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90" w:rsidRDefault="00BA5190" w:rsidP="00BA5190">
      <w:p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A23EDD" wp14:editId="4C4489C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90" w:rsidRDefault="00BA5190" w:rsidP="00BA5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BA5190" w:rsidRDefault="00BA5190" w:rsidP="00BA5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BA5190" w:rsidRDefault="00BA5190" w:rsidP="00BA519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A5190" w:rsidRDefault="00BA5190" w:rsidP="00BA5190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 130</w:t>
      </w:r>
    </w:p>
    <w:p w:rsidR="00BA5190" w:rsidRDefault="00BA5190" w:rsidP="00BA5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BA5190" w:rsidRDefault="00BA5190" w:rsidP="00A33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18.09.2019р.</w:t>
      </w:r>
      <w:r w:rsidR="00A33F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14:00,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еликий зал</w:t>
      </w:r>
    </w:p>
    <w:p w:rsidR="00A33F61" w:rsidRDefault="00A33F61" w:rsidP="00BB13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Ніжин</w:t>
      </w:r>
    </w:p>
    <w:p w:rsidR="00BA5190" w:rsidRDefault="00BA5190" w:rsidP="00BA51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</w:t>
      </w:r>
      <w:r w:rsidR="002618F4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2618F4" w:rsidRPr="00261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18F4">
        <w:rPr>
          <w:rFonts w:ascii="Times New Roman" w:eastAsia="Times New Roman" w:hAnsi="Times New Roman"/>
          <w:sz w:val="28"/>
          <w:szCs w:val="28"/>
          <w:lang w:val="uk-UA" w:eastAsia="ru-RU"/>
        </w:rPr>
        <w:t>Коваль В.М.,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</w:t>
      </w: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  <w:r w:rsidR="00261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Мазун А.Г,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</w:t>
      </w:r>
      <w:r w:rsidR="002618F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618F4" w:rsidRPr="00261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618F4"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 w:rsidR="00261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</w:t>
      </w: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 список додається).</w:t>
      </w:r>
    </w:p>
    <w:p w:rsidR="00BA5190" w:rsidRDefault="00BA5190" w:rsidP="00BA5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ЗМІ (список додається).</w:t>
      </w:r>
    </w:p>
    <w:p w:rsidR="00BB137B" w:rsidRDefault="00BB137B" w:rsidP="00BA5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5190" w:rsidRDefault="00BA5190" w:rsidP="00BA5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І.А., голова комісії, повідомила про те, що на засіданні комісії присутні 4 члени комісії, і запропонувала засідання розпочати.</w:t>
      </w:r>
    </w:p>
    <w:p w:rsidR="00BA5190" w:rsidRDefault="00BA5190" w:rsidP="00BA519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4. Засідання комісії розпочато.</w:t>
      </w:r>
    </w:p>
    <w:p w:rsidR="00BB137B" w:rsidRDefault="00BB137B" w:rsidP="00BA519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137B" w:rsidRPr="00BB137B" w:rsidRDefault="00BA5190" w:rsidP="00BB137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денний</w:t>
      </w:r>
    </w:p>
    <w:p w:rsidR="00BA5190" w:rsidRDefault="00BA5190" w:rsidP="00390649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1.Про </w:t>
      </w:r>
      <w:r w:rsidR="004A16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встановлення розміру внесків за обслуговування та заміну вузлів комерційного обліку теплової енергії по товариству з обмеженою відповідальністю «</w:t>
      </w:r>
      <w:proofErr w:type="spellStart"/>
      <w:r w:rsidR="004A16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НіжинТеплоМережі</w:t>
      </w:r>
      <w:proofErr w:type="spellEnd"/>
      <w:r w:rsidR="004A16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 </w:t>
      </w:r>
      <w:r w:rsidR="004A16CB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(на засідання виконкому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).</w:t>
      </w:r>
    </w:p>
    <w:p w:rsidR="00BA5190" w:rsidRDefault="00BA5190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4A16CB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дозволу на списання з балансу багатоквартирних житлових будинків в м. Ніжині Чернігівської області.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(ПР №3</w:t>
      </w:r>
      <w:r w:rsidR="004A16C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34 від 28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.08.2019).</w:t>
      </w:r>
    </w:p>
    <w:p w:rsidR="00BA5190" w:rsidRDefault="00BA5190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Про </w:t>
      </w:r>
      <w:r w:rsidR="004A16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оренду майна комунальної власності Ніжинської міської об’єднаної територіальної громади.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(2019).</w:t>
      </w:r>
    </w:p>
    <w:p w:rsidR="00BA5190" w:rsidRDefault="00BA5190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Про </w:t>
      </w:r>
      <w:r w:rsidR="004A16CB">
        <w:rPr>
          <w:rFonts w:ascii="Times New Roman" w:eastAsia="Times New Roman" w:hAnsi="Times New Roman"/>
          <w:sz w:val="28"/>
          <w:szCs w:val="28"/>
          <w:lang w:val="uk-UA" w:eastAsia="ru-RU"/>
        </w:rPr>
        <w:t>припинення договорів оренди нерухомого майна, що належить до комунальної власності територіальної громади</w:t>
      </w:r>
      <w:r w:rsidR="00F45D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міста Ніжина.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(ПР №3</w:t>
      </w:r>
      <w:r w:rsidR="00F45DE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42 від 12.09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.2019).</w:t>
      </w:r>
    </w:p>
    <w:p w:rsidR="00BA5190" w:rsidRDefault="00BA5190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Про </w:t>
      </w:r>
      <w:r w:rsidR="00F45DE5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зменшеного розміру орендної плати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F45DE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 №347 від 16.09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.2019).</w:t>
      </w:r>
    </w:p>
    <w:p w:rsidR="00F45DE5" w:rsidRPr="00F45DE5" w:rsidRDefault="00BA5190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Про </w:t>
      </w:r>
      <w:r w:rsidR="00F45DE5">
        <w:rPr>
          <w:rFonts w:ascii="Times New Roman" w:eastAsia="Times New Roman" w:hAnsi="Times New Roman"/>
          <w:sz w:val="28"/>
          <w:szCs w:val="28"/>
          <w:lang w:val="uk-UA" w:eastAsia="ru-RU"/>
        </w:rPr>
        <w:t>припинення договору оренди нерухомого майна, що належить до комунальної власності територіальної громади міста Ніжина від 26 грудня 2016 року № 61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45DE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(ПР №352 від 16.09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.2019).</w:t>
      </w:r>
    </w:p>
    <w:p w:rsidR="00BA5190" w:rsidRPr="00F45DE5" w:rsidRDefault="00F45DE5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7. Про затвердження висновків незалежних оцінок про вартість об’єктів комунальної власності, що підлягають приватизації. (</w:t>
      </w:r>
      <w:r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  <w:t>ПР №341 від 12.09.2019).</w:t>
      </w:r>
    </w:p>
    <w:p w:rsidR="00F45DE5" w:rsidRDefault="00F45DE5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8. Про оренду майна комунальної власності м. Ніжина (2019)</w:t>
      </w:r>
    </w:p>
    <w:p w:rsidR="00F45DE5" w:rsidRDefault="00390649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9. Про передбачення коштів в бюджеті м. Ніжина на 2020 рік на фінансування реконструкції приміщення під розміщення центру надання адміністративних послуг. (2019)</w:t>
      </w:r>
    </w:p>
    <w:p w:rsidR="00390649" w:rsidRDefault="00390649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10. Про внесення змін до рішення Ніжинської міської ради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 від 18 серпня 2015 року № 17-70/2015 «Про затвердження Порядку  здійснення роздрібної торгівлі через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дрібнороздрібну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торгівельну мережу шляхом використання автомагазинів,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автокафе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авторозвозок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автоцистерн»</w:t>
      </w:r>
    </w:p>
    <w:p w:rsidR="00390649" w:rsidRDefault="00390649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11. Про внесення змін до пункту 6,2, додатку 1 «Заходи Програми виконання пріоритетних завдань </w:t>
      </w:r>
      <w:r w:rsidR="00DE6E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 напрямами розвитку малого та середнього підприємництва» додатку № 21 «Програми розвитку малого та середнього підприємництва у м. Ніжині на 2017-2020 роки», затвердженого рішенням Ніжинської міської ради № 8- 19 / 2016 від 26 грудня 2016р. «Про затвердження бюджетних програм місцевого значення на 2017 рік».</w:t>
      </w:r>
    </w:p>
    <w:p w:rsidR="00DE6EF6" w:rsidRDefault="00DE6EF6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12. Про внесення змін в Паспорт міської цільової програми «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Удовсоналення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системи поводження з твердими побутовими відходами м. Ніжина, розвитку та збереження зелених насаджень на 2019 рік» (Додаток 33) до рішення Ніжинської міської ради 3:-50/2019 від «16» січня 2019 р. «Про затвердження бюджетних програм місцевого значення на 2019 рік»</w:t>
      </w:r>
    </w:p>
    <w:p w:rsidR="00DE6EF6" w:rsidRPr="00390649" w:rsidRDefault="00DE6EF6" w:rsidP="00390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13. Про внесення змін до додатку №1 «Міської цільової програми</w:t>
      </w:r>
      <w:r w:rsidR="002A531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підтримки співвласників багатоквартирних житлових будинків та капітального ремонту житлового фонду міста Ніжина на 2019 рік» затвердженого рішенням Ніжинської міської ради від 24.04. 2019 р. № 2-54/2019.</w:t>
      </w:r>
    </w:p>
    <w:p w:rsidR="00F45DE5" w:rsidRPr="00F45DE5" w:rsidRDefault="00F45DE5" w:rsidP="00BA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BA5190" w:rsidRPr="00BB137B" w:rsidRDefault="00BA5190" w:rsidP="002A53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B13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питань порядку денного</w:t>
      </w:r>
    </w:p>
    <w:p w:rsidR="002A5314" w:rsidRDefault="002A5314" w:rsidP="002A531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A5314" w:rsidRDefault="00BA5190" w:rsidP="002A5314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1.</w:t>
      </w:r>
      <w:r w:rsidR="002A5314" w:rsidRPr="002A531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A531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встановлення розміру внесків за обслуговування та заміну вузлів комерційного обліку теплової енергії по товариству з обмеженою відповідальністю «</w:t>
      </w:r>
      <w:proofErr w:type="spellStart"/>
      <w:r w:rsidR="002A531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НіжинТеплоМережі</w:t>
      </w:r>
      <w:proofErr w:type="spellEnd"/>
      <w:r w:rsidR="002A531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 </w:t>
      </w:r>
      <w:r w:rsidR="002A5314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(на засідання виконкому).</w:t>
      </w:r>
    </w:p>
    <w:p w:rsidR="00BA5190" w:rsidRDefault="00BA5190" w:rsidP="002A5314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BA5190" w:rsidRPr="00BB137B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B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голова комісії,  яка</w:t>
            </w:r>
            <w:r w:rsidR="002A53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ознайом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ила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зі змістом проекту рішення (додається)</w:t>
            </w:r>
            <w:r w:rsidR="00BA519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BA5190" w:rsidRPr="00BB137B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7B" w:rsidRDefault="00BB137B" w:rsidP="00A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Школьний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В.П.- надав пояснення до рішення.</w:t>
            </w:r>
          </w:p>
          <w:p w:rsidR="00A756BD" w:rsidRDefault="00A756BD" w:rsidP="00A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</w:t>
            </w:r>
            <w:r w:rsidR="00BB13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зауважив чи є</w:t>
            </w:r>
            <w:r w:rsidR="002A53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калькуляція цих витрат в цьому рішенні?</w:t>
            </w:r>
          </w:p>
          <w:p w:rsidR="00BA5190" w:rsidRDefault="00A756BD" w:rsidP="00A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Школьний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В.П. – в додатках № 2, №4,№6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5190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Проект рішення підтрим</w:t>
            </w:r>
            <w:r w:rsidR="00A756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ати, рекомендувати для розгляду.</w:t>
            </w:r>
          </w:p>
          <w:p w:rsidR="00A756BD" w:rsidRDefault="00A756B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3</w:t>
            </w:r>
          </w:p>
          <w:p w:rsidR="00A756BD" w:rsidRDefault="00A756B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Проти-0</w:t>
            </w:r>
          </w:p>
          <w:p w:rsidR="00BA5190" w:rsidRDefault="00A756BD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Утримались – 1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BB137B" w:rsidRDefault="00BB137B" w:rsidP="00A756BD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756BD" w:rsidRDefault="00BA5190" w:rsidP="00A75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2.</w:t>
      </w:r>
      <w:r w:rsidR="00A756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надання дозволу на списання з балансу багатоквартирних житлових будинків в м. Ніжині Чернігівської області.</w:t>
      </w:r>
      <w:r w:rsidR="00A756B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(ПР №334 від 28.08.2019).</w:t>
      </w: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BA5190" w:rsidRPr="00A756BD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8D37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голову комісії, 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яка ознайомила зі змістом проекту рішення (додається)</w:t>
            </w:r>
            <w:r w:rsidR="00BA519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BA5190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A6" w:rsidRDefault="008D37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Красновид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А.М., надала </w:t>
            </w:r>
            <w:r w:rsidR="006708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роз’яснення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 даному рішенню.</w:t>
            </w:r>
          </w:p>
          <w:p w:rsidR="00BA5190" w:rsidRDefault="00670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 – зауважив на те, що пояснювальні записки потрібно надавати в доступній формі,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запропонував </w:t>
            </w:r>
            <w:r w:rsidR="00BA519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</w:tc>
      </w:tr>
      <w:tr w:rsidR="00BA5190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8D37A6" w:rsidRDefault="008D37A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3</w:t>
            </w:r>
          </w:p>
          <w:p w:rsidR="008D37A6" w:rsidRDefault="008D37A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 – 0</w:t>
            </w:r>
          </w:p>
          <w:p w:rsidR="00BA5190" w:rsidRDefault="008D37A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Утримались - 1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.</w:t>
            </w:r>
          </w:p>
        </w:tc>
      </w:tr>
    </w:tbl>
    <w:p w:rsidR="008D37A6" w:rsidRDefault="008D37A6" w:rsidP="008D3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7A6" w:rsidRPr="008D37A6" w:rsidRDefault="008D37A6" w:rsidP="008D37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Про оренду майна комунальної власності Ніжинської міської об’єднаної територіальної громади. </w:t>
      </w: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BA5190" w:rsidRPr="006708D7" w:rsidTr="00142384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6708D7" w:rsidP="00670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І.А.- голова комісії,  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яка ознайомила зі змістом проекту рішення (додається)</w:t>
            </w:r>
            <w:r w:rsidR="00BA519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BA5190" w:rsidTr="00142384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7" w:rsidRDefault="00670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- надала роз’яснення</w:t>
            </w:r>
            <w:r w:rsidR="0014238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="0014238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поенту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BA5190" w:rsidRDefault="00670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</w:t>
            </w:r>
            <w:r w:rsidR="008C47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запропонувала </w:t>
            </w:r>
            <w:r w:rsidR="00BA519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  <w:tr w:rsidR="00BA5190" w:rsidTr="00142384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142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CF5BCC" w:rsidTr="00142384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CF5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CF5BCC" w:rsidRDefault="00CF5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42384" w:rsidRDefault="00142384" w:rsidP="00142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Про припинення договорів оренди нерухомого майна, що належить до комунальної власності територіальної громади міста Ніжина.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(ПР №342 від 12.09.2019).</w:t>
      </w: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606"/>
      </w:tblGrid>
      <w:tr w:rsidR="00BA5190" w:rsidTr="008C47CA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BA5190" w:rsidRPr="00142384" w:rsidTr="008C47CA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</w:t>
            </w:r>
            <w:r w:rsidR="0014238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надала пояснення по даному рішенню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C47CA" w:rsidTr="008C47CA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7CA" w:rsidRDefault="008C47CA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7CA" w:rsidRDefault="008C47CA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8C47CA" w:rsidRDefault="008C47CA" w:rsidP="005646C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</w:t>
            </w:r>
          </w:p>
          <w:p w:rsidR="008C47CA" w:rsidRDefault="008C47CA" w:rsidP="005646C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 – 0</w:t>
            </w:r>
          </w:p>
          <w:p w:rsidR="008C47CA" w:rsidRDefault="008C47CA" w:rsidP="005646C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Утримались - 0 .</w:t>
            </w:r>
          </w:p>
        </w:tc>
      </w:tr>
    </w:tbl>
    <w:p w:rsidR="008C47CA" w:rsidRDefault="008C47CA" w:rsidP="008C4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47CA" w:rsidRDefault="008C47CA" w:rsidP="008C4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Про встановлення зменшеного розміру орендної плати (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 №347 від 16.09.2019).</w:t>
      </w:r>
    </w:p>
    <w:p w:rsidR="00BA5190" w:rsidRDefault="00BA5190" w:rsidP="008C4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BA5190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BA5190" w:rsidRPr="000E2BA6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8C47CA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Салогуб В.В.- 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зауважив, що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 наданні пільг на оплату оренди враховуйте думку керівників шкіл, адже безпосередньо вони знають, чи потрібно надавати їм пільгу.</w:t>
            </w:r>
            <w:r w:rsidR="00BA51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C47CA" w:rsidRPr="008C47CA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7CA" w:rsidRDefault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7CA" w:rsidRDefault="005F34E2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 п. 1</w:t>
            </w:r>
          </w:p>
          <w:p w:rsidR="005F34E2" w:rsidRDefault="005F34E2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За-2</w:t>
            </w:r>
          </w:p>
          <w:p w:rsidR="005F34E2" w:rsidRDefault="005F34E2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 – 0</w:t>
            </w:r>
          </w:p>
          <w:p w:rsidR="005F34E2" w:rsidRDefault="005F34E2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Утримались - 2</w:t>
            </w:r>
          </w:p>
        </w:tc>
      </w:tr>
      <w:tr w:rsidR="005F34E2" w:rsidRPr="008C47CA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E2" w:rsidRDefault="005F3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E2" w:rsidRDefault="005F34E2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 п.2, 3, 4, 5 </w:t>
            </w:r>
          </w:p>
          <w:p w:rsidR="005F34E2" w:rsidRDefault="005F34E2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-0</w:t>
            </w:r>
          </w:p>
          <w:p w:rsidR="005F34E2" w:rsidRDefault="005F34E2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Проти – 3</w:t>
            </w:r>
          </w:p>
          <w:p w:rsidR="005F34E2" w:rsidRDefault="005F34E2" w:rsidP="008C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Утримались- 1</w:t>
            </w:r>
          </w:p>
        </w:tc>
      </w:tr>
      <w:tr w:rsidR="00BA5190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 w:rsidP="005F3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5F34E2" w:rsidRPr="00F45DE5" w:rsidRDefault="005F34E2" w:rsidP="005F3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Про припинення договору оренди нерухомого майна, що належить до комунальної власності територіальної громади міста Ніжина від 26 грудня 2016 року № 61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(ПР №352 від 16.09.2019).</w:t>
      </w:r>
    </w:p>
    <w:p w:rsidR="00BA5190" w:rsidRDefault="00BA5190" w:rsidP="00BA5190">
      <w:pPr>
        <w:spacing w:after="0" w:line="240" w:lineRule="auto"/>
        <w:jc w:val="both"/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BA5190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BA5190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надала пояснення щодо проекту рішення.</w:t>
            </w:r>
          </w:p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запропонувла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F34E2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E2" w:rsidRDefault="005F3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E2" w:rsidRDefault="005F3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  <w:tr w:rsidR="00BA5190" w:rsidTr="00BA51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190" w:rsidRDefault="00BA5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</w:tc>
      </w:tr>
    </w:tbl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F34E2" w:rsidRDefault="005F34E2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7. Про затвердження висновків незалежних оцінок про вартість об’єктів комунальної власності, що підлягають приватизації. (</w:t>
      </w:r>
      <w:r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  <w:t>ПР №341 від 12.09.2019).</w:t>
      </w:r>
    </w:p>
    <w:p w:rsidR="00CF5BCC" w:rsidRPr="00F45DE5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CF5BCC" w:rsidTr="00CF5BC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F5BCC" w:rsidRPr="008C47CA" w:rsidTr="00CF5BC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–надала пояснення по даному рішенню </w:t>
            </w:r>
          </w:p>
        </w:tc>
      </w:tr>
      <w:tr w:rsidR="00CF5BCC" w:rsidRPr="008C47CA" w:rsidTr="00CF5BC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CF5BCC" w:rsidTr="00CF5BC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CF5BCC" w:rsidRDefault="00CF5BCC" w:rsidP="00CF5BC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 оренду майна комунальної власності м. Ніжина </w:t>
      </w:r>
    </w:p>
    <w:p w:rsidR="005F34E2" w:rsidRDefault="005F34E2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BB137B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Представник КП «ВУКГ»</w:t>
            </w:r>
            <w:r w:rsidR="00CF5B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CF5BCC" w:rsidRDefault="00CF5BCC" w:rsidP="00CF5BC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9. Про передбачення коштів в бюджеті м. Ніжина на 2020 рік на фінансування реконструкції приміщення під розміщення центру надання адміністративних послуг. </w:t>
      </w:r>
    </w:p>
    <w:p w:rsidR="00E144F7" w:rsidRDefault="00E144F7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E144F7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Овчарук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Н.А.</w:t>
            </w:r>
            <w:r w:rsidR="00CF5B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10. Про внесення змін до рішення Ніжинської міської ради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 від 18 серпня 2015 року № 17-70/2015 «Про затвердження Порядку  здійснення роздрібної торгівлі через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дрібнороздрібну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торгівельну мережу шляхом використання автомагазинів,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автокафе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авторозвозок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автоцистерн»</w:t>
      </w:r>
    </w:p>
    <w:p w:rsidR="00BB137B" w:rsidRDefault="00BB137B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E144F7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Овчарук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Н.А.</w:t>
            </w:r>
            <w:r w:rsidR="00CF5B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CF5BCC" w:rsidRP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11. Про внесення змін до пункту 6,2, додатку 1 «Заходи Програми виконання пріоритетних завдань за напрямами розвитку малого та середнього підприємництва» додатку № 21 «Програми розвитку малого та середнього підприємництва у м. Ніжині на 2017-2020 роки», затвердженого рішенням Ніжинської міської ради № 8- 19 / 2016 від 26 грудня 2016р. «Про затвердження бюджетних програм місцевого значення на 2017 рік».</w:t>
      </w:r>
    </w:p>
    <w:p w:rsid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E144F7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Овчарук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Н.А.</w:t>
            </w:r>
            <w:r w:rsidR="00CF5B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CF5BCC" w:rsidRP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12. Про внесення змін в Паспорт міської цільової програми «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Удовсоналення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системи поводження з твердими побутовими відходами м. Ніжина, розвитку та збереження зелених насаджень на 2019 рік» (Додаток 33) до рішення Ніжинської міської ради 3:-50/2019 від «16» січня 2019 р. «Про затвердження бюджетних програм місцевого значення на 2019 рік»</w:t>
      </w:r>
    </w:p>
    <w:p w:rsid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E144F7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Сіренко Н.А.</w:t>
            </w:r>
            <w:r w:rsidR="00CF5B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CF5BCC" w:rsidRPr="00CF5BCC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CF5BCC" w:rsidRPr="00390649" w:rsidRDefault="00CF5BCC" w:rsidP="00CF5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13. Про внесення змін до додатку №1 «Міської цільової програми підтримки співвласників багатоквартирних житлових будинків та капітального ремонту житлового фонду міста Ніжина на 2019 рік» затвердженого рішенням Ніжинської міської ради від 24.04. 2019 р. № 2-54/2019.</w:t>
      </w:r>
    </w:p>
    <w:p w:rsidR="00CF5BCC" w:rsidRPr="00F45DE5" w:rsidRDefault="00CF5BCC" w:rsidP="00CF5B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E144F7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Сіренко С.А.</w:t>
            </w:r>
            <w:r w:rsidR="00CF5B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CF5BCC" w:rsidRPr="008C47CA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CC" w:rsidRDefault="00E144F7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 доопрацювання</w:t>
            </w:r>
            <w:r w:rsidR="00CF5B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 одноголосно</w:t>
            </w:r>
          </w:p>
        </w:tc>
      </w:tr>
      <w:tr w:rsidR="00CF5BCC" w:rsidTr="005646C5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CC" w:rsidRDefault="00CF5BCC" w:rsidP="0056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</w:t>
            </w:r>
            <w:r w:rsidR="00E144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 </w:t>
            </w:r>
            <w:proofErr w:type="spellStart"/>
            <w:r w:rsidR="00E144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довивчення</w:t>
            </w:r>
            <w:proofErr w:type="spellEnd"/>
            <w:r w:rsidR="00E144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5F34E2" w:rsidRPr="00CF5BCC" w:rsidRDefault="005F34E2" w:rsidP="00BA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BA5190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BB137B" w:rsidRDefault="00BB137B" w:rsidP="00BA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BB137B" w:rsidRPr="005F34E2" w:rsidRDefault="00BB137B" w:rsidP="00BA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BA5190" w:rsidRPr="005F34E2" w:rsidRDefault="00BA5190" w:rsidP="00BA51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F34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Голова комісії                                                      </w:t>
      </w:r>
      <w:r w:rsidR="005F34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                               </w:t>
      </w:r>
      <w:r w:rsidR="000E2BA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F34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І.</w:t>
      </w:r>
      <w:r w:rsidR="000E2BA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А.</w:t>
      </w:r>
      <w:r w:rsidRPr="005F34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Онокало</w:t>
      </w:r>
      <w:proofErr w:type="spellEnd"/>
    </w:p>
    <w:p w:rsidR="00BA5190" w:rsidRPr="005F34E2" w:rsidRDefault="00BA5190" w:rsidP="00BA5190">
      <w:pPr>
        <w:rPr>
          <w:rFonts w:ascii="Times New Roman" w:hAnsi="Times New Roman"/>
          <w:lang w:val="uk-UA"/>
        </w:rPr>
      </w:pPr>
    </w:p>
    <w:p w:rsidR="00213E03" w:rsidRPr="000E2BA6" w:rsidRDefault="000E2BA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Дудченко</w:t>
      </w:r>
      <w:bookmarkEnd w:id="0"/>
      <w:proofErr w:type="spellEnd"/>
    </w:p>
    <w:sectPr w:rsidR="00213E03" w:rsidRPr="000E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90"/>
    <w:rsid w:val="000E2BA6"/>
    <w:rsid w:val="00142384"/>
    <w:rsid w:val="00213E03"/>
    <w:rsid w:val="002618F4"/>
    <w:rsid w:val="002A5314"/>
    <w:rsid w:val="00390649"/>
    <w:rsid w:val="004A16CB"/>
    <w:rsid w:val="005F34E2"/>
    <w:rsid w:val="006708D7"/>
    <w:rsid w:val="008C47CA"/>
    <w:rsid w:val="008D37A6"/>
    <w:rsid w:val="00A33F61"/>
    <w:rsid w:val="00A756BD"/>
    <w:rsid w:val="00BA5190"/>
    <w:rsid w:val="00BB137B"/>
    <w:rsid w:val="00CF5BCC"/>
    <w:rsid w:val="00DE6EF6"/>
    <w:rsid w:val="00E144F7"/>
    <w:rsid w:val="00F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F7B3"/>
  <w15:chartTrackingRefBased/>
  <w15:docId w15:val="{E0058FA6-66EF-4E6A-AC13-17AC2373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3A81-5152-489C-9E7B-E0AD13B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2019-09-20T12:34:00Z</cp:lastPrinted>
  <dcterms:created xsi:type="dcterms:W3CDTF">2019-09-18T07:08:00Z</dcterms:created>
  <dcterms:modified xsi:type="dcterms:W3CDTF">2019-10-16T05:22:00Z</dcterms:modified>
</cp:coreProperties>
</file>