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E25" w:rsidRPr="00906D19" w:rsidRDefault="00CF0E25" w:rsidP="00CF0E25">
      <w:pPr>
        <w:rPr>
          <w:sz w:val="28"/>
          <w:szCs w:val="28"/>
          <w:lang w:val="ru-RU"/>
        </w:rPr>
      </w:pPr>
      <w:r w:rsidRPr="00D90BFF">
        <w:rPr>
          <w:noProof/>
          <w:lang w:val="ru-RU"/>
        </w:rPr>
        <w:drawing>
          <wp:inline distT="0" distB="0" distL="0" distR="0">
            <wp:extent cx="487680" cy="59944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599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04A2C" w:rsidRPr="00D90BFF">
        <w:t xml:space="preserve">                       проект №</w:t>
      </w:r>
      <w:r w:rsidR="00906D19">
        <w:rPr>
          <w:lang w:val="ru-RU"/>
        </w:rPr>
        <w:t xml:space="preserve"> 946</w:t>
      </w:r>
    </w:p>
    <w:p w:rsidR="00CF0E25" w:rsidRPr="00D90BFF" w:rsidRDefault="00CF0E25" w:rsidP="00C04A2C">
      <w:pPr>
        <w:jc w:val="right"/>
        <w:rPr>
          <w:b/>
          <w:sz w:val="28"/>
          <w:szCs w:val="28"/>
        </w:rPr>
      </w:pPr>
      <w:proofErr w:type="spellStart"/>
      <w:r w:rsidRPr="00D90BFF">
        <w:rPr>
          <w:b/>
          <w:sz w:val="28"/>
          <w:szCs w:val="28"/>
        </w:rPr>
        <w:t>УКРАЇНА</w:t>
      </w:r>
      <w:r w:rsidR="00C04A2C" w:rsidRPr="00D90BFF">
        <w:t>від</w:t>
      </w:r>
      <w:proofErr w:type="spellEnd"/>
      <w:r w:rsidR="00C04A2C" w:rsidRPr="00D90BFF">
        <w:t xml:space="preserve"> «</w:t>
      </w:r>
      <w:r w:rsidR="00906D19">
        <w:rPr>
          <w:lang w:val="ru-RU"/>
        </w:rPr>
        <w:t>11</w:t>
      </w:r>
      <w:r w:rsidR="00C04A2C" w:rsidRPr="00D90BFF">
        <w:t xml:space="preserve">» </w:t>
      </w:r>
      <w:proofErr w:type="spellStart"/>
      <w:r w:rsidR="00906D19">
        <w:rPr>
          <w:lang w:val="ru-RU"/>
        </w:rPr>
        <w:t>вересня</w:t>
      </w:r>
      <w:proofErr w:type="spellEnd"/>
      <w:r w:rsidR="00C04A2C" w:rsidRPr="00D90BFF">
        <w:t>2020 р.</w:t>
      </w:r>
    </w:p>
    <w:p w:rsidR="00CF0E25" w:rsidRPr="00D90BFF" w:rsidRDefault="00CF0E25" w:rsidP="00CF0E25">
      <w:pPr>
        <w:jc w:val="center"/>
        <w:rPr>
          <w:b/>
          <w:sz w:val="28"/>
          <w:szCs w:val="28"/>
        </w:rPr>
      </w:pPr>
      <w:r w:rsidRPr="00D90BFF">
        <w:rPr>
          <w:b/>
          <w:sz w:val="28"/>
          <w:szCs w:val="28"/>
        </w:rPr>
        <w:t>ЧЕРНІГІВСЬКА ОБЛАСТЬ</w:t>
      </w:r>
    </w:p>
    <w:p w:rsidR="00CF0E25" w:rsidRPr="00D90BFF" w:rsidRDefault="00CF0E25" w:rsidP="00CF0E25">
      <w:pPr>
        <w:jc w:val="center"/>
        <w:rPr>
          <w:sz w:val="6"/>
          <w:szCs w:val="6"/>
        </w:rPr>
      </w:pPr>
    </w:p>
    <w:p w:rsidR="00CF0E25" w:rsidRPr="00D90BFF" w:rsidRDefault="00CF0E25" w:rsidP="00CF0E25">
      <w:pPr>
        <w:pStyle w:val="1"/>
        <w:spacing w:before="0" w:after="0"/>
        <w:rPr>
          <w:rFonts w:ascii="Times New Roman" w:hAnsi="Times New Roman"/>
        </w:rPr>
      </w:pPr>
      <w:r w:rsidRPr="00D90BFF">
        <w:rPr>
          <w:rFonts w:ascii="Times New Roman" w:hAnsi="Times New Roman"/>
        </w:rPr>
        <w:t xml:space="preserve">                       Н І Ж И Н С Ь К А    М І С Ь К А    Р А Д А</w:t>
      </w:r>
    </w:p>
    <w:p w:rsidR="00CF0E25" w:rsidRPr="00D90BFF" w:rsidRDefault="00385619" w:rsidP="000B4EAD">
      <w:pPr>
        <w:rPr>
          <w:sz w:val="32"/>
        </w:rPr>
      </w:pPr>
      <w:r w:rsidRPr="00D90BFF">
        <w:rPr>
          <w:sz w:val="32"/>
        </w:rPr>
        <w:t>____</w:t>
      </w:r>
      <w:r w:rsidR="00CF0E25" w:rsidRPr="00D90BFF">
        <w:rPr>
          <w:sz w:val="32"/>
        </w:rPr>
        <w:t>сесія  VII скликання</w:t>
      </w:r>
    </w:p>
    <w:p w:rsidR="00CF0E25" w:rsidRPr="00D90BFF" w:rsidRDefault="00CF0E25" w:rsidP="00CF0E25">
      <w:pPr>
        <w:rPr>
          <w:sz w:val="6"/>
          <w:szCs w:val="6"/>
        </w:rPr>
      </w:pPr>
    </w:p>
    <w:p w:rsidR="00CF0E25" w:rsidRPr="00D90BFF" w:rsidRDefault="00CF0E25" w:rsidP="00CF0E25">
      <w:pPr>
        <w:jc w:val="center"/>
        <w:rPr>
          <w:b/>
          <w:sz w:val="40"/>
          <w:szCs w:val="40"/>
        </w:rPr>
      </w:pPr>
      <w:r w:rsidRPr="00D90BFF">
        <w:rPr>
          <w:b/>
          <w:sz w:val="40"/>
          <w:szCs w:val="40"/>
        </w:rPr>
        <w:t xml:space="preserve">Р І Ш Е Н </w:t>
      </w:r>
      <w:proofErr w:type="spellStart"/>
      <w:r w:rsidRPr="00D90BFF">
        <w:rPr>
          <w:b/>
          <w:sz w:val="40"/>
          <w:szCs w:val="40"/>
        </w:rPr>
        <w:t>Н</w:t>
      </w:r>
      <w:proofErr w:type="spellEnd"/>
      <w:r w:rsidRPr="00D90BFF">
        <w:rPr>
          <w:b/>
          <w:sz w:val="40"/>
          <w:szCs w:val="40"/>
        </w:rPr>
        <w:t xml:space="preserve"> Я</w:t>
      </w:r>
    </w:p>
    <w:p w:rsidR="00385619" w:rsidRPr="00D90BFF" w:rsidRDefault="00385619" w:rsidP="00CF0E25">
      <w:pPr>
        <w:jc w:val="center"/>
        <w:rPr>
          <w:b/>
          <w:sz w:val="40"/>
          <w:szCs w:val="40"/>
        </w:rPr>
      </w:pPr>
    </w:p>
    <w:p w:rsidR="00CF0E25" w:rsidRPr="00D90BFF" w:rsidRDefault="00CF0E25" w:rsidP="00CF0E25">
      <w:pPr>
        <w:jc w:val="both"/>
        <w:rPr>
          <w:sz w:val="28"/>
          <w:szCs w:val="28"/>
        </w:rPr>
      </w:pPr>
      <w:r w:rsidRPr="00D90BFF">
        <w:rPr>
          <w:sz w:val="28"/>
          <w:szCs w:val="28"/>
        </w:rPr>
        <w:t xml:space="preserve">від </w:t>
      </w:r>
      <w:r w:rsidR="00C04A2C" w:rsidRPr="00D90BFF">
        <w:rPr>
          <w:sz w:val="28"/>
          <w:szCs w:val="28"/>
        </w:rPr>
        <w:t xml:space="preserve">«___»___________ </w:t>
      </w:r>
      <w:r w:rsidRPr="00D90BFF">
        <w:rPr>
          <w:sz w:val="28"/>
          <w:szCs w:val="28"/>
        </w:rPr>
        <w:t>2020 р.</w:t>
      </w:r>
      <w:r w:rsidRPr="00D90BFF">
        <w:rPr>
          <w:sz w:val="28"/>
          <w:szCs w:val="28"/>
        </w:rPr>
        <w:tab/>
      </w:r>
      <w:r w:rsidRPr="00D90BFF">
        <w:rPr>
          <w:sz w:val="28"/>
          <w:szCs w:val="28"/>
        </w:rPr>
        <w:tab/>
        <w:t xml:space="preserve"> м. Ніжин                       № </w:t>
      </w:r>
      <w:r w:rsidR="00C04A2C" w:rsidRPr="00D90BFF">
        <w:rPr>
          <w:sz w:val="28"/>
          <w:szCs w:val="28"/>
        </w:rPr>
        <w:t>______</w:t>
      </w:r>
      <w:r w:rsidRPr="00D90BFF">
        <w:rPr>
          <w:sz w:val="28"/>
          <w:szCs w:val="28"/>
        </w:rPr>
        <w:t xml:space="preserve"> /2020</w:t>
      </w:r>
    </w:p>
    <w:p w:rsidR="00CF0E25" w:rsidRPr="00D90BFF" w:rsidRDefault="00CF0E25" w:rsidP="00CF0E25">
      <w:pPr>
        <w:rPr>
          <w:sz w:val="28"/>
          <w:szCs w:val="28"/>
        </w:rPr>
      </w:pPr>
    </w:p>
    <w:p w:rsidR="00EA5EDB" w:rsidRDefault="00CF0E25" w:rsidP="00CF0E25">
      <w:pPr>
        <w:rPr>
          <w:bCs/>
          <w:color w:val="000000"/>
          <w:sz w:val="28"/>
          <w:szCs w:val="28"/>
        </w:rPr>
      </w:pPr>
      <w:r w:rsidRPr="00D90BFF">
        <w:rPr>
          <w:bCs/>
          <w:color w:val="000000"/>
          <w:sz w:val="28"/>
          <w:szCs w:val="28"/>
        </w:rPr>
        <w:t xml:space="preserve">Про </w:t>
      </w:r>
      <w:r w:rsidR="00332B87">
        <w:rPr>
          <w:bCs/>
          <w:color w:val="000000"/>
          <w:sz w:val="28"/>
          <w:szCs w:val="28"/>
        </w:rPr>
        <w:t>затвердження ліквідаційного балансу</w:t>
      </w:r>
    </w:p>
    <w:p w:rsidR="00EA5EDB" w:rsidRDefault="00CF0E25" w:rsidP="00CF0E25">
      <w:pPr>
        <w:rPr>
          <w:bCs/>
          <w:color w:val="000000"/>
          <w:sz w:val="28"/>
          <w:szCs w:val="28"/>
        </w:rPr>
      </w:pPr>
      <w:r w:rsidRPr="00D90BFF">
        <w:rPr>
          <w:bCs/>
          <w:color w:val="000000"/>
          <w:sz w:val="28"/>
          <w:szCs w:val="28"/>
        </w:rPr>
        <w:t>комунального підприємства</w:t>
      </w:r>
    </w:p>
    <w:p w:rsidR="00CF0E25" w:rsidRPr="00D90BFF" w:rsidRDefault="00CF0E25" w:rsidP="00CF0E25">
      <w:pPr>
        <w:rPr>
          <w:sz w:val="28"/>
          <w:szCs w:val="28"/>
        </w:rPr>
      </w:pPr>
      <w:r w:rsidRPr="00D90BFF">
        <w:rPr>
          <w:bCs/>
          <w:sz w:val="28"/>
          <w:szCs w:val="28"/>
        </w:rPr>
        <w:t>Міський фонд підтримки підприємництва</w:t>
      </w:r>
    </w:p>
    <w:p w:rsidR="00CF0E25" w:rsidRPr="00D90BFF" w:rsidRDefault="00CF0E25" w:rsidP="00CF0E25">
      <w:pPr>
        <w:pStyle w:val="HTML"/>
        <w:jc w:val="both"/>
        <w:rPr>
          <w:sz w:val="28"/>
          <w:szCs w:val="28"/>
          <w:lang w:val="uk-UA"/>
        </w:rPr>
      </w:pPr>
    </w:p>
    <w:p w:rsidR="00CF0E25" w:rsidRPr="00D90BFF" w:rsidRDefault="00CF0E25" w:rsidP="00CF0E25">
      <w:pPr>
        <w:pStyle w:val="HTML"/>
        <w:jc w:val="both"/>
        <w:rPr>
          <w:sz w:val="28"/>
          <w:szCs w:val="28"/>
          <w:lang w:val="uk-UA"/>
        </w:rPr>
      </w:pPr>
      <w:r w:rsidRPr="00D90BFF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Відповіднодо статей 26,42,59,73Закону України «Про місцеве самоврядування в Україні», статті 17 Закону України «Про державну реєстрацію юридичних осіб, фізичних осіб-підприємців та громадських формувань»та </w:t>
      </w:r>
      <w:r w:rsidR="00C04A2C" w:rsidRPr="00D90BFF">
        <w:rPr>
          <w:rFonts w:ascii="Times New Roman" w:hAnsi="Times New Roman" w:cs="Times New Roman"/>
          <w:sz w:val="28"/>
          <w:szCs w:val="28"/>
          <w:lang w:val="uk-UA"/>
        </w:rPr>
        <w:t xml:space="preserve">рішення Ніжинської міської ради </w:t>
      </w:r>
      <w:r w:rsidR="00932A76" w:rsidRPr="00D90BFF">
        <w:rPr>
          <w:rFonts w:ascii="Times New Roman" w:hAnsi="Times New Roman" w:cs="Times New Roman"/>
          <w:sz w:val="28"/>
          <w:szCs w:val="28"/>
          <w:lang w:val="uk-UA"/>
        </w:rPr>
        <w:t xml:space="preserve">від 29.04.2020 року </w:t>
      </w:r>
      <w:r w:rsidR="00C04A2C" w:rsidRPr="00D90BFF">
        <w:rPr>
          <w:rFonts w:ascii="Times New Roman" w:hAnsi="Times New Roman" w:cs="Times New Roman"/>
          <w:sz w:val="28"/>
          <w:szCs w:val="28"/>
          <w:lang w:val="uk-UA"/>
        </w:rPr>
        <w:t xml:space="preserve">№ 51-72/2020 </w:t>
      </w:r>
      <w:r w:rsidR="00932A76" w:rsidRPr="00D90BFF">
        <w:rPr>
          <w:rFonts w:ascii="Times New Roman" w:hAnsi="Times New Roman" w:cs="Times New Roman"/>
          <w:sz w:val="28"/>
          <w:szCs w:val="28"/>
          <w:lang w:val="uk-UA"/>
        </w:rPr>
        <w:t>«Про припинення комунального підприємства Міський фонд підтримки підприємництва шляхом ліквідації»</w:t>
      </w:r>
      <w:r w:rsidRPr="00D90BF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85619" w:rsidRPr="00D90BFF">
        <w:rPr>
          <w:rFonts w:ascii="Times New Roman" w:hAnsi="Times New Roman" w:cs="Times New Roman"/>
          <w:sz w:val="28"/>
          <w:szCs w:val="28"/>
          <w:lang w:val="uk-UA"/>
        </w:rPr>
        <w:t xml:space="preserve"> розпорядження міського голови </w:t>
      </w:r>
      <w:r w:rsidR="00932A76" w:rsidRPr="00D90BFF">
        <w:rPr>
          <w:rFonts w:ascii="Times New Roman" w:hAnsi="Times New Roman" w:cs="Times New Roman"/>
          <w:sz w:val="28"/>
          <w:szCs w:val="28"/>
          <w:lang w:val="uk-UA"/>
        </w:rPr>
        <w:t xml:space="preserve">від 05.05.2020 року </w:t>
      </w:r>
      <w:r w:rsidR="00385619" w:rsidRPr="00D90BFF">
        <w:rPr>
          <w:rFonts w:ascii="Times New Roman" w:hAnsi="Times New Roman" w:cs="Times New Roman"/>
          <w:sz w:val="28"/>
          <w:szCs w:val="28"/>
          <w:lang w:val="uk-UA"/>
        </w:rPr>
        <w:t xml:space="preserve">№125 </w:t>
      </w:r>
      <w:r w:rsidR="00932A76" w:rsidRPr="00D90BFF">
        <w:rPr>
          <w:rFonts w:ascii="Times New Roman" w:hAnsi="Times New Roman" w:cs="Times New Roman"/>
          <w:sz w:val="28"/>
          <w:szCs w:val="28"/>
          <w:lang w:val="uk-UA"/>
        </w:rPr>
        <w:t xml:space="preserve">«Про створення комісії з ліквідації», </w:t>
      </w:r>
      <w:r w:rsidRPr="00D90BFF">
        <w:rPr>
          <w:rFonts w:ascii="Times New Roman" w:hAnsi="Times New Roman" w:cs="Times New Roman"/>
          <w:sz w:val="28"/>
          <w:szCs w:val="28"/>
          <w:lang w:val="uk-UA"/>
        </w:rPr>
        <w:t>Ніжинська міська рада  вирішила</w:t>
      </w:r>
      <w:r w:rsidRPr="00D90BFF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</w:p>
    <w:p w:rsidR="00CF0E25" w:rsidRPr="00D90BFF" w:rsidRDefault="00CF0E25" w:rsidP="00CF0E25">
      <w:pPr>
        <w:jc w:val="both"/>
        <w:rPr>
          <w:sz w:val="28"/>
          <w:szCs w:val="28"/>
        </w:rPr>
      </w:pPr>
      <w:r w:rsidRPr="00D90BFF">
        <w:rPr>
          <w:sz w:val="28"/>
          <w:szCs w:val="28"/>
        </w:rPr>
        <w:tab/>
        <w:t xml:space="preserve">1. </w:t>
      </w:r>
      <w:r w:rsidR="00332B87">
        <w:rPr>
          <w:sz w:val="28"/>
          <w:szCs w:val="28"/>
        </w:rPr>
        <w:t>Затвердити ліквідаційний баланс ліквідаційної комісії</w:t>
      </w:r>
      <w:r w:rsidR="00894525" w:rsidRPr="00D90BFF">
        <w:rPr>
          <w:sz w:val="28"/>
          <w:szCs w:val="28"/>
        </w:rPr>
        <w:t xml:space="preserve"> комунального </w:t>
      </w:r>
      <w:r w:rsidR="00385619" w:rsidRPr="00D90BFF">
        <w:rPr>
          <w:sz w:val="28"/>
          <w:szCs w:val="28"/>
        </w:rPr>
        <w:t>підприємства Міський фонд підтримки підприємництва</w:t>
      </w:r>
      <w:r w:rsidR="00332B87">
        <w:rPr>
          <w:sz w:val="28"/>
          <w:szCs w:val="28"/>
        </w:rPr>
        <w:t>згідно додатку (додаток 1).</w:t>
      </w:r>
    </w:p>
    <w:p w:rsidR="00C50C21" w:rsidRDefault="00332B87" w:rsidP="00CF0E2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F0E25" w:rsidRPr="00D90BFF">
        <w:rPr>
          <w:sz w:val="28"/>
          <w:szCs w:val="28"/>
        </w:rPr>
        <w:t xml:space="preserve">. </w:t>
      </w:r>
      <w:r w:rsidR="00385619" w:rsidRPr="00D90BFF">
        <w:rPr>
          <w:sz w:val="28"/>
          <w:szCs w:val="28"/>
        </w:rPr>
        <w:t xml:space="preserve">Голові комісії з ліквідації комунального підприємства Міський фонд підтримки підприємництва </w:t>
      </w:r>
      <w:r>
        <w:rPr>
          <w:sz w:val="28"/>
          <w:szCs w:val="28"/>
        </w:rPr>
        <w:t>(</w:t>
      </w:r>
      <w:r w:rsidR="00385619" w:rsidRPr="00D90BFF">
        <w:rPr>
          <w:sz w:val="28"/>
          <w:szCs w:val="28"/>
        </w:rPr>
        <w:t>Шумейко О.М</w:t>
      </w:r>
      <w:r w:rsidR="00385619" w:rsidRPr="00D90BFF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)</w:t>
      </w:r>
      <w:r w:rsidR="00CF0E25" w:rsidRPr="00D90BFF">
        <w:rPr>
          <w:sz w:val="28"/>
          <w:szCs w:val="28"/>
        </w:rPr>
        <w:t xml:space="preserve">забезпечити </w:t>
      </w:r>
      <w:r>
        <w:rPr>
          <w:sz w:val="28"/>
          <w:szCs w:val="28"/>
        </w:rPr>
        <w:t xml:space="preserve">вжиття заходів щодо завершення процедури ліквідації </w:t>
      </w:r>
      <w:r w:rsidR="00C50C21">
        <w:rPr>
          <w:sz w:val="28"/>
          <w:szCs w:val="28"/>
        </w:rPr>
        <w:t>та подати документи державному реєстратору для проведення державної реєстрації припинення комунального підприємства Міський фонд підтримки підприємництва у зв’язку з ліквідацією.</w:t>
      </w:r>
    </w:p>
    <w:p w:rsidR="00C2090F" w:rsidRPr="00D90BFF" w:rsidRDefault="00C50C21" w:rsidP="00C209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 </w:t>
      </w:r>
      <w:r w:rsidR="00C2090F" w:rsidRPr="00D90BFF">
        <w:rPr>
          <w:sz w:val="28"/>
          <w:szCs w:val="28"/>
        </w:rPr>
        <w:t>Голові комісії з ліквідації комунального підприємства Міський фонд підтримки підприємництва Шумейко О.М</w:t>
      </w:r>
      <w:r w:rsidR="00C2090F" w:rsidRPr="00D90BFF">
        <w:rPr>
          <w:bCs/>
          <w:sz w:val="28"/>
          <w:szCs w:val="28"/>
        </w:rPr>
        <w:t xml:space="preserve">. </w:t>
      </w:r>
      <w:r w:rsidR="00C2090F" w:rsidRPr="00D90BFF">
        <w:rPr>
          <w:sz w:val="28"/>
          <w:szCs w:val="28"/>
        </w:rPr>
        <w:t>забезпечити оприлюднення даного рішення на офіційному сайті Ніжинської міської ради відповідно до вимог чинного законодавства.</w:t>
      </w:r>
    </w:p>
    <w:p w:rsidR="00385619" w:rsidRPr="00D90BFF" w:rsidRDefault="00385619" w:rsidP="00C2090F">
      <w:pPr>
        <w:ind w:firstLine="708"/>
        <w:jc w:val="both"/>
        <w:rPr>
          <w:sz w:val="28"/>
          <w:szCs w:val="28"/>
        </w:rPr>
      </w:pPr>
      <w:r w:rsidRPr="00D90BFF">
        <w:rPr>
          <w:color w:val="000000"/>
          <w:sz w:val="28"/>
          <w:szCs w:val="28"/>
        </w:rPr>
        <w:t>4</w:t>
      </w:r>
      <w:r w:rsidR="00CF0E25" w:rsidRPr="00D90BFF">
        <w:rPr>
          <w:color w:val="000000"/>
          <w:sz w:val="28"/>
          <w:szCs w:val="28"/>
        </w:rPr>
        <w:t xml:space="preserve">. </w:t>
      </w:r>
      <w:r w:rsidRPr="00D90BFF">
        <w:rPr>
          <w:color w:val="000000"/>
          <w:sz w:val="28"/>
          <w:szCs w:val="28"/>
        </w:rPr>
        <w:t xml:space="preserve">Контроль за виконанням рішення покласти на постійну депутатську </w:t>
      </w:r>
      <w:r w:rsidRPr="00D90BFF">
        <w:rPr>
          <w:rStyle w:val="a7"/>
          <w:b w:val="0"/>
          <w:bCs/>
          <w:color w:val="000000"/>
          <w:sz w:val="28"/>
          <w:szCs w:val="28"/>
          <w:shd w:val="clear" w:color="auto" w:fill="FFFFFF"/>
        </w:rPr>
        <w:t>комісію міської ради з питань соціально-економічного розвитку міста, підприємницької діяльності, дерегуляції, фінансів та бюджету</w:t>
      </w:r>
      <w:r w:rsidRPr="00D90BFF">
        <w:rPr>
          <w:color w:val="000000"/>
          <w:sz w:val="28"/>
          <w:szCs w:val="28"/>
        </w:rPr>
        <w:t xml:space="preserve"> (голова комісії </w:t>
      </w:r>
      <w:proofErr w:type="spellStart"/>
      <w:r w:rsidRPr="00D90BFF">
        <w:rPr>
          <w:color w:val="000000"/>
          <w:sz w:val="28"/>
          <w:szCs w:val="28"/>
        </w:rPr>
        <w:t>Мамедов</w:t>
      </w:r>
      <w:proofErr w:type="spellEnd"/>
      <w:r w:rsidRPr="00D90BFF">
        <w:rPr>
          <w:color w:val="000000"/>
          <w:sz w:val="28"/>
          <w:szCs w:val="28"/>
        </w:rPr>
        <w:t xml:space="preserve"> В.Х.).</w:t>
      </w:r>
    </w:p>
    <w:p w:rsidR="00385619" w:rsidRPr="00D90BFF" w:rsidRDefault="00385619" w:rsidP="00CF0E25">
      <w:pPr>
        <w:jc w:val="both"/>
        <w:rPr>
          <w:sz w:val="28"/>
          <w:szCs w:val="28"/>
        </w:rPr>
      </w:pPr>
    </w:p>
    <w:p w:rsidR="00385619" w:rsidRPr="00D90BFF" w:rsidRDefault="00385619" w:rsidP="00CF0E25">
      <w:pPr>
        <w:jc w:val="both"/>
        <w:rPr>
          <w:sz w:val="28"/>
          <w:szCs w:val="28"/>
        </w:rPr>
      </w:pPr>
    </w:p>
    <w:p w:rsidR="00A24080" w:rsidRPr="00D90BFF" w:rsidRDefault="00CF0E25" w:rsidP="00983111">
      <w:pPr>
        <w:pStyle w:val="a3"/>
        <w:spacing w:before="0" w:line="240" w:lineRule="atLeast"/>
        <w:jc w:val="both"/>
      </w:pPr>
      <w:r w:rsidRPr="00D90BFF">
        <w:rPr>
          <w:b/>
          <w:color w:val="000000"/>
          <w:sz w:val="28"/>
          <w:szCs w:val="28"/>
          <w:lang w:val="uk-UA"/>
        </w:rPr>
        <w:t xml:space="preserve">Міський голова </w:t>
      </w:r>
      <w:r w:rsidRPr="00D90BFF">
        <w:rPr>
          <w:b/>
          <w:color w:val="000000"/>
          <w:sz w:val="28"/>
          <w:szCs w:val="28"/>
          <w:lang w:val="uk-UA"/>
        </w:rPr>
        <w:tab/>
        <w:t xml:space="preserve">                                                                     А.В. </w:t>
      </w:r>
      <w:proofErr w:type="spellStart"/>
      <w:r w:rsidRPr="00D90BFF">
        <w:rPr>
          <w:b/>
          <w:color w:val="000000"/>
          <w:sz w:val="28"/>
          <w:szCs w:val="28"/>
          <w:lang w:val="uk-UA"/>
        </w:rPr>
        <w:t>Лінник</w:t>
      </w:r>
      <w:r w:rsidRPr="00D90BFF">
        <w:rPr>
          <w:bCs/>
          <w:color w:val="FFFFFF"/>
          <w:sz w:val="28"/>
          <w:szCs w:val="28"/>
          <w:lang w:val="uk-UA"/>
        </w:rPr>
        <w:t>нь</w:t>
      </w:r>
      <w:bookmarkStart w:id="0" w:name="_GoBack"/>
      <w:bookmarkEnd w:id="0"/>
      <w:proofErr w:type="spellEnd"/>
    </w:p>
    <w:sectPr w:rsidR="00A24080" w:rsidRPr="00D90BFF" w:rsidSect="00AB1658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CF0E25"/>
    <w:rsid w:val="0003707C"/>
    <w:rsid w:val="000461B7"/>
    <w:rsid w:val="000865B2"/>
    <w:rsid w:val="000B4EAD"/>
    <w:rsid w:val="00243C7A"/>
    <w:rsid w:val="002C4D9F"/>
    <w:rsid w:val="002F513F"/>
    <w:rsid w:val="003221B4"/>
    <w:rsid w:val="00332B87"/>
    <w:rsid w:val="0037116B"/>
    <w:rsid w:val="00380821"/>
    <w:rsid w:val="00385619"/>
    <w:rsid w:val="00397594"/>
    <w:rsid w:val="00433A25"/>
    <w:rsid w:val="00476C1E"/>
    <w:rsid w:val="0051472A"/>
    <w:rsid w:val="0052447C"/>
    <w:rsid w:val="00680B92"/>
    <w:rsid w:val="006A2C43"/>
    <w:rsid w:val="00791A1E"/>
    <w:rsid w:val="00837C93"/>
    <w:rsid w:val="00894525"/>
    <w:rsid w:val="008B5133"/>
    <w:rsid w:val="00906D19"/>
    <w:rsid w:val="00932A76"/>
    <w:rsid w:val="00983111"/>
    <w:rsid w:val="0099466B"/>
    <w:rsid w:val="00997998"/>
    <w:rsid w:val="009D50DB"/>
    <w:rsid w:val="00A24080"/>
    <w:rsid w:val="00A716F6"/>
    <w:rsid w:val="00AB1658"/>
    <w:rsid w:val="00B54A58"/>
    <w:rsid w:val="00BC092B"/>
    <w:rsid w:val="00C04A2C"/>
    <w:rsid w:val="00C2090F"/>
    <w:rsid w:val="00C50C21"/>
    <w:rsid w:val="00C7790D"/>
    <w:rsid w:val="00CF0E25"/>
    <w:rsid w:val="00D53CF5"/>
    <w:rsid w:val="00D65398"/>
    <w:rsid w:val="00D90BFF"/>
    <w:rsid w:val="00DB4573"/>
    <w:rsid w:val="00DD25A4"/>
    <w:rsid w:val="00E20EDF"/>
    <w:rsid w:val="00EA5EDB"/>
    <w:rsid w:val="00ED081F"/>
    <w:rsid w:val="00F61540"/>
    <w:rsid w:val="00F9490A"/>
    <w:rsid w:val="00F94D14"/>
    <w:rsid w:val="00FA1CC0"/>
    <w:rsid w:val="00FC3F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HTML Preformatted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E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link w:val="10"/>
    <w:qFormat/>
    <w:rsid w:val="00CF0E25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CF0E25"/>
    <w:rPr>
      <w:rFonts w:ascii="Arial" w:eastAsia="Times New Roman" w:hAnsi="Arial" w:cs="Arial"/>
      <w:b/>
      <w:bCs/>
      <w:sz w:val="32"/>
      <w:szCs w:val="32"/>
      <w:lang w:val="uk-UA" w:eastAsia="ru-RU"/>
    </w:rPr>
  </w:style>
  <w:style w:type="character" w:customStyle="1" w:styleId="FontStyle15">
    <w:name w:val="Font Style15"/>
    <w:qFormat/>
    <w:rsid w:val="00CF0E25"/>
    <w:rPr>
      <w:rFonts w:ascii="Times New Roman" w:hAnsi="Times New Roman" w:cs="Times New Roman"/>
      <w:sz w:val="26"/>
      <w:szCs w:val="26"/>
    </w:rPr>
  </w:style>
  <w:style w:type="paragraph" w:styleId="a3">
    <w:name w:val="Normal (Web)"/>
    <w:basedOn w:val="a"/>
    <w:qFormat/>
    <w:rsid w:val="00CF0E25"/>
    <w:pPr>
      <w:spacing w:before="240"/>
    </w:pPr>
    <w:rPr>
      <w:lang w:val="ru-RU"/>
    </w:rPr>
  </w:style>
  <w:style w:type="paragraph" w:styleId="HTML">
    <w:name w:val="HTML Preformatted"/>
    <w:basedOn w:val="a"/>
    <w:link w:val="HTML0"/>
    <w:qFormat/>
    <w:rsid w:val="00CF0E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rsid w:val="00CF0E2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F0E2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0E25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6">
    <w:name w:val="List Paragraph"/>
    <w:basedOn w:val="a"/>
    <w:uiPriority w:val="34"/>
    <w:qFormat/>
    <w:rsid w:val="00ED081F"/>
    <w:pPr>
      <w:ind w:left="720"/>
      <w:contextualSpacing/>
    </w:pPr>
    <w:rPr>
      <w:szCs w:val="20"/>
    </w:rPr>
  </w:style>
  <w:style w:type="paragraph" w:customStyle="1" w:styleId="4">
    <w:name w:val="Обычный4"/>
    <w:rsid w:val="00ED08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Strong"/>
    <w:basedOn w:val="a0"/>
    <w:uiPriority w:val="22"/>
    <w:qFormat/>
    <w:rsid w:val="00385619"/>
    <w:rPr>
      <w:rFonts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2020-08-17T08:31:00Z</cp:lastPrinted>
  <dcterms:created xsi:type="dcterms:W3CDTF">2020-09-14T16:03:00Z</dcterms:created>
  <dcterms:modified xsi:type="dcterms:W3CDTF">2020-09-14T16:03:00Z</dcterms:modified>
</cp:coreProperties>
</file>