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90" w:rsidRDefault="00225F90" w:rsidP="00225F90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3F027D96" wp14:editId="0EF1EE7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90" w:rsidRDefault="00225F90" w:rsidP="00225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Ніжинська міська рада</w:t>
      </w:r>
    </w:p>
    <w:p w:rsidR="00225F90" w:rsidRDefault="00225F90" w:rsidP="00225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скликання</w:t>
      </w:r>
    </w:p>
    <w:p w:rsidR="00225F90" w:rsidRDefault="00225F90" w:rsidP="00225F9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F90" w:rsidRDefault="00225F90" w:rsidP="00225F90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Протокол № 155</w:t>
      </w:r>
    </w:p>
    <w:p w:rsidR="00225F90" w:rsidRDefault="00225F90" w:rsidP="00225F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засідання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225F90" w:rsidRDefault="00C003C0" w:rsidP="0022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225F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F90">
        <w:rPr>
          <w:rFonts w:ascii="Times New Roman" w:eastAsia="Times New Roman" w:hAnsi="Times New Roman"/>
          <w:sz w:val="28"/>
          <w:szCs w:val="28"/>
          <w:lang w:eastAsia="ru-RU"/>
        </w:rPr>
        <w:t xml:space="preserve">2020р.                                                                                               </w:t>
      </w:r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>14:00</w:t>
      </w:r>
      <w:r w:rsidR="00225F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25F90" w:rsidRDefault="00225F90" w:rsidP="0022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Великий зал</w:t>
      </w:r>
    </w:p>
    <w:p w:rsidR="00225F90" w:rsidRDefault="00225F90" w:rsidP="00225F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Головуюча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І.А.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Мазун А</w:t>
      </w:r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 xml:space="preserve">.Г., </w:t>
      </w:r>
      <w:proofErr w:type="spellStart"/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>Дудченко</w:t>
      </w:r>
      <w:proofErr w:type="spellEnd"/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 xml:space="preserve"> Г.М., Коваль В.М.,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>Сипливець</w:t>
      </w:r>
      <w:proofErr w:type="spellEnd"/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 xml:space="preserve"> В.М.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Відсутні: </w:t>
      </w:r>
      <w:proofErr w:type="spellStart"/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>Ландар</w:t>
      </w:r>
      <w:proofErr w:type="spellEnd"/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 xml:space="preserve"> Ю.М., </w:t>
      </w:r>
      <w:proofErr w:type="spellStart"/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>Паскевич</w:t>
      </w:r>
      <w:proofErr w:type="spellEnd"/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:rsidR="00FF2AD2" w:rsidRDefault="00FF2AD2" w:rsidP="0022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Присутні: </w:t>
      </w:r>
      <w:r w:rsidR="00ED6530">
        <w:rPr>
          <w:rFonts w:ascii="Times New Roman" w:eastAsia="Times New Roman" w:hAnsi="Times New Roman"/>
          <w:sz w:val="28"/>
          <w:szCs w:val="28"/>
          <w:lang w:eastAsia="ru-RU"/>
        </w:rPr>
        <w:t>Салогуб В.В., секретар ради</w:t>
      </w:r>
      <w:r w:rsidR="004512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1239" w:rsidRDefault="00451239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Гриценко С.В. – депутат міської ради;</w:t>
      </w:r>
    </w:p>
    <w:p w:rsidR="00FF2AD2" w:rsidRDefault="00FF2AD2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Олійник Г.М., - перший заступник міського голови з питань діяльності виконавчих органів ради;</w:t>
      </w:r>
    </w:p>
    <w:p w:rsidR="00451239" w:rsidRDefault="00451239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239" w:rsidRDefault="00451239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Крапив'янський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С.М., начальник управління освіти;</w:t>
      </w:r>
    </w:p>
    <w:p w:rsidR="00451239" w:rsidRDefault="007A1E43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Карпенко В.М.,</w:t>
      </w:r>
      <w:r w:rsidR="0045123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транспортного відділу управління житлово-комунального господарства та будівництва;</w:t>
      </w:r>
    </w:p>
    <w:p w:rsidR="00451239" w:rsidRDefault="007A1E43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Копилова Е.Г., </w:t>
      </w:r>
      <w:r w:rsidR="00451239">
        <w:rPr>
          <w:rFonts w:ascii="Times New Roman" w:eastAsia="Times New Roman" w:hAnsi="Times New Roman"/>
          <w:sz w:val="28"/>
          <w:szCs w:val="28"/>
          <w:lang w:eastAsia="ru-RU"/>
        </w:rPr>
        <w:t>начальник сектора з питань претензійно-позивної роботи та запобігання корупції відділу юридично-кадрового забезпечення;</w:t>
      </w:r>
    </w:p>
    <w:p w:rsidR="007A1E43" w:rsidRDefault="007A1E43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О.О., головний спеціаліст відділу комунального майна управління комунального майна та земельних відносин.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Формування  порядку денного: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СЛУХАЛИ: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Онокало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І.А. голова комісії.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Ознайомила присутніх з порядком денним засідання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постійної комісії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 з майнових та житлово-комунальних питань, транспорту, зв’язку та охорони</w:t>
      </w:r>
      <w:r w:rsidR="00C003C0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навколишнього середовища від 21.10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2020 року.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ВИРІШИЛИ: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Затвердити порядок денний.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ГОЛОСУВАЛИ: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 w:rsidR="00662F15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одноголосно.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5F90" w:rsidRDefault="00225F90" w:rsidP="00225F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денний</w:t>
      </w:r>
    </w:p>
    <w:p w:rsidR="00A10BD3" w:rsidRPr="00A10BD3" w:rsidRDefault="00225F90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BD3"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</w:t>
      </w:r>
      <w:r w:rsidR="00FF2AD2" w:rsidRPr="00A10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BD3" w:rsidRPr="00A10BD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перелік об’єктів комунальної </w:t>
      </w:r>
      <w:r w:rsidRPr="00A10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BD3" w:rsidRPr="00A10BD3">
        <w:rPr>
          <w:rFonts w:ascii="Times New Roman" w:eastAsia="Times New Roman" w:hAnsi="Times New Roman"/>
          <w:sz w:val="28"/>
          <w:szCs w:val="28"/>
          <w:lang w:eastAsia="ru-RU"/>
        </w:rPr>
        <w:t>власності Ніжинської міської об’єднаної територіальної громади, що підлягають приватизації» (ПР № 1028 від 21.10. 2020).</w:t>
      </w:r>
    </w:p>
    <w:p w:rsidR="00A10BD3" w:rsidRDefault="00A10BD3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 розгляд проекту рішення «Про приватизацію нежитлової будівлі, що розташована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м. Ніжин вулиця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Брюховця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Ю., будинок,1» (ПР № 1029 від 21.10. 2020)</w:t>
      </w:r>
    </w:p>
    <w:p w:rsidR="00A10BD3" w:rsidRDefault="00A10BD3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проекту рішення «Про передачу в господарське відання приміщень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м. Ніжин, вул. Глібова, будинок 5/1» (ПР № 1031 від 21.10.2020 р.).</w:t>
      </w:r>
    </w:p>
    <w:p w:rsidR="00FD4008" w:rsidRDefault="00A10BD3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відмову у продовженні договору оренди нерухомого майна, що належить до комунальної власності територіальної громади</w:t>
      </w:r>
      <w:r w:rsidR="00FD4008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міста Ніжина від 18 серпня 2015 року №13» (ПР №996 від 07.10. 2020 р.).</w:t>
      </w:r>
    </w:p>
    <w:p w:rsidR="00FD4008" w:rsidRDefault="00FD4008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від 18.08. 2015 року може бути продовжений з Товариством з обмеженою відповідальністю «Аптека №13» або укладений з новим орендарем» (ПР №1001 від 07.10.2020 р.).</w:t>
      </w:r>
    </w:p>
    <w:p w:rsidR="00FD4008" w:rsidRDefault="00FD4008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№13» (ПР №997 від 07.10.2020 р.).</w:t>
      </w:r>
    </w:p>
    <w:p w:rsidR="00D23E41" w:rsidRDefault="00D23E41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перелік об’єктів комунальної власності Ніжинської міської об’єднаної територіальної громади, що підлягають приватизації шляхом викупу» (ПР №972 від 23.09.2020 р.).</w:t>
      </w:r>
    </w:p>
    <w:p w:rsidR="00D23E41" w:rsidRDefault="00D23E41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проекту рішення «Про приватизацію нежитлового приміщення  шляхом викупу, що розташоване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м. Ніжин, вулиця Гоголя, будинок 13а/5» (ПР №973 від 23.09.2020 р.).</w:t>
      </w:r>
    </w:p>
    <w:p w:rsidR="00D23E41" w:rsidRDefault="00D23E41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припинення оренди договору, що належить до комунальної власності територіальної громади м. Ніжина від 20 жовтня 2015 року №5» (ПР №1018 від 20.10.2020 р.).</w:t>
      </w:r>
    </w:p>
    <w:p w:rsidR="00BB26F0" w:rsidRDefault="00BB26F0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18.08.2015 року може бути продовжений з дочірнім підприємством фірма «Природа» товариства з обмеженою відповідальністю «ЛВА» або укладений з новим орендарем» (ПР №1019 від 20.10. 2020 р.).</w:t>
      </w:r>
    </w:p>
    <w:p w:rsidR="00225F90" w:rsidRDefault="00BB26F0" w:rsidP="00A10B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надання дозволу щодо безоплатного прийняття у комунальну власність Ніжинської міської об’єднаної  територіальної громади</w:t>
      </w:r>
      <w:r w:rsidR="00A10BD3" w:rsidRPr="00A10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квартирний (багатоповерховий) житловий будинок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Чернігівська обл., м. Ніжин, вул. Коцюбинського, 54» (ПР №1030 від 21.10.2020 р.).</w:t>
      </w:r>
    </w:p>
    <w:p w:rsidR="00225F90" w:rsidRDefault="00225F90" w:rsidP="00D60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0DD">
        <w:rPr>
          <w:rFonts w:ascii="Times New Roman" w:eastAsia="Times New Roman" w:hAnsi="Times New Roman"/>
          <w:sz w:val="28"/>
          <w:szCs w:val="28"/>
          <w:lang w:eastAsia="ru-RU"/>
        </w:rPr>
        <w:t>Різне.</w:t>
      </w:r>
    </w:p>
    <w:p w:rsidR="0089507B" w:rsidRDefault="0089507B" w:rsidP="008950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07B" w:rsidRDefault="0089507B" w:rsidP="008950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07B" w:rsidRDefault="0089507B" w:rsidP="008950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07B" w:rsidRPr="0089507B" w:rsidRDefault="0089507B" w:rsidP="008950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Розгляд питань порядку денного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BD3"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перелік об’єктів комунальної  власності Ніжинської міської об’єднаної територіальної громади, що підлягають приватизації» (ПР № 1028 від 21.10. 2020).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D600DD" w:rsidRPr="00D600DD" w:rsidRDefault="00D600DD" w:rsidP="00D60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проекту рішення «Про приватизацію нежитлової будівлі, що розташована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м. Ніжин вулиця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Брюховця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Ю., будинок,1» (ПР № 1029 від 21.10. 2020)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проекту рішення «Про передачу в господарське відання приміщень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м. Ніжин, вул. Глібова, будинок 5/1» (ПР № 1031 від 21.10.2020 р.).</w:t>
      </w:r>
    </w:p>
    <w:p w:rsidR="00D600DD" w:rsidRPr="00D600DD" w:rsidRDefault="00D600DD" w:rsidP="00D60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№13» (ПР №996 від 07.10. 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від 18.08. 2015 року може бути продовжений з Товариством з обмеженою відповідальністю «Аптека №13» або укладений з новим орендарем» (ПР №1001 від 07.10.2020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№13» (ПР №997 від 07.10.2020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4266FE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рішення, </w:t>
            </w:r>
            <w:r w:rsidR="00D600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рекомендувати для розгляду на черговому засіданні 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4266FE" w:rsidP="004266F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4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утримався -1, проти-0.</w:t>
            </w:r>
          </w:p>
        </w:tc>
      </w:tr>
    </w:tbl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перелік об’єктів комунальної власності Ніжинської міської об’єднаної територіальної громади, що підлягають приватизації шляхом викупу» (ПР №972 від 23.09.2020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проекту рішення «Про приватизацію нежитлового приміщення  шляхом викупу, що розташоване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м. Ніжин, вулиця Гоголя, будинок 13а/5» (ПР №973 від 23.09.2020 р.).</w:t>
      </w:r>
    </w:p>
    <w:p w:rsidR="00D600DD" w:rsidRPr="00D600DD" w:rsidRDefault="00D600DD" w:rsidP="00D600D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припинення оренди договору, що належить до комунальної власності територіальної громади м. Ніжина від 20 жовтня 2015 року №5» (ПР №1018 від 20.10.2020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18.08.2015 року може бути продовжений з дочірнім підприємством фірма «Природа» товариства з обмеженою відповідальністю «ЛВА» або укладений з новим орендарем» (ПР №1019 від 20.10. 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D600DD" w:rsidRDefault="00D600DD" w:rsidP="00D60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розгляд проекту рішення «Про надання дозволу щодо безоплатного прийняття у комунальну власність Ніжинської міської об’єднаної  територіальної громади</w:t>
      </w:r>
      <w:r w:rsidRPr="00A10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квартирний (багатоповерховий) житловий будинок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Чернігівська обл., м. Ніжин, вул. Коцюбинського, 54» (ПР №1030 від 21.10.2020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О.О., надала пояснення щодо даного проекту рішення. </w:t>
            </w:r>
          </w:p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00DD" w:rsidTr="00E756B9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DD" w:rsidRDefault="00D600DD" w:rsidP="00E75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скликання. </w:t>
            </w:r>
          </w:p>
          <w:p w:rsidR="00D600DD" w:rsidRDefault="00662F15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  <w:p w:rsidR="003902CB" w:rsidRDefault="003902CB" w:rsidP="00E756B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1D42" w:rsidRPr="00151D42" w:rsidRDefault="00D600DD" w:rsidP="00151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02CB">
        <w:rPr>
          <w:rFonts w:ascii="Times New Roman" w:eastAsia="Times New Roman" w:hAnsi="Times New Roman"/>
          <w:b/>
          <w:sz w:val="28"/>
          <w:szCs w:val="28"/>
          <w:lang w:eastAsia="ru-RU"/>
        </w:rPr>
        <w:t>Різне.</w:t>
      </w:r>
    </w:p>
    <w:p w:rsidR="00D600DD" w:rsidRPr="00D600DD" w:rsidRDefault="00316AA9" w:rsidP="00D600D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депутатського звернення Гриценка С.В. від 09.10.2020р. щодо </w:t>
      </w:r>
      <w:r w:rsidR="004266F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89507B">
        <w:rPr>
          <w:rFonts w:ascii="Times New Roman" w:eastAsia="Times New Roman" w:hAnsi="Times New Roman"/>
          <w:sz w:val="28"/>
          <w:szCs w:val="28"/>
          <w:lang w:eastAsia="ru-RU"/>
        </w:rPr>
        <w:t xml:space="preserve">дотримання графіку </w:t>
      </w:r>
      <w:r w:rsidR="004266FE">
        <w:rPr>
          <w:rFonts w:ascii="Times New Roman" w:eastAsia="Times New Roman" w:hAnsi="Times New Roman"/>
          <w:sz w:val="28"/>
          <w:szCs w:val="28"/>
          <w:lang w:eastAsia="ru-RU"/>
        </w:rPr>
        <w:t>руху громадським  транспортом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міста. </w:t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25F90" w:rsidTr="00225F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 w:rsidP="00316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надала слово Гриценку С.В.</w:t>
            </w:r>
            <w:r w:rsidR="0089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16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який виклав суть питання по проблемі </w:t>
            </w:r>
            <w:r w:rsidR="004266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="00316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дотримання графіку руху громадським транспортом міста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316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5F90" w:rsidTr="00225F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316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Карпенко В.М.</w:t>
            </w:r>
            <w:r w:rsidR="00D60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Олійник Г.М., </w:t>
            </w:r>
            <w:proofErr w:type="spellStart"/>
            <w:r w:rsidR="0089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Сипливець</w:t>
            </w:r>
            <w:proofErr w:type="spellEnd"/>
            <w:r w:rsidR="008950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В.Г., Коваль В.М., Копилова Е.Г.</w:t>
            </w:r>
            <w:r w:rsidR="0066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представниця від мешканців міста,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взяли участь в обговоренні</w:t>
            </w:r>
            <w:r w:rsidR="00225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вирішення даної проблеми</w:t>
            </w:r>
            <w:r w:rsidR="00225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5F90" w:rsidTr="00225F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316A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Прийняти до відома та рекомендувати УЖКГ та Б посилити контроль за дотриманням </w:t>
            </w:r>
            <w:r w:rsidR="00EB36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затвердженого </w:t>
            </w:r>
            <w:r w:rsidR="00316A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графіку руху громадським транспортом міста.</w:t>
            </w:r>
          </w:p>
          <w:p w:rsidR="00225F90" w:rsidRDefault="00662F1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225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225F90" w:rsidRPr="003902CB" w:rsidRDefault="00225F90" w:rsidP="003902CB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2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</w:t>
      </w:r>
      <w:r w:rsidR="00662F15" w:rsidRPr="003902CB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листа УЖКГ та Б №01-14/1383 від 19.10.2020 про виконання доручення </w:t>
      </w:r>
      <w:r w:rsidR="003902CB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23.09.2020 </w:t>
      </w:r>
      <w:r w:rsidR="003902CB" w:rsidRPr="003902CB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r w:rsidR="00662F15" w:rsidRPr="003902CB">
        <w:rPr>
          <w:rFonts w:ascii="Times New Roman" w:eastAsia="Times New Roman" w:hAnsi="Times New Roman"/>
          <w:sz w:val="28"/>
          <w:szCs w:val="28"/>
          <w:lang w:eastAsia="ru-RU"/>
        </w:rPr>
        <w:t xml:space="preserve"> спиляння дерев</w:t>
      </w:r>
      <w:r w:rsidR="003902CB" w:rsidRPr="003902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вул. </w:t>
      </w:r>
      <w:proofErr w:type="spellStart"/>
      <w:r w:rsidR="003902CB" w:rsidRPr="003902CB">
        <w:rPr>
          <w:rFonts w:ascii="Times New Roman" w:eastAsia="Times New Roman" w:hAnsi="Times New Roman"/>
          <w:sz w:val="28"/>
          <w:szCs w:val="28"/>
          <w:lang w:eastAsia="ru-RU"/>
        </w:rPr>
        <w:t>Обїжджій</w:t>
      </w:r>
      <w:proofErr w:type="spellEnd"/>
      <w:r w:rsidR="003902CB" w:rsidRPr="003902CB">
        <w:rPr>
          <w:rFonts w:ascii="Times New Roman" w:eastAsia="Times New Roman" w:hAnsi="Times New Roman"/>
          <w:sz w:val="28"/>
          <w:szCs w:val="28"/>
          <w:lang w:eastAsia="ru-RU"/>
        </w:rPr>
        <w:t>, 120 та вул. Прилуцькій, 31-33</w:t>
      </w:r>
      <w:r w:rsidR="00662F15" w:rsidRPr="003902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02CB" w:rsidRPr="003902CB" w:rsidRDefault="003902CB" w:rsidP="003902CB">
      <w:pPr>
        <w:pStyle w:val="a3"/>
        <w:spacing w:after="0" w:line="240" w:lineRule="auto"/>
        <w:ind w:left="142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25F90" w:rsidTr="00225F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</w:t>
            </w:r>
            <w:r w:rsidR="0066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стом  </w:t>
            </w:r>
            <w:r w:rsidR="0066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(лист додається)</w:t>
            </w:r>
            <w:r w:rsidR="0066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5F90" w:rsidTr="00225F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Коваль В.М.,  Мазун А.Г., </w:t>
            </w:r>
            <w:proofErr w:type="spellStart"/>
            <w:r w:rsidR="0066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Сипливець</w:t>
            </w:r>
            <w:proofErr w:type="spellEnd"/>
            <w:r w:rsidR="0066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взяли </w:t>
            </w:r>
            <w:r w:rsidR="00390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участь в обговоренні.</w:t>
            </w:r>
          </w:p>
        </w:tc>
      </w:tr>
      <w:tr w:rsidR="00225F90" w:rsidTr="00225F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15" w:rsidRDefault="003902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Прийняти до відома.</w:t>
            </w:r>
          </w:p>
          <w:p w:rsidR="00225F90" w:rsidRDefault="003902C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225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F90" w:rsidRDefault="003902CB" w:rsidP="00225F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225F90">
        <w:rPr>
          <w:rFonts w:ascii="Times New Roman" w:eastAsia="Times New Roman" w:hAnsi="Times New Roman"/>
          <w:sz w:val="28"/>
          <w:szCs w:val="28"/>
          <w:lang w:eastAsia="ru-RU"/>
        </w:rPr>
        <w:t xml:space="preserve">3.     Про розгляд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листа від начальника відділу з благоустрою про виконання доручення від 09.09.2020</w:t>
      </w:r>
      <w:r w:rsidR="00335B98">
        <w:rPr>
          <w:rFonts w:ascii="Times New Roman" w:eastAsia="Times New Roman" w:hAnsi="Times New Roman"/>
          <w:sz w:val="28"/>
          <w:szCs w:val="28"/>
          <w:lang w:eastAsia="ru-RU"/>
        </w:rPr>
        <w:t xml:space="preserve"> р.,  листа від управління комунального майна та земельних відносин №1604 від 21.10.2020 р., листа від УЖКГ та Б №01-14/1320 від 07.10.2020 р.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обстеження берегової зони річки Остер.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25F90" w:rsidTr="00225F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</w:t>
            </w:r>
            <w:r w:rsidR="00335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омила зі змістом листів (додаю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25F90" w:rsidTr="00225F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Коваль В.М.,  Мазун А.Г., </w:t>
            </w:r>
            <w:proofErr w:type="spellStart"/>
            <w:r w:rsidR="00335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Сипливець</w:t>
            </w:r>
            <w:proofErr w:type="spellEnd"/>
            <w:r w:rsidR="00335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взяли участь в обговоренні</w:t>
            </w:r>
            <w:r w:rsidR="00263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5F90" w:rsidTr="00225F90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633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Прийняти до відома.</w:t>
            </w:r>
          </w:p>
          <w:p w:rsidR="00225F90" w:rsidRDefault="00335B9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– 5</w:t>
            </w:r>
            <w:r w:rsidR="00225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одноголосно.</w:t>
            </w:r>
          </w:p>
        </w:tc>
      </w:tr>
    </w:tbl>
    <w:p w:rsidR="002E562A" w:rsidRPr="00A17F73" w:rsidRDefault="00A17F73" w:rsidP="00A17F7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562A" w:rsidRPr="00A17F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розгляд листа </w:t>
      </w:r>
      <w:r w:rsidR="002E562A" w:rsidRPr="00A17F73">
        <w:rPr>
          <w:rFonts w:ascii="Times New Roman" w:eastAsia="Times New Roman" w:hAnsi="Times New Roman"/>
          <w:sz w:val="28"/>
          <w:szCs w:val="28"/>
          <w:lang w:eastAsia="ru-RU"/>
        </w:rPr>
        <w:t xml:space="preserve">КП «Керуюча компанія «Північна» </w:t>
      </w:r>
      <w:r w:rsidR="002E562A" w:rsidRPr="00A17F7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="002E562A" w:rsidRPr="00A17F73">
        <w:rPr>
          <w:rFonts w:ascii="Times New Roman" w:eastAsia="Times New Roman" w:hAnsi="Times New Roman"/>
          <w:sz w:val="28"/>
          <w:szCs w:val="28"/>
          <w:lang w:eastAsia="ru-RU"/>
        </w:rPr>
        <w:t xml:space="preserve"> 02.10.2020 року №206 щодо </w:t>
      </w:r>
      <w:r w:rsidRPr="00A17F73">
        <w:rPr>
          <w:rFonts w:ascii="Times New Roman" w:eastAsia="Times New Roman" w:hAnsi="Times New Roman"/>
          <w:sz w:val="28"/>
          <w:szCs w:val="28"/>
          <w:lang w:eastAsia="ru-RU"/>
        </w:rPr>
        <w:t>несплати оренди ФГ «Ялинка СВ»</w:t>
      </w:r>
      <w:r w:rsidR="009C0B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62A" w:rsidRDefault="002E562A" w:rsidP="002E56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E562A" w:rsidTr="006574D8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2A" w:rsidRDefault="002E562A" w:rsidP="006574D8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2A" w:rsidRDefault="002E562A" w:rsidP="00657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ознайомила зі змістом листа (додається).</w:t>
            </w:r>
          </w:p>
        </w:tc>
      </w:tr>
      <w:tr w:rsidR="002E562A" w:rsidTr="006574D8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2A" w:rsidRDefault="002E562A" w:rsidP="00657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2A" w:rsidRDefault="002E562A" w:rsidP="00657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Мазун А.Г.,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Г.М., Коваль В.М.,</w:t>
            </w:r>
            <w:r w:rsidR="00A17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7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Сипливець</w:t>
            </w:r>
            <w:proofErr w:type="spellEnd"/>
            <w:r w:rsidR="00A17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взяли участь в обговоренні.</w:t>
            </w:r>
          </w:p>
        </w:tc>
      </w:tr>
      <w:tr w:rsidR="002E562A" w:rsidTr="006574D8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2A" w:rsidRDefault="002E562A" w:rsidP="006574D8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62A" w:rsidRDefault="002E562A" w:rsidP="00657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Прийняти до відома</w:t>
            </w:r>
            <w:r w:rsidR="00A17F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запросити представників ФГ «Ялинка ВС» на засідання комісії з інформацією про причини не сплати дебіторської заборгованості та строки її погашення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25F90" w:rsidRPr="002E562A" w:rsidRDefault="00225F90" w:rsidP="002E56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F90" w:rsidRPr="00A17F73" w:rsidRDefault="00225F90" w:rsidP="00A17F73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73">
        <w:rPr>
          <w:rFonts w:ascii="Times New Roman" w:eastAsia="Times New Roman" w:hAnsi="Times New Roman"/>
          <w:sz w:val="28"/>
          <w:szCs w:val="28"/>
          <w:lang w:eastAsia="ru-RU"/>
        </w:rPr>
        <w:t>Про розгляд листа від</w:t>
      </w:r>
      <w:r w:rsidR="00A17F73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громадянина Шмаровоза Г.В. щодо</w:t>
      </w:r>
      <w:r w:rsidR="009C0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B0C">
        <w:rPr>
          <w:rFonts w:ascii="Times New Roman" w:eastAsia="Times New Roman" w:hAnsi="Times New Roman"/>
          <w:sz w:val="28"/>
          <w:szCs w:val="28"/>
          <w:lang w:eastAsia="ru-RU"/>
        </w:rPr>
        <w:t>проблем із житлом</w:t>
      </w:r>
      <w:r w:rsidR="002E562A" w:rsidRPr="00A17F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225F90" w:rsidTr="00225F90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І.А., голову комісії, яка повідомила про лист що надійшов на розгляд комісії (лист додається)</w:t>
            </w:r>
            <w:r w:rsidR="009C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надала слово заявнику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5F90" w:rsidTr="00225F90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B54ADC" w:rsidP="00B54A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Шмаровоз Г.В., надав пояснення по суті проблеми, </w:t>
            </w:r>
            <w:r w:rsidR="00225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Мазун А.Г., Коваль В.М., </w:t>
            </w:r>
            <w:proofErr w:type="spellStart"/>
            <w:r w:rsidR="009C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Сипливець</w:t>
            </w:r>
            <w:proofErr w:type="spellEnd"/>
            <w:r w:rsidR="009C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В.Г., </w:t>
            </w:r>
            <w:proofErr w:type="spellStart"/>
            <w:r w:rsidR="009C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Дудченко</w:t>
            </w:r>
            <w:proofErr w:type="spellEnd"/>
            <w:r w:rsidR="009C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Г.М.,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Салогуб В.В., Копилова Є.Г., </w:t>
            </w:r>
            <w:r w:rsidR="00225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взяли участь в обговоренні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5F90" w:rsidTr="00225F90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F90" w:rsidRDefault="002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Прийняти до відома</w:t>
            </w:r>
            <w:r w:rsidR="00B54A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рекомендувати розглянути дане звернення у різному на</w:t>
            </w:r>
            <w:r w:rsidR="00B54A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черговому засіданні </w:t>
            </w:r>
            <w:r w:rsidR="00B54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сесії Ніжинської міської ради </w:t>
            </w:r>
            <w:r w:rsidR="00B54AD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B54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скликання.</w:t>
            </w:r>
          </w:p>
        </w:tc>
      </w:tr>
    </w:tbl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F90" w:rsidRPr="00B54ADC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225F90" w:rsidRDefault="00225F90" w:rsidP="00225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комісії                                                                                       І.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Онокало</w:t>
      </w:r>
      <w:proofErr w:type="spellEnd"/>
    </w:p>
    <w:p w:rsidR="00892CA5" w:rsidRDefault="00892CA5"/>
    <w:sectPr w:rsidR="00892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68FD"/>
    <w:multiLevelType w:val="multilevel"/>
    <w:tmpl w:val="FE62AF9C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D75121"/>
    <w:multiLevelType w:val="hybridMultilevel"/>
    <w:tmpl w:val="C8BA2478"/>
    <w:lvl w:ilvl="0" w:tplc="964A207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B0311F"/>
    <w:multiLevelType w:val="multilevel"/>
    <w:tmpl w:val="4DEA8C24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" w15:restartNumberingAfterBreak="0">
    <w:nsid w:val="7B2632AB"/>
    <w:multiLevelType w:val="multilevel"/>
    <w:tmpl w:val="29A898E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90"/>
    <w:rsid w:val="00151D42"/>
    <w:rsid w:val="00225F90"/>
    <w:rsid w:val="002633F2"/>
    <w:rsid w:val="002E562A"/>
    <w:rsid w:val="003128B0"/>
    <w:rsid w:val="00316AA9"/>
    <w:rsid w:val="00335B98"/>
    <w:rsid w:val="003902CB"/>
    <w:rsid w:val="004266FE"/>
    <w:rsid w:val="00451239"/>
    <w:rsid w:val="004D187A"/>
    <w:rsid w:val="00662F15"/>
    <w:rsid w:val="007A1E43"/>
    <w:rsid w:val="007F7E30"/>
    <w:rsid w:val="00892CA5"/>
    <w:rsid w:val="0089507B"/>
    <w:rsid w:val="009C0B0C"/>
    <w:rsid w:val="00A10BD3"/>
    <w:rsid w:val="00A17F73"/>
    <w:rsid w:val="00B54ADC"/>
    <w:rsid w:val="00BB26F0"/>
    <w:rsid w:val="00C003C0"/>
    <w:rsid w:val="00D23E41"/>
    <w:rsid w:val="00D600DD"/>
    <w:rsid w:val="00EB3654"/>
    <w:rsid w:val="00ED6530"/>
    <w:rsid w:val="00FD4008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E8E0"/>
  <w15:chartTrackingRefBased/>
  <w15:docId w15:val="{E097267F-519D-42E8-AEA8-4D25387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6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8254</Words>
  <Characters>4706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7</cp:revision>
  <cp:lastPrinted>2020-10-27T08:14:00Z</cp:lastPrinted>
  <dcterms:created xsi:type="dcterms:W3CDTF">2020-10-26T08:17:00Z</dcterms:created>
  <dcterms:modified xsi:type="dcterms:W3CDTF">2020-10-27T08:45:00Z</dcterms:modified>
</cp:coreProperties>
</file>