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C" w:rsidRDefault="006548BC" w:rsidP="00462285">
      <w:pPr>
        <w:tabs>
          <w:tab w:val="left" w:pos="0"/>
        </w:tabs>
        <w:spacing w:after="0" w:line="240" w:lineRule="auto"/>
        <w:jc w:val="center"/>
        <w:rPr>
          <w:rFonts w:ascii="Tms Rmn" w:hAnsi="Tms Rmn" w:cs="Tms Rmn"/>
          <w:b/>
          <w:bCs/>
          <w:noProof/>
          <w:sz w:val="28"/>
          <w:szCs w:val="28"/>
          <w:lang w:val="ru-RU" w:eastAsia="ru-RU"/>
        </w:rPr>
      </w:pPr>
    </w:p>
    <w:p w:rsidR="006548BC" w:rsidRPr="00462285" w:rsidRDefault="001850AF" w:rsidP="00462285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6" o:title="" gain="112993f" blacklevel="-1966f"/>
          </v:shape>
        </w:pict>
      </w:r>
      <w:r w:rsidR="006548BC" w:rsidRPr="0046228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6548BC" w:rsidRPr="00462285" w:rsidRDefault="006548BC" w:rsidP="00462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6548BC" w:rsidRPr="00462285" w:rsidRDefault="006548BC" w:rsidP="004622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6548BC" w:rsidRPr="00462285" w:rsidRDefault="006548BC" w:rsidP="004622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46228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46228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листопада  2020 р.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м. 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1, 2, 3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до  рішення </w:t>
      </w:r>
    </w:p>
    <w:p w:rsidR="006548BC" w:rsidRPr="00462285" w:rsidRDefault="006548BC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 xml:space="preserve">288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«Про затвердження списків учнів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2020-2021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42,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53,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59,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73 Закону України «Про місцеве самоврядування в Україні», на виконання ст. 5 Закону України “Про охорону дитинства”, ст. 56 Закону України «Про освіту»,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462285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4622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6548BC" w:rsidRPr="00462285" w:rsidRDefault="006548BC" w:rsidP="00462285">
      <w:pPr>
        <w:numPr>
          <w:ilvl w:val="0"/>
          <w:numId w:val="2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Доповнити додаток 1 до п.1 рішення виконавчого комітету Ніжинської міської ради від  27.08.2020 р. №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0"/>
        <w:gridCol w:w="3240"/>
        <w:gridCol w:w="960"/>
      </w:tblGrid>
      <w:tr w:rsidR="006548BC" w:rsidRPr="0029065E">
        <w:tc>
          <w:tcPr>
            <w:tcW w:w="828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00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6548BC" w:rsidRPr="0029065E">
        <w:tc>
          <w:tcPr>
            <w:tcW w:w="828" w:type="dxa"/>
            <w:vAlign w:val="center"/>
          </w:tcPr>
          <w:p w:rsidR="006548BC" w:rsidRPr="00462285" w:rsidRDefault="006548BC" w:rsidP="008C08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6548BC" w:rsidRPr="00462285" w:rsidRDefault="006548BC" w:rsidP="008C0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6548BC" w:rsidRPr="00462285" w:rsidRDefault="006548BC" w:rsidP="008C086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6548BC" w:rsidRPr="00462285" w:rsidRDefault="006548BC" w:rsidP="008C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</w:tbl>
    <w:p w:rsidR="006548BC" w:rsidRPr="00462285" w:rsidRDefault="006548BC" w:rsidP="00462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2. Доповнити додаток 2 до п.1 рішення виконавчого комітету Ніжинської міської ради від  27.08.2020 р. №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799"/>
        <w:gridCol w:w="3111"/>
        <w:gridCol w:w="1229"/>
      </w:tblGrid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799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754FF2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754FF2" w:rsidRDefault="006548BC" w:rsidP="00001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6548BC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001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A57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A57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6548BC" w:rsidRPr="0029065E">
        <w:trPr>
          <w:trHeight w:val="275"/>
        </w:trPr>
        <w:tc>
          <w:tcPr>
            <w:tcW w:w="903" w:type="dxa"/>
            <w:vAlign w:val="center"/>
          </w:tcPr>
          <w:p w:rsidR="006548BC" w:rsidRPr="00462285" w:rsidRDefault="006548BC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915D08" w:rsidRDefault="006548BC" w:rsidP="00915D08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Pr="00462285" w:rsidRDefault="006548BC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548BC" w:rsidRPr="0029065E">
        <w:trPr>
          <w:trHeight w:val="300"/>
        </w:trPr>
        <w:tc>
          <w:tcPr>
            <w:tcW w:w="903" w:type="dxa"/>
            <w:vAlign w:val="center"/>
          </w:tcPr>
          <w:p w:rsidR="006548BC" w:rsidRPr="00462285" w:rsidRDefault="006548BC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A57FB8" w:rsidRDefault="006548BC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915D08" w:rsidRDefault="006548BC" w:rsidP="004944A8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Default="006548BC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6548BC" w:rsidRPr="0029065E">
        <w:trPr>
          <w:trHeight w:val="360"/>
        </w:trPr>
        <w:tc>
          <w:tcPr>
            <w:tcW w:w="903" w:type="dxa"/>
            <w:vAlign w:val="center"/>
          </w:tcPr>
          <w:p w:rsidR="006548BC" w:rsidRPr="00462285" w:rsidRDefault="006548BC" w:rsidP="00BC2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A57FB8" w:rsidRDefault="006548BC" w:rsidP="00BC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915D08" w:rsidRDefault="006548BC" w:rsidP="00BC2BCC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Default="006548BC" w:rsidP="00BC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6548BC" w:rsidRPr="0029065E">
        <w:trPr>
          <w:trHeight w:val="357"/>
        </w:trPr>
        <w:tc>
          <w:tcPr>
            <w:tcW w:w="903" w:type="dxa"/>
            <w:vAlign w:val="center"/>
          </w:tcPr>
          <w:p w:rsidR="006548BC" w:rsidRPr="00462285" w:rsidRDefault="006548BC" w:rsidP="00BC2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BC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915D08" w:rsidRDefault="006548BC" w:rsidP="00BC2BCC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Default="006548BC" w:rsidP="00BC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548BC" w:rsidRPr="0029065E">
        <w:trPr>
          <w:trHeight w:val="311"/>
        </w:trPr>
        <w:tc>
          <w:tcPr>
            <w:tcW w:w="903" w:type="dxa"/>
            <w:vAlign w:val="center"/>
          </w:tcPr>
          <w:p w:rsidR="006548BC" w:rsidRPr="00462285" w:rsidRDefault="006548BC" w:rsidP="00BC2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BC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915D08" w:rsidRDefault="006548BC" w:rsidP="00BC2BCC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548BC" w:rsidRDefault="006548BC" w:rsidP="00BC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915D08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548BC" w:rsidRPr="00462285" w:rsidRDefault="006548BC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A57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548BC" w:rsidRPr="00E73534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6548BC" w:rsidRPr="0029065E">
        <w:trPr>
          <w:trHeight w:val="283"/>
        </w:trPr>
        <w:tc>
          <w:tcPr>
            <w:tcW w:w="903" w:type="dxa"/>
            <w:vAlign w:val="center"/>
          </w:tcPr>
          <w:p w:rsidR="006548BC" w:rsidRPr="00462285" w:rsidRDefault="006548BC" w:rsidP="008A5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548BC" w:rsidRPr="00E73534" w:rsidRDefault="006548BC" w:rsidP="008A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6548BC" w:rsidRPr="0029065E">
        <w:trPr>
          <w:trHeight w:val="345"/>
        </w:trPr>
        <w:tc>
          <w:tcPr>
            <w:tcW w:w="903" w:type="dxa"/>
            <w:vAlign w:val="center"/>
          </w:tcPr>
          <w:p w:rsidR="006548BC" w:rsidRPr="00462285" w:rsidRDefault="006548BC" w:rsidP="008A5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Default="006548BC" w:rsidP="008A568E">
            <w:pPr>
              <w:spacing w:after="0" w:line="240" w:lineRule="auto"/>
            </w:pPr>
            <w:r w:rsidRPr="00A24CA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A2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548BC" w:rsidRDefault="006548BC" w:rsidP="008A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6548BC" w:rsidRPr="0029065E">
        <w:trPr>
          <w:trHeight w:val="375"/>
        </w:trPr>
        <w:tc>
          <w:tcPr>
            <w:tcW w:w="903" w:type="dxa"/>
            <w:vAlign w:val="center"/>
          </w:tcPr>
          <w:p w:rsidR="006548BC" w:rsidRPr="00462285" w:rsidRDefault="006548BC" w:rsidP="008A5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Default="006548BC" w:rsidP="008A568E">
            <w:pPr>
              <w:spacing w:after="0" w:line="240" w:lineRule="auto"/>
            </w:pPr>
            <w:r w:rsidRPr="00A24CA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A2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548BC" w:rsidRDefault="006548BC" w:rsidP="008A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6548BC" w:rsidRPr="0029065E" w:rsidTr="00340D13">
        <w:trPr>
          <w:trHeight w:val="255"/>
        </w:trPr>
        <w:tc>
          <w:tcPr>
            <w:tcW w:w="903" w:type="dxa"/>
            <w:vAlign w:val="center"/>
          </w:tcPr>
          <w:p w:rsidR="006548BC" w:rsidRPr="00462285" w:rsidRDefault="006548BC" w:rsidP="00340D1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340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Default="006548BC" w:rsidP="00340D13">
            <w:pPr>
              <w:spacing w:after="0" w:line="240" w:lineRule="auto"/>
            </w:pPr>
            <w:r w:rsidRPr="00A24CA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A2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548BC" w:rsidRDefault="006548BC" w:rsidP="0034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6548BC" w:rsidRPr="00462285" w:rsidRDefault="006548BC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A23020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548BC" w:rsidRPr="0029065E">
        <w:trPr>
          <w:trHeight w:val="195"/>
        </w:trPr>
        <w:tc>
          <w:tcPr>
            <w:tcW w:w="903" w:type="dxa"/>
            <w:vAlign w:val="center"/>
          </w:tcPr>
          <w:p w:rsidR="006548BC" w:rsidRPr="00462285" w:rsidRDefault="006548BC" w:rsidP="00DE3B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A23020" w:rsidRDefault="006548BC" w:rsidP="00D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DE3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9" w:type="dxa"/>
          </w:tcPr>
          <w:p w:rsidR="006548BC" w:rsidRPr="00462285" w:rsidRDefault="006548BC" w:rsidP="00DE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6548BC" w:rsidRPr="0029065E">
        <w:trPr>
          <w:trHeight w:val="199"/>
        </w:trPr>
        <w:tc>
          <w:tcPr>
            <w:tcW w:w="903" w:type="dxa"/>
            <w:vAlign w:val="center"/>
          </w:tcPr>
          <w:p w:rsidR="006548BC" w:rsidRPr="00462285" w:rsidRDefault="006548BC" w:rsidP="00DE3B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A23020" w:rsidRDefault="006548BC" w:rsidP="00D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49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9" w:type="dxa"/>
          </w:tcPr>
          <w:p w:rsidR="006548BC" w:rsidRDefault="006548BC" w:rsidP="00DE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6548BC" w:rsidRPr="0029065E" w:rsidTr="00612B16">
        <w:trPr>
          <w:trHeight w:val="285"/>
        </w:trPr>
        <w:tc>
          <w:tcPr>
            <w:tcW w:w="903" w:type="dxa"/>
            <w:vAlign w:val="center"/>
          </w:tcPr>
          <w:p w:rsidR="006548BC" w:rsidRPr="00462285" w:rsidRDefault="006548BC" w:rsidP="00612B1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61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612B1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6548BC" w:rsidRPr="00462285" w:rsidRDefault="006548BC" w:rsidP="0061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548BC" w:rsidRPr="0029065E" w:rsidTr="00612B16">
        <w:trPr>
          <w:trHeight w:val="285"/>
        </w:trPr>
        <w:tc>
          <w:tcPr>
            <w:tcW w:w="903" w:type="dxa"/>
            <w:vAlign w:val="center"/>
          </w:tcPr>
          <w:p w:rsidR="006548BC" w:rsidRPr="00462285" w:rsidRDefault="006548BC" w:rsidP="004508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450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Default="006548BC" w:rsidP="0045089E">
            <w:pPr>
              <w:spacing w:after="0" w:line="240" w:lineRule="auto"/>
            </w:pPr>
            <w:r w:rsidRPr="008A5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6548BC" w:rsidRDefault="006548BC" w:rsidP="0045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548BC" w:rsidRPr="0029065E" w:rsidTr="00612B16">
        <w:trPr>
          <w:trHeight w:val="329"/>
        </w:trPr>
        <w:tc>
          <w:tcPr>
            <w:tcW w:w="903" w:type="dxa"/>
            <w:vAlign w:val="center"/>
          </w:tcPr>
          <w:p w:rsidR="006548BC" w:rsidRPr="00462285" w:rsidRDefault="006548BC" w:rsidP="004508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450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Default="006548BC" w:rsidP="0045089E">
            <w:pPr>
              <w:spacing w:after="0" w:line="240" w:lineRule="auto"/>
            </w:pPr>
            <w:r w:rsidRPr="008A5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6548BC" w:rsidRDefault="006548BC" w:rsidP="0045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9507A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9507A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6548BC" w:rsidRPr="0029065E">
        <w:trPr>
          <w:trHeight w:val="225"/>
        </w:trPr>
        <w:tc>
          <w:tcPr>
            <w:tcW w:w="903" w:type="dxa"/>
            <w:vAlign w:val="center"/>
          </w:tcPr>
          <w:p w:rsidR="006548BC" w:rsidRPr="00462285" w:rsidRDefault="006548BC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423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42377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Pr="00462285" w:rsidRDefault="006548BC" w:rsidP="0042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6548BC" w:rsidRPr="0029065E">
        <w:trPr>
          <w:trHeight w:val="225"/>
        </w:trPr>
        <w:tc>
          <w:tcPr>
            <w:tcW w:w="903" w:type="dxa"/>
            <w:vAlign w:val="center"/>
          </w:tcPr>
          <w:p w:rsidR="006548BC" w:rsidRPr="00462285" w:rsidRDefault="006548BC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423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9D78BE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Default="006548BC" w:rsidP="0042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6548BC" w:rsidRPr="0029065E">
        <w:trPr>
          <w:trHeight w:val="255"/>
        </w:trPr>
        <w:tc>
          <w:tcPr>
            <w:tcW w:w="903" w:type="dxa"/>
            <w:vAlign w:val="center"/>
          </w:tcPr>
          <w:p w:rsidR="006548BC" w:rsidRPr="00462285" w:rsidRDefault="006548BC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9D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9D78BE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Default="006548BC" w:rsidP="009D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6548BC" w:rsidRPr="0029065E">
        <w:trPr>
          <w:trHeight w:val="291"/>
        </w:trPr>
        <w:tc>
          <w:tcPr>
            <w:tcW w:w="903" w:type="dxa"/>
            <w:vAlign w:val="center"/>
          </w:tcPr>
          <w:p w:rsidR="006548BC" w:rsidRPr="00462285" w:rsidRDefault="006548BC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9D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9D78BE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6548BC" w:rsidRDefault="006548BC" w:rsidP="009D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462285" w:rsidRDefault="006548BC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915D0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Default="006548BC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D2A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6548BC" w:rsidRPr="0029065E">
        <w:trPr>
          <w:trHeight w:val="315"/>
        </w:trPr>
        <w:tc>
          <w:tcPr>
            <w:tcW w:w="903" w:type="dxa"/>
            <w:vAlign w:val="center"/>
          </w:tcPr>
          <w:p w:rsidR="006548BC" w:rsidRPr="00462285" w:rsidRDefault="006548BC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915D0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Default="006548BC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D2A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6548BC" w:rsidRPr="0029065E">
        <w:trPr>
          <w:trHeight w:val="293"/>
        </w:trPr>
        <w:tc>
          <w:tcPr>
            <w:tcW w:w="903" w:type="dxa"/>
            <w:vAlign w:val="center"/>
          </w:tcPr>
          <w:p w:rsidR="006548BC" w:rsidRPr="00462285" w:rsidRDefault="006548BC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ED2AB4" w:rsidRDefault="006548BC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944A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6548BC" w:rsidRPr="00ED2AB4" w:rsidRDefault="006548BC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 ступенів №11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 ступенів №11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548BC" w:rsidRPr="0029065E">
        <w:trPr>
          <w:trHeight w:val="225"/>
        </w:trPr>
        <w:tc>
          <w:tcPr>
            <w:tcW w:w="903" w:type="dxa"/>
            <w:vAlign w:val="center"/>
          </w:tcPr>
          <w:p w:rsidR="006548BC" w:rsidRPr="00462285" w:rsidRDefault="006548BC" w:rsidP="00434B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434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34B5D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 ступенів №12</w:t>
            </w:r>
          </w:p>
        </w:tc>
        <w:tc>
          <w:tcPr>
            <w:tcW w:w="1229" w:type="dxa"/>
          </w:tcPr>
          <w:p w:rsidR="006548BC" w:rsidRDefault="006548BC" w:rsidP="0043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№13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6548BC" w:rsidRPr="0029065E">
        <w:trPr>
          <w:trHeight w:val="300"/>
        </w:trPr>
        <w:tc>
          <w:tcPr>
            <w:tcW w:w="903" w:type="dxa"/>
            <w:vAlign w:val="center"/>
          </w:tcPr>
          <w:p w:rsidR="006548BC" w:rsidRPr="00462285" w:rsidRDefault="006548BC" w:rsidP="00F81E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F81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F81E7C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№13</w:t>
            </w:r>
          </w:p>
        </w:tc>
        <w:tc>
          <w:tcPr>
            <w:tcW w:w="1229" w:type="dxa"/>
          </w:tcPr>
          <w:p w:rsidR="006548BC" w:rsidRPr="00462285" w:rsidRDefault="006548BC" w:rsidP="00F8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548BC" w:rsidRPr="0029065E">
        <w:trPr>
          <w:trHeight w:val="315"/>
        </w:trPr>
        <w:tc>
          <w:tcPr>
            <w:tcW w:w="903" w:type="dxa"/>
            <w:vAlign w:val="center"/>
          </w:tcPr>
          <w:p w:rsidR="006548BC" w:rsidRPr="00462285" w:rsidRDefault="006548BC" w:rsidP="00F81E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F81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944A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14</w:t>
            </w:r>
          </w:p>
        </w:tc>
        <w:tc>
          <w:tcPr>
            <w:tcW w:w="1229" w:type="dxa"/>
          </w:tcPr>
          <w:p w:rsidR="006548BC" w:rsidRDefault="006548BC" w:rsidP="00F8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548BC" w:rsidRPr="0029065E">
        <w:trPr>
          <w:trHeight w:val="333"/>
        </w:trPr>
        <w:tc>
          <w:tcPr>
            <w:tcW w:w="903" w:type="dxa"/>
            <w:vAlign w:val="center"/>
          </w:tcPr>
          <w:p w:rsidR="006548BC" w:rsidRPr="00462285" w:rsidRDefault="006548BC" w:rsidP="00F81E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49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4944A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14</w:t>
            </w:r>
          </w:p>
        </w:tc>
        <w:tc>
          <w:tcPr>
            <w:tcW w:w="1229" w:type="dxa"/>
          </w:tcPr>
          <w:p w:rsidR="006548BC" w:rsidRDefault="006548BC" w:rsidP="0049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7-В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6548BC" w:rsidRPr="0029065E">
        <w:trPr>
          <w:trHeight w:val="345"/>
        </w:trPr>
        <w:tc>
          <w:tcPr>
            <w:tcW w:w="903" w:type="dxa"/>
            <w:vAlign w:val="center"/>
          </w:tcPr>
          <w:p w:rsidR="006548BC" w:rsidRPr="00462285" w:rsidRDefault="006548BC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6B1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6B1990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6548BC" w:rsidRPr="00462285" w:rsidRDefault="006548BC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6548BC" w:rsidRPr="0029065E">
        <w:trPr>
          <w:trHeight w:val="180"/>
        </w:trPr>
        <w:tc>
          <w:tcPr>
            <w:tcW w:w="903" w:type="dxa"/>
            <w:vAlign w:val="center"/>
          </w:tcPr>
          <w:p w:rsidR="006548BC" w:rsidRPr="00462285" w:rsidRDefault="006548BC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904EB7" w:rsidRDefault="006548BC" w:rsidP="006B1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29065E" w:rsidRDefault="006548BC" w:rsidP="007B5417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6548BC" w:rsidRDefault="006548BC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6548BC" w:rsidRPr="0029065E">
        <w:trPr>
          <w:trHeight w:val="372"/>
        </w:trPr>
        <w:tc>
          <w:tcPr>
            <w:tcW w:w="903" w:type="dxa"/>
            <w:vAlign w:val="center"/>
          </w:tcPr>
          <w:p w:rsidR="006548BC" w:rsidRPr="00462285" w:rsidRDefault="006548BC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6B1990">
            <w:pPr>
              <w:spacing w:after="0" w:line="240" w:lineRule="auto"/>
            </w:pPr>
          </w:p>
        </w:tc>
        <w:tc>
          <w:tcPr>
            <w:tcW w:w="3111" w:type="dxa"/>
          </w:tcPr>
          <w:p w:rsidR="006548BC" w:rsidRPr="0029065E" w:rsidRDefault="006548BC" w:rsidP="006B1990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6548BC" w:rsidRDefault="006548BC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6548BC" w:rsidRPr="0029065E">
        <w:trPr>
          <w:trHeight w:val="339"/>
        </w:trPr>
        <w:tc>
          <w:tcPr>
            <w:tcW w:w="903" w:type="dxa"/>
            <w:vAlign w:val="center"/>
          </w:tcPr>
          <w:p w:rsidR="006548BC" w:rsidRPr="00462285" w:rsidRDefault="006548BC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Default="006548BC" w:rsidP="006B1990">
            <w:pPr>
              <w:spacing w:after="0" w:line="240" w:lineRule="auto"/>
            </w:pPr>
          </w:p>
        </w:tc>
        <w:tc>
          <w:tcPr>
            <w:tcW w:w="3111" w:type="dxa"/>
          </w:tcPr>
          <w:p w:rsidR="006548BC" w:rsidRPr="0029065E" w:rsidRDefault="006548BC" w:rsidP="006B1990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6548BC" w:rsidRDefault="006548BC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лінгв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548BC" w:rsidRPr="0029065E">
        <w:tc>
          <w:tcPr>
            <w:tcW w:w="903" w:type="dxa"/>
            <w:vAlign w:val="center"/>
          </w:tcPr>
          <w:p w:rsidR="006548BC" w:rsidRPr="00462285" w:rsidRDefault="006548BC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6548BC" w:rsidRPr="00462285" w:rsidRDefault="006548BC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6548BC" w:rsidRPr="00462285" w:rsidRDefault="006548BC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1229" w:type="dxa"/>
          </w:tcPr>
          <w:p w:rsidR="006548BC" w:rsidRPr="00462285" w:rsidRDefault="006548BC" w:rsidP="00ED2AB4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A57FB8">
        <w:rPr>
          <w:rFonts w:ascii="Times New Roman" w:hAnsi="Times New Roman" w:cs="Times New Roman"/>
          <w:sz w:val="28"/>
          <w:szCs w:val="28"/>
          <w:lang w:val="uk-UA" w:eastAsia="ru-RU"/>
        </w:rPr>
        <w:t>3. Доповнити додаток 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08"/>
        <w:gridCol w:w="3240"/>
        <w:gridCol w:w="960"/>
      </w:tblGrid>
      <w:tr w:rsidR="006548BC" w:rsidRPr="0029065E">
        <w:tc>
          <w:tcPr>
            <w:tcW w:w="720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08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6548BC" w:rsidRPr="0029065E">
        <w:tc>
          <w:tcPr>
            <w:tcW w:w="720" w:type="dxa"/>
          </w:tcPr>
          <w:p w:rsidR="006548BC" w:rsidRPr="00462285" w:rsidRDefault="006548BC" w:rsidP="004622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6548BC" w:rsidRPr="00462285" w:rsidRDefault="006548BC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60" w:type="dxa"/>
          </w:tcPr>
          <w:p w:rsidR="006548BC" w:rsidRPr="00462285" w:rsidRDefault="006548BC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</w:tbl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С.М.) протягом  5 днів з дня прийняття рішення оприлюднити його на офіційному сайті Ніжинської міської ради. 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850AF" w:rsidRPr="00462285" w:rsidRDefault="001850AF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Писаренко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Керуючий справами                                                         С.О.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Колесник </w:t>
      </w:r>
    </w:p>
    <w:p w:rsidR="006548BC" w:rsidRPr="00462285" w:rsidRDefault="006548BC" w:rsidP="0046228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Pr="00462285" w:rsidRDefault="006548BC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Default="006548BC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548BC" w:rsidRPr="00462285" w:rsidRDefault="006548BC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</w:t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СНЮВАЛЬНА ЗАПИСКА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«Про доповнення  додатків 1,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 xml:space="preserve">288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затвердження списків учнів закладів загальної середньої освіти на харчування  за кошти бюджету Ніжинської міської ОТГ у 2020-2021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доповнення  додатків 1, 2, 3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виконавчого комітету  Ніжинської міської ради від 27.08.2020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288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затвердження списків учнів закладів загальної середньої освіти на харчування  за кошти бюджету Ніжинської міської ОТГ у 2020-2021 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рішення вносить доповнення до додатків 1,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27.08.2020 р.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>№  288.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6548BC" w:rsidRPr="00D64287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642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D642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42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6548BC" w:rsidRPr="00D64287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42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42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Ніжинського міського ОТГ додатково будуть харчуватися: </w:t>
      </w:r>
    </w:p>
    <w:p w:rsidR="006548BC" w:rsidRPr="009E3AC7" w:rsidRDefault="006548BC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- 1 учень із числа сиріт, позбавлених батьківського піклування;</w:t>
      </w:r>
    </w:p>
    <w:p w:rsidR="006548BC" w:rsidRPr="009E3AC7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- 92 учнів  з малозабезпечених сімей;</w:t>
      </w:r>
    </w:p>
    <w:p w:rsidR="006548BC" w:rsidRPr="009E3AC7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із числа родин, які прибули до м. Ніжина з Донецької та Луганської областей, де  проводиться антитерористична операція (ООС).</w:t>
      </w:r>
    </w:p>
    <w:p w:rsidR="006548BC" w:rsidRPr="009E3AC7" w:rsidRDefault="006548BC" w:rsidP="0046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Всього 94 учнів.</w:t>
      </w:r>
    </w:p>
    <w:p w:rsidR="006548BC" w:rsidRPr="009E3AC7" w:rsidRDefault="006548BC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6548BC" w:rsidRPr="009E3AC7" w:rsidRDefault="006548BC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94  х 19,50 грн.  =  </w:t>
      </w:r>
      <w:r w:rsidR="00DE5A59"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1 833,0 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</w:t>
      </w:r>
    </w:p>
    <w:p w:rsidR="006548BC" w:rsidRPr="009E3AC7" w:rsidRDefault="006548BC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05 листопада 2020 р.:</w:t>
      </w:r>
    </w:p>
    <w:p w:rsidR="006548BC" w:rsidRPr="009E3AC7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листопад </w:t>
      </w:r>
      <w:r w:rsidR="00DE5A59" w:rsidRPr="009E3AC7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A59"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1 833,0 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18 </w:t>
      </w:r>
      <w:proofErr w:type="spellStart"/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 w:rsidR="009E3AC7"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32 994,0 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6548BC" w:rsidRPr="009E3AC7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 -      </w:t>
      </w:r>
      <w:r w:rsidR="009E3AC7"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1 833,0 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 21дн. =  </w:t>
      </w:r>
      <w:r w:rsidR="009E3AC7"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38 493,0 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6548BC" w:rsidRPr="009E3AC7" w:rsidRDefault="006548BC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   </w:t>
      </w:r>
      <w:r w:rsidR="009E3AC7"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71 487,0 </w:t>
      </w:r>
      <w:r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грн.              </w:t>
      </w:r>
    </w:p>
    <w:p w:rsidR="006548BC" w:rsidRPr="00462285" w:rsidRDefault="006548BC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Ніжинського  міського  ОТГ додаткових коштів  не потребує</w:t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6548BC" w:rsidRPr="00462285" w:rsidRDefault="006548BC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6548BC" w:rsidRPr="00462285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6548BC" w:rsidRPr="00462285" w:rsidRDefault="006548BC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Доповідати проект на засіданні буде начальник Управління освіти Станіслав Миколайович </w:t>
      </w:r>
      <w:proofErr w:type="spellStart"/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Крапив’янський</w:t>
      </w:r>
      <w:proofErr w:type="spellEnd"/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6548BC" w:rsidRDefault="006548BC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48BC" w:rsidRPr="00462285" w:rsidRDefault="006548BC" w:rsidP="008135FB">
      <w:pPr>
        <w:spacing w:after="0" w:line="240" w:lineRule="auto"/>
        <w:jc w:val="both"/>
        <w:rPr>
          <w:lang w:val="uk-UA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</w:t>
      </w:r>
      <w:proofErr w:type="spellStart"/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</w:p>
    <w:sectPr w:rsidR="006548BC" w:rsidRPr="00462285" w:rsidSect="008135FB">
      <w:pgSz w:w="11906" w:h="16838"/>
      <w:pgMar w:top="851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5849"/>
    <w:multiLevelType w:val="hybridMultilevel"/>
    <w:tmpl w:val="7538589C"/>
    <w:lvl w:ilvl="0" w:tplc="FC087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6E8"/>
    <w:rsid w:val="00001F67"/>
    <w:rsid w:val="00020FC1"/>
    <w:rsid w:val="00072730"/>
    <w:rsid w:val="000867A4"/>
    <w:rsid w:val="000B32F3"/>
    <w:rsid w:val="000B58F4"/>
    <w:rsid w:val="000E77F2"/>
    <w:rsid w:val="00175A2A"/>
    <w:rsid w:val="001850AF"/>
    <w:rsid w:val="001874F5"/>
    <w:rsid w:val="00214B1E"/>
    <w:rsid w:val="00220A20"/>
    <w:rsid w:val="00265D52"/>
    <w:rsid w:val="002672D9"/>
    <w:rsid w:val="0029065E"/>
    <w:rsid w:val="002C7AD2"/>
    <w:rsid w:val="00322DB3"/>
    <w:rsid w:val="00340D13"/>
    <w:rsid w:val="00366E48"/>
    <w:rsid w:val="003B1016"/>
    <w:rsid w:val="003F6323"/>
    <w:rsid w:val="00404E8B"/>
    <w:rsid w:val="00423776"/>
    <w:rsid w:val="00434B5D"/>
    <w:rsid w:val="0045089E"/>
    <w:rsid w:val="00462285"/>
    <w:rsid w:val="004845A1"/>
    <w:rsid w:val="004944A8"/>
    <w:rsid w:val="004D4A70"/>
    <w:rsid w:val="005614C9"/>
    <w:rsid w:val="005A61AF"/>
    <w:rsid w:val="00612B16"/>
    <w:rsid w:val="006548BC"/>
    <w:rsid w:val="006B1990"/>
    <w:rsid w:val="006B4E91"/>
    <w:rsid w:val="006F4ED9"/>
    <w:rsid w:val="00754FF2"/>
    <w:rsid w:val="00785FD5"/>
    <w:rsid w:val="00787119"/>
    <w:rsid w:val="007B165B"/>
    <w:rsid w:val="007B5417"/>
    <w:rsid w:val="007D28F0"/>
    <w:rsid w:val="007E238C"/>
    <w:rsid w:val="00806793"/>
    <w:rsid w:val="008135FB"/>
    <w:rsid w:val="00896C96"/>
    <w:rsid w:val="008A473A"/>
    <w:rsid w:val="008A568E"/>
    <w:rsid w:val="008A5A2B"/>
    <w:rsid w:val="008C0862"/>
    <w:rsid w:val="00900962"/>
    <w:rsid w:val="00904EB7"/>
    <w:rsid w:val="009052CC"/>
    <w:rsid w:val="00915D08"/>
    <w:rsid w:val="009507A2"/>
    <w:rsid w:val="009626E8"/>
    <w:rsid w:val="00985A32"/>
    <w:rsid w:val="009B7323"/>
    <w:rsid w:val="009C0A38"/>
    <w:rsid w:val="009D78BE"/>
    <w:rsid w:val="009E3AC7"/>
    <w:rsid w:val="009F6DB0"/>
    <w:rsid w:val="00A23020"/>
    <w:rsid w:val="00A24CA1"/>
    <w:rsid w:val="00A33E4A"/>
    <w:rsid w:val="00A407FB"/>
    <w:rsid w:val="00A530EE"/>
    <w:rsid w:val="00A57FB8"/>
    <w:rsid w:val="00AA21D1"/>
    <w:rsid w:val="00B37C25"/>
    <w:rsid w:val="00BA226C"/>
    <w:rsid w:val="00BB3A03"/>
    <w:rsid w:val="00BC2BCC"/>
    <w:rsid w:val="00C006E6"/>
    <w:rsid w:val="00C626C6"/>
    <w:rsid w:val="00C81E6A"/>
    <w:rsid w:val="00CB1F82"/>
    <w:rsid w:val="00D0418C"/>
    <w:rsid w:val="00D26FC8"/>
    <w:rsid w:val="00D602D4"/>
    <w:rsid w:val="00D64287"/>
    <w:rsid w:val="00D80F18"/>
    <w:rsid w:val="00DE3B45"/>
    <w:rsid w:val="00DE5A59"/>
    <w:rsid w:val="00DE7028"/>
    <w:rsid w:val="00E012FF"/>
    <w:rsid w:val="00E27FB1"/>
    <w:rsid w:val="00E63714"/>
    <w:rsid w:val="00E73534"/>
    <w:rsid w:val="00E7422C"/>
    <w:rsid w:val="00EA6E9E"/>
    <w:rsid w:val="00ED2AB4"/>
    <w:rsid w:val="00ED33DA"/>
    <w:rsid w:val="00ED604A"/>
    <w:rsid w:val="00EE30C7"/>
    <w:rsid w:val="00EE7171"/>
    <w:rsid w:val="00F268C6"/>
    <w:rsid w:val="00F5572C"/>
    <w:rsid w:val="00F81E7C"/>
    <w:rsid w:val="00FA35B7"/>
    <w:rsid w:val="00FB1DEC"/>
    <w:rsid w:val="00FC099D"/>
    <w:rsid w:val="00FC3B53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E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Admin</cp:lastModifiedBy>
  <cp:revision>68</cp:revision>
  <cp:lastPrinted>2020-11-04T06:09:00Z</cp:lastPrinted>
  <dcterms:created xsi:type="dcterms:W3CDTF">2020-11-01T17:11:00Z</dcterms:created>
  <dcterms:modified xsi:type="dcterms:W3CDTF">2020-11-04T06:49:00Z</dcterms:modified>
</cp:coreProperties>
</file>