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4" w:rsidRDefault="00061EE4" w:rsidP="00DA45C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061EE4" w:rsidRDefault="00061EE4" w:rsidP="00061EE4">
      <w:pPr>
        <w:jc w:val="center"/>
        <w:rPr>
          <w:sz w:val="28"/>
          <w:szCs w:val="28"/>
          <w:lang w:eastAsia="en-US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>УКРАЇНА</w:t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>ЧЕРНІГІВСЬКА ОБЛАСТЬ</w:t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 xml:space="preserve">Н І Ж И Н С Ь К А  М І С Ь К А  </w:t>
      </w:r>
      <w:proofErr w:type="gramStart"/>
      <w:r w:rsidRPr="00CD3385">
        <w:rPr>
          <w:b/>
          <w:sz w:val="28"/>
          <w:szCs w:val="28"/>
          <w:lang w:val="ru-RU"/>
        </w:rPr>
        <w:t>Р</w:t>
      </w:r>
      <w:proofErr w:type="gramEnd"/>
      <w:r w:rsidRPr="00CD3385">
        <w:rPr>
          <w:b/>
          <w:sz w:val="28"/>
          <w:szCs w:val="28"/>
          <w:lang w:val="ru-RU"/>
        </w:rPr>
        <w:t xml:space="preserve"> А Д А</w:t>
      </w:r>
    </w:p>
    <w:p w:rsidR="00061EE4" w:rsidRDefault="00CD3385" w:rsidP="00CD3385">
      <w:pPr>
        <w:jc w:val="center"/>
        <w:rPr>
          <w:b/>
          <w:sz w:val="32"/>
          <w:szCs w:val="32"/>
          <w:lang w:val="ru-RU"/>
        </w:rPr>
      </w:pPr>
      <w:r w:rsidRPr="00CD3385">
        <w:rPr>
          <w:b/>
          <w:sz w:val="32"/>
          <w:szCs w:val="32"/>
          <w:lang w:val="ru-RU"/>
        </w:rPr>
        <w:t xml:space="preserve">В И К О Н А В Ч </w:t>
      </w:r>
      <w:proofErr w:type="gramStart"/>
      <w:r w:rsidRPr="00CD3385">
        <w:rPr>
          <w:b/>
          <w:sz w:val="32"/>
          <w:szCs w:val="32"/>
          <w:lang w:val="ru-RU"/>
        </w:rPr>
        <w:t>И Й</w:t>
      </w:r>
      <w:proofErr w:type="gramEnd"/>
      <w:r w:rsidRPr="00CD3385">
        <w:rPr>
          <w:b/>
          <w:sz w:val="32"/>
          <w:szCs w:val="32"/>
          <w:lang w:val="ru-RU"/>
        </w:rPr>
        <w:t xml:space="preserve">    К О М І Т Е Т</w:t>
      </w:r>
      <w:r w:rsidR="00061EE4">
        <w:rPr>
          <w:b/>
          <w:sz w:val="32"/>
          <w:szCs w:val="32"/>
          <w:lang w:val="ru-RU"/>
        </w:rPr>
        <w:t xml:space="preserve">  </w:t>
      </w:r>
    </w:p>
    <w:p w:rsidR="00061EE4" w:rsidRDefault="00061EE4" w:rsidP="00061EE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061EE4" w:rsidRPr="00CD3385" w:rsidRDefault="00CD3385" w:rsidP="00061EE4">
      <w:pPr>
        <w:jc w:val="center"/>
        <w:rPr>
          <w:b/>
          <w:sz w:val="40"/>
          <w:szCs w:val="40"/>
          <w:lang w:val="ru-RU"/>
        </w:rPr>
      </w:pPr>
      <w:r w:rsidRPr="00CD3385">
        <w:rPr>
          <w:b/>
          <w:sz w:val="40"/>
          <w:szCs w:val="40"/>
          <w:lang w:val="ru-RU"/>
        </w:rPr>
        <w:t xml:space="preserve">Р І Ш Е Н </w:t>
      </w:r>
      <w:proofErr w:type="spellStart"/>
      <w:proofErr w:type="gramStart"/>
      <w:r w:rsidRPr="00CD3385">
        <w:rPr>
          <w:b/>
          <w:sz w:val="40"/>
          <w:szCs w:val="40"/>
          <w:lang w:val="ru-RU"/>
        </w:rPr>
        <w:t>Н</w:t>
      </w:r>
      <w:proofErr w:type="spellEnd"/>
      <w:proofErr w:type="gramEnd"/>
      <w:r w:rsidRPr="00CD3385">
        <w:rPr>
          <w:b/>
          <w:sz w:val="40"/>
          <w:szCs w:val="40"/>
          <w:lang w:val="ru-RU"/>
        </w:rPr>
        <w:t xml:space="preserve"> Я</w:t>
      </w:r>
    </w:p>
    <w:p w:rsidR="00061EE4" w:rsidRPr="00CD3385" w:rsidRDefault="00061EE4" w:rsidP="00061EE4">
      <w:pPr>
        <w:jc w:val="center"/>
        <w:rPr>
          <w:sz w:val="28"/>
          <w:szCs w:val="28"/>
          <w:lang w:val="uk-UA"/>
        </w:rPr>
      </w:pPr>
    </w:p>
    <w:p w:rsidR="00061EE4" w:rsidRDefault="00061EE4" w:rsidP="00061EE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 ___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ru-RU"/>
        </w:rPr>
        <w:t>2020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ru-RU"/>
        </w:rPr>
        <w:t>№ ____</w:t>
      </w:r>
    </w:p>
    <w:p w:rsidR="00061EE4" w:rsidRDefault="00061EE4" w:rsidP="00061EE4">
      <w:pPr>
        <w:rPr>
          <w:sz w:val="28"/>
          <w:szCs w:val="28"/>
          <w:lang w:val="ru-RU"/>
        </w:rPr>
      </w:pPr>
    </w:p>
    <w:p w:rsidR="00061EE4" w:rsidRPr="006563F9" w:rsidRDefault="00061EE4" w:rsidP="00061EE4">
      <w:pPr>
        <w:rPr>
          <w:b/>
          <w:sz w:val="28"/>
          <w:szCs w:val="28"/>
          <w:lang w:val="uk-UA"/>
        </w:rPr>
      </w:pPr>
      <w:r w:rsidRPr="006563F9">
        <w:rPr>
          <w:b/>
          <w:sz w:val="28"/>
          <w:szCs w:val="28"/>
          <w:lang w:val="ru-RU"/>
        </w:rPr>
        <w:t xml:space="preserve">Про </w:t>
      </w:r>
      <w:proofErr w:type="spellStart"/>
      <w:r w:rsidRPr="006563F9">
        <w:rPr>
          <w:b/>
          <w:sz w:val="28"/>
          <w:szCs w:val="28"/>
          <w:lang w:val="ru-RU"/>
        </w:rPr>
        <w:t>міську</w:t>
      </w:r>
      <w:proofErr w:type="spellEnd"/>
      <w:r w:rsidRPr="006563F9">
        <w:rPr>
          <w:b/>
          <w:sz w:val="28"/>
          <w:szCs w:val="28"/>
          <w:lang w:val="ru-RU"/>
        </w:rPr>
        <w:t xml:space="preserve"> </w:t>
      </w:r>
      <w:r w:rsidRPr="006563F9">
        <w:rPr>
          <w:b/>
          <w:sz w:val="28"/>
          <w:szCs w:val="28"/>
          <w:lang w:val="uk-UA"/>
        </w:rPr>
        <w:t>комісію з питань евакуації</w:t>
      </w:r>
    </w:p>
    <w:p w:rsidR="00A65265" w:rsidRDefault="00061EE4" w:rsidP="00A65265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</w:r>
    </w:p>
    <w:p w:rsidR="00061EE4" w:rsidRPr="00A65265" w:rsidRDefault="00061EE4" w:rsidP="00A65265">
      <w:pPr>
        <w:ind w:firstLine="708"/>
        <w:jc w:val="both"/>
        <w:rPr>
          <w:b/>
          <w:bCs/>
          <w:spacing w:val="30"/>
          <w:sz w:val="28"/>
          <w:szCs w:val="28"/>
          <w:lang w:val="uk-UA"/>
        </w:rPr>
      </w:pPr>
      <w:r w:rsidRPr="00A65265">
        <w:rPr>
          <w:sz w:val="28"/>
          <w:szCs w:val="28"/>
          <w:shd w:val="clear" w:color="auto" w:fill="FFFFFF"/>
          <w:lang w:val="uk-UA"/>
        </w:rPr>
        <w:t xml:space="preserve">Відповідно до статей 18, 42, 59, 73 </w:t>
      </w:r>
      <w:r w:rsidRPr="00A65265">
        <w:rPr>
          <w:sz w:val="28"/>
          <w:szCs w:val="28"/>
          <w:lang w:val="uk-UA"/>
        </w:rPr>
        <w:t>Закону України «Про місцеве самоврядування в Україні»,  пп. 10 п 2 ст. 19 Кодексу цивільного захисту України, постанови Кабінету Міністрів України від 30.10.2013 № 841 «</w:t>
      </w:r>
      <w:r w:rsidRPr="00A65265">
        <w:rPr>
          <w:bCs/>
          <w:sz w:val="28"/>
          <w:szCs w:val="28"/>
          <w:lang w:val="uk-UA"/>
        </w:rPr>
        <w:t xml:space="preserve">Про затвердження Порядку проведення евакуації у разі загрози виникнення або виникнення надзвичайних ситуацій техногенного та </w:t>
      </w:r>
      <w:proofErr w:type="spellStart"/>
      <w:r w:rsidRPr="00A65265">
        <w:rPr>
          <w:bCs/>
          <w:sz w:val="28"/>
          <w:szCs w:val="28"/>
          <w:lang w:val="uk-UA"/>
        </w:rPr>
        <w:t>природногодхарактеру</w:t>
      </w:r>
      <w:proofErr w:type="spellEnd"/>
      <w:r w:rsidRPr="00A65265">
        <w:rPr>
          <w:bCs/>
          <w:sz w:val="28"/>
          <w:szCs w:val="28"/>
          <w:lang w:val="uk-UA"/>
        </w:rPr>
        <w:t>» та з метою приведення Положення про міську комісію з питань евакуації у відповідність вимогам нормативних документів</w:t>
      </w:r>
      <w:r w:rsidR="004631C4">
        <w:rPr>
          <w:bCs/>
          <w:sz w:val="28"/>
          <w:szCs w:val="28"/>
          <w:lang w:val="uk-UA"/>
        </w:rPr>
        <w:t>,</w:t>
      </w:r>
      <w:r w:rsidR="004631C4" w:rsidRPr="004631C4">
        <w:rPr>
          <w:lang w:val="uk-UA"/>
        </w:rPr>
        <w:t xml:space="preserve"> </w:t>
      </w:r>
      <w:r w:rsidR="004631C4" w:rsidRPr="004631C4">
        <w:rPr>
          <w:sz w:val="28"/>
          <w:szCs w:val="28"/>
          <w:lang w:val="uk-UA"/>
        </w:rPr>
        <w:t>виконавч</w:t>
      </w:r>
      <w:r w:rsidR="004631C4">
        <w:rPr>
          <w:sz w:val="28"/>
          <w:szCs w:val="28"/>
          <w:lang w:val="uk-UA"/>
        </w:rPr>
        <w:t>ий комітет</w:t>
      </w:r>
      <w:r w:rsidR="004631C4" w:rsidRPr="004631C4">
        <w:rPr>
          <w:sz w:val="28"/>
          <w:szCs w:val="28"/>
          <w:lang w:val="uk-UA"/>
        </w:rPr>
        <w:t xml:space="preserve"> Ніжинської міської ради</w:t>
      </w:r>
      <w:r w:rsidR="004631C4">
        <w:rPr>
          <w:sz w:val="28"/>
          <w:szCs w:val="28"/>
          <w:lang w:val="uk-UA"/>
        </w:rPr>
        <w:t xml:space="preserve"> вирішив</w:t>
      </w:r>
      <w:r w:rsidRPr="00A65265">
        <w:rPr>
          <w:bCs/>
          <w:sz w:val="28"/>
          <w:szCs w:val="28"/>
          <w:lang w:val="uk-UA"/>
        </w:rPr>
        <w:t>:</w:t>
      </w:r>
    </w:p>
    <w:p w:rsidR="00DA45C6" w:rsidRPr="00A65265" w:rsidRDefault="00DA45C6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1.</w:t>
      </w:r>
      <w:r w:rsidR="004631C4">
        <w:rPr>
          <w:sz w:val="28"/>
          <w:szCs w:val="28"/>
          <w:lang w:val="uk-UA"/>
        </w:rPr>
        <w:t xml:space="preserve"> </w:t>
      </w:r>
      <w:r w:rsidRPr="00A65265">
        <w:rPr>
          <w:sz w:val="28"/>
          <w:szCs w:val="28"/>
          <w:lang w:val="uk-UA"/>
        </w:rPr>
        <w:t>Утворити місь</w:t>
      </w:r>
      <w:r w:rsidR="00211539" w:rsidRPr="00A65265">
        <w:rPr>
          <w:sz w:val="28"/>
          <w:szCs w:val="28"/>
          <w:lang w:val="uk-UA"/>
        </w:rPr>
        <w:t>ку комісію з питань евакуації</w:t>
      </w:r>
      <w:r w:rsidRPr="00A65265">
        <w:rPr>
          <w:sz w:val="28"/>
          <w:szCs w:val="28"/>
          <w:lang w:val="uk-UA"/>
        </w:rPr>
        <w:t>.</w:t>
      </w:r>
    </w:p>
    <w:p w:rsidR="004631C4" w:rsidRDefault="00DA45C6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ru-RU"/>
        </w:rPr>
        <w:t>2.Затвердити</w:t>
      </w:r>
      <w:r w:rsidRPr="00A65265">
        <w:rPr>
          <w:sz w:val="28"/>
          <w:szCs w:val="28"/>
          <w:lang w:val="uk-UA"/>
        </w:rPr>
        <w:t xml:space="preserve"> Положення </w:t>
      </w:r>
      <w:r w:rsidRPr="00A65265">
        <w:rPr>
          <w:sz w:val="28"/>
          <w:szCs w:val="28"/>
          <w:lang w:val="ru-RU"/>
        </w:rPr>
        <w:t xml:space="preserve">про </w:t>
      </w:r>
      <w:proofErr w:type="spellStart"/>
      <w:r w:rsidRPr="00A65265">
        <w:rPr>
          <w:sz w:val="28"/>
          <w:szCs w:val="28"/>
          <w:lang w:val="ru-RU"/>
        </w:rPr>
        <w:t>міську</w:t>
      </w:r>
      <w:proofErr w:type="spellEnd"/>
      <w:r w:rsidRPr="00A65265">
        <w:rPr>
          <w:sz w:val="28"/>
          <w:szCs w:val="28"/>
          <w:lang w:val="ru-RU"/>
        </w:rPr>
        <w:t xml:space="preserve"> </w:t>
      </w:r>
      <w:r w:rsidRPr="00A65265">
        <w:rPr>
          <w:sz w:val="28"/>
          <w:szCs w:val="28"/>
          <w:lang w:val="uk-UA"/>
        </w:rPr>
        <w:t>комісію з питань евакуації</w:t>
      </w:r>
      <w:r w:rsidR="007E4112" w:rsidRPr="00A65265">
        <w:rPr>
          <w:sz w:val="28"/>
          <w:szCs w:val="28"/>
          <w:lang w:val="uk-UA"/>
        </w:rPr>
        <w:t xml:space="preserve"> </w:t>
      </w:r>
      <w:r w:rsidRPr="00A65265">
        <w:rPr>
          <w:sz w:val="28"/>
          <w:szCs w:val="28"/>
          <w:lang w:val="uk-UA"/>
        </w:rPr>
        <w:t>(дода</w:t>
      </w:r>
      <w:r w:rsidR="006563F9" w:rsidRPr="00A65265">
        <w:rPr>
          <w:sz w:val="28"/>
          <w:szCs w:val="28"/>
          <w:lang w:val="uk-UA"/>
        </w:rPr>
        <w:t>ток</w:t>
      </w:r>
      <w:proofErr w:type="gramStart"/>
      <w:r w:rsidR="00211539" w:rsidRPr="00A65265">
        <w:rPr>
          <w:sz w:val="28"/>
          <w:szCs w:val="28"/>
          <w:lang w:val="uk-UA"/>
        </w:rPr>
        <w:t>1</w:t>
      </w:r>
      <w:proofErr w:type="gramEnd"/>
      <w:r w:rsidRPr="00A65265">
        <w:rPr>
          <w:sz w:val="28"/>
          <w:szCs w:val="28"/>
          <w:lang w:val="uk-UA"/>
        </w:rPr>
        <w:t>).</w:t>
      </w:r>
    </w:p>
    <w:p w:rsidR="00211539" w:rsidRPr="00A65265" w:rsidRDefault="00DA45C6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3.</w:t>
      </w:r>
      <w:r w:rsidR="00211539" w:rsidRPr="004631C4">
        <w:rPr>
          <w:sz w:val="28"/>
          <w:szCs w:val="28"/>
          <w:lang w:val="uk-UA"/>
        </w:rPr>
        <w:t>Затвердити</w:t>
      </w:r>
      <w:r w:rsidR="00211539" w:rsidRPr="00A65265">
        <w:rPr>
          <w:sz w:val="28"/>
          <w:szCs w:val="28"/>
          <w:lang w:val="uk-UA"/>
        </w:rPr>
        <w:t xml:space="preserve"> </w:t>
      </w:r>
      <w:r w:rsidR="004631C4" w:rsidRPr="004631C4">
        <w:rPr>
          <w:sz w:val="28"/>
          <w:szCs w:val="28"/>
          <w:lang w:val="uk-UA"/>
        </w:rPr>
        <w:t>персональний</w:t>
      </w:r>
      <w:r w:rsidR="00211539" w:rsidRPr="004631C4">
        <w:rPr>
          <w:bCs/>
          <w:sz w:val="28"/>
          <w:szCs w:val="28"/>
          <w:lang w:val="uk-UA"/>
        </w:rPr>
        <w:t xml:space="preserve"> склад міської комісії з питань евакуації </w:t>
      </w:r>
      <w:r w:rsidR="00211539" w:rsidRPr="00A65265">
        <w:rPr>
          <w:sz w:val="28"/>
          <w:szCs w:val="28"/>
          <w:lang w:val="uk-UA"/>
        </w:rPr>
        <w:t>(додаток 2).</w:t>
      </w:r>
    </w:p>
    <w:p w:rsidR="00B35589" w:rsidRPr="00A65265" w:rsidRDefault="00DA45C6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4.</w:t>
      </w:r>
      <w:r w:rsidR="00490FDB" w:rsidRPr="00A65265">
        <w:rPr>
          <w:sz w:val="28"/>
          <w:szCs w:val="28"/>
          <w:lang w:val="uk-UA"/>
        </w:rPr>
        <w:t xml:space="preserve">Затвердити перелік місць розташування та відповідальних осіб за </w:t>
      </w:r>
      <w:r w:rsidR="00C16B43" w:rsidRPr="00A65265">
        <w:rPr>
          <w:sz w:val="28"/>
          <w:szCs w:val="28"/>
          <w:lang w:val="uk-UA"/>
        </w:rPr>
        <w:t xml:space="preserve">розгортання органів з евакуації </w:t>
      </w:r>
      <w:r w:rsidR="004631C4">
        <w:rPr>
          <w:sz w:val="28"/>
          <w:szCs w:val="28"/>
          <w:lang w:val="uk-UA"/>
        </w:rPr>
        <w:t xml:space="preserve">на території міста Ніжина </w:t>
      </w:r>
      <w:r w:rsidR="00B35589" w:rsidRPr="00A65265">
        <w:rPr>
          <w:sz w:val="28"/>
          <w:szCs w:val="28"/>
          <w:lang w:val="uk-UA"/>
        </w:rPr>
        <w:t>(додаток 3).</w:t>
      </w:r>
    </w:p>
    <w:p w:rsidR="00B35589" w:rsidRPr="00A65265" w:rsidRDefault="00DA45C6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 xml:space="preserve">5. </w:t>
      </w:r>
      <w:r w:rsidR="00B35589" w:rsidRPr="00A65265">
        <w:rPr>
          <w:sz w:val="28"/>
          <w:szCs w:val="28"/>
          <w:lang w:val="uk-UA"/>
        </w:rPr>
        <w:t>Затвердити переліки документів збірного, проміжного, приймального пунктів евакуації (додаток 4).</w:t>
      </w:r>
    </w:p>
    <w:p w:rsidR="00B35589" w:rsidRPr="00A65265" w:rsidRDefault="00211539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6.</w:t>
      </w:r>
      <w:r w:rsidR="00490FDB" w:rsidRPr="00A65265">
        <w:rPr>
          <w:sz w:val="28"/>
          <w:szCs w:val="28"/>
          <w:lang w:val="uk-UA"/>
        </w:rPr>
        <w:t xml:space="preserve"> </w:t>
      </w:r>
      <w:r w:rsidR="00B35589" w:rsidRPr="00A65265">
        <w:rPr>
          <w:sz w:val="28"/>
          <w:szCs w:val="28"/>
          <w:lang w:val="uk-UA"/>
        </w:rPr>
        <w:t>Керівникам підприємств, установ, організацій, відповідальним особам за розгортання органів з евакуації в термін до 15.01.2021р. скорегувати плануючі документи з питань евакуації у відповідності до вимог постанови Кабінету Міністрів України від 30.10.2013 №</w:t>
      </w:r>
      <w:r w:rsidR="00B35589" w:rsidRPr="00A65265">
        <w:t> </w:t>
      </w:r>
      <w:r w:rsidR="00B35589" w:rsidRPr="00A65265">
        <w:rPr>
          <w:sz w:val="28"/>
          <w:szCs w:val="28"/>
          <w:lang w:val="uk-UA"/>
        </w:rPr>
        <w:t>841 та даного розпорядження.</w:t>
      </w:r>
    </w:p>
    <w:p w:rsidR="00B35589" w:rsidRPr="00A65265" w:rsidRDefault="00490FDB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 xml:space="preserve">7. </w:t>
      </w:r>
      <w:r w:rsidR="00B35589" w:rsidRPr="00A65265">
        <w:rPr>
          <w:sz w:val="28"/>
          <w:szCs w:val="28"/>
          <w:lang w:val="uk-UA"/>
        </w:rPr>
        <w:t>Визнати таким</w:t>
      </w:r>
      <w:r w:rsidR="00CD3385">
        <w:rPr>
          <w:sz w:val="28"/>
          <w:szCs w:val="28"/>
          <w:lang w:val="uk-UA"/>
        </w:rPr>
        <w:t>и</w:t>
      </w:r>
      <w:r w:rsidR="00B35589" w:rsidRPr="00A65265">
        <w:rPr>
          <w:sz w:val="28"/>
          <w:szCs w:val="28"/>
          <w:lang w:val="uk-UA"/>
        </w:rPr>
        <w:t>, що втратили чинність</w:t>
      </w:r>
      <w:r w:rsidR="00CD3385">
        <w:rPr>
          <w:sz w:val="28"/>
          <w:szCs w:val="28"/>
          <w:lang w:val="uk-UA"/>
        </w:rPr>
        <w:t>:</w:t>
      </w:r>
      <w:r w:rsidR="00B35589" w:rsidRPr="00A65265">
        <w:rPr>
          <w:sz w:val="28"/>
          <w:szCs w:val="28"/>
          <w:lang w:val="uk-UA"/>
        </w:rPr>
        <w:t xml:space="preserve"> розпорядження секретаря міської ради від 27.02.2014 року № 23 «Про міську комісію з питань евакуації», розпорядження міського голови від 01.12.2017 року № 286 «Про порядок організації та проведення часткової евакуації населення»</w:t>
      </w:r>
      <w:r w:rsidR="00CD3385">
        <w:rPr>
          <w:sz w:val="28"/>
          <w:szCs w:val="28"/>
          <w:lang w:val="uk-UA"/>
        </w:rPr>
        <w:t xml:space="preserve"> (</w:t>
      </w:r>
      <w:r w:rsidR="00B35589" w:rsidRPr="00A65265">
        <w:rPr>
          <w:sz w:val="28"/>
          <w:szCs w:val="28"/>
          <w:lang w:val="uk-UA"/>
        </w:rPr>
        <w:t>із змінами від  13.02.2020 року № 38</w:t>
      </w:r>
      <w:r w:rsidR="00CD3385">
        <w:rPr>
          <w:sz w:val="28"/>
          <w:szCs w:val="28"/>
          <w:lang w:val="uk-UA"/>
        </w:rPr>
        <w:t>)</w:t>
      </w:r>
      <w:r w:rsidR="00B35589" w:rsidRPr="00A65265">
        <w:rPr>
          <w:sz w:val="28"/>
          <w:szCs w:val="28"/>
          <w:lang w:val="uk-UA"/>
        </w:rPr>
        <w:t>.</w:t>
      </w:r>
    </w:p>
    <w:p w:rsidR="00A65265" w:rsidRPr="00A65265" w:rsidRDefault="00B35589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8.</w:t>
      </w:r>
      <w:r w:rsidR="00A65265" w:rsidRPr="00A65265">
        <w:rPr>
          <w:sz w:val="28"/>
          <w:szCs w:val="28"/>
          <w:lang w:val="uk-UA"/>
        </w:rPr>
        <w:t xml:space="preserve">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 w:rsidR="00A65265" w:rsidRPr="00A65265">
        <w:rPr>
          <w:sz w:val="28"/>
          <w:szCs w:val="28"/>
          <w:lang w:val="uk-UA"/>
        </w:rPr>
        <w:t>Чуйку</w:t>
      </w:r>
      <w:proofErr w:type="spellEnd"/>
      <w:r w:rsidR="00A65265" w:rsidRPr="00A65265">
        <w:rPr>
          <w:sz w:val="28"/>
          <w:szCs w:val="28"/>
          <w:lang w:val="uk-UA"/>
        </w:rPr>
        <w:t xml:space="preserve"> М.А. оприлюднити дане </w:t>
      </w:r>
      <w:r w:rsidR="00CD3385">
        <w:rPr>
          <w:sz w:val="28"/>
          <w:szCs w:val="28"/>
          <w:lang w:val="uk-UA"/>
        </w:rPr>
        <w:t>рішення на офіційному сайті Ніжинської міської ради протягом 5 днів з дня його прийняття</w:t>
      </w:r>
      <w:r w:rsidR="00A65265" w:rsidRPr="00A65265">
        <w:rPr>
          <w:sz w:val="28"/>
          <w:szCs w:val="28"/>
          <w:lang w:val="uk-UA"/>
        </w:rPr>
        <w:t>.</w:t>
      </w:r>
    </w:p>
    <w:p w:rsidR="00490FDB" w:rsidRPr="00A65265" w:rsidRDefault="00A65265" w:rsidP="004631C4">
      <w:pPr>
        <w:ind w:firstLine="567"/>
        <w:jc w:val="both"/>
        <w:rPr>
          <w:sz w:val="28"/>
          <w:szCs w:val="28"/>
          <w:lang w:val="uk-UA"/>
        </w:rPr>
      </w:pPr>
      <w:r w:rsidRPr="00A65265">
        <w:rPr>
          <w:sz w:val="28"/>
          <w:szCs w:val="28"/>
          <w:lang w:val="uk-UA"/>
        </w:rPr>
        <w:t>9.</w:t>
      </w:r>
      <w:r w:rsidR="00490FDB" w:rsidRPr="00A65265">
        <w:rPr>
          <w:sz w:val="28"/>
          <w:szCs w:val="28"/>
          <w:lang w:val="ru-RU"/>
        </w:rPr>
        <w:t xml:space="preserve">Контроль за </w:t>
      </w:r>
      <w:proofErr w:type="spellStart"/>
      <w:r w:rsidR="00490FDB" w:rsidRPr="00A65265">
        <w:rPr>
          <w:sz w:val="28"/>
          <w:szCs w:val="28"/>
          <w:lang w:val="ru-RU"/>
        </w:rPr>
        <w:t>виконанням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r w:rsidR="00CD3385">
        <w:rPr>
          <w:sz w:val="28"/>
          <w:szCs w:val="28"/>
          <w:lang w:val="uk-UA"/>
        </w:rPr>
        <w:t>рішення</w:t>
      </w:r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покласти</w:t>
      </w:r>
      <w:proofErr w:type="spellEnd"/>
      <w:r w:rsidR="00490FDB" w:rsidRPr="00A65265">
        <w:rPr>
          <w:sz w:val="28"/>
          <w:szCs w:val="28"/>
          <w:lang w:val="ru-RU"/>
        </w:rPr>
        <w:t xml:space="preserve"> на </w:t>
      </w:r>
      <w:proofErr w:type="spellStart"/>
      <w:r w:rsidR="00490FDB" w:rsidRPr="00A65265">
        <w:rPr>
          <w:sz w:val="28"/>
          <w:szCs w:val="28"/>
          <w:lang w:val="ru-RU"/>
        </w:rPr>
        <w:t>першого</w:t>
      </w:r>
      <w:proofErr w:type="spellEnd"/>
      <w:r w:rsidR="00490FDB" w:rsidRPr="00A65265">
        <w:rPr>
          <w:sz w:val="28"/>
          <w:szCs w:val="28"/>
          <w:lang w:val="ru-RU"/>
        </w:rPr>
        <w:t xml:space="preserve"> заступника </w:t>
      </w:r>
      <w:proofErr w:type="spellStart"/>
      <w:r w:rsidR="00490FDB" w:rsidRPr="00A65265">
        <w:rPr>
          <w:sz w:val="28"/>
          <w:szCs w:val="28"/>
          <w:lang w:val="ru-RU"/>
        </w:rPr>
        <w:t>міського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голови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з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питань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діяльності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виконавчих</w:t>
      </w:r>
      <w:proofErr w:type="spellEnd"/>
      <w:r w:rsidR="00490FDB" w:rsidRPr="00A65265">
        <w:rPr>
          <w:sz w:val="28"/>
          <w:szCs w:val="28"/>
          <w:lang w:val="ru-RU"/>
        </w:rPr>
        <w:t xml:space="preserve"> </w:t>
      </w:r>
      <w:proofErr w:type="spellStart"/>
      <w:r w:rsidR="00490FDB" w:rsidRPr="00A65265">
        <w:rPr>
          <w:sz w:val="28"/>
          <w:szCs w:val="28"/>
          <w:lang w:val="ru-RU"/>
        </w:rPr>
        <w:t>органів</w:t>
      </w:r>
      <w:proofErr w:type="spellEnd"/>
      <w:r w:rsidR="00490FDB" w:rsidRPr="00A65265">
        <w:rPr>
          <w:sz w:val="28"/>
          <w:szCs w:val="28"/>
          <w:lang w:val="ru-RU"/>
        </w:rPr>
        <w:t xml:space="preserve"> ради </w:t>
      </w:r>
      <w:proofErr w:type="spellStart"/>
      <w:r w:rsidR="00490FDB" w:rsidRPr="00A65265">
        <w:rPr>
          <w:sz w:val="28"/>
          <w:szCs w:val="28"/>
          <w:lang w:val="ru-RU"/>
        </w:rPr>
        <w:t>Вовченка</w:t>
      </w:r>
      <w:proofErr w:type="spellEnd"/>
      <w:r w:rsidR="00490FDB" w:rsidRPr="00A65265">
        <w:rPr>
          <w:sz w:val="28"/>
          <w:szCs w:val="28"/>
          <w:lang w:val="ru-RU"/>
        </w:rPr>
        <w:t xml:space="preserve"> Ф.І.</w:t>
      </w:r>
    </w:p>
    <w:p w:rsidR="006563F9" w:rsidRDefault="006563F9" w:rsidP="006563F9">
      <w:pPr>
        <w:jc w:val="both"/>
        <w:rPr>
          <w:b/>
          <w:sz w:val="28"/>
          <w:szCs w:val="28"/>
          <w:lang w:val="ru-RU"/>
        </w:rPr>
      </w:pPr>
    </w:p>
    <w:p w:rsidR="006563F9" w:rsidRPr="006563F9" w:rsidRDefault="006563F9" w:rsidP="006563F9">
      <w:pPr>
        <w:jc w:val="both"/>
        <w:rPr>
          <w:b/>
          <w:sz w:val="28"/>
          <w:szCs w:val="28"/>
          <w:lang w:val="ru-RU"/>
        </w:rPr>
      </w:pPr>
      <w:proofErr w:type="spellStart"/>
      <w:r w:rsidRPr="006563F9">
        <w:rPr>
          <w:b/>
          <w:sz w:val="28"/>
          <w:szCs w:val="28"/>
          <w:lang w:val="ru-RU"/>
        </w:rPr>
        <w:t>Міський</w:t>
      </w:r>
      <w:proofErr w:type="spellEnd"/>
      <w:r w:rsidRPr="006563F9">
        <w:rPr>
          <w:b/>
          <w:sz w:val="28"/>
          <w:szCs w:val="28"/>
          <w:lang w:val="ru-RU"/>
        </w:rPr>
        <w:t xml:space="preserve"> голова                                                                               </w:t>
      </w:r>
      <w:proofErr w:type="spellStart"/>
      <w:r w:rsidRPr="006563F9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>М</w:t>
      </w:r>
      <w:r w:rsidRPr="006563F9">
        <w:rPr>
          <w:b/>
          <w:sz w:val="28"/>
          <w:szCs w:val="28"/>
          <w:lang w:val="ru-RU"/>
        </w:rPr>
        <w:t>.Кодола</w:t>
      </w:r>
      <w:proofErr w:type="spellEnd"/>
    </w:p>
    <w:p w:rsidR="00DA45C6" w:rsidRDefault="00DA45C6" w:rsidP="00DA45C6">
      <w:pPr>
        <w:rPr>
          <w:b/>
          <w:bCs/>
          <w:i/>
          <w:iCs/>
          <w:sz w:val="28"/>
          <w:szCs w:val="28"/>
          <w:lang w:val="ru-RU"/>
        </w:rPr>
      </w:pPr>
    </w:p>
    <w:sectPr w:rsidR="00DA45C6" w:rsidSect="006563F9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2083"/>
    <w:multiLevelType w:val="hybridMultilevel"/>
    <w:tmpl w:val="3EFA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0A5"/>
    <w:rsid w:val="00061EE4"/>
    <w:rsid w:val="000C4AAF"/>
    <w:rsid w:val="001648AD"/>
    <w:rsid w:val="00211539"/>
    <w:rsid w:val="00253A88"/>
    <w:rsid w:val="00261D17"/>
    <w:rsid w:val="0043608D"/>
    <w:rsid w:val="004370A5"/>
    <w:rsid w:val="004505B5"/>
    <w:rsid w:val="004631C4"/>
    <w:rsid w:val="00490FDB"/>
    <w:rsid w:val="004C49F5"/>
    <w:rsid w:val="004D0A96"/>
    <w:rsid w:val="00513826"/>
    <w:rsid w:val="005159EF"/>
    <w:rsid w:val="005A7388"/>
    <w:rsid w:val="005C388B"/>
    <w:rsid w:val="00606CB8"/>
    <w:rsid w:val="006563F9"/>
    <w:rsid w:val="0069224E"/>
    <w:rsid w:val="00693160"/>
    <w:rsid w:val="006E176C"/>
    <w:rsid w:val="00791298"/>
    <w:rsid w:val="007E4112"/>
    <w:rsid w:val="008522EE"/>
    <w:rsid w:val="00866B88"/>
    <w:rsid w:val="008863FC"/>
    <w:rsid w:val="0094612F"/>
    <w:rsid w:val="00A65265"/>
    <w:rsid w:val="00A731F5"/>
    <w:rsid w:val="00A80EE1"/>
    <w:rsid w:val="00A82129"/>
    <w:rsid w:val="00AB3596"/>
    <w:rsid w:val="00B22154"/>
    <w:rsid w:val="00B3524D"/>
    <w:rsid w:val="00B35589"/>
    <w:rsid w:val="00C16B43"/>
    <w:rsid w:val="00C27B2A"/>
    <w:rsid w:val="00C515CB"/>
    <w:rsid w:val="00C72B53"/>
    <w:rsid w:val="00C91372"/>
    <w:rsid w:val="00CD3385"/>
    <w:rsid w:val="00D26DB0"/>
    <w:rsid w:val="00DA45C6"/>
    <w:rsid w:val="00F11278"/>
    <w:rsid w:val="00F43E1B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A45C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unhideWhenUsed/>
    <w:qFormat/>
    <w:rsid w:val="00DA4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C6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A45C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DA45C6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DA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5C6"/>
    <w:pPr>
      <w:autoSpaceDE/>
      <w:autoSpaceDN/>
      <w:ind w:firstLine="720"/>
      <w:jc w:val="both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DA4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45C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2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3C18-9C9B-473E-92DC-F963999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VNMR-Arc-02</cp:lastModifiedBy>
  <cp:revision>2</cp:revision>
  <cp:lastPrinted>2020-12-16T09:20:00Z</cp:lastPrinted>
  <dcterms:created xsi:type="dcterms:W3CDTF">2020-12-18T06:48:00Z</dcterms:created>
  <dcterms:modified xsi:type="dcterms:W3CDTF">2020-12-18T06:48:00Z</dcterms:modified>
</cp:coreProperties>
</file>