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4C" w:rsidRPr="003F5E4C" w:rsidRDefault="003F5E4C" w:rsidP="00515531">
      <w:pPr>
        <w:pBdr>
          <w:bottom w:val="single" w:sz="6" w:space="4" w:color="DDDDDD"/>
        </w:pBd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caps/>
          <w:color w:val="4B4B4B"/>
          <w:kern w:val="36"/>
          <w:sz w:val="45"/>
          <w:szCs w:val="45"/>
          <w:lang w:eastAsia="uk-UA"/>
        </w:rPr>
      </w:pPr>
      <w:r w:rsidRPr="003F5E4C">
        <w:rPr>
          <w:rFonts w:ascii="Arial" w:eastAsia="Times New Roman" w:hAnsi="Arial" w:cs="Arial"/>
          <w:caps/>
          <w:color w:val="4B4B4B"/>
          <w:kern w:val="36"/>
          <w:sz w:val="45"/>
          <w:szCs w:val="45"/>
          <w:lang w:eastAsia="uk-UA"/>
        </w:rPr>
        <w:t>ОСНОВНІ ПРАВИЛА ПРИ ВИНИКНЕННІ ПОЖЕЖІ</w:t>
      </w:r>
    </w:p>
    <w:p w:rsidR="003F5E4C" w:rsidRPr="003F5E4C" w:rsidRDefault="003F5E4C" w:rsidP="003F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F5E4C">
        <w:rPr>
          <w:rFonts w:ascii="Arial" w:eastAsia="Times New Roman" w:hAnsi="Arial" w:cs="Arial"/>
          <w:noProof/>
          <w:color w:val="337AB7"/>
          <w:sz w:val="21"/>
          <w:szCs w:val="21"/>
          <w:lang w:eastAsia="uk-UA"/>
        </w:rPr>
        <w:drawing>
          <wp:inline distT="0" distB="0" distL="0" distR="0" wp14:anchorId="45C37D21" wp14:editId="77A42A09">
            <wp:extent cx="2009775" cy="1333500"/>
            <wp:effectExtent l="0" t="0" r="9525" b="0"/>
            <wp:docPr id="1" name="Рисунок 1" descr="Основні правила при виникненні пожежі">
              <a:hlinkClick xmlns:a="http://schemas.openxmlformats.org/drawingml/2006/main" r:id="rId6" tooltip="&quot;Основні правила при виникненні пожеж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і правила при виникненні пожежі">
                      <a:hlinkClick r:id="rId6" tooltip="&quot;Основні правила при виникненні пожеж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Найперше, що слід робити під час пожежі: у жодному випадку не панікувати. Якщо ви в змозі – відразу зателефонуйте «101» і викличте пожежну команду.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Основні небезпеки під час пожежі: висока температура, задимленість та загазованість, обвал конструкцій будинків і споруд, вибухи технологічного обладнання і приладів, падіння обгорілих дерев, а також провалів. Небезпечно входити в зону задимлення.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Якщо ви, не дай Боже, опинитеся в подібній ситуації, пам'ятайте про ці правила:</w:t>
      </w:r>
    </w:p>
    <w:p w:rsidR="003F5E4C" w:rsidRPr="003F5E4C" w:rsidRDefault="003F5E4C" w:rsidP="003F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панікувати;</w:t>
      </w:r>
    </w:p>
    <w:p w:rsidR="003F5E4C" w:rsidRPr="003F5E4C" w:rsidRDefault="003F5E4C" w:rsidP="003F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якщо виявили загорання чи задимлення – повідомити рятувальну службу за телефоном 101;</w:t>
      </w:r>
    </w:p>
    <w:p w:rsidR="003F5E4C" w:rsidRPr="003F5E4C" w:rsidRDefault="003F5E4C" w:rsidP="003F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відчиніть вікно, покличте на допомогу;</w:t>
      </w:r>
    </w:p>
    <w:p w:rsidR="003F5E4C" w:rsidRPr="003F5E4C" w:rsidRDefault="003F5E4C" w:rsidP="003F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закрийте рот і ніс зволоженою тканиною;</w:t>
      </w:r>
    </w:p>
    <w:p w:rsidR="003F5E4C" w:rsidRPr="003F5E4C" w:rsidRDefault="003F5E4C" w:rsidP="003F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йдіть крізь полум’я і дим, спробуйте дочекатися допомоги, якщо є можливість – дістаньтесь даху;  </w:t>
      </w:r>
    </w:p>
    <w:p w:rsidR="003F5E4C" w:rsidRPr="003F5E4C" w:rsidRDefault="003F5E4C" w:rsidP="003F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уникайте перекриттів, які можуть обвалитися;</w:t>
      </w:r>
    </w:p>
    <w:p w:rsidR="003F5E4C" w:rsidRPr="003F5E4C" w:rsidRDefault="003F5E4C" w:rsidP="003F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якщо загорівся одяг – негайно його зняти;</w:t>
      </w:r>
    </w:p>
    <w:p w:rsidR="003F5E4C" w:rsidRPr="003F5E4C" w:rsidRDefault="003F5E4C" w:rsidP="003F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рухатися при задимленні краще повзком по підлозі;</w:t>
      </w:r>
    </w:p>
    <w:p w:rsidR="003F5E4C" w:rsidRPr="003F5E4C" w:rsidRDefault="003F5E4C" w:rsidP="003F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користуватися ліфтами при пожежі заборонено;</w:t>
      </w:r>
    </w:p>
    <w:p w:rsidR="003F5E4C" w:rsidRPr="003F5E4C" w:rsidRDefault="003F5E4C" w:rsidP="003F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перед тим, як вийти з кімнати, перевірте, чи не гарячі двері;</w:t>
      </w:r>
    </w:p>
    <w:p w:rsidR="003F5E4C" w:rsidRPr="003F5E4C" w:rsidRDefault="003F5E4C" w:rsidP="003F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закривайте після себе усі двері, через які вдається пройти;</w:t>
      </w:r>
    </w:p>
    <w:p w:rsidR="003F5E4C" w:rsidRPr="003F5E4C" w:rsidRDefault="003F5E4C" w:rsidP="003F5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стрибати з вікна – лише у крайньому випадку, попередньо варто викинути м’які речі – матраци, подушки, спрямовувати падіння саме на них.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Пожежа у приміщенні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побачивши задимлення чи загорання – викличте пожежно-рятувальну службу «101» або повідомте людей поза будівлею про пожежну небезпеку;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якщо ви прокинулись від шуму пожежі і запаху диму, не сідайте в ліжку, а скотіться з нього прямо на підлогу;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до дверей приміщення слід повзти підлогою під хмарою диму, але не відчиняти двері відразу;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- обережно доторкніться до дверей тильною стороною долоні, якщо двері не гарячі, то відчиніть їх та швидко виходьте;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якщо двері гарячі, не відчиняйте їх – дим та полум’я не дозволять вам вийти;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щільно закрийте двері, а всі щілини і отвори заткніть будь-якою тканиною, щоб уникнути подальшого проникнення диму. Повертайтесь поповзом у глибину приміщення і приймайте заходи до порятунку;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присядьте та глибоко вдихніть повітря, розкрийте вікно, висуньтеся та спробуйте покликати за допомогою;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якщо ви не в змозі розкрити вікно, розбийте віконне скло твердим предметом та зверніть увагу людей, які можуть викликати пожежну команду;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якщо ви вибрались через двері, зачиніть їх та поповзом пересувайтесь до виходу із приміщення;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обов’язково зачиняйте за собою всі двері;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якщо загорівся ваш одяг, падайте на підлогу і перевертайтесь, щоб збити полум’я, в жодному випадку не біжіть – це ще більше роздуває вогонь;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зверніть увагу, що під час пожежі заборонено користуватися ліфтами;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якщо ви перебуваєте у висотному будинку, не біжіть вниз крізь вогнище, а користуйтеся можливістю врятуватися на даху будівлі;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стрибайте через вікно лише у крайньому випадку (кожен другий стрибок при пожежі з четвертого поверху є смертельним). Але якщо іншого виходу немає, перед стрибком викиньте на землю якомога більше м'яких речей (подушки, матраци тощо), старайтеся спланувати своє падіння саме на ці речі.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При порятунку потерпілих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перед тим, як увійти у приміщення, що горить, накрийтесь мокрою ковдрою, будь-яким одягом чи щільною тканиною;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двері в задимлене приміщення відкривайте обережно, щоб уникнути займання від великого притоку свіжого повітря;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у сильно задимленому приміщенні рухайтесь поповзом або пригинаючись;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для захисту від чадного газу необхідно дихати через зволожену тканину;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у першу чергу рятуйте дітей, інвалідів та старих людей;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звертайте увагу, що маленькі діти від страху часто ховаються під ліжко, в шафу, кутки та інші потаємні місця;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виходьте із осередку пожежі в той бік, звідки віє вітер;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якщо на людині горить одяг, зваліть її на землю та швидко накиньте пальто, плащ або будь-яку ковдру чи покривало (бажано зволожену) і щільно притисніть до тіла, у разі необхідності викличте медичну допомогу.</w:t>
      </w:r>
    </w:p>
    <w:p w:rsidR="003F5E4C" w:rsidRPr="003F5E4C" w:rsidRDefault="003F5E4C" w:rsidP="003F5E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br/>
        <w:t> </w:t>
      </w:r>
    </w:p>
    <w:p w:rsidR="003F5E4C" w:rsidRPr="003F5E4C" w:rsidRDefault="003F5E4C" w:rsidP="003F5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5E4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A426CF" w:rsidRPr="003F5E4C" w:rsidRDefault="00515531">
      <w:pPr>
        <w:rPr>
          <w:rFonts w:ascii="Times New Roman" w:hAnsi="Times New Roman" w:cs="Times New Roman"/>
          <w:sz w:val="28"/>
          <w:szCs w:val="28"/>
        </w:rPr>
      </w:pPr>
    </w:p>
    <w:sectPr w:rsidR="00A426CF" w:rsidRPr="003F5E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43DC"/>
    <w:multiLevelType w:val="multilevel"/>
    <w:tmpl w:val="2D54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6"/>
    <w:rsid w:val="003F5E4C"/>
    <w:rsid w:val="00515531"/>
    <w:rsid w:val="00544616"/>
    <w:rsid w:val="00E82391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95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.mk.ua/uploads/files/2019/10/28/news/ab320da09a8d4957d073b28184eafe9c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2446</Words>
  <Characters>1395</Characters>
  <Application>Microsoft Office Word</Application>
  <DocSecurity>0</DocSecurity>
  <Lines>11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НС ЦЗН ОМР</dc:creator>
  <cp:keywords/>
  <dc:description/>
  <cp:lastModifiedBy>Відділ НС ЦЗН ОМР</cp:lastModifiedBy>
  <cp:revision>3</cp:revision>
  <dcterms:created xsi:type="dcterms:W3CDTF">2021-01-22T13:09:00Z</dcterms:created>
  <dcterms:modified xsi:type="dcterms:W3CDTF">2021-01-22T13:22:00Z</dcterms:modified>
</cp:coreProperties>
</file>