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5DF1D0" w14:textId="53B6F178" w:rsidR="00624239" w:rsidRDefault="00624239" w:rsidP="00624239">
      <w:pPr>
        <w:tabs>
          <w:tab w:val="left" w:pos="9000"/>
        </w:tabs>
        <w:jc w:val="center"/>
        <w:rPr>
          <w:rFonts w:ascii="Tms Rmn" w:hAnsi="Tms Rmn"/>
          <w:sz w:val="22"/>
          <w:szCs w:val="22"/>
        </w:rPr>
      </w:pPr>
      <w:r>
        <w:rPr>
          <w:rFonts w:ascii="Tms Rmn" w:hAnsi="Tms Rmn"/>
          <w:noProof/>
        </w:rPr>
        <w:drawing>
          <wp:inline distT="0" distB="0" distL="0" distR="0" wp14:anchorId="18A4CD20" wp14:editId="2457B491">
            <wp:extent cx="485775" cy="6000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6CD199" w14:textId="4195B54B" w:rsidR="00290981" w:rsidRDefault="00290981" w:rsidP="00290981">
      <w:pPr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 Р О Т О К О Л </w:t>
      </w:r>
      <w:r>
        <w:rPr>
          <w:sz w:val="28"/>
          <w:szCs w:val="28"/>
          <w:lang w:val="uk-UA"/>
        </w:rPr>
        <w:t xml:space="preserve">№ </w:t>
      </w:r>
      <w:r w:rsidR="00997987">
        <w:rPr>
          <w:sz w:val="28"/>
          <w:szCs w:val="28"/>
          <w:lang w:val="uk-UA"/>
        </w:rPr>
        <w:t>2</w:t>
      </w:r>
    </w:p>
    <w:p w14:paraId="05B1CB5A" w14:textId="2D4CDBA4" w:rsidR="00290981" w:rsidRDefault="00624239" w:rsidP="0062423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Засідання міської </w:t>
      </w:r>
      <w:r w:rsidR="00290981">
        <w:rPr>
          <w:sz w:val="28"/>
          <w:szCs w:val="28"/>
          <w:lang w:val="uk-UA"/>
        </w:rPr>
        <w:t xml:space="preserve">комісії з питань ТЕБ та НС </w:t>
      </w:r>
    </w:p>
    <w:p w14:paraId="10D2FD56" w14:textId="4D1EC5F0" w:rsidR="00290981" w:rsidRDefault="00997987" w:rsidP="0029098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09</w:t>
      </w:r>
      <w:r w:rsidR="00B729E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лютого</w:t>
      </w:r>
      <w:r w:rsidR="000E6806">
        <w:rPr>
          <w:sz w:val="28"/>
          <w:szCs w:val="28"/>
          <w:lang w:val="uk-UA"/>
        </w:rPr>
        <w:t xml:space="preserve"> </w:t>
      </w:r>
      <w:r w:rsidR="00290981">
        <w:rPr>
          <w:sz w:val="28"/>
          <w:szCs w:val="28"/>
          <w:lang w:val="uk-UA"/>
        </w:rPr>
        <w:t>202</w:t>
      </w:r>
      <w:r w:rsidR="00DE0F9C">
        <w:rPr>
          <w:sz w:val="28"/>
          <w:szCs w:val="28"/>
          <w:lang w:val="uk-UA"/>
        </w:rPr>
        <w:t>1</w:t>
      </w:r>
      <w:r w:rsidR="00290981">
        <w:rPr>
          <w:sz w:val="28"/>
          <w:szCs w:val="28"/>
          <w:lang w:val="uk-UA"/>
        </w:rPr>
        <w:t xml:space="preserve"> р.</w:t>
      </w:r>
      <w:r w:rsidR="00290981">
        <w:rPr>
          <w:sz w:val="28"/>
          <w:szCs w:val="28"/>
          <w:lang w:val="uk-UA"/>
        </w:rPr>
        <w:tab/>
      </w:r>
      <w:r w:rsidR="00290981">
        <w:rPr>
          <w:sz w:val="28"/>
          <w:szCs w:val="28"/>
          <w:lang w:val="uk-UA"/>
        </w:rPr>
        <w:tab/>
      </w:r>
      <w:r w:rsidR="00290981">
        <w:rPr>
          <w:sz w:val="28"/>
          <w:szCs w:val="28"/>
          <w:lang w:val="uk-UA"/>
        </w:rPr>
        <w:tab/>
      </w:r>
      <w:r w:rsidR="00290981">
        <w:rPr>
          <w:sz w:val="28"/>
          <w:szCs w:val="28"/>
          <w:lang w:val="uk-UA"/>
        </w:rPr>
        <w:tab/>
      </w:r>
      <w:r w:rsidR="00290981">
        <w:rPr>
          <w:sz w:val="28"/>
          <w:szCs w:val="28"/>
          <w:lang w:val="uk-UA"/>
        </w:rPr>
        <w:tab/>
      </w:r>
      <w:r w:rsidR="00290981">
        <w:rPr>
          <w:sz w:val="28"/>
          <w:szCs w:val="28"/>
          <w:lang w:val="uk-UA"/>
        </w:rPr>
        <w:tab/>
      </w:r>
      <w:r w:rsidR="00290981">
        <w:rPr>
          <w:sz w:val="28"/>
          <w:szCs w:val="28"/>
          <w:lang w:val="uk-UA"/>
        </w:rPr>
        <w:tab/>
      </w:r>
      <w:r w:rsidR="00290981">
        <w:rPr>
          <w:sz w:val="28"/>
          <w:szCs w:val="28"/>
          <w:lang w:val="uk-UA"/>
        </w:rPr>
        <w:tab/>
      </w:r>
      <w:r w:rsidR="00290981">
        <w:rPr>
          <w:sz w:val="28"/>
          <w:szCs w:val="28"/>
          <w:lang w:val="uk-UA"/>
        </w:rPr>
        <w:tab/>
        <w:t>м. Ніжин</w:t>
      </w:r>
    </w:p>
    <w:p w14:paraId="094D8438" w14:textId="77777777" w:rsidR="000E6806" w:rsidRDefault="000E6806" w:rsidP="00290981">
      <w:pPr>
        <w:jc w:val="both"/>
        <w:rPr>
          <w:sz w:val="28"/>
          <w:szCs w:val="28"/>
          <w:lang w:val="uk-UA"/>
        </w:rPr>
      </w:pPr>
    </w:p>
    <w:p w14:paraId="7DD5FFC1" w14:textId="770402AF" w:rsidR="00290981" w:rsidRDefault="00290981" w:rsidP="00290981">
      <w:pPr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lang w:val="uk-UA"/>
        </w:rPr>
        <w:t xml:space="preserve">Головує: </w:t>
      </w:r>
      <w:r w:rsidR="005B09BB">
        <w:rPr>
          <w:sz w:val="28"/>
          <w:szCs w:val="28"/>
          <w:lang w:val="uk-UA"/>
        </w:rPr>
        <w:t>М</w:t>
      </w:r>
      <w:proofErr w:type="spellStart"/>
      <w:r w:rsidR="00B729E3" w:rsidRPr="00B729E3">
        <w:rPr>
          <w:sz w:val="28"/>
          <w:szCs w:val="28"/>
          <w:shd w:val="clear" w:color="auto" w:fill="FFFFFF"/>
        </w:rPr>
        <w:t>іськ</w:t>
      </w:r>
      <w:r w:rsidR="005B09BB">
        <w:rPr>
          <w:sz w:val="28"/>
          <w:szCs w:val="28"/>
          <w:shd w:val="clear" w:color="auto" w:fill="FFFFFF"/>
          <w:lang w:val="uk-UA"/>
        </w:rPr>
        <w:t>ий</w:t>
      </w:r>
      <w:proofErr w:type="spellEnd"/>
      <w:r w:rsidR="00B729E3" w:rsidRPr="00B729E3">
        <w:rPr>
          <w:sz w:val="28"/>
          <w:szCs w:val="28"/>
          <w:shd w:val="clear" w:color="auto" w:fill="FFFFFF"/>
        </w:rPr>
        <w:t xml:space="preserve"> голов</w:t>
      </w:r>
      <w:r w:rsidR="005B09BB">
        <w:rPr>
          <w:sz w:val="28"/>
          <w:szCs w:val="28"/>
          <w:shd w:val="clear" w:color="auto" w:fill="FFFFFF"/>
          <w:lang w:val="uk-UA"/>
        </w:rPr>
        <w:t>а</w:t>
      </w:r>
      <w:r w:rsidR="00B729E3">
        <w:rPr>
          <w:sz w:val="28"/>
          <w:szCs w:val="28"/>
          <w:shd w:val="clear" w:color="auto" w:fill="FFFFFF"/>
          <w:lang w:val="uk-UA"/>
        </w:rPr>
        <w:t>.</w:t>
      </w:r>
    </w:p>
    <w:p w14:paraId="15C17DC9" w14:textId="32722F81" w:rsidR="00290981" w:rsidRDefault="00290981" w:rsidP="0029098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засіданні присутні: члени комісії (за списком)</w:t>
      </w:r>
      <w:r w:rsidR="00624239">
        <w:rPr>
          <w:sz w:val="28"/>
          <w:szCs w:val="28"/>
          <w:lang w:val="uk-UA"/>
        </w:rPr>
        <w:t xml:space="preserve"> та запрошені.</w:t>
      </w:r>
    </w:p>
    <w:p w14:paraId="3B03466F" w14:textId="4C5C50EB" w:rsidR="00290981" w:rsidRDefault="00290981" w:rsidP="00290981">
      <w:pPr>
        <w:ind w:left="2124" w:firstLine="708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Порядок денний:</w:t>
      </w:r>
    </w:p>
    <w:p w14:paraId="1B86C738" w14:textId="06062A78" w:rsidR="00971194" w:rsidRDefault="00DE0F9C" w:rsidP="00E930F6">
      <w:pPr>
        <w:pStyle w:val="Default"/>
        <w:ind w:left="360" w:firstLine="774"/>
        <w:jc w:val="both"/>
        <w:rPr>
          <w:sz w:val="28"/>
          <w:szCs w:val="28"/>
          <w:lang w:val="uk-UA"/>
        </w:rPr>
      </w:pPr>
      <w:bookmarkStart w:id="0" w:name="_Hlk63752900"/>
      <w:r>
        <w:rPr>
          <w:b/>
          <w:bCs/>
          <w:sz w:val="28"/>
          <w:szCs w:val="28"/>
          <w:lang w:val="uk-UA"/>
        </w:rPr>
        <w:t xml:space="preserve">Про заходи щодо готовності органів влади до реагування на можливі </w:t>
      </w:r>
      <w:proofErr w:type="spellStart"/>
      <w:r>
        <w:rPr>
          <w:b/>
          <w:bCs/>
          <w:sz w:val="28"/>
          <w:szCs w:val="28"/>
          <w:lang w:val="uk-UA"/>
        </w:rPr>
        <w:t>ндзвичайні</w:t>
      </w:r>
      <w:proofErr w:type="spellEnd"/>
      <w:r>
        <w:rPr>
          <w:b/>
          <w:bCs/>
          <w:sz w:val="28"/>
          <w:szCs w:val="28"/>
          <w:lang w:val="uk-UA"/>
        </w:rPr>
        <w:t xml:space="preserve"> ситуації, </w:t>
      </w:r>
      <w:r w:rsidR="00E930F6">
        <w:rPr>
          <w:b/>
          <w:bCs/>
          <w:sz w:val="28"/>
          <w:szCs w:val="28"/>
          <w:lang w:val="uk-UA"/>
        </w:rPr>
        <w:t>пов’язані</w:t>
      </w:r>
      <w:r>
        <w:rPr>
          <w:b/>
          <w:bCs/>
          <w:sz w:val="28"/>
          <w:szCs w:val="28"/>
          <w:lang w:val="uk-UA"/>
        </w:rPr>
        <w:t xml:space="preserve"> з ускладненням погодних умов на території Ніжинської територіальної громади.</w:t>
      </w:r>
      <w:r w:rsidR="00971194" w:rsidRPr="00971194">
        <w:rPr>
          <w:bCs/>
          <w:sz w:val="28"/>
          <w:szCs w:val="28"/>
          <w:bdr w:val="none" w:sz="0" w:space="0" w:color="auto" w:frame="1"/>
          <w:lang w:val="uk-UA"/>
        </w:rPr>
        <w:t xml:space="preserve"> </w:t>
      </w:r>
      <w:bookmarkEnd w:id="0"/>
      <w:r w:rsidR="00971194">
        <w:rPr>
          <w:bCs/>
          <w:sz w:val="28"/>
          <w:szCs w:val="28"/>
          <w:bdr w:val="none" w:sz="0" w:space="0" w:color="auto" w:frame="1"/>
          <w:lang w:val="uk-UA"/>
        </w:rPr>
        <w:t>(Чуйко М.А.</w:t>
      </w:r>
      <w:r w:rsidR="00971194">
        <w:rPr>
          <w:sz w:val="28"/>
          <w:szCs w:val="28"/>
          <w:lang w:val="uk-UA"/>
        </w:rPr>
        <w:t>)</w:t>
      </w:r>
    </w:p>
    <w:p w14:paraId="7E19A712" w14:textId="2C7883F0" w:rsidR="00E930F6" w:rsidRPr="00E930F6" w:rsidRDefault="00E930F6" w:rsidP="00E930F6">
      <w:pPr>
        <w:ind w:left="426" w:firstLine="708"/>
        <w:jc w:val="both"/>
        <w:rPr>
          <w:sz w:val="28"/>
          <w:szCs w:val="28"/>
          <w:lang w:val="uk-UA"/>
        </w:rPr>
      </w:pPr>
      <w:r w:rsidRPr="00E930F6">
        <w:rPr>
          <w:sz w:val="28"/>
          <w:szCs w:val="28"/>
          <w:lang w:val="uk-UA"/>
        </w:rPr>
        <w:t xml:space="preserve">За даними Українського гідрометеорологічного центру з 9 лютого очікуються значний сніг (приріст снігового покриву 10-20 см), вночі посилення вітру до 15-20 м/с, хуртовини (І рівень небезпечності, жовтий). </w:t>
      </w:r>
    </w:p>
    <w:p w14:paraId="4D72F3DA" w14:textId="5EE4D785" w:rsidR="00E930F6" w:rsidRPr="00E930F6" w:rsidRDefault="00E930F6" w:rsidP="00E930F6">
      <w:pPr>
        <w:shd w:val="clear" w:color="auto" w:fill="FFFFFF"/>
        <w:ind w:left="426" w:firstLine="850"/>
        <w:jc w:val="both"/>
        <w:textAlignment w:val="baseline"/>
        <w:rPr>
          <w:b/>
          <w:sz w:val="28"/>
          <w:szCs w:val="28"/>
          <w:lang w:val="uk-UA"/>
        </w:rPr>
      </w:pPr>
      <w:r w:rsidRPr="00E930F6">
        <w:rPr>
          <w:sz w:val="28"/>
          <w:szCs w:val="28"/>
          <w:lang w:val="uk-UA"/>
        </w:rPr>
        <w:t xml:space="preserve">На виконання протоколу № 5 обласної комісії з питань техногенно-екологічної безпеки та надзвичайних ситуацій від 08.02.2021р. «Щодо протидії загрозам під час ускладнення погодних умов 09-10 лютого 2021 року на території області.», та з урахуванням обговорення </w:t>
      </w:r>
      <w:r w:rsidRPr="00E930F6">
        <w:rPr>
          <w:b/>
          <w:sz w:val="28"/>
          <w:szCs w:val="28"/>
          <w:lang w:val="uk-UA"/>
        </w:rPr>
        <w:t>комісія вирішила:</w:t>
      </w:r>
      <w:r w:rsidRPr="00E930F6">
        <w:rPr>
          <w:bCs/>
          <w:sz w:val="28"/>
          <w:szCs w:val="28"/>
          <w:bdr w:val="none" w:sz="0" w:space="0" w:color="auto" w:frame="1"/>
          <w:lang w:val="uk-UA"/>
        </w:rPr>
        <w:t xml:space="preserve"> </w:t>
      </w:r>
    </w:p>
    <w:p w14:paraId="42DBB7B2" w14:textId="3F92E983" w:rsidR="00BB19CC" w:rsidRDefault="00BB19CC" w:rsidP="00E930F6">
      <w:pPr>
        <w:pStyle w:val="a5"/>
        <w:numPr>
          <w:ilvl w:val="0"/>
          <w:numId w:val="19"/>
        </w:numPr>
        <w:ind w:left="851" w:hanging="284"/>
        <w:jc w:val="both"/>
        <w:rPr>
          <w:sz w:val="28"/>
          <w:szCs w:val="28"/>
          <w:lang w:val="uk-UA"/>
        </w:rPr>
      </w:pPr>
      <w:r w:rsidRPr="00E930F6">
        <w:rPr>
          <w:sz w:val="28"/>
          <w:szCs w:val="28"/>
          <w:lang w:val="uk-UA"/>
        </w:rPr>
        <w:t>Здійснювати заходи щодо організації своєчасного прибирання снігу та залучення снігоочисної техніки і механізмів підприємств</w:t>
      </w:r>
      <w:r>
        <w:rPr>
          <w:sz w:val="28"/>
          <w:szCs w:val="28"/>
          <w:lang w:val="uk-UA"/>
        </w:rPr>
        <w:t xml:space="preserve"> згідно плану </w:t>
      </w:r>
      <w:r w:rsidR="00FB38E0">
        <w:rPr>
          <w:sz w:val="28"/>
          <w:szCs w:val="28"/>
          <w:lang w:val="uk-UA"/>
        </w:rPr>
        <w:t>залучення сил і засобів підприємств та організацій міста</w:t>
      </w:r>
      <w:r w:rsidR="00056B40">
        <w:rPr>
          <w:sz w:val="28"/>
          <w:szCs w:val="28"/>
          <w:lang w:val="uk-UA"/>
        </w:rPr>
        <w:t xml:space="preserve"> </w:t>
      </w:r>
      <w:r w:rsidR="00056B40" w:rsidRPr="00056B40">
        <w:rPr>
          <w:sz w:val="28"/>
          <w:szCs w:val="28"/>
          <w:lang w:val="uk-UA"/>
        </w:rPr>
        <w:t>(додаток 1)</w:t>
      </w:r>
      <w:r w:rsidRPr="00E930F6">
        <w:rPr>
          <w:sz w:val="28"/>
          <w:szCs w:val="28"/>
          <w:lang w:val="uk-UA"/>
        </w:rPr>
        <w:t xml:space="preserve">. </w:t>
      </w:r>
    </w:p>
    <w:p w14:paraId="4A53E09C" w14:textId="78A3E6D7" w:rsidR="00E930F6" w:rsidRPr="00E930F6" w:rsidRDefault="00E930F6" w:rsidP="00E930F6">
      <w:pPr>
        <w:pStyle w:val="a5"/>
        <w:numPr>
          <w:ilvl w:val="0"/>
          <w:numId w:val="19"/>
        </w:numPr>
        <w:ind w:left="851" w:hanging="284"/>
        <w:jc w:val="both"/>
        <w:rPr>
          <w:sz w:val="28"/>
          <w:szCs w:val="28"/>
          <w:lang w:val="uk-UA"/>
        </w:rPr>
      </w:pPr>
      <w:r w:rsidRPr="00E930F6">
        <w:rPr>
          <w:sz w:val="28"/>
          <w:szCs w:val="28"/>
          <w:lang w:val="uk-UA"/>
        </w:rPr>
        <w:t>Постійно здійснювати моніторинг за сталим функціонуванням систем життєзабезпечення, енергопостачання населених пунктів і транспортним сполученням.</w:t>
      </w:r>
    </w:p>
    <w:p w14:paraId="254B2862" w14:textId="23C05D0B" w:rsidR="00E930F6" w:rsidRPr="00C44B5F" w:rsidRDefault="00C44B5F" w:rsidP="00E930F6">
      <w:pPr>
        <w:pStyle w:val="a5"/>
        <w:numPr>
          <w:ilvl w:val="0"/>
          <w:numId w:val="19"/>
        </w:numPr>
        <w:ind w:left="851" w:hanging="284"/>
        <w:jc w:val="both"/>
        <w:rPr>
          <w:sz w:val="28"/>
          <w:szCs w:val="28"/>
        </w:rPr>
      </w:pPr>
      <w:r w:rsidRPr="00E930F6">
        <w:rPr>
          <w:sz w:val="28"/>
          <w:szCs w:val="28"/>
          <w:lang w:val="uk-UA"/>
        </w:rPr>
        <w:t>Організувати роботу визначених стаціонарних пунктів обігріву для надання допомоги населенню.</w:t>
      </w:r>
      <w:r w:rsidRPr="00E930F6">
        <w:rPr>
          <w:sz w:val="28"/>
          <w:szCs w:val="28"/>
          <w:shd w:val="clear" w:color="auto" w:fill="FFFFFF"/>
          <w:lang w:val="uk-UA"/>
        </w:rPr>
        <w:t xml:space="preserve"> Активізувати роботу соціальних служб з виявлення та надання допомоги незахищеним верствам населення для недопущення їх обмороження та загибелі</w:t>
      </w:r>
      <w:r w:rsidR="00056B40">
        <w:rPr>
          <w:sz w:val="28"/>
          <w:szCs w:val="28"/>
          <w:shd w:val="clear" w:color="auto" w:fill="FFFFFF"/>
          <w:lang w:val="uk-UA"/>
        </w:rPr>
        <w:t>.</w:t>
      </w:r>
    </w:p>
    <w:p w14:paraId="08F509EE" w14:textId="02654646" w:rsidR="00E930F6" w:rsidRPr="002766C4" w:rsidRDefault="002766C4" w:rsidP="00E930F6">
      <w:pPr>
        <w:pStyle w:val="a5"/>
        <w:numPr>
          <w:ilvl w:val="0"/>
          <w:numId w:val="19"/>
        </w:numPr>
        <w:ind w:left="851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proofErr w:type="spellStart"/>
      <w:r w:rsidRPr="002766C4">
        <w:rPr>
          <w:sz w:val="28"/>
          <w:szCs w:val="28"/>
        </w:rPr>
        <w:t>становити</w:t>
      </w:r>
      <w:proofErr w:type="spellEnd"/>
      <w:r w:rsidRPr="002766C4">
        <w:rPr>
          <w:sz w:val="28"/>
          <w:szCs w:val="28"/>
        </w:rPr>
        <w:t xml:space="preserve"> контроль за </w:t>
      </w:r>
      <w:proofErr w:type="spellStart"/>
      <w:r w:rsidRPr="002766C4">
        <w:rPr>
          <w:sz w:val="28"/>
          <w:szCs w:val="28"/>
        </w:rPr>
        <w:t>організацією</w:t>
      </w:r>
      <w:proofErr w:type="spellEnd"/>
      <w:r w:rsidRPr="002766C4">
        <w:rPr>
          <w:sz w:val="28"/>
          <w:szCs w:val="28"/>
        </w:rPr>
        <w:t xml:space="preserve"> </w:t>
      </w:r>
      <w:proofErr w:type="spellStart"/>
      <w:r w:rsidRPr="002766C4">
        <w:rPr>
          <w:sz w:val="28"/>
          <w:szCs w:val="28"/>
        </w:rPr>
        <w:t>пасажирських</w:t>
      </w:r>
      <w:proofErr w:type="spellEnd"/>
      <w:r w:rsidRPr="002766C4">
        <w:rPr>
          <w:sz w:val="28"/>
          <w:szCs w:val="28"/>
        </w:rPr>
        <w:t xml:space="preserve"> </w:t>
      </w:r>
      <w:proofErr w:type="spellStart"/>
      <w:r w:rsidRPr="002766C4">
        <w:rPr>
          <w:sz w:val="28"/>
          <w:szCs w:val="28"/>
        </w:rPr>
        <w:t>перевезень</w:t>
      </w:r>
      <w:proofErr w:type="spellEnd"/>
      <w:r w:rsidR="00056B40">
        <w:rPr>
          <w:sz w:val="28"/>
          <w:szCs w:val="28"/>
          <w:lang w:val="uk-UA"/>
        </w:rPr>
        <w:t xml:space="preserve"> та паркування транспорту</w:t>
      </w:r>
      <w:r w:rsidRPr="002766C4">
        <w:rPr>
          <w:sz w:val="28"/>
          <w:szCs w:val="28"/>
        </w:rPr>
        <w:t xml:space="preserve">, </w:t>
      </w:r>
      <w:proofErr w:type="spellStart"/>
      <w:r w:rsidRPr="002766C4">
        <w:rPr>
          <w:sz w:val="28"/>
          <w:szCs w:val="28"/>
        </w:rPr>
        <w:t>своєчасно</w:t>
      </w:r>
      <w:proofErr w:type="spellEnd"/>
      <w:r w:rsidRPr="002766C4">
        <w:rPr>
          <w:sz w:val="28"/>
          <w:szCs w:val="28"/>
        </w:rPr>
        <w:t xml:space="preserve"> </w:t>
      </w:r>
      <w:proofErr w:type="spellStart"/>
      <w:r w:rsidRPr="002766C4">
        <w:rPr>
          <w:sz w:val="28"/>
          <w:szCs w:val="28"/>
        </w:rPr>
        <w:t>приймати</w:t>
      </w:r>
      <w:proofErr w:type="spellEnd"/>
      <w:r w:rsidRPr="002766C4">
        <w:rPr>
          <w:sz w:val="28"/>
          <w:szCs w:val="28"/>
        </w:rPr>
        <w:t xml:space="preserve"> </w:t>
      </w:r>
      <w:proofErr w:type="spellStart"/>
      <w:r w:rsidRPr="002766C4">
        <w:rPr>
          <w:sz w:val="28"/>
          <w:szCs w:val="28"/>
        </w:rPr>
        <w:t>рішення</w:t>
      </w:r>
      <w:proofErr w:type="spellEnd"/>
      <w:r w:rsidRPr="002766C4">
        <w:rPr>
          <w:sz w:val="28"/>
          <w:szCs w:val="28"/>
        </w:rPr>
        <w:t xml:space="preserve"> </w:t>
      </w:r>
      <w:proofErr w:type="spellStart"/>
      <w:r w:rsidRPr="002766C4">
        <w:rPr>
          <w:sz w:val="28"/>
          <w:szCs w:val="28"/>
        </w:rPr>
        <w:t>щодо</w:t>
      </w:r>
      <w:proofErr w:type="spellEnd"/>
      <w:r w:rsidRPr="002766C4">
        <w:rPr>
          <w:sz w:val="28"/>
          <w:szCs w:val="28"/>
        </w:rPr>
        <w:t xml:space="preserve"> </w:t>
      </w:r>
      <w:proofErr w:type="spellStart"/>
      <w:r w:rsidRPr="002766C4">
        <w:rPr>
          <w:sz w:val="28"/>
          <w:szCs w:val="28"/>
        </w:rPr>
        <w:t>обмеження</w:t>
      </w:r>
      <w:proofErr w:type="spellEnd"/>
      <w:r w:rsidRPr="002766C4">
        <w:rPr>
          <w:sz w:val="28"/>
          <w:szCs w:val="28"/>
        </w:rPr>
        <w:t xml:space="preserve"> руху транспорту у </w:t>
      </w:r>
      <w:proofErr w:type="spellStart"/>
      <w:r w:rsidRPr="002766C4">
        <w:rPr>
          <w:sz w:val="28"/>
          <w:szCs w:val="28"/>
        </w:rPr>
        <w:t>період</w:t>
      </w:r>
      <w:proofErr w:type="spellEnd"/>
      <w:r w:rsidRPr="002766C4">
        <w:rPr>
          <w:sz w:val="28"/>
          <w:szCs w:val="28"/>
        </w:rPr>
        <w:t xml:space="preserve"> </w:t>
      </w:r>
      <w:proofErr w:type="spellStart"/>
      <w:r w:rsidRPr="002766C4">
        <w:rPr>
          <w:sz w:val="28"/>
          <w:szCs w:val="28"/>
        </w:rPr>
        <w:t>ускладнення</w:t>
      </w:r>
      <w:proofErr w:type="spellEnd"/>
      <w:r w:rsidRPr="002766C4">
        <w:rPr>
          <w:sz w:val="28"/>
          <w:szCs w:val="28"/>
        </w:rPr>
        <w:t xml:space="preserve"> погоди.</w:t>
      </w:r>
    </w:p>
    <w:p w14:paraId="5D3E8BA3" w14:textId="0245AAE6" w:rsidR="00E930F6" w:rsidRPr="00056B40" w:rsidRDefault="00E930F6" w:rsidP="00E930F6">
      <w:pPr>
        <w:pStyle w:val="a5"/>
        <w:numPr>
          <w:ilvl w:val="0"/>
          <w:numId w:val="19"/>
        </w:numPr>
        <w:ind w:left="851" w:hanging="284"/>
        <w:jc w:val="both"/>
        <w:rPr>
          <w:sz w:val="28"/>
          <w:szCs w:val="28"/>
          <w:lang w:val="uk-UA"/>
        </w:rPr>
      </w:pPr>
      <w:r w:rsidRPr="00997987">
        <w:rPr>
          <w:sz w:val="28"/>
          <w:szCs w:val="28"/>
        </w:rPr>
        <w:t>У</w:t>
      </w:r>
      <w:r w:rsidR="00997987">
        <w:rPr>
          <w:sz w:val="28"/>
          <w:szCs w:val="28"/>
          <w:lang w:val="uk-UA"/>
        </w:rPr>
        <w:t xml:space="preserve"> </w:t>
      </w:r>
      <w:proofErr w:type="spellStart"/>
      <w:r w:rsidRPr="00997987">
        <w:rPr>
          <w:sz w:val="28"/>
          <w:szCs w:val="28"/>
        </w:rPr>
        <w:t>разі</w:t>
      </w:r>
      <w:proofErr w:type="spellEnd"/>
      <w:r w:rsidRPr="00997987">
        <w:rPr>
          <w:sz w:val="28"/>
          <w:szCs w:val="28"/>
        </w:rPr>
        <w:t xml:space="preserve"> </w:t>
      </w:r>
      <w:proofErr w:type="spellStart"/>
      <w:r w:rsidRPr="00997987">
        <w:rPr>
          <w:sz w:val="28"/>
          <w:szCs w:val="28"/>
        </w:rPr>
        <w:t>виникнення</w:t>
      </w:r>
      <w:proofErr w:type="spellEnd"/>
      <w:r w:rsidRPr="00997987">
        <w:rPr>
          <w:sz w:val="28"/>
          <w:szCs w:val="28"/>
        </w:rPr>
        <w:t xml:space="preserve"> </w:t>
      </w:r>
      <w:proofErr w:type="spellStart"/>
      <w:r w:rsidRPr="00997987">
        <w:rPr>
          <w:sz w:val="28"/>
          <w:szCs w:val="28"/>
        </w:rPr>
        <w:t>ускладнень</w:t>
      </w:r>
      <w:proofErr w:type="spellEnd"/>
      <w:r w:rsidR="00056B40">
        <w:rPr>
          <w:sz w:val="28"/>
          <w:szCs w:val="28"/>
          <w:lang w:val="uk-UA"/>
        </w:rPr>
        <w:t>,</w:t>
      </w:r>
      <w:r w:rsidRPr="00997987">
        <w:rPr>
          <w:sz w:val="28"/>
          <w:szCs w:val="28"/>
        </w:rPr>
        <w:t xml:space="preserve"> </w:t>
      </w:r>
      <w:proofErr w:type="spellStart"/>
      <w:r w:rsidRPr="00997987">
        <w:rPr>
          <w:sz w:val="28"/>
          <w:szCs w:val="28"/>
        </w:rPr>
        <w:t>інформацію</w:t>
      </w:r>
      <w:proofErr w:type="spellEnd"/>
      <w:r w:rsidRPr="00997987">
        <w:rPr>
          <w:sz w:val="28"/>
          <w:szCs w:val="28"/>
        </w:rPr>
        <w:t xml:space="preserve"> про </w:t>
      </w:r>
      <w:proofErr w:type="spellStart"/>
      <w:r w:rsidRPr="00997987">
        <w:rPr>
          <w:sz w:val="28"/>
          <w:szCs w:val="28"/>
        </w:rPr>
        <w:t>ситуацію</w:t>
      </w:r>
      <w:proofErr w:type="spellEnd"/>
      <w:r w:rsidRPr="00997987">
        <w:rPr>
          <w:sz w:val="28"/>
          <w:szCs w:val="28"/>
        </w:rPr>
        <w:t xml:space="preserve">, </w:t>
      </w:r>
      <w:proofErr w:type="spellStart"/>
      <w:r w:rsidRPr="00997987">
        <w:rPr>
          <w:sz w:val="28"/>
          <w:szCs w:val="28"/>
        </w:rPr>
        <w:t>що</w:t>
      </w:r>
      <w:proofErr w:type="spellEnd"/>
      <w:r w:rsidRPr="00997987">
        <w:rPr>
          <w:sz w:val="28"/>
          <w:szCs w:val="28"/>
        </w:rPr>
        <w:t xml:space="preserve"> </w:t>
      </w:r>
      <w:proofErr w:type="spellStart"/>
      <w:r w:rsidRPr="00997987">
        <w:rPr>
          <w:sz w:val="28"/>
          <w:szCs w:val="28"/>
        </w:rPr>
        <w:t>склалася</w:t>
      </w:r>
      <w:proofErr w:type="spellEnd"/>
      <w:r w:rsidRPr="00997987">
        <w:rPr>
          <w:sz w:val="28"/>
          <w:szCs w:val="28"/>
        </w:rPr>
        <w:t xml:space="preserve"> </w:t>
      </w:r>
      <w:proofErr w:type="spellStart"/>
      <w:r w:rsidRPr="00997987">
        <w:rPr>
          <w:sz w:val="28"/>
          <w:szCs w:val="28"/>
        </w:rPr>
        <w:t>негайно</w:t>
      </w:r>
      <w:proofErr w:type="spellEnd"/>
      <w:r w:rsidRPr="00997987">
        <w:rPr>
          <w:sz w:val="28"/>
          <w:szCs w:val="28"/>
        </w:rPr>
        <w:t xml:space="preserve"> </w:t>
      </w:r>
      <w:proofErr w:type="spellStart"/>
      <w:r w:rsidRPr="00997987">
        <w:rPr>
          <w:sz w:val="28"/>
          <w:szCs w:val="28"/>
        </w:rPr>
        <w:t>надавати</w:t>
      </w:r>
      <w:proofErr w:type="spellEnd"/>
      <w:r w:rsidRPr="00997987">
        <w:rPr>
          <w:sz w:val="28"/>
          <w:szCs w:val="28"/>
        </w:rPr>
        <w:t xml:space="preserve"> до оперативного штабу з </w:t>
      </w:r>
      <w:proofErr w:type="spellStart"/>
      <w:r w:rsidRPr="00997987">
        <w:rPr>
          <w:sz w:val="28"/>
          <w:szCs w:val="28"/>
        </w:rPr>
        <w:t>ліквідації</w:t>
      </w:r>
      <w:proofErr w:type="spellEnd"/>
      <w:r w:rsidRPr="00997987">
        <w:rPr>
          <w:sz w:val="28"/>
          <w:szCs w:val="28"/>
        </w:rPr>
        <w:t xml:space="preserve"> </w:t>
      </w:r>
      <w:proofErr w:type="spellStart"/>
      <w:r w:rsidRPr="00997987">
        <w:rPr>
          <w:sz w:val="28"/>
          <w:szCs w:val="28"/>
        </w:rPr>
        <w:t>можливих</w:t>
      </w:r>
      <w:proofErr w:type="spellEnd"/>
      <w:r w:rsidRPr="00997987">
        <w:rPr>
          <w:sz w:val="28"/>
          <w:szCs w:val="28"/>
        </w:rPr>
        <w:t xml:space="preserve"> </w:t>
      </w:r>
      <w:proofErr w:type="spellStart"/>
      <w:r w:rsidRPr="00997987">
        <w:rPr>
          <w:sz w:val="28"/>
          <w:szCs w:val="28"/>
        </w:rPr>
        <w:t>надзвичайних</w:t>
      </w:r>
      <w:proofErr w:type="spellEnd"/>
      <w:r w:rsidRPr="00997987">
        <w:rPr>
          <w:sz w:val="28"/>
          <w:szCs w:val="28"/>
        </w:rPr>
        <w:t xml:space="preserve"> </w:t>
      </w:r>
      <w:proofErr w:type="spellStart"/>
      <w:r w:rsidRPr="00997987">
        <w:rPr>
          <w:sz w:val="28"/>
          <w:szCs w:val="28"/>
        </w:rPr>
        <w:t>ситуацій</w:t>
      </w:r>
      <w:proofErr w:type="spellEnd"/>
      <w:r w:rsidRPr="00997987">
        <w:rPr>
          <w:sz w:val="28"/>
          <w:szCs w:val="28"/>
        </w:rPr>
        <w:t xml:space="preserve"> в </w:t>
      </w:r>
      <w:proofErr w:type="spellStart"/>
      <w:r w:rsidRPr="00997987">
        <w:rPr>
          <w:sz w:val="28"/>
          <w:szCs w:val="28"/>
        </w:rPr>
        <w:t>осінньо</w:t>
      </w:r>
      <w:proofErr w:type="spellEnd"/>
      <w:r w:rsidRPr="00997987">
        <w:rPr>
          <w:sz w:val="28"/>
          <w:szCs w:val="28"/>
        </w:rPr>
        <w:t xml:space="preserve">-зимовий </w:t>
      </w:r>
      <w:proofErr w:type="spellStart"/>
      <w:r w:rsidRPr="00997987">
        <w:rPr>
          <w:sz w:val="28"/>
          <w:szCs w:val="28"/>
        </w:rPr>
        <w:t>період</w:t>
      </w:r>
      <w:proofErr w:type="spellEnd"/>
      <w:r w:rsidRPr="00997987">
        <w:rPr>
          <w:sz w:val="28"/>
          <w:szCs w:val="28"/>
        </w:rPr>
        <w:t>.</w:t>
      </w:r>
    </w:p>
    <w:p w14:paraId="07D054FF" w14:textId="77777777" w:rsidR="000A6B2C" w:rsidRPr="00DE0F9C" w:rsidRDefault="00056B40" w:rsidP="000A6B2C">
      <w:pPr>
        <w:pStyle w:val="a5"/>
        <w:numPr>
          <w:ilvl w:val="0"/>
          <w:numId w:val="19"/>
        </w:numPr>
        <w:shd w:val="clear" w:color="auto" w:fill="FFFFFF"/>
        <w:ind w:left="851" w:hanging="284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16 ДПРЧ 4 ДПРЗ УДСНС України в Чернігівській області (Степаненко В.І.) встановити з </w:t>
      </w:r>
      <w:r>
        <w:rPr>
          <w:sz w:val="28"/>
          <w:szCs w:val="28"/>
          <w:lang w:val="uk-UA"/>
        </w:rPr>
        <w:t>12</w:t>
      </w:r>
      <w:r>
        <w:rPr>
          <w:sz w:val="28"/>
          <w:szCs w:val="28"/>
          <w:lang w:val="uk-UA"/>
        </w:rPr>
        <w:t>.0</w:t>
      </w:r>
      <w:r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.2021 р. мобільний пункт обігріву (палатку) на базарній площі по вул. </w:t>
      </w:r>
      <w:r w:rsidRPr="00DE0F9C">
        <w:rPr>
          <w:sz w:val="28"/>
          <w:szCs w:val="28"/>
          <w:shd w:val="clear" w:color="auto" w:fill="FFFFFF"/>
          <w:lang w:val="uk-UA"/>
        </w:rPr>
        <w:t xml:space="preserve">Набережна </w:t>
      </w:r>
      <w:proofErr w:type="spellStart"/>
      <w:r w:rsidRPr="00DE0F9C">
        <w:rPr>
          <w:sz w:val="28"/>
          <w:szCs w:val="28"/>
          <w:shd w:val="clear" w:color="auto" w:fill="FFFFFF"/>
          <w:lang w:val="uk-UA"/>
        </w:rPr>
        <w:t>Вороб'ївська</w:t>
      </w:r>
      <w:proofErr w:type="spellEnd"/>
      <w:r>
        <w:rPr>
          <w:sz w:val="28"/>
          <w:szCs w:val="28"/>
          <w:shd w:val="clear" w:color="auto" w:fill="FFFFFF"/>
          <w:lang w:val="uk-UA"/>
        </w:rPr>
        <w:t xml:space="preserve">, забезпечити чергування особового складу (не менше 2 чоловік). </w:t>
      </w:r>
      <w:r w:rsidR="000A6B2C">
        <w:rPr>
          <w:sz w:val="28"/>
          <w:szCs w:val="28"/>
          <w:shd w:val="clear" w:color="auto" w:fill="FFFFFF"/>
          <w:lang w:val="uk-UA"/>
        </w:rPr>
        <w:t>Роботу пунктів обігріву організувати з дотриманням протиепідемічних заходів.</w:t>
      </w:r>
    </w:p>
    <w:p w14:paraId="47E5AD96" w14:textId="616D808D" w:rsidR="00056B40" w:rsidRPr="00A87848" w:rsidRDefault="00056B40" w:rsidP="00056B40">
      <w:pPr>
        <w:pStyle w:val="a5"/>
        <w:numPr>
          <w:ilvl w:val="0"/>
          <w:numId w:val="19"/>
        </w:numPr>
        <w:shd w:val="clear" w:color="auto" w:fill="FFFFFF"/>
        <w:ind w:left="851" w:hanging="284"/>
        <w:jc w:val="both"/>
        <w:textAlignment w:val="baseline"/>
        <w:rPr>
          <w:sz w:val="28"/>
          <w:szCs w:val="28"/>
          <w:lang w:val="uk-UA"/>
        </w:rPr>
      </w:pPr>
      <w:bookmarkStart w:id="1" w:name="_GoBack"/>
      <w:bookmarkEnd w:id="1"/>
      <w:r>
        <w:rPr>
          <w:sz w:val="28"/>
          <w:szCs w:val="28"/>
          <w:shd w:val="clear" w:color="auto" w:fill="FFFFFF"/>
          <w:lang w:val="uk-UA"/>
        </w:rPr>
        <w:t xml:space="preserve">В разі підвищення температури </w:t>
      </w:r>
      <w:r>
        <w:rPr>
          <w:sz w:val="28"/>
          <w:szCs w:val="28"/>
          <w:shd w:val="clear" w:color="auto" w:fill="FFFFFF"/>
          <w:lang w:val="uk-UA"/>
        </w:rPr>
        <w:t xml:space="preserve">на протязі двох діб </w:t>
      </w:r>
      <w:r>
        <w:rPr>
          <w:sz w:val="28"/>
          <w:szCs w:val="28"/>
          <w:lang w:val="uk-UA"/>
        </w:rPr>
        <w:t>(від -9</w:t>
      </w:r>
      <w:r>
        <w:rPr>
          <w:sz w:val="28"/>
          <w:szCs w:val="28"/>
          <w:vertAlign w:val="superscript"/>
          <w:lang w:val="uk-UA"/>
        </w:rPr>
        <w:t>0</w:t>
      </w:r>
      <w:r>
        <w:rPr>
          <w:sz w:val="28"/>
          <w:szCs w:val="28"/>
          <w:lang w:val="uk-UA"/>
        </w:rPr>
        <w:t xml:space="preserve">С і </w:t>
      </w:r>
      <w:proofErr w:type="spellStart"/>
      <w:r>
        <w:rPr>
          <w:sz w:val="28"/>
          <w:szCs w:val="28"/>
          <w:lang w:val="uk-UA"/>
        </w:rPr>
        <w:t>вижче</w:t>
      </w:r>
      <w:proofErr w:type="spellEnd"/>
      <w:r>
        <w:rPr>
          <w:sz w:val="28"/>
          <w:szCs w:val="28"/>
          <w:lang w:val="uk-UA"/>
        </w:rPr>
        <w:t>) припинити роботу мобільного пункту обігріву.</w:t>
      </w:r>
    </w:p>
    <w:p w14:paraId="5C8F7387" w14:textId="77777777" w:rsidR="00056B40" w:rsidRDefault="00056B40" w:rsidP="00290981">
      <w:pPr>
        <w:jc w:val="both"/>
        <w:rPr>
          <w:sz w:val="28"/>
          <w:szCs w:val="28"/>
          <w:shd w:val="clear" w:color="auto" w:fill="FFFFFF"/>
          <w:lang w:val="uk-UA"/>
        </w:rPr>
      </w:pPr>
    </w:p>
    <w:p w14:paraId="47667C6A" w14:textId="40E99895" w:rsidR="00290981" w:rsidRPr="00D95EBF" w:rsidRDefault="00B823DC" w:rsidP="0029098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>Голов</w:t>
      </w:r>
      <w:r w:rsidR="00A87848">
        <w:rPr>
          <w:sz w:val="28"/>
          <w:szCs w:val="28"/>
          <w:shd w:val="clear" w:color="auto" w:fill="FFFFFF"/>
          <w:lang w:val="uk-UA"/>
        </w:rPr>
        <w:t>а</w:t>
      </w:r>
      <w:r>
        <w:rPr>
          <w:sz w:val="28"/>
          <w:szCs w:val="28"/>
          <w:shd w:val="clear" w:color="auto" w:fill="FFFFFF"/>
          <w:lang w:val="uk-UA"/>
        </w:rPr>
        <w:t xml:space="preserve"> </w:t>
      </w:r>
      <w:r w:rsidR="00A87848">
        <w:rPr>
          <w:sz w:val="28"/>
          <w:szCs w:val="28"/>
          <w:shd w:val="clear" w:color="auto" w:fill="FFFFFF"/>
          <w:lang w:val="uk-UA"/>
        </w:rPr>
        <w:t>комісії</w:t>
      </w:r>
      <w:r w:rsidR="00A87848">
        <w:rPr>
          <w:sz w:val="28"/>
          <w:szCs w:val="28"/>
          <w:shd w:val="clear" w:color="auto" w:fill="FFFFFF"/>
          <w:lang w:val="uk-UA"/>
        </w:rPr>
        <w:tab/>
      </w:r>
      <w:r w:rsidR="00A87848">
        <w:rPr>
          <w:sz w:val="28"/>
          <w:szCs w:val="28"/>
          <w:shd w:val="clear" w:color="auto" w:fill="FFFFFF"/>
          <w:lang w:val="uk-UA"/>
        </w:rPr>
        <w:tab/>
      </w:r>
      <w:r w:rsidR="00A87848">
        <w:rPr>
          <w:sz w:val="28"/>
          <w:szCs w:val="28"/>
          <w:shd w:val="clear" w:color="auto" w:fill="FFFFFF"/>
          <w:lang w:val="uk-UA"/>
        </w:rPr>
        <w:tab/>
      </w:r>
      <w:r w:rsidR="00A87848">
        <w:rPr>
          <w:sz w:val="28"/>
          <w:szCs w:val="28"/>
          <w:shd w:val="clear" w:color="auto" w:fill="FFFFFF"/>
          <w:lang w:val="uk-UA"/>
        </w:rPr>
        <w:tab/>
      </w:r>
      <w:r w:rsidR="00A87848">
        <w:rPr>
          <w:sz w:val="28"/>
          <w:szCs w:val="28"/>
          <w:shd w:val="clear" w:color="auto" w:fill="FFFFFF"/>
          <w:lang w:val="uk-UA"/>
        </w:rPr>
        <w:tab/>
      </w:r>
      <w:r w:rsidR="00290981" w:rsidRPr="00D95EBF">
        <w:rPr>
          <w:bCs/>
          <w:iCs/>
          <w:sz w:val="28"/>
          <w:szCs w:val="28"/>
          <w:lang w:val="uk-UA"/>
        </w:rPr>
        <w:tab/>
      </w:r>
      <w:r w:rsidR="00B729E3">
        <w:rPr>
          <w:bCs/>
          <w:iCs/>
          <w:sz w:val="28"/>
          <w:szCs w:val="28"/>
          <w:lang w:val="uk-UA"/>
        </w:rPr>
        <w:tab/>
      </w:r>
      <w:r w:rsidR="00290981" w:rsidRPr="00D95EBF">
        <w:rPr>
          <w:bCs/>
          <w:iCs/>
          <w:sz w:val="28"/>
          <w:szCs w:val="28"/>
          <w:lang w:val="uk-UA"/>
        </w:rPr>
        <w:t xml:space="preserve">                 </w:t>
      </w:r>
      <w:proofErr w:type="spellStart"/>
      <w:r w:rsidR="00A87848">
        <w:rPr>
          <w:bCs/>
          <w:iCs/>
          <w:sz w:val="28"/>
          <w:szCs w:val="28"/>
          <w:lang w:val="uk-UA"/>
        </w:rPr>
        <w:t>О.М.Кодола</w:t>
      </w:r>
      <w:proofErr w:type="spellEnd"/>
    </w:p>
    <w:p w14:paraId="41BFC1C1" w14:textId="77777777" w:rsidR="00AD2260" w:rsidRDefault="00AD2260" w:rsidP="00AD2260">
      <w:pPr>
        <w:jc w:val="both"/>
        <w:rPr>
          <w:bCs/>
          <w:iCs/>
          <w:sz w:val="28"/>
          <w:szCs w:val="28"/>
          <w:lang w:val="uk-UA"/>
        </w:rPr>
      </w:pPr>
    </w:p>
    <w:p w14:paraId="7478DB62" w14:textId="77777777" w:rsidR="00FE2250" w:rsidRPr="00D95EBF" w:rsidRDefault="00290981" w:rsidP="00AD2260">
      <w:pPr>
        <w:jc w:val="both"/>
        <w:rPr>
          <w:sz w:val="28"/>
          <w:szCs w:val="28"/>
          <w:lang w:val="uk-UA"/>
        </w:rPr>
      </w:pPr>
      <w:r w:rsidRPr="00D95EBF">
        <w:rPr>
          <w:bCs/>
          <w:iCs/>
          <w:sz w:val="28"/>
          <w:szCs w:val="28"/>
          <w:lang w:val="uk-UA"/>
        </w:rPr>
        <w:t xml:space="preserve">Відповідальний секретар комісії                </w:t>
      </w:r>
      <w:r w:rsidRPr="00D95EBF">
        <w:rPr>
          <w:bCs/>
          <w:iCs/>
          <w:sz w:val="28"/>
          <w:szCs w:val="28"/>
          <w:lang w:val="uk-UA"/>
        </w:rPr>
        <w:tab/>
      </w:r>
      <w:r w:rsidRPr="00D95EBF">
        <w:rPr>
          <w:bCs/>
          <w:iCs/>
          <w:sz w:val="28"/>
          <w:szCs w:val="28"/>
          <w:lang w:val="uk-UA"/>
        </w:rPr>
        <w:tab/>
        <w:t xml:space="preserve">                  </w:t>
      </w:r>
      <w:proofErr w:type="spellStart"/>
      <w:r w:rsidRPr="00D95EBF">
        <w:rPr>
          <w:bCs/>
          <w:iCs/>
          <w:sz w:val="28"/>
          <w:szCs w:val="28"/>
          <w:lang w:val="uk-UA"/>
        </w:rPr>
        <w:t>А.П.Іваницький</w:t>
      </w:r>
      <w:proofErr w:type="spellEnd"/>
    </w:p>
    <w:sectPr w:rsidR="00FE2250" w:rsidRPr="00D95EBF" w:rsidSect="000A1B4F">
      <w:pgSz w:w="11906" w:h="16838"/>
      <w:pgMar w:top="510" w:right="567" w:bottom="51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tiqua">
    <w:altName w:val="Sitka Small"/>
    <w:charset w:val="00"/>
    <w:family w:val="swiss"/>
    <w:pitch w:val="variable"/>
    <w:sig w:usb0="00000001" w:usb1="00000000" w:usb2="00000000" w:usb3="00000000" w:csb0="00000005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DC3FDA"/>
    <w:multiLevelType w:val="hybridMultilevel"/>
    <w:tmpl w:val="BE7C5006"/>
    <w:lvl w:ilvl="0" w:tplc="0422000F">
      <w:start w:val="1"/>
      <w:numFmt w:val="decimal"/>
      <w:lvlText w:val="%1."/>
      <w:lvlJc w:val="left"/>
      <w:pPr>
        <w:ind w:left="1854" w:hanging="360"/>
      </w:pPr>
    </w:lvl>
    <w:lvl w:ilvl="1" w:tplc="04220019" w:tentative="1">
      <w:start w:val="1"/>
      <w:numFmt w:val="lowerLetter"/>
      <w:lvlText w:val="%2."/>
      <w:lvlJc w:val="left"/>
      <w:pPr>
        <w:ind w:left="2574" w:hanging="360"/>
      </w:pPr>
    </w:lvl>
    <w:lvl w:ilvl="2" w:tplc="0422001B" w:tentative="1">
      <w:start w:val="1"/>
      <w:numFmt w:val="lowerRoman"/>
      <w:lvlText w:val="%3."/>
      <w:lvlJc w:val="right"/>
      <w:pPr>
        <w:ind w:left="3294" w:hanging="180"/>
      </w:pPr>
    </w:lvl>
    <w:lvl w:ilvl="3" w:tplc="0422000F" w:tentative="1">
      <w:start w:val="1"/>
      <w:numFmt w:val="decimal"/>
      <w:lvlText w:val="%4."/>
      <w:lvlJc w:val="left"/>
      <w:pPr>
        <w:ind w:left="4014" w:hanging="360"/>
      </w:pPr>
    </w:lvl>
    <w:lvl w:ilvl="4" w:tplc="04220019" w:tentative="1">
      <w:start w:val="1"/>
      <w:numFmt w:val="lowerLetter"/>
      <w:lvlText w:val="%5."/>
      <w:lvlJc w:val="left"/>
      <w:pPr>
        <w:ind w:left="4734" w:hanging="360"/>
      </w:pPr>
    </w:lvl>
    <w:lvl w:ilvl="5" w:tplc="0422001B" w:tentative="1">
      <w:start w:val="1"/>
      <w:numFmt w:val="lowerRoman"/>
      <w:lvlText w:val="%6."/>
      <w:lvlJc w:val="right"/>
      <w:pPr>
        <w:ind w:left="5454" w:hanging="180"/>
      </w:pPr>
    </w:lvl>
    <w:lvl w:ilvl="6" w:tplc="0422000F" w:tentative="1">
      <w:start w:val="1"/>
      <w:numFmt w:val="decimal"/>
      <w:lvlText w:val="%7."/>
      <w:lvlJc w:val="left"/>
      <w:pPr>
        <w:ind w:left="6174" w:hanging="360"/>
      </w:pPr>
    </w:lvl>
    <w:lvl w:ilvl="7" w:tplc="04220019" w:tentative="1">
      <w:start w:val="1"/>
      <w:numFmt w:val="lowerLetter"/>
      <w:lvlText w:val="%8."/>
      <w:lvlJc w:val="left"/>
      <w:pPr>
        <w:ind w:left="6894" w:hanging="360"/>
      </w:pPr>
    </w:lvl>
    <w:lvl w:ilvl="8" w:tplc="0422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" w15:restartNumberingAfterBreak="0">
    <w:nsid w:val="17BA5E10"/>
    <w:multiLevelType w:val="hybridMultilevel"/>
    <w:tmpl w:val="A78E6938"/>
    <w:lvl w:ilvl="0" w:tplc="2C3A0C8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8D2745"/>
    <w:multiLevelType w:val="multilevel"/>
    <w:tmpl w:val="98102FB4"/>
    <w:lvl w:ilvl="0">
      <w:start w:val="1"/>
      <w:numFmt w:val="decimal"/>
      <w:lvlText w:val="%1."/>
      <w:lvlJc w:val="left"/>
      <w:pPr>
        <w:ind w:left="-416" w:hanging="435"/>
      </w:pPr>
    </w:lvl>
    <w:lvl w:ilvl="1">
      <w:start w:val="1"/>
      <w:numFmt w:val="decimal"/>
      <w:lvlText w:val="%1.%2."/>
      <w:lvlJc w:val="left"/>
      <w:pPr>
        <w:ind w:left="-131" w:hanging="720"/>
      </w:pPr>
    </w:lvl>
    <w:lvl w:ilvl="2">
      <w:start w:val="1"/>
      <w:numFmt w:val="decimal"/>
      <w:lvlText w:val="%1.%2.%3."/>
      <w:lvlJc w:val="left"/>
      <w:pPr>
        <w:ind w:left="153" w:hanging="720"/>
      </w:pPr>
    </w:lvl>
    <w:lvl w:ilvl="3">
      <w:start w:val="1"/>
      <w:numFmt w:val="decimal"/>
      <w:lvlText w:val="%1.%2.%3.%4."/>
      <w:lvlJc w:val="left"/>
      <w:pPr>
        <w:ind w:left="655" w:hanging="1080"/>
      </w:pPr>
    </w:lvl>
    <w:lvl w:ilvl="4">
      <w:start w:val="1"/>
      <w:numFmt w:val="decimal"/>
      <w:lvlText w:val="%1.%2.%3.%4.%5."/>
      <w:lvlJc w:val="left"/>
      <w:pPr>
        <w:ind w:left="797" w:hanging="1080"/>
      </w:pPr>
    </w:lvl>
    <w:lvl w:ilvl="5">
      <w:start w:val="1"/>
      <w:numFmt w:val="decimal"/>
      <w:lvlText w:val="%1.%2.%3.%4.%5.%6."/>
      <w:lvlJc w:val="left"/>
      <w:pPr>
        <w:ind w:left="1299" w:hanging="1440"/>
      </w:pPr>
    </w:lvl>
    <w:lvl w:ilvl="6">
      <w:start w:val="1"/>
      <w:numFmt w:val="decimal"/>
      <w:lvlText w:val="%1.%2.%3.%4.%5.%6.%7."/>
      <w:lvlJc w:val="left"/>
      <w:pPr>
        <w:ind w:left="1801" w:hanging="1800"/>
      </w:pPr>
    </w:lvl>
    <w:lvl w:ilvl="7">
      <w:start w:val="1"/>
      <w:numFmt w:val="decimal"/>
      <w:lvlText w:val="%1.%2.%3.%4.%5.%6.%7.%8."/>
      <w:lvlJc w:val="left"/>
      <w:pPr>
        <w:ind w:left="1943" w:hanging="1800"/>
      </w:pPr>
    </w:lvl>
    <w:lvl w:ilvl="8">
      <w:start w:val="1"/>
      <w:numFmt w:val="decimal"/>
      <w:lvlText w:val="%1.%2.%3.%4.%5.%6.%7.%8.%9."/>
      <w:lvlJc w:val="left"/>
      <w:pPr>
        <w:ind w:left="2445" w:hanging="2160"/>
      </w:pPr>
    </w:lvl>
  </w:abstractNum>
  <w:abstractNum w:abstractNumId="3" w15:restartNumberingAfterBreak="0">
    <w:nsid w:val="233F6BEE"/>
    <w:multiLevelType w:val="multilevel"/>
    <w:tmpl w:val="BD32D2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b w:val="0"/>
      </w:rPr>
    </w:lvl>
  </w:abstractNum>
  <w:abstractNum w:abstractNumId="4" w15:restartNumberingAfterBreak="0">
    <w:nsid w:val="2921066A"/>
    <w:multiLevelType w:val="multilevel"/>
    <w:tmpl w:val="63B6D60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5" w15:restartNumberingAfterBreak="0">
    <w:nsid w:val="29E31215"/>
    <w:multiLevelType w:val="hybridMultilevel"/>
    <w:tmpl w:val="DBFE2CFE"/>
    <w:lvl w:ilvl="0" w:tplc="0422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49328DA"/>
    <w:multiLevelType w:val="hybridMultilevel"/>
    <w:tmpl w:val="243446BE"/>
    <w:lvl w:ilvl="0" w:tplc="BF3E64F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3BB30A13"/>
    <w:multiLevelType w:val="hybridMultilevel"/>
    <w:tmpl w:val="2D7C5D82"/>
    <w:lvl w:ilvl="0" w:tplc="C974E520">
      <w:start w:val="1"/>
      <w:numFmt w:val="decimal"/>
      <w:lvlText w:val="%1."/>
      <w:lvlJc w:val="left"/>
      <w:pPr>
        <w:ind w:left="1211" w:hanging="360"/>
      </w:pPr>
      <w:rPr>
        <w:lang w:val="uk-UA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9CF4115"/>
    <w:multiLevelType w:val="hybridMultilevel"/>
    <w:tmpl w:val="9716C9CA"/>
    <w:lvl w:ilvl="0" w:tplc="C28ABECE">
      <w:start w:val="1"/>
      <w:numFmt w:val="decimal"/>
      <w:lvlText w:val="%1."/>
      <w:lvlJc w:val="left"/>
      <w:pPr>
        <w:ind w:left="1035" w:hanging="10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74641C4"/>
    <w:multiLevelType w:val="multilevel"/>
    <w:tmpl w:val="B76AD628"/>
    <w:lvl w:ilvl="0">
      <w:start w:val="1"/>
      <w:numFmt w:val="decimal"/>
      <w:lvlText w:val="%1."/>
      <w:lvlJc w:val="left"/>
      <w:pPr>
        <w:ind w:left="2629" w:hanging="360"/>
      </w:pPr>
    </w:lvl>
    <w:lvl w:ilvl="1">
      <w:start w:val="2"/>
      <w:numFmt w:val="decimal"/>
      <w:isLgl/>
      <w:lvlText w:val="%1.%2."/>
      <w:lvlJc w:val="left"/>
      <w:pPr>
        <w:ind w:left="2989" w:hanging="720"/>
      </w:pPr>
    </w:lvl>
    <w:lvl w:ilvl="2">
      <w:start w:val="1"/>
      <w:numFmt w:val="decimal"/>
      <w:isLgl/>
      <w:lvlText w:val="%1.%2.%3."/>
      <w:lvlJc w:val="left"/>
      <w:pPr>
        <w:ind w:left="2989" w:hanging="720"/>
      </w:pPr>
    </w:lvl>
    <w:lvl w:ilvl="3">
      <w:start w:val="1"/>
      <w:numFmt w:val="decimal"/>
      <w:isLgl/>
      <w:lvlText w:val="%1.%2.%3.%4."/>
      <w:lvlJc w:val="left"/>
      <w:pPr>
        <w:ind w:left="3349" w:hanging="1080"/>
      </w:pPr>
    </w:lvl>
    <w:lvl w:ilvl="4">
      <w:start w:val="1"/>
      <w:numFmt w:val="decimal"/>
      <w:isLgl/>
      <w:lvlText w:val="%1.%2.%3.%4.%5."/>
      <w:lvlJc w:val="left"/>
      <w:pPr>
        <w:ind w:left="3349" w:hanging="1080"/>
      </w:pPr>
    </w:lvl>
    <w:lvl w:ilvl="5">
      <w:start w:val="1"/>
      <w:numFmt w:val="decimal"/>
      <w:isLgl/>
      <w:lvlText w:val="%1.%2.%3.%4.%5.%6."/>
      <w:lvlJc w:val="left"/>
      <w:pPr>
        <w:ind w:left="3709" w:hanging="1440"/>
      </w:pPr>
    </w:lvl>
    <w:lvl w:ilvl="6">
      <w:start w:val="1"/>
      <w:numFmt w:val="decimal"/>
      <w:isLgl/>
      <w:lvlText w:val="%1.%2.%3.%4.%5.%6.%7."/>
      <w:lvlJc w:val="left"/>
      <w:pPr>
        <w:ind w:left="4069" w:hanging="1800"/>
      </w:pPr>
    </w:lvl>
    <w:lvl w:ilvl="7">
      <w:start w:val="1"/>
      <w:numFmt w:val="decimal"/>
      <w:isLgl/>
      <w:lvlText w:val="%1.%2.%3.%4.%5.%6.%7.%8."/>
      <w:lvlJc w:val="left"/>
      <w:pPr>
        <w:ind w:left="4069" w:hanging="1800"/>
      </w:pPr>
    </w:lvl>
    <w:lvl w:ilvl="8">
      <w:start w:val="1"/>
      <w:numFmt w:val="decimal"/>
      <w:isLgl/>
      <w:lvlText w:val="%1.%2.%3.%4.%5.%6.%7.%8.%9."/>
      <w:lvlJc w:val="left"/>
      <w:pPr>
        <w:ind w:left="4429" w:hanging="2160"/>
      </w:pPr>
    </w:lvl>
  </w:abstractNum>
  <w:abstractNum w:abstractNumId="10" w15:restartNumberingAfterBreak="0">
    <w:nsid w:val="6BD34255"/>
    <w:multiLevelType w:val="hybridMultilevel"/>
    <w:tmpl w:val="3112FB02"/>
    <w:lvl w:ilvl="0" w:tplc="BBDEB49C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FA434A5"/>
    <w:multiLevelType w:val="hybridMultilevel"/>
    <w:tmpl w:val="413632E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DC604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7C702825"/>
    <w:multiLevelType w:val="hybridMultilevel"/>
    <w:tmpl w:val="AA68EE98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  <w:color w:val="00000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CB45E21"/>
    <w:multiLevelType w:val="hybridMultilevel"/>
    <w:tmpl w:val="9ED00E72"/>
    <w:lvl w:ilvl="0" w:tplc="6A465C4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  <w:num w:numId="6">
    <w:abstractNumId w:val="6"/>
  </w:num>
  <w:num w:numId="7">
    <w:abstractNumId w:val="14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13"/>
  </w:num>
  <w:num w:numId="11">
    <w:abstractNumId w:val="12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11"/>
  </w:num>
  <w:num w:numId="18">
    <w:abstractNumId w:val="7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981"/>
    <w:rsid w:val="00036B3D"/>
    <w:rsid w:val="000423B4"/>
    <w:rsid w:val="00056B40"/>
    <w:rsid w:val="0008390F"/>
    <w:rsid w:val="00095A5C"/>
    <w:rsid w:val="000A1B4F"/>
    <w:rsid w:val="000A24B3"/>
    <w:rsid w:val="000A6B2C"/>
    <w:rsid w:val="000E1C85"/>
    <w:rsid w:val="000E6806"/>
    <w:rsid w:val="000F464D"/>
    <w:rsid w:val="001722F8"/>
    <w:rsid w:val="001F30A3"/>
    <w:rsid w:val="00233B27"/>
    <w:rsid w:val="00250319"/>
    <w:rsid w:val="002766C4"/>
    <w:rsid w:val="00290981"/>
    <w:rsid w:val="00305E0A"/>
    <w:rsid w:val="0031135D"/>
    <w:rsid w:val="003B1560"/>
    <w:rsid w:val="003C2A0D"/>
    <w:rsid w:val="004028BB"/>
    <w:rsid w:val="00526F68"/>
    <w:rsid w:val="00535B63"/>
    <w:rsid w:val="00553E16"/>
    <w:rsid w:val="005603BF"/>
    <w:rsid w:val="005B09BB"/>
    <w:rsid w:val="005B3C9A"/>
    <w:rsid w:val="005E2A39"/>
    <w:rsid w:val="005F5773"/>
    <w:rsid w:val="00624239"/>
    <w:rsid w:val="00656052"/>
    <w:rsid w:val="006C45FE"/>
    <w:rsid w:val="006C4A51"/>
    <w:rsid w:val="00702AF0"/>
    <w:rsid w:val="00775B12"/>
    <w:rsid w:val="00792177"/>
    <w:rsid w:val="007F6798"/>
    <w:rsid w:val="00860E63"/>
    <w:rsid w:val="0087729B"/>
    <w:rsid w:val="00893689"/>
    <w:rsid w:val="008A522D"/>
    <w:rsid w:val="008B270F"/>
    <w:rsid w:val="008F06EE"/>
    <w:rsid w:val="00971194"/>
    <w:rsid w:val="009807A7"/>
    <w:rsid w:val="00997987"/>
    <w:rsid w:val="009F205E"/>
    <w:rsid w:val="009F78B1"/>
    <w:rsid w:val="00A51876"/>
    <w:rsid w:val="00A87848"/>
    <w:rsid w:val="00AA6719"/>
    <w:rsid w:val="00AD2260"/>
    <w:rsid w:val="00AD7B3D"/>
    <w:rsid w:val="00AE4F44"/>
    <w:rsid w:val="00B57600"/>
    <w:rsid w:val="00B729E3"/>
    <w:rsid w:val="00B823DC"/>
    <w:rsid w:val="00BB19CC"/>
    <w:rsid w:val="00BD4B09"/>
    <w:rsid w:val="00C44B5F"/>
    <w:rsid w:val="00C62252"/>
    <w:rsid w:val="00C77C58"/>
    <w:rsid w:val="00CC2FB9"/>
    <w:rsid w:val="00CF25BC"/>
    <w:rsid w:val="00D53989"/>
    <w:rsid w:val="00D75E8C"/>
    <w:rsid w:val="00D772B7"/>
    <w:rsid w:val="00D95EBF"/>
    <w:rsid w:val="00DE0F9C"/>
    <w:rsid w:val="00DE24FC"/>
    <w:rsid w:val="00E930F6"/>
    <w:rsid w:val="00EA591C"/>
    <w:rsid w:val="00F32BBF"/>
    <w:rsid w:val="00F73CE7"/>
    <w:rsid w:val="00F81DD5"/>
    <w:rsid w:val="00F8310A"/>
    <w:rsid w:val="00FB38E0"/>
    <w:rsid w:val="00FC1699"/>
    <w:rsid w:val="00FE2250"/>
    <w:rsid w:val="00FE3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11B93"/>
  <w15:docId w15:val="{5556E003-B67E-497C-A37F-357E1930E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09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E1C8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36B3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909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Strong"/>
    <w:basedOn w:val="a0"/>
    <w:uiPriority w:val="22"/>
    <w:qFormat/>
    <w:rsid w:val="00290981"/>
    <w:rPr>
      <w:b/>
      <w:bCs/>
    </w:rPr>
  </w:style>
  <w:style w:type="paragraph" w:customStyle="1" w:styleId="a4">
    <w:name w:val="Нормальний текст"/>
    <w:basedOn w:val="a"/>
    <w:rsid w:val="006C45FE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character" w:customStyle="1" w:styleId="10">
    <w:name w:val="Заголовок 1 Знак"/>
    <w:basedOn w:val="a0"/>
    <w:link w:val="1"/>
    <w:uiPriority w:val="9"/>
    <w:rsid w:val="000E1C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36B3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E6806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3C2A0D"/>
    <w:rPr>
      <w:color w:val="0000FF" w:themeColor="hyperlink"/>
      <w:u w:val="single"/>
    </w:rPr>
  </w:style>
  <w:style w:type="character" w:styleId="a7">
    <w:name w:val="Emphasis"/>
    <w:basedOn w:val="a0"/>
    <w:uiPriority w:val="20"/>
    <w:qFormat/>
    <w:rsid w:val="009807A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65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7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7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9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AF63B2-E138-42E6-9892-3FD23480A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1522</Words>
  <Characters>869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VNMR-Arc-02</dc:creator>
  <cp:lastModifiedBy>VNMR-Arc-02</cp:lastModifiedBy>
  <cp:revision>2</cp:revision>
  <cp:lastPrinted>2021-02-09T09:54:00Z</cp:lastPrinted>
  <dcterms:created xsi:type="dcterms:W3CDTF">2021-02-09T09:59:00Z</dcterms:created>
  <dcterms:modified xsi:type="dcterms:W3CDTF">2021-02-09T09:59:00Z</dcterms:modified>
</cp:coreProperties>
</file>