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544" w:rsidRPr="00194531" w:rsidRDefault="00664544" w:rsidP="005016D9">
      <w:pPr>
        <w:spacing w:before="100" w:beforeAutospacing="1" w:after="100" w:afterAutospacing="1" w:line="240" w:lineRule="auto"/>
        <w:jc w:val="center"/>
        <w:rPr>
          <w:rFonts w:ascii="Times New Roman" w:eastAsia="Times New Roman" w:hAnsi="Times New Roman"/>
          <w:b/>
          <w:color w:val="000000"/>
          <w:sz w:val="27"/>
          <w:szCs w:val="27"/>
          <w:lang w:eastAsia="uk-UA"/>
        </w:rPr>
      </w:pPr>
      <w:r w:rsidRPr="00664544">
        <w:rPr>
          <w:rFonts w:ascii="Times New Roman" w:eastAsia="Times New Roman" w:hAnsi="Times New Roman"/>
          <w:b/>
          <w:color w:val="000000"/>
          <w:sz w:val="27"/>
          <w:szCs w:val="27"/>
          <w:lang w:eastAsia="uk-UA"/>
        </w:rPr>
        <w:t>Інформація про технічні, якісні та інші характеристики предмета закупівлі за кодом ДК 021-2015 (CPV)</w:t>
      </w:r>
      <w:r w:rsidR="00022A7A" w:rsidRPr="00022A7A">
        <w:rPr>
          <w:rFonts w:ascii="Times New Roman" w:eastAsia="Times New Roman" w:hAnsi="Times New Roman"/>
          <w:b/>
          <w:color w:val="000000"/>
          <w:sz w:val="27"/>
          <w:szCs w:val="27"/>
          <w:lang w:val="ru-RU" w:eastAsia="uk-UA"/>
        </w:rPr>
        <w:t xml:space="preserve"> </w:t>
      </w:r>
      <w:r w:rsidRPr="00664544">
        <w:rPr>
          <w:rFonts w:ascii="Times New Roman" w:eastAsia="Times New Roman" w:hAnsi="Times New Roman"/>
          <w:b/>
          <w:color w:val="000000"/>
          <w:sz w:val="27"/>
          <w:szCs w:val="27"/>
          <w:lang w:eastAsia="uk-UA"/>
        </w:rPr>
        <w:t xml:space="preserve">- </w:t>
      </w:r>
      <w:r w:rsidR="00CA6AF6" w:rsidRPr="00194531">
        <w:rPr>
          <w:rFonts w:ascii="Times New Roman" w:hAnsi="Times New Roman"/>
          <w:b/>
          <w:color w:val="000000"/>
          <w:sz w:val="28"/>
          <w:szCs w:val="28"/>
        </w:rPr>
        <w:t>22410000-7 – марки (поштові марки, конверти марковані)</w:t>
      </w:r>
    </w:p>
    <w:p w:rsidR="00194531" w:rsidRDefault="00664544" w:rsidP="00194531">
      <w:pPr>
        <w:spacing w:before="100" w:beforeAutospacing="1" w:after="100" w:afterAutospacing="1" w:line="240" w:lineRule="auto"/>
        <w:rPr>
          <w:rFonts w:ascii="Times New Roman" w:eastAsia="Times New Roman" w:hAnsi="Times New Roman"/>
          <w:b/>
          <w:sz w:val="28"/>
          <w:szCs w:val="28"/>
          <w:lang w:eastAsia="uk-UA"/>
        </w:rPr>
      </w:pPr>
      <w:r w:rsidRPr="00194531">
        <w:rPr>
          <w:rFonts w:ascii="Times New Roman" w:eastAsia="Times New Roman" w:hAnsi="Times New Roman"/>
          <w:b/>
          <w:sz w:val="28"/>
          <w:szCs w:val="28"/>
          <w:lang w:eastAsia="uk-UA"/>
        </w:rPr>
        <w:t>Знаки поштової оплати</w:t>
      </w:r>
      <w:r w:rsidR="00194531">
        <w:rPr>
          <w:rFonts w:ascii="Times New Roman" w:eastAsia="Times New Roman" w:hAnsi="Times New Roman"/>
          <w:b/>
          <w:sz w:val="28"/>
          <w:szCs w:val="28"/>
          <w:lang w:eastAsia="uk-UA"/>
        </w:rPr>
        <w:t>:</w:t>
      </w:r>
    </w:p>
    <w:p w:rsidR="00194531" w:rsidRDefault="00194531" w:rsidP="00194531">
      <w:pPr>
        <w:pStyle w:val="a9"/>
        <w:numPr>
          <w:ilvl w:val="0"/>
          <w:numId w:val="153"/>
        </w:numPr>
        <w:spacing w:before="100" w:beforeAutospacing="1" w:after="100" w:afterAutospacing="1" w:line="240" w:lineRule="auto"/>
        <w:rPr>
          <w:rFonts w:ascii="Times New Roman" w:eastAsia="Times New Roman" w:hAnsi="Times New Roman"/>
          <w:sz w:val="28"/>
          <w:szCs w:val="28"/>
          <w:lang w:eastAsia="uk-UA"/>
        </w:rPr>
      </w:pPr>
      <w:r w:rsidRPr="00194531">
        <w:rPr>
          <w:rFonts w:ascii="Times New Roman" w:eastAsia="Times New Roman" w:hAnsi="Times New Roman"/>
          <w:sz w:val="28"/>
          <w:szCs w:val="28"/>
          <w:lang w:eastAsia="uk-UA"/>
        </w:rPr>
        <w:t xml:space="preserve">Марка поштова номіналом </w:t>
      </w:r>
      <w:r>
        <w:rPr>
          <w:rFonts w:ascii="Times New Roman" w:eastAsia="Times New Roman" w:hAnsi="Times New Roman"/>
          <w:sz w:val="28"/>
          <w:szCs w:val="28"/>
          <w:lang w:eastAsia="uk-UA"/>
        </w:rPr>
        <w:t>9,00 грн. «</w:t>
      </w:r>
      <w:r>
        <w:rPr>
          <w:rFonts w:ascii="Times New Roman" w:eastAsia="Times New Roman" w:hAnsi="Times New Roman"/>
          <w:sz w:val="28"/>
          <w:szCs w:val="28"/>
          <w:lang w:val="en-US" w:eastAsia="uk-UA"/>
        </w:rPr>
        <w:t>V</w:t>
      </w:r>
      <w:r>
        <w:rPr>
          <w:rFonts w:ascii="Times New Roman" w:eastAsia="Times New Roman" w:hAnsi="Times New Roman"/>
          <w:sz w:val="28"/>
          <w:szCs w:val="28"/>
          <w:lang w:eastAsia="uk-UA"/>
        </w:rPr>
        <w:t>»  -  985 шт.;</w:t>
      </w:r>
    </w:p>
    <w:p w:rsidR="00194531" w:rsidRDefault="00194531" w:rsidP="00194531">
      <w:pPr>
        <w:pStyle w:val="a9"/>
        <w:numPr>
          <w:ilvl w:val="0"/>
          <w:numId w:val="153"/>
        </w:numPr>
        <w:spacing w:before="100" w:beforeAutospacing="1" w:after="100" w:afterAutospacing="1" w:line="240" w:lineRule="auto"/>
        <w:rPr>
          <w:rFonts w:ascii="Times New Roman" w:eastAsia="Times New Roman" w:hAnsi="Times New Roman"/>
          <w:sz w:val="28"/>
          <w:szCs w:val="28"/>
          <w:lang w:eastAsia="uk-UA"/>
        </w:rPr>
      </w:pPr>
      <w:r w:rsidRPr="00194531">
        <w:rPr>
          <w:rFonts w:ascii="Times New Roman" w:eastAsia="Times New Roman" w:hAnsi="Times New Roman"/>
          <w:sz w:val="28"/>
          <w:szCs w:val="28"/>
          <w:lang w:eastAsia="uk-UA"/>
        </w:rPr>
        <w:t xml:space="preserve">Марка поштова номіналом </w:t>
      </w:r>
      <w:r>
        <w:rPr>
          <w:rFonts w:ascii="Times New Roman" w:eastAsia="Times New Roman" w:hAnsi="Times New Roman"/>
          <w:sz w:val="28"/>
          <w:szCs w:val="28"/>
          <w:lang w:eastAsia="uk-UA"/>
        </w:rPr>
        <w:t>3,00 грн. «Т»   - 611 шт.;</w:t>
      </w:r>
    </w:p>
    <w:p w:rsidR="00194531" w:rsidRDefault="00194531" w:rsidP="00194531">
      <w:pPr>
        <w:pStyle w:val="a9"/>
        <w:numPr>
          <w:ilvl w:val="0"/>
          <w:numId w:val="153"/>
        </w:numPr>
        <w:spacing w:before="100" w:beforeAutospacing="1" w:after="100" w:afterAutospacing="1" w:line="240" w:lineRule="auto"/>
        <w:rPr>
          <w:rFonts w:ascii="Times New Roman" w:eastAsia="Times New Roman" w:hAnsi="Times New Roman"/>
          <w:sz w:val="28"/>
          <w:szCs w:val="28"/>
          <w:lang w:eastAsia="uk-UA"/>
        </w:rPr>
      </w:pPr>
      <w:r w:rsidRPr="00194531">
        <w:rPr>
          <w:rFonts w:ascii="Times New Roman" w:eastAsia="Times New Roman" w:hAnsi="Times New Roman"/>
          <w:sz w:val="28"/>
          <w:szCs w:val="28"/>
          <w:lang w:eastAsia="uk-UA"/>
        </w:rPr>
        <w:t xml:space="preserve">Марка поштова номіналом </w:t>
      </w:r>
      <w:r>
        <w:rPr>
          <w:rFonts w:ascii="Times New Roman" w:eastAsia="Times New Roman" w:hAnsi="Times New Roman"/>
          <w:sz w:val="28"/>
          <w:szCs w:val="28"/>
          <w:lang w:eastAsia="uk-UA"/>
        </w:rPr>
        <w:t>0,50 грн. «Н»  -  604 шт.;</w:t>
      </w:r>
    </w:p>
    <w:p w:rsidR="00194531" w:rsidRDefault="00194531" w:rsidP="00194531">
      <w:pPr>
        <w:pStyle w:val="a9"/>
        <w:numPr>
          <w:ilvl w:val="0"/>
          <w:numId w:val="153"/>
        </w:numPr>
        <w:spacing w:before="100" w:beforeAutospacing="1" w:after="100" w:afterAutospacing="1" w:line="240" w:lineRule="auto"/>
        <w:rPr>
          <w:rFonts w:ascii="Times New Roman" w:eastAsia="Times New Roman" w:hAnsi="Times New Roman"/>
          <w:sz w:val="28"/>
          <w:szCs w:val="28"/>
          <w:lang w:eastAsia="uk-UA"/>
        </w:rPr>
      </w:pPr>
      <w:r w:rsidRPr="00194531">
        <w:rPr>
          <w:rFonts w:ascii="Times New Roman" w:eastAsia="Times New Roman" w:hAnsi="Times New Roman"/>
          <w:sz w:val="28"/>
          <w:szCs w:val="28"/>
          <w:lang w:eastAsia="uk-UA"/>
        </w:rPr>
        <w:t xml:space="preserve">Марка поштова номіналом </w:t>
      </w:r>
      <w:r>
        <w:rPr>
          <w:rFonts w:ascii="Times New Roman" w:eastAsia="Times New Roman" w:hAnsi="Times New Roman"/>
          <w:sz w:val="28"/>
          <w:szCs w:val="28"/>
          <w:lang w:eastAsia="uk-UA"/>
        </w:rPr>
        <w:t>8,00 грн. «</w:t>
      </w:r>
      <w:r>
        <w:rPr>
          <w:rFonts w:ascii="Times New Roman" w:eastAsia="Times New Roman" w:hAnsi="Times New Roman"/>
          <w:sz w:val="28"/>
          <w:szCs w:val="28"/>
          <w:lang w:val="en-US" w:eastAsia="uk-UA"/>
        </w:rPr>
        <w:t>D</w:t>
      </w:r>
      <w:r>
        <w:rPr>
          <w:rFonts w:ascii="Times New Roman" w:eastAsia="Times New Roman" w:hAnsi="Times New Roman"/>
          <w:sz w:val="28"/>
          <w:szCs w:val="28"/>
          <w:lang w:eastAsia="uk-UA"/>
        </w:rPr>
        <w:t>»  -  200 шт.;</w:t>
      </w:r>
    </w:p>
    <w:p w:rsidR="00194531" w:rsidRDefault="00194531" w:rsidP="00194531">
      <w:pPr>
        <w:pStyle w:val="a9"/>
        <w:numPr>
          <w:ilvl w:val="0"/>
          <w:numId w:val="153"/>
        </w:numPr>
        <w:spacing w:before="100" w:beforeAutospacing="1" w:after="100" w:afterAutospacing="1" w:line="240" w:lineRule="auto"/>
        <w:rPr>
          <w:rFonts w:ascii="Times New Roman" w:eastAsia="Times New Roman" w:hAnsi="Times New Roman"/>
          <w:sz w:val="28"/>
          <w:szCs w:val="28"/>
          <w:lang w:eastAsia="uk-UA"/>
        </w:rPr>
      </w:pPr>
      <w:r w:rsidRPr="00194531">
        <w:rPr>
          <w:rFonts w:ascii="Times New Roman" w:eastAsia="Times New Roman" w:hAnsi="Times New Roman"/>
          <w:sz w:val="28"/>
          <w:szCs w:val="28"/>
          <w:lang w:eastAsia="uk-UA"/>
        </w:rPr>
        <w:t xml:space="preserve">Марка поштова номіналом </w:t>
      </w:r>
      <w:r>
        <w:rPr>
          <w:rFonts w:ascii="Times New Roman" w:eastAsia="Times New Roman" w:hAnsi="Times New Roman"/>
          <w:sz w:val="28"/>
          <w:szCs w:val="28"/>
          <w:lang w:eastAsia="uk-UA"/>
        </w:rPr>
        <w:t xml:space="preserve">20,00 грн. «Х» - </w:t>
      </w:r>
      <w:r w:rsidR="00F736DD">
        <w:rPr>
          <w:rFonts w:ascii="Times New Roman" w:eastAsia="Times New Roman" w:hAnsi="Times New Roman"/>
          <w:sz w:val="28"/>
          <w:szCs w:val="28"/>
          <w:lang w:eastAsia="uk-UA"/>
        </w:rPr>
        <w:t>200 шт.;</w:t>
      </w:r>
    </w:p>
    <w:p w:rsidR="00F736DD" w:rsidRDefault="00F736DD" w:rsidP="00F736DD">
      <w:pPr>
        <w:pStyle w:val="a9"/>
        <w:numPr>
          <w:ilvl w:val="0"/>
          <w:numId w:val="153"/>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Конверт маркований С6 з маркою «</w:t>
      </w:r>
      <w:r>
        <w:rPr>
          <w:rFonts w:ascii="Times New Roman" w:eastAsia="Times New Roman" w:hAnsi="Times New Roman"/>
          <w:sz w:val="28"/>
          <w:szCs w:val="28"/>
          <w:lang w:val="en-US" w:eastAsia="uk-UA"/>
        </w:rPr>
        <w:t>V</w:t>
      </w:r>
      <w:r>
        <w:rPr>
          <w:rFonts w:ascii="Times New Roman" w:eastAsia="Times New Roman" w:hAnsi="Times New Roman"/>
          <w:sz w:val="28"/>
          <w:szCs w:val="28"/>
          <w:lang w:eastAsia="uk-UA"/>
        </w:rPr>
        <w:t xml:space="preserve">»     </w:t>
      </w:r>
      <w:r w:rsidR="00BC1AB0">
        <w:rPr>
          <w:rFonts w:ascii="Times New Roman" w:eastAsia="Times New Roman" w:hAnsi="Times New Roman"/>
          <w:sz w:val="28"/>
          <w:szCs w:val="28"/>
          <w:lang w:eastAsia="uk-UA"/>
        </w:rPr>
        <w:t>- 3750 шт;</w:t>
      </w:r>
    </w:p>
    <w:p w:rsidR="008E7BCD" w:rsidRDefault="008E7BCD" w:rsidP="00F736DD">
      <w:pPr>
        <w:pStyle w:val="a9"/>
        <w:numPr>
          <w:ilvl w:val="0"/>
          <w:numId w:val="153"/>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Конверт маркований С4 білий СКЛ           - 300 шт.</w:t>
      </w:r>
    </w:p>
    <w:p w:rsidR="00F736DD" w:rsidRDefault="00AB3CAA" w:rsidP="00727DCB">
      <w:pPr>
        <w:pStyle w:val="a9"/>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ВСЬОГО:       6650 шт.</w:t>
      </w:r>
    </w:p>
    <w:p w:rsidR="00727DCB" w:rsidRPr="00727DCB" w:rsidRDefault="00727DCB" w:rsidP="00727DCB">
      <w:pPr>
        <w:pStyle w:val="a9"/>
        <w:spacing w:before="100" w:beforeAutospacing="1" w:after="100" w:afterAutospacing="1" w:line="240" w:lineRule="auto"/>
        <w:rPr>
          <w:rFonts w:ascii="Times New Roman" w:eastAsia="Times New Roman" w:hAnsi="Times New Roman"/>
          <w:sz w:val="28"/>
          <w:szCs w:val="28"/>
          <w:lang w:eastAsia="uk-UA"/>
        </w:rPr>
      </w:pPr>
    </w:p>
    <w:p w:rsidR="00F736DD" w:rsidRPr="00F736DD" w:rsidRDefault="00F736DD" w:rsidP="00727DCB">
      <w:pPr>
        <w:pStyle w:val="a9"/>
        <w:spacing w:before="100" w:beforeAutospacing="1" w:after="100" w:afterAutospacing="1" w:line="240" w:lineRule="auto"/>
        <w:ind w:left="0" w:firstLine="720"/>
        <w:jc w:val="both"/>
        <w:rPr>
          <w:rFonts w:ascii="Times New Roman" w:eastAsia="Times New Roman" w:hAnsi="Times New Roman"/>
          <w:sz w:val="28"/>
          <w:szCs w:val="28"/>
          <w:lang w:eastAsia="uk-UA"/>
        </w:rPr>
      </w:pPr>
      <w:r w:rsidRPr="00F736DD">
        <w:rPr>
          <w:rFonts w:ascii="Times New Roman" w:eastAsia="Times New Roman" w:hAnsi="Times New Roman"/>
          <w:sz w:val="28"/>
          <w:szCs w:val="28"/>
          <w:lang w:eastAsia="uk-UA"/>
        </w:rPr>
        <w:t xml:space="preserve">Товар, який продавець зобов’язаний передати покупцеві, має відповідати вимогам: </w:t>
      </w:r>
    </w:p>
    <w:p w:rsidR="00F736DD" w:rsidRPr="00F736DD" w:rsidRDefault="00F736DD" w:rsidP="00F736DD">
      <w:pPr>
        <w:pStyle w:val="af0"/>
        <w:numPr>
          <w:ilvl w:val="0"/>
          <w:numId w:val="153"/>
        </w:numPr>
        <w:spacing w:before="0" w:after="0"/>
        <w:ind w:left="0" w:right="340" w:firstLine="0"/>
        <w:jc w:val="both"/>
        <w:rPr>
          <w:sz w:val="28"/>
          <w:szCs w:val="28"/>
        </w:rPr>
      </w:pPr>
      <w:r w:rsidRPr="00F736DD">
        <w:rPr>
          <w:sz w:val="28"/>
          <w:szCs w:val="28"/>
          <w:lang w:val="uk-UA"/>
        </w:rPr>
        <w:t>Галузевого стандарту України «Зв’язок поштовий. Марки та блоки поштові. Технічні умови. ГСТУ 45.027-2003»;</w:t>
      </w:r>
    </w:p>
    <w:p w:rsidR="00F736DD" w:rsidRPr="00F736DD" w:rsidRDefault="00F736DD" w:rsidP="00F736DD">
      <w:pPr>
        <w:pStyle w:val="a9"/>
        <w:numPr>
          <w:ilvl w:val="0"/>
          <w:numId w:val="153"/>
        </w:numPr>
        <w:ind w:left="0" w:right="-2" w:firstLine="0"/>
        <w:jc w:val="both"/>
        <w:rPr>
          <w:rFonts w:ascii="Times New Roman" w:hAnsi="Times New Roman"/>
          <w:sz w:val="28"/>
          <w:szCs w:val="28"/>
        </w:rPr>
      </w:pPr>
      <w:r w:rsidRPr="00F736DD">
        <w:rPr>
          <w:rFonts w:ascii="Times New Roman" w:hAnsi="Times New Roman"/>
          <w:sz w:val="28"/>
          <w:szCs w:val="28"/>
        </w:rPr>
        <w:t>Державного стандарту України «Зв’язок поштовий. Картки поштові. Технічні умови. ДСТУ 3875-99»;</w:t>
      </w:r>
    </w:p>
    <w:p w:rsidR="00F736DD" w:rsidRPr="00F736DD" w:rsidRDefault="00F736DD" w:rsidP="00F736DD">
      <w:pPr>
        <w:pStyle w:val="a9"/>
        <w:numPr>
          <w:ilvl w:val="0"/>
          <w:numId w:val="153"/>
        </w:numPr>
        <w:ind w:left="0" w:right="-2" w:firstLine="0"/>
        <w:jc w:val="both"/>
        <w:rPr>
          <w:rFonts w:ascii="Times New Roman" w:hAnsi="Times New Roman"/>
          <w:sz w:val="28"/>
          <w:szCs w:val="28"/>
        </w:rPr>
      </w:pPr>
      <w:r w:rsidRPr="00F736DD">
        <w:rPr>
          <w:rFonts w:ascii="Times New Roman" w:hAnsi="Times New Roman"/>
          <w:sz w:val="28"/>
          <w:szCs w:val="28"/>
        </w:rPr>
        <w:t>Державного стандарту України «Зв’язок поштовий. Конверти поштові. Технічні умови. ДСТУ 3876-99».</w:t>
      </w:r>
    </w:p>
    <w:p w:rsidR="009F15AE" w:rsidRDefault="009F15AE" w:rsidP="009F15AE">
      <w:pPr>
        <w:spacing w:before="100" w:beforeAutospacing="1" w:after="100" w:afterAutospacing="1" w:line="240" w:lineRule="auto"/>
        <w:ind w:firstLine="720"/>
        <w:jc w:val="both"/>
        <w:rPr>
          <w:rFonts w:ascii="Times New Roman" w:eastAsia="Times New Roman" w:hAnsi="Times New Roman"/>
          <w:sz w:val="27"/>
          <w:szCs w:val="27"/>
          <w:lang w:eastAsia="uk-UA"/>
        </w:rPr>
      </w:pPr>
      <w:r w:rsidRPr="009F15AE">
        <w:rPr>
          <w:rFonts w:ascii="Times New Roman" w:eastAsia="Times New Roman" w:hAnsi="Times New Roman"/>
          <w:sz w:val="27"/>
          <w:szCs w:val="27"/>
          <w:lang w:eastAsia="uk-UA"/>
        </w:rPr>
        <w:t>Учасник надає документ про якість товару - копії сертифікатів якості на кожний номінал поштових марок, завірені належним чином, або інші документи, встановлені діючим законодавством щодо запропонованого товару (або довідка-обґрунтування про відсутність).</w:t>
      </w:r>
    </w:p>
    <w:p w:rsidR="007545F2" w:rsidRPr="009F15AE" w:rsidRDefault="007545F2" w:rsidP="009F15AE">
      <w:pPr>
        <w:spacing w:before="100" w:beforeAutospacing="1" w:after="100" w:afterAutospacing="1" w:line="240" w:lineRule="auto"/>
        <w:ind w:firstLine="720"/>
        <w:jc w:val="both"/>
        <w:rPr>
          <w:rFonts w:ascii="Times New Roman" w:eastAsia="Times New Roman" w:hAnsi="Times New Roman"/>
          <w:sz w:val="27"/>
          <w:szCs w:val="27"/>
          <w:lang w:eastAsia="uk-UA"/>
        </w:rPr>
      </w:pPr>
      <w:r w:rsidRPr="009F15AE">
        <w:rPr>
          <w:rFonts w:ascii="Times New Roman" w:eastAsia="Times New Roman" w:hAnsi="Times New Roman"/>
          <w:sz w:val="27"/>
          <w:szCs w:val="27"/>
          <w:lang w:eastAsia="uk-UA"/>
        </w:rPr>
        <w:t>Доставка товару здійснюється за рахунок П</w:t>
      </w:r>
      <w:r w:rsidR="009F15AE" w:rsidRPr="009F15AE">
        <w:rPr>
          <w:rFonts w:ascii="Times New Roman" w:eastAsia="Times New Roman" w:hAnsi="Times New Roman"/>
          <w:sz w:val="27"/>
          <w:szCs w:val="27"/>
          <w:lang w:eastAsia="uk-UA"/>
        </w:rPr>
        <w:t>родавця</w:t>
      </w:r>
      <w:r w:rsidRPr="009F15AE">
        <w:rPr>
          <w:rFonts w:ascii="Times New Roman" w:eastAsia="Times New Roman" w:hAnsi="Times New Roman"/>
          <w:sz w:val="27"/>
          <w:szCs w:val="27"/>
          <w:lang w:eastAsia="uk-UA"/>
        </w:rPr>
        <w:t xml:space="preserve"> з перевіркою комплектності, цілісності та відсутності пошкоджень в присутності представників </w:t>
      </w:r>
      <w:r w:rsidR="009F15AE">
        <w:rPr>
          <w:rFonts w:ascii="Times New Roman" w:eastAsia="Times New Roman" w:hAnsi="Times New Roman"/>
          <w:sz w:val="27"/>
          <w:szCs w:val="27"/>
          <w:lang w:eastAsia="uk-UA"/>
        </w:rPr>
        <w:t>Покупця</w:t>
      </w:r>
      <w:r w:rsidRPr="009F15AE">
        <w:rPr>
          <w:rFonts w:ascii="Times New Roman" w:eastAsia="Times New Roman" w:hAnsi="Times New Roman"/>
          <w:sz w:val="27"/>
          <w:szCs w:val="27"/>
          <w:lang w:eastAsia="uk-UA"/>
        </w:rPr>
        <w:t>.</w:t>
      </w:r>
    </w:p>
    <w:p w:rsidR="007545F2" w:rsidRPr="009F15AE" w:rsidRDefault="007545F2" w:rsidP="009F15AE">
      <w:pPr>
        <w:spacing w:before="100" w:beforeAutospacing="1" w:after="100" w:afterAutospacing="1" w:line="240" w:lineRule="auto"/>
        <w:ind w:firstLine="720"/>
        <w:jc w:val="both"/>
        <w:rPr>
          <w:rFonts w:ascii="Times New Roman" w:eastAsia="Times New Roman" w:hAnsi="Times New Roman"/>
          <w:sz w:val="27"/>
          <w:szCs w:val="27"/>
          <w:lang w:eastAsia="uk-UA"/>
        </w:rPr>
      </w:pPr>
      <w:r w:rsidRPr="009F15AE">
        <w:rPr>
          <w:rFonts w:ascii="Times New Roman" w:eastAsia="Times New Roman" w:hAnsi="Times New Roman"/>
          <w:sz w:val="27"/>
          <w:szCs w:val="27"/>
          <w:lang w:eastAsia="uk-UA"/>
        </w:rPr>
        <w:t>Товар повинен бути новим, повністю придатний до використання, та таким, що не перебував в експлуатації та умови його зберігання не порушені.</w:t>
      </w:r>
    </w:p>
    <w:p w:rsidR="007545F2" w:rsidRDefault="007545F2" w:rsidP="009F15AE">
      <w:pPr>
        <w:spacing w:before="100" w:beforeAutospacing="1" w:after="100" w:afterAutospacing="1" w:line="240" w:lineRule="auto"/>
        <w:ind w:firstLine="720"/>
        <w:rPr>
          <w:rFonts w:ascii="Times New Roman" w:eastAsia="Times New Roman" w:hAnsi="Times New Roman"/>
          <w:sz w:val="27"/>
          <w:szCs w:val="27"/>
          <w:lang w:eastAsia="uk-UA"/>
        </w:rPr>
      </w:pPr>
      <w:r w:rsidRPr="009F15AE">
        <w:rPr>
          <w:rFonts w:ascii="Times New Roman" w:eastAsia="Times New Roman" w:hAnsi="Times New Roman"/>
          <w:sz w:val="27"/>
          <w:szCs w:val="27"/>
          <w:lang w:eastAsia="uk-UA"/>
        </w:rPr>
        <w:t xml:space="preserve">Місце поставки товару: </w:t>
      </w:r>
      <w:r w:rsidR="009F15AE" w:rsidRPr="009F15AE">
        <w:rPr>
          <w:rFonts w:ascii="Times New Roman" w:eastAsia="Times New Roman" w:hAnsi="Times New Roman"/>
          <w:sz w:val="27"/>
          <w:szCs w:val="27"/>
          <w:lang w:eastAsia="uk-UA"/>
        </w:rPr>
        <w:t>16600, Україна, Чернігівська</w:t>
      </w:r>
      <w:r w:rsidRPr="009F15AE">
        <w:rPr>
          <w:rFonts w:ascii="Times New Roman" w:eastAsia="Times New Roman" w:hAnsi="Times New Roman"/>
          <w:sz w:val="27"/>
          <w:szCs w:val="27"/>
          <w:lang w:eastAsia="uk-UA"/>
        </w:rPr>
        <w:t xml:space="preserve"> область, м. </w:t>
      </w:r>
      <w:r w:rsidR="009F15AE" w:rsidRPr="009F15AE">
        <w:rPr>
          <w:rFonts w:ascii="Times New Roman" w:eastAsia="Times New Roman" w:hAnsi="Times New Roman"/>
          <w:sz w:val="27"/>
          <w:szCs w:val="27"/>
          <w:lang w:eastAsia="uk-UA"/>
        </w:rPr>
        <w:t>Ніжин</w:t>
      </w:r>
      <w:r w:rsidRPr="009F15AE">
        <w:rPr>
          <w:rFonts w:ascii="Times New Roman" w:eastAsia="Times New Roman" w:hAnsi="Times New Roman"/>
          <w:sz w:val="27"/>
          <w:szCs w:val="27"/>
          <w:lang w:eastAsia="uk-UA"/>
        </w:rPr>
        <w:t xml:space="preserve">, </w:t>
      </w:r>
      <w:r w:rsidR="009F15AE" w:rsidRPr="009F15AE">
        <w:rPr>
          <w:rFonts w:ascii="Times New Roman" w:eastAsia="Times New Roman" w:hAnsi="Times New Roman"/>
          <w:sz w:val="27"/>
          <w:szCs w:val="27"/>
          <w:lang w:eastAsia="uk-UA"/>
        </w:rPr>
        <w:t>площа імені Івана Франка, 1.</w:t>
      </w:r>
    </w:p>
    <w:p w:rsidR="000560C1" w:rsidRPr="009F15AE" w:rsidRDefault="000560C1" w:rsidP="000560C1">
      <w:pPr>
        <w:spacing w:before="100" w:beforeAutospacing="1" w:after="100" w:afterAutospacing="1" w:line="240" w:lineRule="auto"/>
        <w:ind w:firstLine="720"/>
        <w:jc w:val="both"/>
        <w:rPr>
          <w:rFonts w:ascii="Times New Roman" w:eastAsia="Times New Roman" w:hAnsi="Times New Roman"/>
          <w:sz w:val="27"/>
          <w:szCs w:val="27"/>
          <w:lang w:eastAsia="uk-UA"/>
        </w:rPr>
      </w:pPr>
      <w:r w:rsidRPr="00022A7A">
        <w:rPr>
          <w:rFonts w:ascii="Times New Roman" w:eastAsia="Times New Roman" w:hAnsi="Times New Roman"/>
          <w:color w:val="000000"/>
          <w:sz w:val="27"/>
          <w:szCs w:val="27"/>
          <w:lang w:eastAsia="uk-UA"/>
        </w:rPr>
        <w:t>Якщо товар виявиться неякісним або таким, що не відповідає технічним (якісним) умовам, П</w:t>
      </w:r>
      <w:r>
        <w:rPr>
          <w:rFonts w:ascii="Times New Roman" w:eastAsia="Times New Roman" w:hAnsi="Times New Roman"/>
          <w:color w:val="000000"/>
          <w:sz w:val="27"/>
          <w:szCs w:val="27"/>
          <w:lang w:eastAsia="uk-UA"/>
        </w:rPr>
        <w:t>родавець</w:t>
      </w:r>
      <w:r w:rsidRPr="00022A7A">
        <w:rPr>
          <w:rFonts w:ascii="Times New Roman" w:eastAsia="Times New Roman" w:hAnsi="Times New Roman"/>
          <w:color w:val="000000"/>
          <w:sz w:val="27"/>
          <w:szCs w:val="27"/>
          <w:lang w:eastAsia="uk-UA"/>
        </w:rPr>
        <w:t xml:space="preserve"> зобов’язаний його замінити. Всі витрати, пов’язані із заміною товару неналежної якості (транспортні витрати, тощо.) несе </w:t>
      </w:r>
      <w:r>
        <w:rPr>
          <w:rFonts w:ascii="Times New Roman" w:eastAsia="Times New Roman" w:hAnsi="Times New Roman"/>
          <w:color w:val="000000"/>
          <w:sz w:val="27"/>
          <w:szCs w:val="27"/>
          <w:lang w:eastAsia="uk-UA"/>
        </w:rPr>
        <w:t>Продавець</w:t>
      </w:r>
      <w:r w:rsidRPr="00022A7A">
        <w:rPr>
          <w:rFonts w:ascii="Times New Roman" w:eastAsia="Times New Roman" w:hAnsi="Times New Roman"/>
          <w:color w:val="000000"/>
          <w:sz w:val="27"/>
          <w:szCs w:val="27"/>
          <w:lang w:eastAsia="uk-UA"/>
        </w:rPr>
        <w:t>.</w:t>
      </w:r>
    </w:p>
    <w:p w:rsidR="00C80FBB" w:rsidRPr="000560C1" w:rsidRDefault="007545F2" w:rsidP="000560C1">
      <w:pPr>
        <w:spacing w:before="100" w:beforeAutospacing="1" w:after="100" w:afterAutospacing="1" w:line="240" w:lineRule="auto"/>
        <w:ind w:firstLine="720"/>
        <w:jc w:val="both"/>
        <w:rPr>
          <w:rFonts w:ascii="Times New Roman" w:eastAsia="Times New Roman" w:hAnsi="Times New Roman"/>
          <w:sz w:val="27"/>
          <w:szCs w:val="27"/>
          <w:lang w:eastAsia="uk-UA"/>
        </w:rPr>
      </w:pPr>
      <w:r w:rsidRPr="009F15AE">
        <w:rPr>
          <w:rFonts w:ascii="Times New Roman" w:eastAsia="Times New Roman" w:hAnsi="Times New Roman"/>
          <w:sz w:val="27"/>
          <w:szCs w:val="27"/>
          <w:lang w:eastAsia="uk-UA"/>
        </w:rPr>
        <w:t>Учасник, за наявності, надає копії договорів з АТ «Укрпошта», завірені належним чином, про закупівлю знаків поштової оплати, у разі якщо Учасник не є Національним оператором зв’язку (у разі відсутності такого договору, Учасник повинен належним чином обґрунтувати його відсутність у формі довідки).</w:t>
      </w:r>
    </w:p>
    <w:p w:rsidR="006E1818" w:rsidRPr="00E837AB" w:rsidRDefault="00C20893" w:rsidP="00E837AB">
      <w:pPr>
        <w:widowControl w:val="0"/>
        <w:suppressAutoHyphens/>
        <w:autoSpaceDE w:val="0"/>
        <w:autoSpaceDN w:val="0"/>
        <w:adjustRightInd w:val="0"/>
        <w:spacing w:after="0" w:line="240" w:lineRule="auto"/>
        <w:ind w:firstLine="567"/>
        <w:jc w:val="both"/>
        <w:rPr>
          <w:rFonts w:ascii="Times New Roman" w:eastAsia="Times New Roman" w:hAnsi="Times New Roman"/>
          <w:iCs/>
          <w:color w:val="000000" w:themeColor="text1"/>
          <w:sz w:val="32"/>
          <w:szCs w:val="32"/>
          <w:lang w:eastAsia="ru-RU"/>
        </w:rPr>
      </w:pPr>
      <w:r w:rsidRPr="00C20893">
        <w:rPr>
          <w:rFonts w:ascii="Times New Roman" w:eastAsia="Times New Roman" w:hAnsi="Times New Roman"/>
          <w:iCs/>
          <w:color w:val="000000" w:themeColor="text1"/>
          <w:sz w:val="32"/>
          <w:szCs w:val="32"/>
          <w:lang w:eastAsia="ru-RU"/>
        </w:rPr>
        <w:t>Очікувана вартість предмета закупівлі 55000,00 грн.</w:t>
      </w:r>
      <w:bookmarkStart w:id="0" w:name="_GoBack"/>
      <w:bookmarkEnd w:id="0"/>
    </w:p>
    <w:sectPr w:rsidR="006E1818" w:rsidRPr="00E837AB" w:rsidSect="000560C1">
      <w:pgSz w:w="11907" w:h="16840" w:code="9"/>
      <w:pgMar w:top="567" w:right="567" w:bottom="56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262D4"/>
    <w:multiLevelType w:val="multilevel"/>
    <w:tmpl w:val="65E8E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D659F"/>
    <w:multiLevelType w:val="multilevel"/>
    <w:tmpl w:val="9A4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17038"/>
    <w:multiLevelType w:val="multilevel"/>
    <w:tmpl w:val="C85A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C10A31"/>
    <w:multiLevelType w:val="multilevel"/>
    <w:tmpl w:val="607A9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4A6980"/>
    <w:multiLevelType w:val="multilevel"/>
    <w:tmpl w:val="306C2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3C138B4"/>
    <w:multiLevelType w:val="multilevel"/>
    <w:tmpl w:val="13F6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CE72EA"/>
    <w:multiLevelType w:val="multilevel"/>
    <w:tmpl w:val="81726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F422B1"/>
    <w:multiLevelType w:val="multilevel"/>
    <w:tmpl w:val="306C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F636B4"/>
    <w:multiLevelType w:val="multilevel"/>
    <w:tmpl w:val="C0728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F76C22"/>
    <w:multiLevelType w:val="multilevel"/>
    <w:tmpl w:val="2E028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FE76A0"/>
    <w:multiLevelType w:val="multilevel"/>
    <w:tmpl w:val="2F3A4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C932E6"/>
    <w:multiLevelType w:val="multilevel"/>
    <w:tmpl w:val="B4909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A2016DA"/>
    <w:multiLevelType w:val="hybridMultilevel"/>
    <w:tmpl w:val="A3C09E30"/>
    <w:lvl w:ilvl="0" w:tplc="6902E6A4">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6556C6"/>
    <w:multiLevelType w:val="multilevel"/>
    <w:tmpl w:val="82B4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BF60DB6"/>
    <w:multiLevelType w:val="multilevel"/>
    <w:tmpl w:val="7658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C1D54AB"/>
    <w:multiLevelType w:val="multilevel"/>
    <w:tmpl w:val="FD90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226E84"/>
    <w:multiLevelType w:val="multilevel"/>
    <w:tmpl w:val="3684D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EEE614F"/>
    <w:multiLevelType w:val="multilevel"/>
    <w:tmpl w:val="B168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F2F241E"/>
    <w:multiLevelType w:val="multilevel"/>
    <w:tmpl w:val="B8A4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9C010A"/>
    <w:multiLevelType w:val="hybridMultilevel"/>
    <w:tmpl w:val="45FE9F5A"/>
    <w:lvl w:ilvl="0" w:tplc="6E227BA8">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0FD522BE"/>
    <w:multiLevelType w:val="multilevel"/>
    <w:tmpl w:val="0374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0694410"/>
    <w:multiLevelType w:val="multilevel"/>
    <w:tmpl w:val="D17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0745BDE"/>
    <w:multiLevelType w:val="multilevel"/>
    <w:tmpl w:val="567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EF52AE"/>
    <w:multiLevelType w:val="multilevel"/>
    <w:tmpl w:val="503A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1437B8E"/>
    <w:multiLevelType w:val="multilevel"/>
    <w:tmpl w:val="B50AB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AA26824"/>
    <w:multiLevelType w:val="multilevel"/>
    <w:tmpl w:val="D286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D93CC1"/>
    <w:multiLevelType w:val="multilevel"/>
    <w:tmpl w:val="EB76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B181472"/>
    <w:multiLevelType w:val="multilevel"/>
    <w:tmpl w:val="1DFE0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D8A72CB"/>
    <w:multiLevelType w:val="multilevel"/>
    <w:tmpl w:val="291C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D951EEA"/>
    <w:multiLevelType w:val="multilevel"/>
    <w:tmpl w:val="4C9EA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DA614FD"/>
    <w:multiLevelType w:val="multilevel"/>
    <w:tmpl w:val="DAD01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DAB6E0F"/>
    <w:multiLevelType w:val="multilevel"/>
    <w:tmpl w:val="E3D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9708E6"/>
    <w:multiLevelType w:val="multilevel"/>
    <w:tmpl w:val="FEB8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F9A1381"/>
    <w:multiLevelType w:val="multilevel"/>
    <w:tmpl w:val="DA08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B517B6"/>
    <w:multiLevelType w:val="multilevel"/>
    <w:tmpl w:val="96165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12B36C4"/>
    <w:multiLevelType w:val="multilevel"/>
    <w:tmpl w:val="62FE0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19F0B04"/>
    <w:multiLevelType w:val="multilevel"/>
    <w:tmpl w:val="7CC4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2D04F6D"/>
    <w:multiLevelType w:val="multilevel"/>
    <w:tmpl w:val="B06A45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D725A3"/>
    <w:multiLevelType w:val="multilevel"/>
    <w:tmpl w:val="45AA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3E531B0"/>
    <w:multiLevelType w:val="multilevel"/>
    <w:tmpl w:val="E22C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51F628F"/>
    <w:multiLevelType w:val="multilevel"/>
    <w:tmpl w:val="C0005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52360F5"/>
    <w:multiLevelType w:val="multilevel"/>
    <w:tmpl w:val="B09C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56544AB"/>
    <w:multiLevelType w:val="multilevel"/>
    <w:tmpl w:val="26B8A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06005C"/>
    <w:multiLevelType w:val="multilevel"/>
    <w:tmpl w:val="132A8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067A0A"/>
    <w:multiLevelType w:val="multilevel"/>
    <w:tmpl w:val="34D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6793A09"/>
    <w:multiLevelType w:val="multilevel"/>
    <w:tmpl w:val="6B0C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166D61"/>
    <w:multiLevelType w:val="multilevel"/>
    <w:tmpl w:val="FC20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BB2934"/>
    <w:multiLevelType w:val="multilevel"/>
    <w:tmpl w:val="F648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C5905DF"/>
    <w:multiLevelType w:val="multilevel"/>
    <w:tmpl w:val="C54A6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CC36CC1"/>
    <w:multiLevelType w:val="multilevel"/>
    <w:tmpl w:val="F112E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8E5CD5"/>
    <w:multiLevelType w:val="multilevel"/>
    <w:tmpl w:val="21F62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DCD4BAC"/>
    <w:multiLevelType w:val="multilevel"/>
    <w:tmpl w:val="835E2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EB518A0"/>
    <w:multiLevelType w:val="multilevel"/>
    <w:tmpl w:val="B782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EFF2CA9"/>
    <w:multiLevelType w:val="multilevel"/>
    <w:tmpl w:val="25DA8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2F5E75BB"/>
    <w:multiLevelType w:val="multilevel"/>
    <w:tmpl w:val="D14E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13C7D86"/>
    <w:multiLevelType w:val="multilevel"/>
    <w:tmpl w:val="88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1E54EE0"/>
    <w:multiLevelType w:val="multilevel"/>
    <w:tmpl w:val="59D24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1EA0C70"/>
    <w:multiLevelType w:val="multilevel"/>
    <w:tmpl w:val="C4BCDA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2662D5D"/>
    <w:multiLevelType w:val="multilevel"/>
    <w:tmpl w:val="103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277450E"/>
    <w:multiLevelType w:val="multilevel"/>
    <w:tmpl w:val="BBD2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29C3B07"/>
    <w:multiLevelType w:val="multilevel"/>
    <w:tmpl w:val="7284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35E5DEF"/>
    <w:multiLevelType w:val="multilevel"/>
    <w:tmpl w:val="E8C80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3C95E83"/>
    <w:multiLevelType w:val="multilevel"/>
    <w:tmpl w:val="0EC0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4C9491C"/>
    <w:multiLevelType w:val="multilevel"/>
    <w:tmpl w:val="FB58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51523E5"/>
    <w:multiLevelType w:val="multilevel"/>
    <w:tmpl w:val="655C0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35A64E51"/>
    <w:multiLevelType w:val="multilevel"/>
    <w:tmpl w:val="9FDC5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7AA2AAC"/>
    <w:multiLevelType w:val="multilevel"/>
    <w:tmpl w:val="76E0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37B563E7"/>
    <w:multiLevelType w:val="multilevel"/>
    <w:tmpl w:val="A4ACC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8095E2F"/>
    <w:multiLevelType w:val="multilevel"/>
    <w:tmpl w:val="03C63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A3829A2"/>
    <w:multiLevelType w:val="multilevel"/>
    <w:tmpl w:val="DE00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B944FCC"/>
    <w:multiLevelType w:val="multilevel"/>
    <w:tmpl w:val="0B869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EB13D9F"/>
    <w:multiLevelType w:val="multilevel"/>
    <w:tmpl w:val="8AC6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EDA60C2"/>
    <w:multiLevelType w:val="multilevel"/>
    <w:tmpl w:val="9240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02B6D9B"/>
    <w:multiLevelType w:val="multilevel"/>
    <w:tmpl w:val="2C60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0900D45"/>
    <w:multiLevelType w:val="multilevel"/>
    <w:tmpl w:val="61381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16D21D5"/>
    <w:multiLevelType w:val="multilevel"/>
    <w:tmpl w:val="25D6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4010F29"/>
    <w:multiLevelType w:val="multilevel"/>
    <w:tmpl w:val="87AC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5E404AD"/>
    <w:multiLevelType w:val="multilevel"/>
    <w:tmpl w:val="2F0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65D18B4"/>
    <w:multiLevelType w:val="multilevel"/>
    <w:tmpl w:val="B55A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6817940"/>
    <w:multiLevelType w:val="multilevel"/>
    <w:tmpl w:val="B956D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49980C10"/>
    <w:multiLevelType w:val="multilevel"/>
    <w:tmpl w:val="CB7ABE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4A346115"/>
    <w:multiLevelType w:val="multilevel"/>
    <w:tmpl w:val="6F628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AE612A2"/>
    <w:multiLevelType w:val="multilevel"/>
    <w:tmpl w:val="226CD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BAC5780"/>
    <w:multiLevelType w:val="multilevel"/>
    <w:tmpl w:val="039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4BB80E97"/>
    <w:multiLevelType w:val="multilevel"/>
    <w:tmpl w:val="EA58B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4BCD3DAE"/>
    <w:multiLevelType w:val="multilevel"/>
    <w:tmpl w:val="E5160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C075B6F"/>
    <w:multiLevelType w:val="multilevel"/>
    <w:tmpl w:val="030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4E89340F"/>
    <w:multiLevelType w:val="multilevel"/>
    <w:tmpl w:val="B170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EC23AD4"/>
    <w:multiLevelType w:val="multilevel"/>
    <w:tmpl w:val="1130D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F011F5B"/>
    <w:multiLevelType w:val="multilevel"/>
    <w:tmpl w:val="26F4D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10454FD"/>
    <w:multiLevelType w:val="multilevel"/>
    <w:tmpl w:val="CA9E8EBA"/>
    <w:lvl w:ilvl="0">
      <w:start w:val="3"/>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51F022AC"/>
    <w:multiLevelType w:val="multilevel"/>
    <w:tmpl w:val="D32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31D49B7"/>
    <w:multiLevelType w:val="multilevel"/>
    <w:tmpl w:val="46D6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39C5A33"/>
    <w:multiLevelType w:val="multilevel"/>
    <w:tmpl w:val="430ED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49C1D9D"/>
    <w:multiLevelType w:val="multilevel"/>
    <w:tmpl w:val="8ED8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4AD3D5B"/>
    <w:multiLevelType w:val="multilevel"/>
    <w:tmpl w:val="2D0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54D5451D"/>
    <w:multiLevelType w:val="multilevel"/>
    <w:tmpl w:val="442C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559213DB"/>
    <w:multiLevelType w:val="multilevel"/>
    <w:tmpl w:val="D9FA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61C36AF"/>
    <w:multiLevelType w:val="multilevel"/>
    <w:tmpl w:val="1CF2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563740A7"/>
    <w:multiLevelType w:val="multilevel"/>
    <w:tmpl w:val="221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5690214B"/>
    <w:multiLevelType w:val="multilevel"/>
    <w:tmpl w:val="F092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570E0011"/>
    <w:multiLevelType w:val="multilevel"/>
    <w:tmpl w:val="714AC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59A606B8"/>
    <w:multiLevelType w:val="multilevel"/>
    <w:tmpl w:val="C4C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5A1C371F"/>
    <w:multiLevelType w:val="multilevel"/>
    <w:tmpl w:val="E39E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5B64499D"/>
    <w:multiLevelType w:val="hybridMultilevel"/>
    <w:tmpl w:val="3880EC32"/>
    <w:lvl w:ilvl="0" w:tplc="83F8646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6" w15:restartNumberingAfterBreak="0">
    <w:nsid w:val="5C1D7E42"/>
    <w:multiLevelType w:val="multilevel"/>
    <w:tmpl w:val="202C7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5C3C28EA"/>
    <w:multiLevelType w:val="multilevel"/>
    <w:tmpl w:val="BCF2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5C5E5799"/>
    <w:multiLevelType w:val="multilevel"/>
    <w:tmpl w:val="84D8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5CF166B7"/>
    <w:multiLevelType w:val="multilevel"/>
    <w:tmpl w:val="88DAA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D5D787F"/>
    <w:multiLevelType w:val="multilevel"/>
    <w:tmpl w:val="E54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E105F93"/>
    <w:multiLevelType w:val="multilevel"/>
    <w:tmpl w:val="BFE4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1CE736D"/>
    <w:multiLevelType w:val="multilevel"/>
    <w:tmpl w:val="F5A8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1E1346A"/>
    <w:multiLevelType w:val="multilevel"/>
    <w:tmpl w:val="1ED2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5454ADB"/>
    <w:multiLevelType w:val="multilevel"/>
    <w:tmpl w:val="FD16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5CA4C14"/>
    <w:multiLevelType w:val="multilevel"/>
    <w:tmpl w:val="A7A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9844B2B"/>
    <w:multiLevelType w:val="multilevel"/>
    <w:tmpl w:val="0500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9D979DB"/>
    <w:multiLevelType w:val="multilevel"/>
    <w:tmpl w:val="2C3A3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6B806C1A"/>
    <w:multiLevelType w:val="multilevel"/>
    <w:tmpl w:val="CC74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6B8C1DBE"/>
    <w:multiLevelType w:val="multilevel"/>
    <w:tmpl w:val="754C6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CCB7C34"/>
    <w:multiLevelType w:val="multilevel"/>
    <w:tmpl w:val="4BF0C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6D522820"/>
    <w:multiLevelType w:val="hybridMultilevel"/>
    <w:tmpl w:val="78E46818"/>
    <w:lvl w:ilvl="0" w:tplc="E2CAFC64">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2" w15:restartNumberingAfterBreak="0">
    <w:nsid w:val="6D732B7E"/>
    <w:multiLevelType w:val="multilevel"/>
    <w:tmpl w:val="57D2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6E767A3B"/>
    <w:multiLevelType w:val="multilevel"/>
    <w:tmpl w:val="E56E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6E84190C"/>
    <w:multiLevelType w:val="multilevel"/>
    <w:tmpl w:val="1FCC5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6F235A4F"/>
    <w:multiLevelType w:val="multilevel"/>
    <w:tmpl w:val="8E2C9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6F29384E"/>
    <w:multiLevelType w:val="multilevel"/>
    <w:tmpl w:val="6A9C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F683A14"/>
    <w:multiLevelType w:val="multilevel"/>
    <w:tmpl w:val="C31C7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0302FF7"/>
    <w:multiLevelType w:val="multilevel"/>
    <w:tmpl w:val="BA78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13010C1"/>
    <w:multiLevelType w:val="multilevel"/>
    <w:tmpl w:val="FAEAA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16D3646"/>
    <w:multiLevelType w:val="multilevel"/>
    <w:tmpl w:val="8F3E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1A75620"/>
    <w:multiLevelType w:val="multilevel"/>
    <w:tmpl w:val="BC2C7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2700E8A"/>
    <w:multiLevelType w:val="hybridMultilevel"/>
    <w:tmpl w:val="B56C64B0"/>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3" w15:restartNumberingAfterBreak="0">
    <w:nsid w:val="729455AB"/>
    <w:multiLevelType w:val="multilevel"/>
    <w:tmpl w:val="9EB4E0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3E73C4F"/>
    <w:multiLevelType w:val="multilevel"/>
    <w:tmpl w:val="E612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3F25B5D"/>
    <w:multiLevelType w:val="multilevel"/>
    <w:tmpl w:val="81BE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50879B7"/>
    <w:multiLevelType w:val="multilevel"/>
    <w:tmpl w:val="85C6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6015F03"/>
    <w:multiLevelType w:val="multilevel"/>
    <w:tmpl w:val="A2A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6D76B29"/>
    <w:multiLevelType w:val="multilevel"/>
    <w:tmpl w:val="8034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7584796"/>
    <w:multiLevelType w:val="multilevel"/>
    <w:tmpl w:val="1512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77BB0CA0"/>
    <w:multiLevelType w:val="multilevel"/>
    <w:tmpl w:val="FDAC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77D91AAD"/>
    <w:multiLevelType w:val="multilevel"/>
    <w:tmpl w:val="1B7CB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9517A55"/>
    <w:multiLevelType w:val="multilevel"/>
    <w:tmpl w:val="C47E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7964333A"/>
    <w:multiLevelType w:val="multilevel"/>
    <w:tmpl w:val="F850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79DE1F2C"/>
    <w:multiLevelType w:val="multilevel"/>
    <w:tmpl w:val="35241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79E92D0F"/>
    <w:multiLevelType w:val="multilevel"/>
    <w:tmpl w:val="C2EA2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6" w15:restartNumberingAfterBreak="0">
    <w:nsid w:val="7BE72686"/>
    <w:multiLevelType w:val="multilevel"/>
    <w:tmpl w:val="4DA4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7D7247C8"/>
    <w:multiLevelType w:val="multilevel"/>
    <w:tmpl w:val="27B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7D7F4609"/>
    <w:multiLevelType w:val="multilevel"/>
    <w:tmpl w:val="289E9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7D94676F"/>
    <w:multiLevelType w:val="multilevel"/>
    <w:tmpl w:val="A078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7DC11609"/>
    <w:multiLevelType w:val="multilevel"/>
    <w:tmpl w:val="2AD2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7ECF2827"/>
    <w:multiLevelType w:val="multilevel"/>
    <w:tmpl w:val="24F2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7F2A4FEE"/>
    <w:multiLevelType w:val="multilevel"/>
    <w:tmpl w:val="2DB8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8"/>
  </w:num>
  <w:num w:numId="3">
    <w:abstractNumId w:val="102"/>
  </w:num>
  <w:num w:numId="4">
    <w:abstractNumId w:val="145"/>
  </w:num>
  <w:num w:numId="5">
    <w:abstractNumId w:val="85"/>
  </w:num>
  <w:num w:numId="6">
    <w:abstractNumId w:val="41"/>
  </w:num>
  <w:num w:numId="7">
    <w:abstractNumId w:val="12"/>
  </w:num>
  <w:num w:numId="8">
    <w:abstractNumId w:val="89"/>
  </w:num>
  <w:num w:numId="9">
    <w:abstractNumId w:val="81"/>
  </w:num>
  <w:num w:numId="10">
    <w:abstractNumId w:val="61"/>
  </w:num>
  <w:num w:numId="11">
    <w:abstractNumId w:val="75"/>
  </w:num>
  <w:num w:numId="12">
    <w:abstractNumId w:val="65"/>
  </w:num>
  <w:num w:numId="13">
    <w:abstractNumId w:val="105"/>
  </w:num>
  <w:num w:numId="14">
    <w:abstractNumId w:val="62"/>
  </w:num>
  <w:num w:numId="15">
    <w:abstractNumId w:val="131"/>
  </w:num>
  <w:num w:numId="16">
    <w:abstractNumId w:val="54"/>
  </w:num>
  <w:num w:numId="17">
    <w:abstractNumId w:val="135"/>
  </w:num>
  <w:num w:numId="18">
    <w:abstractNumId w:val="74"/>
  </w:num>
  <w:num w:numId="19">
    <w:abstractNumId w:val="30"/>
  </w:num>
  <w:num w:numId="20">
    <w:abstractNumId w:val="120"/>
  </w:num>
  <w:num w:numId="21">
    <w:abstractNumId w:val="71"/>
  </w:num>
  <w:num w:numId="22">
    <w:abstractNumId w:val="58"/>
  </w:num>
  <w:num w:numId="23">
    <w:abstractNumId w:val="80"/>
  </w:num>
  <w:num w:numId="24">
    <w:abstractNumId w:val="129"/>
  </w:num>
  <w:num w:numId="25">
    <w:abstractNumId w:val="10"/>
  </w:num>
  <w:num w:numId="26">
    <w:abstractNumId w:val="86"/>
  </w:num>
  <w:num w:numId="27">
    <w:abstractNumId w:val="66"/>
  </w:num>
  <w:num w:numId="28">
    <w:abstractNumId w:val="31"/>
  </w:num>
  <w:num w:numId="29">
    <w:abstractNumId w:val="151"/>
  </w:num>
  <w:num w:numId="30">
    <w:abstractNumId w:val="5"/>
  </w:num>
  <w:num w:numId="31">
    <w:abstractNumId w:val="124"/>
  </w:num>
  <w:num w:numId="32">
    <w:abstractNumId w:val="52"/>
  </w:num>
  <w:num w:numId="33">
    <w:abstractNumId w:val="38"/>
  </w:num>
  <w:num w:numId="34">
    <w:abstractNumId w:val="33"/>
  </w:num>
  <w:num w:numId="35">
    <w:abstractNumId w:val="119"/>
  </w:num>
  <w:num w:numId="36">
    <w:abstractNumId w:val="4"/>
  </w:num>
  <w:num w:numId="37">
    <w:abstractNumId w:val="133"/>
  </w:num>
  <w:num w:numId="38">
    <w:abstractNumId w:val="57"/>
  </w:num>
  <w:num w:numId="39">
    <w:abstractNumId w:val="25"/>
  </w:num>
  <w:num w:numId="40">
    <w:abstractNumId w:val="51"/>
  </w:num>
  <w:num w:numId="41">
    <w:abstractNumId w:val="141"/>
  </w:num>
  <w:num w:numId="42">
    <w:abstractNumId w:val="28"/>
  </w:num>
  <w:num w:numId="43">
    <w:abstractNumId w:val="21"/>
  </w:num>
  <w:num w:numId="44">
    <w:abstractNumId w:val="125"/>
  </w:num>
  <w:num w:numId="45">
    <w:abstractNumId w:val="18"/>
  </w:num>
  <w:num w:numId="46">
    <w:abstractNumId w:val="7"/>
  </w:num>
  <w:num w:numId="47">
    <w:abstractNumId w:val="64"/>
  </w:num>
  <w:num w:numId="48">
    <w:abstractNumId w:val="106"/>
  </w:num>
  <w:num w:numId="49">
    <w:abstractNumId w:val="11"/>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0"/>
  </w:num>
  <w:num w:numId="52">
    <w:abstractNumId w:val="42"/>
  </w:num>
  <w:num w:numId="53">
    <w:abstractNumId w:val="144"/>
  </w:num>
  <w:num w:numId="54">
    <w:abstractNumId w:val="122"/>
  </w:num>
  <w:num w:numId="55">
    <w:abstractNumId w:val="96"/>
  </w:num>
  <w:num w:numId="56">
    <w:abstractNumId w:val="23"/>
  </w:num>
  <w:num w:numId="57">
    <w:abstractNumId w:val="104"/>
  </w:num>
  <w:num w:numId="58">
    <w:abstractNumId w:val="8"/>
  </w:num>
  <w:num w:numId="59">
    <w:abstractNumId w:val="82"/>
  </w:num>
  <w:num w:numId="60">
    <w:abstractNumId w:val="55"/>
  </w:num>
  <w:num w:numId="61">
    <w:abstractNumId w:val="113"/>
  </w:num>
  <w:num w:numId="62">
    <w:abstractNumId w:val="115"/>
  </w:num>
  <w:num w:numId="63">
    <w:abstractNumId w:val="103"/>
  </w:num>
  <w:num w:numId="64">
    <w:abstractNumId w:val="46"/>
  </w:num>
  <w:num w:numId="65">
    <w:abstractNumId w:val="6"/>
  </w:num>
  <w:num w:numId="66">
    <w:abstractNumId w:val="26"/>
  </w:num>
  <w:num w:numId="67">
    <w:abstractNumId w:val="40"/>
  </w:num>
  <w:num w:numId="68">
    <w:abstractNumId w:val="3"/>
  </w:num>
  <w:num w:numId="69">
    <w:abstractNumId w:val="149"/>
  </w:num>
  <w:num w:numId="70">
    <w:abstractNumId w:val="126"/>
  </w:num>
  <w:num w:numId="71">
    <w:abstractNumId w:val="48"/>
  </w:num>
  <w:num w:numId="72">
    <w:abstractNumId w:val="32"/>
  </w:num>
  <w:num w:numId="73">
    <w:abstractNumId w:val="128"/>
  </w:num>
  <w:num w:numId="74">
    <w:abstractNumId w:val="111"/>
  </w:num>
  <w:num w:numId="75">
    <w:abstractNumId w:val="136"/>
  </w:num>
  <w:num w:numId="76">
    <w:abstractNumId w:val="97"/>
  </w:num>
  <w:num w:numId="77">
    <w:abstractNumId w:val="37"/>
  </w:num>
  <w:num w:numId="78">
    <w:abstractNumId w:val="139"/>
  </w:num>
  <w:num w:numId="79">
    <w:abstractNumId w:val="27"/>
  </w:num>
  <w:num w:numId="80">
    <w:abstractNumId w:val="134"/>
  </w:num>
  <w:num w:numId="81">
    <w:abstractNumId w:val="87"/>
  </w:num>
  <w:num w:numId="82">
    <w:abstractNumId w:val="107"/>
  </w:num>
  <w:num w:numId="83">
    <w:abstractNumId w:val="130"/>
  </w:num>
  <w:num w:numId="84">
    <w:abstractNumId w:val="76"/>
  </w:num>
  <w:num w:numId="85">
    <w:abstractNumId w:val="70"/>
  </w:num>
  <w:num w:numId="86">
    <w:abstractNumId w:val="94"/>
  </w:num>
  <w:num w:numId="87">
    <w:abstractNumId w:val="9"/>
  </w:num>
  <w:num w:numId="88">
    <w:abstractNumId w:val="100"/>
  </w:num>
  <w:num w:numId="89">
    <w:abstractNumId w:val="98"/>
  </w:num>
  <w:num w:numId="90">
    <w:abstractNumId w:val="110"/>
  </w:num>
  <w:num w:numId="91">
    <w:abstractNumId w:val="68"/>
  </w:num>
  <w:num w:numId="92">
    <w:abstractNumId w:val="44"/>
  </w:num>
  <w:num w:numId="93">
    <w:abstractNumId w:val="142"/>
  </w:num>
  <w:num w:numId="94">
    <w:abstractNumId w:val="36"/>
  </w:num>
  <w:num w:numId="95">
    <w:abstractNumId w:val="24"/>
  </w:num>
  <w:num w:numId="96">
    <w:abstractNumId w:val="127"/>
  </w:num>
  <w:num w:numId="97">
    <w:abstractNumId w:val="146"/>
  </w:num>
  <w:num w:numId="98">
    <w:abstractNumId w:val="88"/>
  </w:num>
  <w:num w:numId="99">
    <w:abstractNumId w:val="34"/>
  </w:num>
  <w:num w:numId="100">
    <w:abstractNumId w:val="1"/>
  </w:num>
  <w:num w:numId="101">
    <w:abstractNumId w:val="2"/>
  </w:num>
  <w:num w:numId="102">
    <w:abstractNumId w:val="147"/>
  </w:num>
  <w:num w:numId="103">
    <w:abstractNumId w:val="150"/>
  </w:num>
  <w:num w:numId="104">
    <w:abstractNumId w:val="109"/>
  </w:num>
  <w:num w:numId="105">
    <w:abstractNumId w:val="114"/>
  </w:num>
  <w:num w:numId="106">
    <w:abstractNumId w:val="49"/>
  </w:num>
  <w:num w:numId="107">
    <w:abstractNumId w:val="83"/>
  </w:num>
  <w:num w:numId="108">
    <w:abstractNumId w:val="43"/>
  </w:num>
  <w:num w:numId="109">
    <w:abstractNumId w:val="16"/>
  </w:num>
  <w:num w:numId="110">
    <w:abstractNumId w:val="101"/>
  </w:num>
  <w:num w:numId="111">
    <w:abstractNumId w:val="45"/>
  </w:num>
  <w:num w:numId="112">
    <w:abstractNumId w:val="93"/>
  </w:num>
  <w:num w:numId="113">
    <w:abstractNumId w:val="117"/>
  </w:num>
  <w:num w:numId="114">
    <w:abstractNumId w:val="17"/>
  </w:num>
  <w:num w:numId="115">
    <w:abstractNumId w:val="77"/>
  </w:num>
  <w:num w:numId="116">
    <w:abstractNumId w:val="56"/>
  </w:num>
  <w:num w:numId="117">
    <w:abstractNumId w:val="53"/>
  </w:num>
  <w:num w:numId="118">
    <w:abstractNumId w:val="15"/>
  </w:num>
  <w:num w:numId="119">
    <w:abstractNumId w:val="112"/>
  </w:num>
  <w:num w:numId="120">
    <w:abstractNumId w:val="152"/>
  </w:num>
  <w:num w:numId="121">
    <w:abstractNumId w:val="99"/>
  </w:num>
  <w:num w:numId="122">
    <w:abstractNumId w:val="84"/>
  </w:num>
  <w:num w:numId="123">
    <w:abstractNumId w:val="73"/>
  </w:num>
  <w:num w:numId="124">
    <w:abstractNumId w:val="138"/>
  </w:num>
  <w:num w:numId="125">
    <w:abstractNumId w:val="35"/>
  </w:num>
  <w:num w:numId="126">
    <w:abstractNumId w:val="137"/>
  </w:num>
  <w:num w:numId="127">
    <w:abstractNumId w:val="67"/>
  </w:num>
  <w:num w:numId="128">
    <w:abstractNumId w:val="143"/>
  </w:num>
  <w:num w:numId="129">
    <w:abstractNumId w:val="29"/>
  </w:num>
  <w:num w:numId="130">
    <w:abstractNumId w:val="79"/>
  </w:num>
  <w:num w:numId="131">
    <w:abstractNumId w:val="19"/>
  </w:num>
  <w:num w:numId="132">
    <w:abstractNumId w:val="116"/>
  </w:num>
  <w:num w:numId="133">
    <w:abstractNumId w:val="72"/>
  </w:num>
  <w:num w:numId="134">
    <w:abstractNumId w:val="69"/>
  </w:num>
  <w:num w:numId="135">
    <w:abstractNumId w:val="63"/>
  </w:num>
  <w:num w:numId="136">
    <w:abstractNumId w:val="22"/>
  </w:num>
  <w:num w:numId="137">
    <w:abstractNumId w:val="140"/>
  </w:num>
  <w:num w:numId="138">
    <w:abstractNumId w:val="39"/>
  </w:num>
  <w:num w:numId="139">
    <w:abstractNumId w:val="92"/>
  </w:num>
  <w:num w:numId="140">
    <w:abstractNumId w:val="123"/>
  </w:num>
  <w:num w:numId="141">
    <w:abstractNumId w:val="59"/>
  </w:num>
  <w:num w:numId="142">
    <w:abstractNumId w:val="78"/>
  </w:num>
  <w:num w:numId="143">
    <w:abstractNumId w:val="95"/>
  </w:num>
  <w:num w:numId="144">
    <w:abstractNumId w:val="14"/>
  </w:num>
  <w:num w:numId="145">
    <w:abstractNumId w:val="108"/>
  </w:num>
  <w:num w:numId="146">
    <w:abstractNumId w:val="118"/>
  </w:num>
  <w:num w:numId="147">
    <w:abstractNumId w:val="47"/>
  </w:num>
  <w:num w:numId="148">
    <w:abstractNumId w:val="50"/>
  </w:num>
  <w:num w:numId="149">
    <w:abstractNumId w:val="60"/>
  </w:num>
  <w:num w:numId="150">
    <w:abstractNumId w:val="9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32"/>
  </w:num>
  <w:num w:numId="152">
    <w:abstractNumId w:val="121"/>
  </w:num>
  <w:num w:numId="153">
    <w:abstractNumId w:val="2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BDB"/>
    <w:rsid w:val="0002260C"/>
    <w:rsid w:val="00022A7A"/>
    <w:rsid w:val="00036BB6"/>
    <w:rsid w:val="000457FF"/>
    <w:rsid w:val="00052760"/>
    <w:rsid w:val="000560C1"/>
    <w:rsid w:val="0006574E"/>
    <w:rsid w:val="00070A66"/>
    <w:rsid w:val="0009320F"/>
    <w:rsid w:val="00095CC4"/>
    <w:rsid w:val="000A258B"/>
    <w:rsid w:val="000A6582"/>
    <w:rsid w:val="000B54D0"/>
    <w:rsid w:val="000C3AB8"/>
    <w:rsid w:val="000E2F83"/>
    <w:rsid w:val="00110371"/>
    <w:rsid w:val="00121571"/>
    <w:rsid w:val="0012249C"/>
    <w:rsid w:val="001312EA"/>
    <w:rsid w:val="00143C51"/>
    <w:rsid w:val="00193F19"/>
    <w:rsid w:val="00194531"/>
    <w:rsid w:val="001B7489"/>
    <w:rsid w:val="001F45AA"/>
    <w:rsid w:val="001F4AB3"/>
    <w:rsid w:val="00201278"/>
    <w:rsid w:val="002158CC"/>
    <w:rsid w:val="00217F6A"/>
    <w:rsid w:val="002208DB"/>
    <w:rsid w:val="00250DD1"/>
    <w:rsid w:val="00262753"/>
    <w:rsid w:val="00292B9C"/>
    <w:rsid w:val="00294BA5"/>
    <w:rsid w:val="002C78EA"/>
    <w:rsid w:val="002D7AA4"/>
    <w:rsid w:val="002F026F"/>
    <w:rsid w:val="002F6BDB"/>
    <w:rsid w:val="00311642"/>
    <w:rsid w:val="003177A6"/>
    <w:rsid w:val="003205D5"/>
    <w:rsid w:val="0036167A"/>
    <w:rsid w:val="0039035B"/>
    <w:rsid w:val="00394D59"/>
    <w:rsid w:val="003B0A42"/>
    <w:rsid w:val="003F6FD1"/>
    <w:rsid w:val="004109F3"/>
    <w:rsid w:val="004158D2"/>
    <w:rsid w:val="00416355"/>
    <w:rsid w:val="00417099"/>
    <w:rsid w:val="0045691B"/>
    <w:rsid w:val="00457A3E"/>
    <w:rsid w:val="004613B6"/>
    <w:rsid w:val="0047227D"/>
    <w:rsid w:val="00474464"/>
    <w:rsid w:val="00477557"/>
    <w:rsid w:val="004C6AC4"/>
    <w:rsid w:val="004D601C"/>
    <w:rsid w:val="005016D9"/>
    <w:rsid w:val="005050F2"/>
    <w:rsid w:val="00507588"/>
    <w:rsid w:val="0051764A"/>
    <w:rsid w:val="00521D01"/>
    <w:rsid w:val="00532FE7"/>
    <w:rsid w:val="00537596"/>
    <w:rsid w:val="00541394"/>
    <w:rsid w:val="00541DBC"/>
    <w:rsid w:val="0057790C"/>
    <w:rsid w:val="00581E13"/>
    <w:rsid w:val="005878B6"/>
    <w:rsid w:val="00597405"/>
    <w:rsid w:val="005A3232"/>
    <w:rsid w:val="005C1D09"/>
    <w:rsid w:val="005C212E"/>
    <w:rsid w:val="005D7237"/>
    <w:rsid w:val="005E099A"/>
    <w:rsid w:val="005F05CE"/>
    <w:rsid w:val="005F3E92"/>
    <w:rsid w:val="005F53ED"/>
    <w:rsid w:val="0060266D"/>
    <w:rsid w:val="00606588"/>
    <w:rsid w:val="0062194F"/>
    <w:rsid w:val="00630F03"/>
    <w:rsid w:val="00633C5A"/>
    <w:rsid w:val="00656FA9"/>
    <w:rsid w:val="00664544"/>
    <w:rsid w:val="00664608"/>
    <w:rsid w:val="006726ED"/>
    <w:rsid w:val="00682DDA"/>
    <w:rsid w:val="0069026C"/>
    <w:rsid w:val="006B7AF9"/>
    <w:rsid w:val="006C171F"/>
    <w:rsid w:val="006C3F6B"/>
    <w:rsid w:val="006D1DA8"/>
    <w:rsid w:val="006E1818"/>
    <w:rsid w:val="006E495C"/>
    <w:rsid w:val="006E79A2"/>
    <w:rsid w:val="006F2387"/>
    <w:rsid w:val="0071240D"/>
    <w:rsid w:val="00727DCB"/>
    <w:rsid w:val="00730FD5"/>
    <w:rsid w:val="00747E0C"/>
    <w:rsid w:val="007545F2"/>
    <w:rsid w:val="007B3513"/>
    <w:rsid w:val="007C16D7"/>
    <w:rsid w:val="007C301C"/>
    <w:rsid w:val="007D0CFA"/>
    <w:rsid w:val="007F787F"/>
    <w:rsid w:val="007F7BD4"/>
    <w:rsid w:val="00824D6B"/>
    <w:rsid w:val="008263E1"/>
    <w:rsid w:val="008575AB"/>
    <w:rsid w:val="00863A47"/>
    <w:rsid w:val="008653B1"/>
    <w:rsid w:val="00867ECF"/>
    <w:rsid w:val="00872612"/>
    <w:rsid w:val="008870A8"/>
    <w:rsid w:val="008C6DC5"/>
    <w:rsid w:val="008D3C13"/>
    <w:rsid w:val="008E7BCD"/>
    <w:rsid w:val="008F1932"/>
    <w:rsid w:val="00912318"/>
    <w:rsid w:val="00935B0F"/>
    <w:rsid w:val="009431EA"/>
    <w:rsid w:val="00971974"/>
    <w:rsid w:val="0097667D"/>
    <w:rsid w:val="009B085B"/>
    <w:rsid w:val="009C25CF"/>
    <w:rsid w:val="009C6B9C"/>
    <w:rsid w:val="009E33DA"/>
    <w:rsid w:val="009E73AE"/>
    <w:rsid w:val="009F15AE"/>
    <w:rsid w:val="00A0756A"/>
    <w:rsid w:val="00A17287"/>
    <w:rsid w:val="00A17323"/>
    <w:rsid w:val="00A26C1B"/>
    <w:rsid w:val="00A31A8C"/>
    <w:rsid w:val="00A33DCC"/>
    <w:rsid w:val="00A34123"/>
    <w:rsid w:val="00A418FB"/>
    <w:rsid w:val="00A87036"/>
    <w:rsid w:val="00A91131"/>
    <w:rsid w:val="00A956DF"/>
    <w:rsid w:val="00AB31FC"/>
    <w:rsid w:val="00AB3CAA"/>
    <w:rsid w:val="00AE4E15"/>
    <w:rsid w:val="00AF1326"/>
    <w:rsid w:val="00AF636F"/>
    <w:rsid w:val="00B038C5"/>
    <w:rsid w:val="00B079C7"/>
    <w:rsid w:val="00B266FB"/>
    <w:rsid w:val="00B33EE6"/>
    <w:rsid w:val="00B35E34"/>
    <w:rsid w:val="00B617C9"/>
    <w:rsid w:val="00B8054C"/>
    <w:rsid w:val="00B90051"/>
    <w:rsid w:val="00B91E29"/>
    <w:rsid w:val="00BA762D"/>
    <w:rsid w:val="00BA7B80"/>
    <w:rsid w:val="00BC1AB0"/>
    <w:rsid w:val="00BC708A"/>
    <w:rsid w:val="00BF3389"/>
    <w:rsid w:val="00BF655C"/>
    <w:rsid w:val="00BF6771"/>
    <w:rsid w:val="00C103F2"/>
    <w:rsid w:val="00C20893"/>
    <w:rsid w:val="00C226BF"/>
    <w:rsid w:val="00C25B67"/>
    <w:rsid w:val="00C42AB1"/>
    <w:rsid w:val="00C55581"/>
    <w:rsid w:val="00C55893"/>
    <w:rsid w:val="00C6247E"/>
    <w:rsid w:val="00C67922"/>
    <w:rsid w:val="00C80FBB"/>
    <w:rsid w:val="00C9522A"/>
    <w:rsid w:val="00C97C02"/>
    <w:rsid w:val="00C97F81"/>
    <w:rsid w:val="00CA6AF6"/>
    <w:rsid w:val="00CC0D38"/>
    <w:rsid w:val="00CD7B3E"/>
    <w:rsid w:val="00CE699F"/>
    <w:rsid w:val="00CE73DC"/>
    <w:rsid w:val="00CF7003"/>
    <w:rsid w:val="00D018FC"/>
    <w:rsid w:val="00D01AB2"/>
    <w:rsid w:val="00D06534"/>
    <w:rsid w:val="00D13CC5"/>
    <w:rsid w:val="00D71DC3"/>
    <w:rsid w:val="00D85987"/>
    <w:rsid w:val="00DA1734"/>
    <w:rsid w:val="00DB65EB"/>
    <w:rsid w:val="00DB78FC"/>
    <w:rsid w:val="00DD7EB4"/>
    <w:rsid w:val="00DF6A6D"/>
    <w:rsid w:val="00E044EE"/>
    <w:rsid w:val="00E064A5"/>
    <w:rsid w:val="00E10F06"/>
    <w:rsid w:val="00E42034"/>
    <w:rsid w:val="00E44120"/>
    <w:rsid w:val="00E51F4A"/>
    <w:rsid w:val="00E837AB"/>
    <w:rsid w:val="00E94C4C"/>
    <w:rsid w:val="00EB7D59"/>
    <w:rsid w:val="00EC126B"/>
    <w:rsid w:val="00EE015D"/>
    <w:rsid w:val="00EE690A"/>
    <w:rsid w:val="00EF09CF"/>
    <w:rsid w:val="00EF5822"/>
    <w:rsid w:val="00F13616"/>
    <w:rsid w:val="00F42624"/>
    <w:rsid w:val="00F61FE3"/>
    <w:rsid w:val="00F62CB1"/>
    <w:rsid w:val="00F736DD"/>
    <w:rsid w:val="00F97E05"/>
    <w:rsid w:val="00FE7324"/>
    <w:rsid w:val="00FF20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CF1E0"/>
  <w15:docId w15:val="{7D4BF39B-9488-47E6-A2CC-CB4CE67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BDB"/>
    <w:pPr>
      <w:spacing w:after="200" w:line="276" w:lineRule="auto"/>
    </w:pPr>
    <w:rPr>
      <w:rFonts w:ascii="Calibri" w:eastAsia="Calibri" w:hAnsi="Calibri" w:cs="Times New Roman"/>
      <w:lang w:val="uk-UA"/>
    </w:rPr>
  </w:style>
  <w:style w:type="paragraph" w:styleId="1">
    <w:name w:val="heading 1"/>
    <w:basedOn w:val="a"/>
    <w:next w:val="a"/>
    <w:link w:val="10"/>
    <w:uiPriority w:val="9"/>
    <w:qFormat/>
    <w:rsid w:val="002F6BDB"/>
    <w:pPr>
      <w:keepNext/>
      <w:keepLines/>
      <w:spacing w:before="240" w:after="0" w:line="259" w:lineRule="auto"/>
      <w:outlineLvl w:val="0"/>
    </w:pPr>
    <w:rPr>
      <w:rFonts w:ascii="Calibri Light" w:eastAsia="Times New Roman" w:hAnsi="Calibri Light"/>
      <w:color w:val="2E74B5"/>
      <w:sz w:val="32"/>
      <w:szCs w:val="32"/>
    </w:rPr>
  </w:style>
  <w:style w:type="paragraph" w:styleId="2">
    <w:name w:val="heading 2"/>
    <w:basedOn w:val="a"/>
    <w:next w:val="a"/>
    <w:link w:val="20"/>
    <w:uiPriority w:val="9"/>
    <w:unhideWhenUsed/>
    <w:qFormat/>
    <w:rsid w:val="002F6BDB"/>
    <w:pPr>
      <w:keepNext/>
      <w:keepLines/>
      <w:spacing w:before="40" w:after="0" w:line="259" w:lineRule="auto"/>
      <w:outlineLvl w:val="1"/>
    </w:pPr>
    <w:rPr>
      <w:rFonts w:ascii="Calibri Light" w:eastAsia="Times New Roman" w:hAnsi="Calibri Light"/>
      <w:color w:val="2E74B5"/>
      <w:sz w:val="26"/>
      <w:szCs w:val="26"/>
    </w:rPr>
  </w:style>
  <w:style w:type="paragraph" w:styleId="3">
    <w:name w:val="heading 3"/>
    <w:basedOn w:val="a"/>
    <w:next w:val="a"/>
    <w:link w:val="30"/>
    <w:uiPriority w:val="9"/>
    <w:unhideWhenUsed/>
    <w:qFormat/>
    <w:rsid w:val="002F6BDB"/>
    <w:pPr>
      <w:keepNext/>
      <w:keepLines/>
      <w:spacing w:before="40" w:after="0" w:line="259" w:lineRule="auto"/>
      <w:outlineLvl w:val="2"/>
    </w:pPr>
    <w:rPr>
      <w:rFonts w:ascii="Calibri Light" w:eastAsia="Times New Roman" w:hAnsi="Calibri Light"/>
      <w:color w:val="1F4D78"/>
      <w:sz w:val="24"/>
      <w:szCs w:val="24"/>
    </w:rPr>
  </w:style>
  <w:style w:type="paragraph" w:styleId="5">
    <w:name w:val="heading 5"/>
    <w:basedOn w:val="a"/>
    <w:next w:val="a"/>
    <w:link w:val="50"/>
    <w:uiPriority w:val="9"/>
    <w:semiHidden/>
    <w:unhideWhenUsed/>
    <w:qFormat/>
    <w:rsid w:val="002F6BDB"/>
    <w:pPr>
      <w:keepNext/>
      <w:keepLines/>
      <w:spacing w:before="40" w:after="0" w:line="300" w:lineRule="auto"/>
      <w:jc w:val="both"/>
      <w:outlineLvl w:val="4"/>
    </w:pPr>
    <w:rPr>
      <w:rFonts w:ascii="Calibri Light" w:eastAsia="Times New Roman" w:hAnsi="Calibri Light"/>
      <w:color w:val="2E74B5"/>
      <w:sz w:val="24"/>
    </w:rPr>
  </w:style>
  <w:style w:type="paragraph" w:styleId="9">
    <w:name w:val="heading 9"/>
    <w:basedOn w:val="a"/>
    <w:next w:val="a"/>
    <w:link w:val="90"/>
    <w:qFormat/>
    <w:rsid w:val="002F6BDB"/>
    <w:pPr>
      <w:widowControl w:val="0"/>
      <w:autoSpaceDE w:val="0"/>
      <w:autoSpaceDN w:val="0"/>
      <w:adjustRightInd w:val="0"/>
      <w:spacing w:before="240" w:after="60" w:line="280" w:lineRule="auto"/>
      <w:ind w:firstLine="20"/>
      <w:outlineLvl w:val="8"/>
    </w:pPr>
    <w:rPr>
      <w:rFonts w:ascii="Arial" w:eastAsia="Times New Roman" w:hAnsi="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6BDB"/>
    <w:rPr>
      <w:rFonts w:ascii="Calibri Light" w:eastAsia="Times New Roman" w:hAnsi="Calibri Light" w:cs="Times New Roman"/>
      <w:color w:val="2E74B5"/>
      <w:sz w:val="32"/>
      <w:szCs w:val="32"/>
      <w:lang w:val="uk-UA"/>
    </w:rPr>
  </w:style>
  <w:style w:type="character" w:customStyle="1" w:styleId="20">
    <w:name w:val="Заголовок 2 Знак"/>
    <w:basedOn w:val="a0"/>
    <w:link w:val="2"/>
    <w:uiPriority w:val="9"/>
    <w:rsid w:val="002F6BDB"/>
    <w:rPr>
      <w:rFonts w:ascii="Calibri Light" w:eastAsia="Times New Roman" w:hAnsi="Calibri Light" w:cs="Times New Roman"/>
      <w:color w:val="2E74B5"/>
      <w:sz w:val="26"/>
      <w:szCs w:val="26"/>
      <w:lang w:val="uk-UA"/>
    </w:rPr>
  </w:style>
  <w:style w:type="character" w:customStyle="1" w:styleId="30">
    <w:name w:val="Заголовок 3 Знак"/>
    <w:basedOn w:val="a0"/>
    <w:link w:val="3"/>
    <w:uiPriority w:val="9"/>
    <w:rsid w:val="002F6BDB"/>
    <w:rPr>
      <w:rFonts w:ascii="Calibri Light" w:eastAsia="Times New Roman" w:hAnsi="Calibri Light" w:cs="Times New Roman"/>
      <w:color w:val="1F4D78"/>
      <w:sz w:val="24"/>
      <w:szCs w:val="24"/>
      <w:lang w:val="uk-UA"/>
    </w:rPr>
  </w:style>
  <w:style w:type="character" w:customStyle="1" w:styleId="50">
    <w:name w:val="Заголовок 5 Знак"/>
    <w:basedOn w:val="a0"/>
    <w:link w:val="5"/>
    <w:uiPriority w:val="9"/>
    <w:semiHidden/>
    <w:rsid w:val="002F6BDB"/>
    <w:rPr>
      <w:rFonts w:ascii="Calibri Light" w:eastAsia="Times New Roman" w:hAnsi="Calibri Light" w:cs="Times New Roman"/>
      <w:color w:val="2E74B5"/>
      <w:sz w:val="24"/>
      <w:lang w:val="uk-UA"/>
    </w:rPr>
  </w:style>
  <w:style w:type="character" w:customStyle="1" w:styleId="90">
    <w:name w:val="Заголовок 9 Знак"/>
    <w:basedOn w:val="a0"/>
    <w:link w:val="9"/>
    <w:rsid w:val="002F6BDB"/>
    <w:rPr>
      <w:rFonts w:ascii="Arial" w:eastAsia="Times New Roman" w:hAnsi="Arial" w:cs="Times New Roman"/>
      <w:lang w:eastAsia="ru-RU"/>
    </w:rPr>
  </w:style>
  <w:style w:type="paragraph" w:styleId="a3">
    <w:name w:val="header"/>
    <w:basedOn w:val="a"/>
    <w:link w:val="a4"/>
    <w:uiPriority w:val="99"/>
    <w:rsid w:val="002F6BDB"/>
    <w:pPr>
      <w:tabs>
        <w:tab w:val="center" w:pos="4819"/>
        <w:tab w:val="right" w:pos="9639"/>
      </w:tabs>
      <w:spacing w:after="0" w:line="240" w:lineRule="auto"/>
    </w:pPr>
    <w:rPr>
      <w:sz w:val="20"/>
      <w:szCs w:val="20"/>
    </w:rPr>
  </w:style>
  <w:style w:type="character" w:customStyle="1" w:styleId="a4">
    <w:name w:val="Верхний колонтитул Знак"/>
    <w:basedOn w:val="a0"/>
    <w:link w:val="a3"/>
    <w:uiPriority w:val="99"/>
    <w:rsid w:val="002F6BDB"/>
    <w:rPr>
      <w:rFonts w:ascii="Calibri" w:eastAsia="Calibri" w:hAnsi="Calibri" w:cs="Times New Roman"/>
      <w:sz w:val="20"/>
      <w:szCs w:val="20"/>
    </w:rPr>
  </w:style>
  <w:style w:type="paragraph" w:styleId="a5">
    <w:name w:val="footer"/>
    <w:basedOn w:val="a"/>
    <w:link w:val="a6"/>
    <w:uiPriority w:val="99"/>
    <w:rsid w:val="002F6BDB"/>
    <w:pPr>
      <w:tabs>
        <w:tab w:val="center" w:pos="4819"/>
        <w:tab w:val="right" w:pos="9639"/>
      </w:tabs>
      <w:spacing w:after="0" w:line="240" w:lineRule="auto"/>
    </w:pPr>
    <w:rPr>
      <w:sz w:val="20"/>
      <w:szCs w:val="20"/>
    </w:rPr>
  </w:style>
  <w:style w:type="character" w:customStyle="1" w:styleId="a6">
    <w:name w:val="Нижний колонтитул Знак"/>
    <w:basedOn w:val="a0"/>
    <w:link w:val="a5"/>
    <w:uiPriority w:val="99"/>
    <w:rsid w:val="002F6BDB"/>
    <w:rPr>
      <w:rFonts w:ascii="Calibri" w:eastAsia="Calibri" w:hAnsi="Calibri" w:cs="Times New Roman"/>
      <w:sz w:val="20"/>
      <w:szCs w:val="20"/>
    </w:rPr>
  </w:style>
  <w:style w:type="paragraph" w:styleId="a7">
    <w:name w:val="No Spacing"/>
    <w:uiPriority w:val="1"/>
    <w:qFormat/>
    <w:rsid w:val="002F6BDB"/>
    <w:pPr>
      <w:spacing w:after="0" w:line="240" w:lineRule="auto"/>
    </w:pPr>
    <w:rPr>
      <w:rFonts w:ascii="Calibri" w:eastAsia="Calibri" w:hAnsi="Calibri" w:cs="Times New Roman"/>
      <w:lang w:val="uk-UA"/>
    </w:rPr>
  </w:style>
  <w:style w:type="character" w:customStyle="1" w:styleId="rvts0">
    <w:name w:val="rvts0"/>
    <w:uiPriority w:val="99"/>
    <w:rsid w:val="002F6BDB"/>
    <w:rPr>
      <w:rFonts w:cs="Times New Roman"/>
    </w:rPr>
  </w:style>
  <w:style w:type="character" w:styleId="a8">
    <w:name w:val="Hyperlink"/>
    <w:uiPriority w:val="99"/>
    <w:semiHidden/>
    <w:rsid w:val="002F6BDB"/>
    <w:rPr>
      <w:rFonts w:cs="Times New Roman"/>
      <w:color w:val="0000FF"/>
      <w:u w:val="single"/>
    </w:rPr>
  </w:style>
  <w:style w:type="paragraph" w:styleId="a9">
    <w:name w:val="List Paragraph"/>
    <w:basedOn w:val="a"/>
    <w:link w:val="aa"/>
    <w:uiPriority w:val="34"/>
    <w:qFormat/>
    <w:rsid w:val="002F6BDB"/>
    <w:pPr>
      <w:ind w:left="720"/>
      <w:contextualSpacing/>
    </w:pPr>
  </w:style>
  <w:style w:type="paragraph" w:styleId="ab">
    <w:name w:val="Document Map"/>
    <w:basedOn w:val="a"/>
    <w:link w:val="ac"/>
    <w:uiPriority w:val="99"/>
    <w:semiHidden/>
    <w:rsid w:val="002F6BDB"/>
    <w:pPr>
      <w:shd w:val="clear" w:color="auto" w:fill="000080"/>
    </w:pPr>
    <w:rPr>
      <w:rFonts w:ascii="Times New Roman" w:hAnsi="Times New Roman"/>
      <w:sz w:val="0"/>
      <w:szCs w:val="0"/>
    </w:rPr>
  </w:style>
  <w:style w:type="character" w:customStyle="1" w:styleId="ac">
    <w:name w:val="Схема документа Знак"/>
    <w:basedOn w:val="a0"/>
    <w:link w:val="ab"/>
    <w:uiPriority w:val="99"/>
    <w:semiHidden/>
    <w:rsid w:val="002F6BDB"/>
    <w:rPr>
      <w:rFonts w:ascii="Times New Roman" w:eastAsia="Calibri" w:hAnsi="Times New Roman" w:cs="Times New Roman"/>
      <w:sz w:val="0"/>
      <w:szCs w:val="0"/>
      <w:shd w:val="clear" w:color="auto" w:fill="000080"/>
    </w:rPr>
  </w:style>
  <w:style w:type="paragraph" w:customStyle="1" w:styleId="rvps2">
    <w:name w:val="rvps2"/>
    <w:basedOn w:val="a"/>
    <w:rsid w:val="002F6BDB"/>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2F6BDB"/>
    <w:rPr>
      <w:rFonts w:cs="Times New Roman"/>
    </w:rPr>
  </w:style>
  <w:style w:type="table" w:styleId="ad">
    <w:name w:val="Table Grid"/>
    <w:basedOn w:val="a1"/>
    <w:uiPriority w:val="59"/>
    <w:rsid w:val="002F6BD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F6BD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F6BDB"/>
    <w:rPr>
      <w:rFonts w:ascii="Tahoma" w:eastAsia="Calibri" w:hAnsi="Tahoma" w:cs="Tahoma"/>
      <w:sz w:val="16"/>
      <w:szCs w:val="16"/>
      <w:lang w:val="uk-UA"/>
    </w:rPr>
  </w:style>
  <w:style w:type="paragraph" w:styleId="af0">
    <w:name w:val="Normal (Web)"/>
    <w:aliases w:val="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Знак18 Знак"/>
    <w:basedOn w:val="a"/>
    <w:link w:val="af1"/>
    <w:uiPriority w:val="99"/>
    <w:qFormat/>
    <w:rsid w:val="002F6BD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f1">
    <w:name w:val="Обычный (веб) Знак"/>
    <w:aliases w:val="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f0"/>
    <w:uiPriority w:val="99"/>
    <w:locked/>
    <w:rsid w:val="002F6BDB"/>
    <w:rPr>
      <w:rFonts w:ascii="Times New Roman" w:eastAsia="Times New Roman" w:hAnsi="Times New Roman" w:cs="Times New Roman"/>
      <w:sz w:val="24"/>
      <w:szCs w:val="24"/>
      <w:lang w:val="ru-RU" w:eastAsia="ru-RU"/>
    </w:rPr>
  </w:style>
  <w:style w:type="paragraph" w:styleId="af2">
    <w:name w:val="Body Text"/>
    <w:basedOn w:val="a"/>
    <w:link w:val="af3"/>
    <w:uiPriority w:val="99"/>
    <w:unhideWhenUsed/>
    <w:rsid w:val="002F6BDB"/>
    <w:pPr>
      <w:spacing w:after="120"/>
    </w:pPr>
    <w:rPr>
      <w:lang w:val="ru-RU"/>
    </w:rPr>
  </w:style>
  <w:style w:type="character" w:customStyle="1" w:styleId="af3">
    <w:name w:val="Основной текст Знак"/>
    <w:basedOn w:val="a0"/>
    <w:link w:val="af2"/>
    <w:uiPriority w:val="99"/>
    <w:rsid w:val="002F6BDB"/>
    <w:rPr>
      <w:rFonts w:ascii="Calibri" w:eastAsia="Calibri" w:hAnsi="Calibri" w:cs="Times New Roman"/>
      <w:lang w:val="ru-RU"/>
    </w:rPr>
  </w:style>
  <w:style w:type="paragraph" w:styleId="af4">
    <w:name w:val="Body Text Indent"/>
    <w:basedOn w:val="a"/>
    <w:link w:val="af5"/>
    <w:uiPriority w:val="99"/>
    <w:unhideWhenUsed/>
    <w:rsid w:val="002F6BDB"/>
    <w:pPr>
      <w:spacing w:after="120"/>
      <w:ind w:left="283"/>
    </w:pPr>
    <w:rPr>
      <w:lang w:val="ru-RU"/>
    </w:rPr>
  </w:style>
  <w:style w:type="character" w:customStyle="1" w:styleId="af5">
    <w:name w:val="Основной текст с отступом Знак"/>
    <w:basedOn w:val="a0"/>
    <w:link w:val="af4"/>
    <w:uiPriority w:val="99"/>
    <w:rsid w:val="002F6BDB"/>
    <w:rPr>
      <w:rFonts w:ascii="Calibri" w:eastAsia="Calibri" w:hAnsi="Calibri" w:cs="Times New Roman"/>
      <w:lang w:val="ru-RU"/>
    </w:rPr>
  </w:style>
  <w:style w:type="character" w:customStyle="1" w:styleId="af6">
    <w:name w:val="Название Знак"/>
    <w:rsid w:val="002F6BDB"/>
    <w:rPr>
      <w:rFonts w:ascii="Times New Roman" w:eastAsia="Times New Roman" w:hAnsi="Times New Roman" w:cs="Times New Roman"/>
      <w:b/>
      <w:bCs/>
      <w:sz w:val="28"/>
      <w:szCs w:val="24"/>
      <w:lang w:eastAsia="ru-RU"/>
    </w:rPr>
  </w:style>
  <w:style w:type="paragraph" w:customStyle="1" w:styleId="Preformatted">
    <w:name w:val="Preformatted"/>
    <w:basedOn w:val="a"/>
    <w:rsid w:val="002F6BD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styleId="af7">
    <w:name w:val="Title"/>
    <w:basedOn w:val="a"/>
    <w:next w:val="a"/>
    <w:link w:val="af8"/>
    <w:qFormat/>
    <w:rsid w:val="002F6BDB"/>
    <w:pPr>
      <w:spacing w:before="240" w:after="60"/>
      <w:jc w:val="center"/>
      <w:outlineLvl w:val="0"/>
    </w:pPr>
    <w:rPr>
      <w:rFonts w:ascii="Calibri Light" w:eastAsia="Times New Roman" w:hAnsi="Calibri Light"/>
      <w:b/>
      <w:bCs/>
      <w:kern w:val="28"/>
      <w:sz w:val="32"/>
      <w:szCs w:val="32"/>
    </w:rPr>
  </w:style>
  <w:style w:type="character" w:customStyle="1" w:styleId="af8">
    <w:name w:val="Заголовок Знак"/>
    <w:basedOn w:val="a0"/>
    <w:link w:val="af7"/>
    <w:rsid w:val="002F6BDB"/>
    <w:rPr>
      <w:rFonts w:ascii="Calibri Light" w:eastAsia="Times New Roman" w:hAnsi="Calibri Light" w:cs="Times New Roman"/>
      <w:b/>
      <w:bCs/>
      <w:kern w:val="28"/>
      <w:sz w:val="32"/>
      <w:szCs w:val="32"/>
      <w:lang w:val="uk-UA"/>
    </w:rPr>
  </w:style>
  <w:style w:type="character" w:styleId="af9">
    <w:name w:val="annotation reference"/>
    <w:uiPriority w:val="99"/>
    <w:semiHidden/>
    <w:unhideWhenUsed/>
    <w:rsid w:val="002F6BDB"/>
    <w:rPr>
      <w:sz w:val="16"/>
      <w:szCs w:val="16"/>
    </w:rPr>
  </w:style>
  <w:style w:type="paragraph" w:styleId="afa">
    <w:name w:val="annotation text"/>
    <w:basedOn w:val="a"/>
    <w:link w:val="afb"/>
    <w:uiPriority w:val="99"/>
    <w:semiHidden/>
    <w:unhideWhenUsed/>
    <w:rsid w:val="002F6BDB"/>
    <w:rPr>
      <w:sz w:val="20"/>
      <w:szCs w:val="20"/>
    </w:rPr>
  </w:style>
  <w:style w:type="character" w:customStyle="1" w:styleId="afb">
    <w:name w:val="Текст примечания Знак"/>
    <w:basedOn w:val="a0"/>
    <w:link w:val="afa"/>
    <w:uiPriority w:val="99"/>
    <w:semiHidden/>
    <w:rsid w:val="002F6BDB"/>
    <w:rPr>
      <w:rFonts w:ascii="Calibri" w:eastAsia="Calibri" w:hAnsi="Calibri" w:cs="Times New Roman"/>
      <w:sz w:val="20"/>
      <w:szCs w:val="20"/>
      <w:lang w:val="uk-UA"/>
    </w:rPr>
  </w:style>
  <w:style w:type="paragraph" w:styleId="afc">
    <w:name w:val="annotation subject"/>
    <w:basedOn w:val="afa"/>
    <w:next w:val="afa"/>
    <w:link w:val="afd"/>
    <w:uiPriority w:val="99"/>
    <w:semiHidden/>
    <w:unhideWhenUsed/>
    <w:rsid w:val="002F6BDB"/>
    <w:rPr>
      <w:b/>
      <w:bCs/>
    </w:rPr>
  </w:style>
  <w:style w:type="character" w:customStyle="1" w:styleId="afd">
    <w:name w:val="Тема примечания Знак"/>
    <w:basedOn w:val="afb"/>
    <w:link w:val="afc"/>
    <w:uiPriority w:val="99"/>
    <w:semiHidden/>
    <w:rsid w:val="002F6BDB"/>
    <w:rPr>
      <w:rFonts w:ascii="Calibri" w:eastAsia="Calibri" w:hAnsi="Calibri" w:cs="Times New Roman"/>
      <w:b/>
      <w:bCs/>
      <w:sz w:val="20"/>
      <w:szCs w:val="20"/>
      <w:lang w:val="uk-UA"/>
    </w:rPr>
  </w:style>
  <w:style w:type="paragraph" w:customStyle="1" w:styleId="11">
    <w:name w:val="Знак Знак Знак Знак1"/>
    <w:basedOn w:val="a"/>
    <w:rsid w:val="002F6BDB"/>
    <w:pPr>
      <w:spacing w:after="0" w:line="240" w:lineRule="auto"/>
    </w:pPr>
    <w:rPr>
      <w:rFonts w:ascii="Verdana" w:eastAsia="Times New Roman" w:hAnsi="Verdana" w:cs="Verdana"/>
      <w:sz w:val="20"/>
      <w:szCs w:val="20"/>
      <w:lang w:val="en-US"/>
    </w:rPr>
  </w:style>
  <w:style w:type="character" w:customStyle="1" w:styleId="aa">
    <w:name w:val="Абзац списка Знак"/>
    <w:link w:val="a9"/>
    <w:uiPriority w:val="34"/>
    <w:locked/>
    <w:rsid w:val="002F6BDB"/>
    <w:rPr>
      <w:rFonts w:ascii="Calibri" w:eastAsia="Calibri" w:hAnsi="Calibri" w:cs="Times New Roman"/>
      <w:lang w:val="uk-UA"/>
    </w:rPr>
  </w:style>
  <w:style w:type="paragraph" w:customStyle="1" w:styleId="Default">
    <w:name w:val="Default"/>
    <w:rsid w:val="002F6B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O-normal">
    <w:name w:val="LO-normal"/>
    <w:uiPriority w:val="99"/>
    <w:rsid w:val="002F6BDB"/>
    <w:pPr>
      <w:spacing w:after="0" w:line="276" w:lineRule="auto"/>
    </w:pPr>
    <w:rPr>
      <w:rFonts w:ascii="Arial" w:eastAsia="Times New Roman" w:hAnsi="Arial" w:cs="Arial"/>
      <w:color w:val="000000"/>
      <w:lang w:val="ru-RU" w:eastAsia="zh-CN"/>
    </w:rPr>
  </w:style>
  <w:style w:type="character" w:customStyle="1" w:styleId="product-tabsheadingcolorgray">
    <w:name w:val="product-tabs__heading_color_gray"/>
    <w:basedOn w:val="a0"/>
    <w:rsid w:val="00416355"/>
  </w:style>
  <w:style w:type="character" w:styleId="afe">
    <w:name w:val="Strong"/>
    <w:basedOn w:val="a0"/>
    <w:uiPriority w:val="22"/>
    <w:qFormat/>
    <w:rsid w:val="002C78EA"/>
    <w:rPr>
      <w:b/>
      <w:bCs/>
    </w:rPr>
  </w:style>
  <w:style w:type="character" w:customStyle="1" w:styleId="ListLabel6">
    <w:name w:val="ListLabel 6"/>
    <w:qFormat/>
    <w:rsid w:val="00E94C4C"/>
    <w:rPr>
      <w:sz w:val="20"/>
    </w:rPr>
  </w:style>
  <w:style w:type="paragraph" w:customStyle="1" w:styleId="12">
    <w:name w:val="Обычный1"/>
    <w:qFormat/>
    <w:rsid w:val="00F42624"/>
    <w:pPr>
      <w:spacing w:after="0" w:line="240" w:lineRule="auto"/>
    </w:pPr>
    <w:rPr>
      <w:rFonts w:ascii="Calibri" w:eastAsia="Times New Roman" w:hAnsi="Calibri" w:cs="Calibri"/>
      <w:color w:val="000000"/>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9201">
      <w:bodyDiv w:val="1"/>
      <w:marLeft w:val="0"/>
      <w:marRight w:val="0"/>
      <w:marTop w:val="0"/>
      <w:marBottom w:val="0"/>
      <w:divBdr>
        <w:top w:val="none" w:sz="0" w:space="0" w:color="auto"/>
        <w:left w:val="none" w:sz="0" w:space="0" w:color="auto"/>
        <w:bottom w:val="none" w:sz="0" w:space="0" w:color="auto"/>
        <w:right w:val="none" w:sz="0" w:space="0" w:color="auto"/>
      </w:divBdr>
      <w:divsChild>
        <w:div w:id="243344704">
          <w:marLeft w:val="0"/>
          <w:marRight w:val="0"/>
          <w:marTop w:val="0"/>
          <w:marBottom w:val="360"/>
          <w:divBdr>
            <w:top w:val="none" w:sz="0" w:space="0" w:color="auto"/>
            <w:left w:val="none" w:sz="0" w:space="0" w:color="auto"/>
            <w:bottom w:val="none" w:sz="0" w:space="0" w:color="auto"/>
            <w:right w:val="none" w:sz="0" w:space="0" w:color="auto"/>
          </w:divBdr>
        </w:div>
        <w:div w:id="734354215">
          <w:marLeft w:val="0"/>
          <w:marRight w:val="0"/>
          <w:marTop w:val="0"/>
          <w:marBottom w:val="360"/>
          <w:divBdr>
            <w:top w:val="none" w:sz="0" w:space="0" w:color="auto"/>
            <w:left w:val="none" w:sz="0" w:space="0" w:color="auto"/>
            <w:bottom w:val="none" w:sz="0" w:space="0" w:color="auto"/>
            <w:right w:val="none" w:sz="0" w:space="0" w:color="auto"/>
          </w:divBdr>
        </w:div>
        <w:div w:id="796798787">
          <w:marLeft w:val="0"/>
          <w:marRight w:val="0"/>
          <w:marTop w:val="0"/>
          <w:marBottom w:val="360"/>
          <w:divBdr>
            <w:top w:val="none" w:sz="0" w:space="0" w:color="auto"/>
            <w:left w:val="none" w:sz="0" w:space="0" w:color="auto"/>
            <w:bottom w:val="none" w:sz="0" w:space="0" w:color="auto"/>
            <w:right w:val="none" w:sz="0" w:space="0" w:color="auto"/>
          </w:divBdr>
        </w:div>
        <w:div w:id="913705881">
          <w:marLeft w:val="0"/>
          <w:marRight w:val="0"/>
          <w:marTop w:val="0"/>
          <w:marBottom w:val="360"/>
          <w:divBdr>
            <w:top w:val="none" w:sz="0" w:space="0" w:color="auto"/>
            <w:left w:val="none" w:sz="0" w:space="0" w:color="auto"/>
            <w:bottom w:val="none" w:sz="0" w:space="0" w:color="auto"/>
            <w:right w:val="none" w:sz="0" w:space="0" w:color="auto"/>
          </w:divBdr>
        </w:div>
        <w:div w:id="1141144885">
          <w:marLeft w:val="0"/>
          <w:marRight w:val="0"/>
          <w:marTop w:val="0"/>
          <w:marBottom w:val="360"/>
          <w:divBdr>
            <w:top w:val="none" w:sz="0" w:space="0" w:color="auto"/>
            <w:left w:val="none" w:sz="0" w:space="0" w:color="auto"/>
            <w:bottom w:val="none" w:sz="0" w:space="0" w:color="auto"/>
            <w:right w:val="none" w:sz="0" w:space="0" w:color="auto"/>
          </w:divBdr>
        </w:div>
        <w:div w:id="1545173912">
          <w:marLeft w:val="0"/>
          <w:marRight w:val="0"/>
          <w:marTop w:val="0"/>
          <w:marBottom w:val="360"/>
          <w:divBdr>
            <w:top w:val="none" w:sz="0" w:space="0" w:color="auto"/>
            <w:left w:val="none" w:sz="0" w:space="0" w:color="auto"/>
            <w:bottom w:val="none" w:sz="0" w:space="0" w:color="auto"/>
            <w:right w:val="none" w:sz="0" w:space="0" w:color="auto"/>
          </w:divBdr>
        </w:div>
        <w:div w:id="1642928801">
          <w:marLeft w:val="0"/>
          <w:marRight w:val="0"/>
          <w:marTop w:val="0"/>
          <w:marBottom w:val="360"/>
          <w:divBdr>
            <w:top w:val="none" w:sz="0" w:space="0" w:color="auto"/>
            <w:left w:val="none" w:sz="0" w:space="0" w:color="auto"/>
            <w:bottom w:val="none" w:sz="0" w:space="0" w:color="auto"/>
            <w:right w:val="none" w:sz="0" w:space="0" w:color="auto"/>
          </w:divBdr>
        </w:div>
        <w:div w:id="1714888926">
          <w:marLeft w:val="0"/>
          <w:marRight w:val="0"/>
          <w:marTop w:val="0"/>
          <w:marBottom w:val="360"/>
          <w:divBdr>
            <w:top w:val="none" w:sz="0" w:space="0" w:color="auto"/>
            <w:left w:val="none" w:sz="0" w:space="0" w:color="auto"/>
            <w:bottom w:val="none" w:sz="0" w:space="0" w:color="auto"/>
            <w:right w:val="none" w:sz="0" w:space="0" w:color="auto"/>
          </w:divBdr>
        </w:div>
      </w:divsChild>
    </w:div>
    <w:div w:id="146409607">
      <w:bodyDiv w:val="1"/>
      <w:marLeft w:val="0"/>
      <w:marRight w:val="0"/>
      <w:marTop w:val="0"/>
      <w:marBottom w:val="0"/>
      <w:divBdr>
        <w:top w:val="none" w:sz="0" w:space="0" w:color="auto"/>
        <w:left w:val="none" w:sz="0" w:space="0" w:color="auto"/>
        <w:bottom w:val="none" w:sz="0" w:space="0" w:color="auto"/>
        <w:right w:val="none" w:sz="0" w:space="0" w:color="auto"/>
      </w:divBdr>
    </w:div>
    <w:div w:id="479734236">
      <w:bodyDiv w:val="1"/>
      <w:marLeft w:val="0"/>
      <w:marRight w:val="0"/>
      <w:marTop w:val="0"/>
      <w:marBottom w:val="0"/>
      <w:divBdr>
        <w:top w:val="none" w:sz="0" w:space="0" w:color="auto"/>
        <w:left w:val="none" w:sz="0" w:space="0" w:color="auto"/>
        <w:bottom w:val="none" w:sz="0" w:space="0" w:color="auto"/>
        <w:right w:val="none" w:sz="0" w:space="0" w:color="auto"/>
      </w:divBdr>
    </w:div>
    <w:div w:id="614604949">
      <w:bodyDiv w:val="1"/>
      <w:marLeft w:val="0"/>
      <w:marRight w:val="0"/>
      <w:marTop w:val="0"/>
      <w:marBottom w:val="0"/>
      <w:divBdr>
        <w:top w:val="none" w:sz="0" w:space="0" w:color="auto"/>
        <w:left w:val="none" w:sz="0" w:space="0" w:color="auto"/>
        <w:bottom w:val="none" w:sz="0" w:space="0" w:color="auto"/>
        <w:right w:val="none" w:sz="0" w:space="0" w:color="auto"/>
      </w:divBdr>
      <w:divsChild>
        <w:div w:id="114325519">
          <w:marLeft w:val="0"/>
          <w:marRight w:val="0"/>
          <w:marTop w:val="0"/>
          <w:marBottom w:val="360"/>
          <w:divBdr>
            <w:top w:val="none" w:sz="0" w:space="0" w:color="auto"/>
            <w:left w:val="none" w:sz="0" w:space="0" w:color="auto"/>
            <w:bottom w:val="none" w:sz="0" w:space="0" w:color="auto"/>
            <w:right w:val="none" w:sz="0" w:space="0" w:color="auto"/>
          </w:divBdr>
        </w:div>
        <w:div w:id="215512546">
          <w:marLeft w:val="0"/>
          <w:marRight w:val="0"/>
          <w:marTop w:val="0"/>
          <w:marBottom w:val="360"/>
          <w:divBdr>
            <w:top w:val="none" w:sz="0" w:space="0" w:color="auto"/>
            <w:left w:val="none" w:sz="0" w:space="0" w:color="auto"/>
            <w:bottom w:val="none" w:sz="0" w:space="0" w:color="auto"/>
            <w:right w:val="none" w:sz="0" w:space="0" w:color="auto"/>
          </w:divBdr>
        </w:div>
        <w:div w:id="316766836">
          <w:marLeft w:val="0"/>
          <w:marRight w:val="0"/>
          <w:marTop w:val="0"/>
          <w:marBottom w:val="360"/>
          <w:divBdr>
            <w:top w:val="none" w:sz="0" w:space="0" w:color="auto"/>
            <w:left w:val="none" w:sz="0" w:space="0" w:color="auto"/>
            <w:bottom w:val="none" w:sz="0" w:space="0" w:color="auto"/>
            <w:right w:val="none" w:sz="0" w:space="0" w:color="auto"/>
          </w:divBdr>
        </w:div>
        <w:div w:id="327442584">
          <w:marLeft w:val="0"/>
          <w:marRight w:val="0"/>
          <w:marTop w:val="0"/>
          <w:marBottom w:val="360"/>
          <w:divBdr>
            <w:top w:val="none" w:sz="0" w:space="0" w:color="auto"/>
            <w:left w:val="none" w:sz="0" w:space="0" w:color="auto"/>
            <w:bottom w:val="none" w:sz="0" w:space="0" w:color="auto"/>
            <w:right w:val="none" w:sz="0" w:space="0" w:color="auto"/>
          </w:divBdr>
        </w:div>
        <w:div w:id="878976593">
          <w:marLeft w:val="0"/>
          <w:marRight w:val="0"/>
          <w:marTop w:val="0"/>
          <w:marBottom w:val="360"/>
          <w:divBdr>
            <w:top w:val="none" w:sz="0" w:space="0" w:color="auto"/>
            <w:left w:val="none" w:sz="0" w:space="0" w:color="auto"/>
            <w:bottom w:val="none" w:sz="0" w:space="0" w:color="auto"/>
            <w:right w:val="none" w:sz="0" w:space="0" w:color="auto"/>
          </w:divBdr>
        </w:div>
        <w:div w:id="1006438874">
          <w:marLeft w:val="0"/>
          <w:marRight w:val="0"/>
          <w:marTop w:val="0"/>
          <w:marBottom w:val="360"/>
          <w:divBdr>
            <w:top w:val="none" w:sz="0" w:space="0" w:color="auto"/>
            <w:left w:val="none" w:sz="0" w:space="0" w:color="auto"/>
            <w:bottom w:val="none" w:sz="0" w:space="0" w:color="auto"/>
            <w:right w:val="none" w:sz="0" w:space="0" w:color="auto"/>
          </w:divBdr>
        </w:div>
        <w:div w:id="1041783399">
          <w:marLeft w:val="0"/>
          <w:marRight w:val="0"/>
          <w:marTop w:val="0"/>
          <w:marBottom w:val="360"/>
          <w:divBdr>
            <w:top w:val="none" w:sz="0" w:space="0" w:color="auto"/>
            <w:left w:val="none" w:sz="0" w:space="0" w:color="auto"/>
            <w:bottom w:val="none" w:sz="0" w:space="0" w:color="auto"/>
            <w:right w:val="none" w:sz="0" w:space="0" w:color="auto"/>
          </w:divBdr>
        </w:div>
        <w:div w:id="1118573502">
          <w:marLeft w:val="0"/>
          <w:marRight w:val="0"/>
          <w:marTop w:val="0"/>
          <w:marBottom w:val="360"/>
          <w:divBdr>
            <w:top w:val="none" w:sz="0" w:space="0" w:color="auto"/>
            <w:left w:val="none" w:sz="0" w:space="0" w:color="auto"/>
            <w:bottom w:val="none" w:sz="0" w:space="0" w:color="auto"/>
            <w:right w:val="none" w:sz="0" w:space="0" w:color="auto"/>
          </w:divBdr>
        </w:div>
        <w:div w:id="1156647524">
          <w:marLeft w:val="0"/>
          <w:marRight w:val="0"/>
          <w:marTop w:val="0"/>
          <w:marBottom w:val="360"/>
          <w:divBdr>
            <w:top w:val="none" w:sz="0" w:space="0" w:color="auto"/>
            <w:left w:val="none" w:sz="0" w:space="0" w:color="auto"/>
            <w:bottom w:val="none" w:sz="0" w:space="0" w:color="auto"/>
            <w:right w:val="none" w:sz="0" w:space="0" w:color="auto"/>
          </w:divBdr>
        </w:div>
        <w:div w:id="1426267219">
          <w:marLeft w:val="0"/>
          <w:marRight w:val="0"/>
          <w:marTop w:val="0"/>
          <w:marBottom w:val="360"/>
          <w:divBdr>
            <w:top w:val="none" w:sz="0" w:space="0" w:color="auto"/>
            <w:left w:val="none" w:sz="0" w:space="0" w:color="auto"/>
            <w:bottom w:val="none" w:sz="0" w:space="0" w:color="auto"/>
            <w:right w:val="none" w:sz="0" w:space="0" w:color="auto"/>
          </w:divBdr>
        </w:div>
        <w:div w:id="1429276838">
          <w:marLeft w:val="0"/>
          <w:marRight w:val="0"/>
          <w:marTop w:val="0"/>
          <w:marBottom w:val="360"/>
          <w:divBdr>
            <w:top w:val="none" w:sz="0" w:space="0" w:color="auto"/>
            <w:left w:val="none" w:sz="0" w:space="0" w:color="auto"/>
            <w:bottom w:val="none" w:sz="0" w:space="0" w:color="auto"/>
            <w:right w:val="none" w:sz="0" w:space="0" w:color="auto"/>
          </w:divBdr>
        </w:div>
        <w:div w:id="1474567964">
          <w:marLeft w:val="0"/>
          <w:marRight w:val="0"/>
          <w:marTop w:val="0"/>
          <w:marBottom w:val="360"/>
          <w:divBdr>
            <w:top w:val="none" w:sz="0" w:space="0" w:color="auto"/>
            <w:left w:val="none" w:sz="0" w:space="0" w:color="auto"/>
            <w:bottom w:val="none" w:sz="0" w:space="0" w:color="auto"/>
            <w:right w:val="none" w:sz="0" w:space="0" w:color="auto"/>
          </w:divBdr>
        </w:div>
        <w:div w:id="1491945141">
          <w:marLeft w:val="0"/>
          <w:marRight w:val="0"/>
          <w:marTop w:val="0"/>
          <w:marBottom w:val="360"/>
          <w:divBdr>
            <w:top w:val="none" w:sz="0" w:space="0" w:color="auto"/>
            <w:left w:val="none" w:sz="0" w:space="0" w:color="auto"/>
            <w:bottom w:val="none" w:sz="0" w:space="0" w:color="auto"/>
            <w:right w:val="none" w:sz="0" w:space="0" w:color="auto"/>
          </w:divBdr>
        </w:div>
        <w:div w:id="1493444468">
          <w:marLeft w:val="0"/>
          <w:marRight w:val="0"/>
          <w:marTop w:val="0"/>
          <w:marBottom w:val="360"/>
          <w:divBdr>
            <w:top w:val="none" w:sz="0" w:space="0" w:color="auto"/>
            <w:left w:val="none" w:sz="0" w:space="0" w:color="auto"/>
            <w:bottom w:val="none" w:sz="0" w:space="0" w:color="auto"/>
            <w:right w:val="none" w:sz="0" w:space="0" w:color="auto"/>
          </w:divBdr>
        </w:div>
        <w:div w:id="1630941348">
          <w:marLeft w:val="0"/>
          <w:marRight w:val="0"/>
          <w:marTop w:val="0"/>
          <w:marBottom w:val="360"/>
          <w:divBdr>
            <w:top w:val="none" w:sz="0" w:space="0" w:color="auto"/>
            <w:left w:val="none" w:sz="0" w:space="0" w:color="auto"/>
            <w:bottom w:val="none" w:sz="0" w:space="0" w:color="auto"/>
            <w:right w:val="none" w:sz="0" w:space="0" w:color="auto"/>
          </w:divBdr>
        </w:div>
        <w:div w:id="1704743109">
          <w:marLeft w:val="0"/>
          <w:marRight w:val="0"/>
          <w:marTop w:val="0"/>
          <w:marBottom w:val="360"/>
          <w:divBdr>
            <w:top w:val="none" w:sz="0" w:space="0" w:color="auto"/>
            <w:left w:val="none" w:sz="0" w:space="0" w:color="auto"/>
            <w:bottom w:val="none" w:sz="0" w:space="0" w:color="auto"/>
            <w:right w:val="none" w:sz="0" w:space="0" w:color="auto"/>
          </w:divBdr>
        </w:div>
        <w:div w:id="1803767028">
          <w:marLeft w:val="0"/>
          <w:marRight w:val="0"/>
          <w:marTop w:val="0"/>
          <w:marBottom w:val="360"/>
          <w:divBdr>
            <w:top w:val="none" w:sz="0" w:space="0" w:color="auto"/>
            <w:left w:val="none" w:sz="0" w:space="0" w:color="auto"/>
            <w:bottom w:val="none" w:sz="0" w:space="0" w:color="auto"/>
            <w:right w:val="none" w:sz="0" w:space="0" w:color="auto"/>
          </w:divBdr>
        </w:div>
        <w:div w:id="1861701830">
          <w:marLeft w:val="0"/>
          <w:marRight w:val="0"/>
          <w:marTop w:val="0"/>
          <w:marBottom w:val="360"/>
          <w:divBdr>
            <w:top w:val="none" w:sz="0" w:space="0" w:color="auto"/>
            <w:left w:val="none" w:sz="0" w:space="0" w:color="auto"/>
            <w:bottom w:val="none" w:sz="0" w:space="0" w:color="auto"/>
            <w:right w:val="none" w:sz="0" w:space="0" w:color="auto"/>
          </w:divBdr>
        </w:div>
        <w:div w:id="1865705935">
          <w:marLeft w:val="0"/>
          <w:marRight w:val="0"/>
          <w:marTop w:val="0"/>
          <w:marBottom w:val="360"/>
          <w:divBdr>
            <w:top w:val="none" w:sz="0" w:space="0" w:color="auto"/>
            <w:left w:val="none" w:sz="0" w:space="0" w:color="auto"/>
            <w:bottom w:val="none" w:sz="0" w:space="0" w:color="auto"/>
            <w:right w:val="none" w:sz="0" w:space="0" w:color="auto"/>
          </w:divBdr>
        </w:div>
        <w:div w:id="1887136707">
          <w:marLeft w:val="0"/>
          <w:marRight w:val="0"/>
          <w:marTop w:val="0"/>
          <w:marBottom w:val="360"/>
          <w:divBdr>
            <w:top w:val="none" w:sz="0" w:space="0" w:color="auto"/>
            <w:left w:val="none" w:sz="0" w:space="0" w:color="auto"/>
            <w:bottom w:val="none" w:sz="0" w:space="0" w:color="auto"/>
            <w:right w:val="none" w:sz="0" w:space="0" w:color="auto"/>
          </w:divBdr>
        </w:div>
        <w:div w:id="2135366363">
          <w:marLeft w:val="0"/>
          <w:marRight w:val="0"/>
          <w:marTop w:val="0"/>
          <w:marBottom w:val="360"/>
          <w:divBdr>
            <w:top w:val="none" w:sz="0" w:space="0" w:color="auto"/>
            <w:left w:val="none" w:sz="0" w:space="0" w:color="auto"/>
            <w:bottom w:val="none" w:sz="0" w:space="0" w:color="auto"/>
            <w:right w:val="none" w:sz="0" w:space="0" w:color="auto"/>
          </w:divBdr>
        </w:div>
      </w:divsChild>
    </w:div>
    <w:div w:id="665521534">
      <w:bodyDiv w:val="1"/>
      <w:marLeft w:val="0"/>
      <w:marRight w:val="0"/>
      <w:marTop w:val="0"/>
      <w:marBottom w:val="0"/>
      <w:divBdr>
        <w:top w:val="none" w:sz="0" w:space="0" w:color="auto"/>
        <w:left w:val="none" w:sz="0" w:space="0" w:color="auto"/>
        <w:bottom w:val="none" w:sz="0" w:space="0" w:color="auto"/>
        <w:right w:val="none" w:sz="0" w:space="0" w:color="auto"/>
      </w:divBdr>
    </w:div>
    <w:div w:id="864178380">
      <w:bodyDiv w:val="1"/>
      <w:marLeft w:val="0"/>
      <w:marRight w:val="0"/>
      <w:marTop w:val="0"/>
      <w:marBottom w:val="0"/>
      <w:divBdr>
        <w:top w:val="none" w:sz="0" w:space="0" w:color="auto"/>
        <w:left w:val="none" w:sz="0" w:space="0" w:color="auto"/>
        <w:bottom w:val="none" w:sz="0" w:space="0" w:color="auto"/>
        <w:right w:val="none" w:sz="0" w:space="0" w:color="auto"/>
      </w:divBdr>
    </w:div>
    <w:div w:id="924456235">
      <w:bodyDiv w:val="1"/>
      <w:marLeft w:val="0"/>
      <w:marRight w:val="0"/>
      <w:marTop w:val="0"/>
      <w:marBottom w:val="0"/>
      <w:divBdr>
        <w:top w:val="none" w:sz="0" w:space="0" w:color="auto"/>
        <w:left w:val="none" w:sz="0" w:space="0" w:color="auto"/>
        <w:bottom w:val="none" w:sz="0" w:space="0" w:color="auto"/>
        <w:right w:val="none" w:sz="0" w:space="0" w:color="auto"/>
      </w:divBdr>
    </w:div>
    <w:div w:id="1050230594">
      <w:bodyDiv w:val="1"/>
      <w:marLeft w:val="0"/>
      <w:marRight w:val="0"/>
      <w:marTop w:val="0"/>
      <w:marBottom w:val="0"/>
      <w:divBdr>
        <w:top w:val="none" w:sz="0" w:space="0" w:color="auto"/>
        <w:left w:val="none" w:sz="0" w:space="0" w:color="auto"/>
        <w:bottom w:val="none" w:sz="0" w:space="0" w:color="auto"/>
        <w:right w:val="none" w:sz="0" w:space="0" w:color="auto"/>
      </w:divBdr>
    </w:div>
    <w:div w:id="1119647296">
      <w:bodyDiv w:val="1"/>
      <w:marLeft w:val="0"/>
      <w:marRight w:val="0"/>
      <w:marTop w:val="0"/>
      <w:marBottom w:val="0"/>
      <w:divBdr>
        <w:top w:val="none" w:sz="0" w:space="0" w:color="auto"/>
        <w:left w:val="none" w:sz="0" w:space="0" w:color="auto"/>
        <w:bottom w:val="none" w:sz="0" w:space="0" w:color="auto"/>
        <w:right w:val="none" w:sz="0" w:space="0" w:color="auto"/>
      </w:divBdr>
    </w:div>
    <w:div w:id="1147817279">
      <w:bodyDiv w:val="1"/>
      <w:marLeft w:val="0"/>
      <w:marRight w:val="0"/>
      <w:marTop w:val="0"/>
      <w:marBottom w:val="0"/>
      <w:divBdr>
        <w:top w:val="none" w:sz="0" w:space="0" w:color="auto"/>
        <w:left w:val="none" w:sz="0" w:space="0" w:color="auto"/>
        <w:bottom w:val="none" w:sz="0" w:space="0" w:color="auto"/>
        <w:right w:val="none" w:sz="0" w:space="0" w:color="auto"/>
      </w:divBdr>
    </w:div>
    <w:div w:id="1333532177">
      <w:bodyDiv w:val="1"/>
      <w:marLeft w:val="0"/>
      <w:marRight w:val="0"/>
      <w:marTop w:val="0"/>
      <w:marBottom w:val="0"/>
      <w:divBdr>
        <w:top w:val="none" w:sz="0" w:space="0" w:color="auto"/>
        <w:left w:val="none" w:sz="0" w:space="0" w:color="auto"/>
        <w:bottom w:val="none" w:sz="0" w:space="0" w:color="auto"/>
        <w:right w:val="none" w:sz="0" w:space="0" w:color="auto"/>
      </w:divBdr>
    </w:div>
    <w:div w:id="1338581156">
      <w:bodyDiv w:val="1"/>
      <w:marLeft w:val="0"/>
      <w:marRight w:val="0"/>
      <w:marTop w:val="0"/>
      <w:marBottom w:val="0"/>
      <w:divBdr>
        <w:top w:val="none" w:sz="0" w:space="0" w:color="auto"/>
        <w:left w:val="none" w:sz="0" w:space="0" w:color="auto"/>
        <w:bottom w:val="none" w:sz="0" w:space="0" w:color="auto"/>
        <w:right w:val="none" w:sz="0" w:space="0" w:color="auto"/>
      </w:divBdr>
    </w:div>
    <w:div w:id="1361279630">
      <w:bodyDiv w:val="1"/>
      <w:marLeft w:val="0"/>
      <w:marRight w:val="0"/>
      <w:marTop w:val="0"/>
      <w:marBottom w:val="0"/>
      <w:divBdr>
        <w:top w:val="none" w:sz="0" w:space="0" w:color="auto"/>
        <w:left w:val="none" w:sz="0" w:space="0" w:color="auto"/>
        <w:bottom w:val="none" w:sz="0" w:space="0" w:color="auto"/>
        <w:right w:val="none" w:sz="0" w:space="0" w:color="auto"/>
      </w:divBdr>
      <w:divsChild>
        <w:div w:id="80490490">
          <w:marLeft w:val="0"/>
          <w:marRight w:val="0"/>
          <w:marTop w:val="0"/>
          <w:marBottom w:val="360"/>
          <w:divBdr>
            <w:top w:val="none" w:sz="0" w:space="0" w:color="auto"/>
            <w:left w:val="none" w:sz="0" w:space="0" w:color="auto"/>
            <w:bottom w:val="none" w:sz="0" w:space="0" w:color="auto"/>
            <w:right w:val="none" w:sz="0" w:space="0" w:color="auto"/>
          </w:divBdr>
        </w:div>
        <w:div w:id="135266730">
          <w:marLeft w:val="0"/>
          <w:marRight w:val="0"/>
          <w:marTop w:val="0"/>
          <w:marBottom w:val="360"/>
          <w:divBdr>
            <w:top w:val="none" w:sz="0" w:space="0" w:color="auto"/>
            <w:left w:val="none" w:sz="0" w:space="0" w:color="auto"/>
            <w:bottom w:val="none" w:sz="0" w:space="0" w:color="auto"/>
            <w:right w:val="none" w:sz="0" w:space="0" w:color="auto"/>
          </w:divBdr>
        </w:div>
        <w:div w:id="171340369">
          <w:marLeft w:val="0"/>
          <w:marRight w:val="0"/>
          <w:marTop w:val="0"/>
          <w:marBottom w:val="360"/>
          <w:divBdr>
            <w:top w:val="none" w:sz="0" w:space="0" w:color="auto"/>
            <w:left w:val="none" w:sz="0" w:space="0" w:color="auto"/>
            <w:bottom w:val="none" w:sz="0" w:space="0" w:color="auto"/>
            <w:right w:val="none" w:sz="0" w:space="0" w:color="auto"/>
          </w:divBdr>
        </w:div>
        <w:div w:id="328753123">
          <w:marLeft w:val="0"/>
          <w:marRight w:val="0"/>
          <w:marTop w:val="0"/>
          <w:marBottom w:val="360"/>
          <w:divBdr>
            <w:top w:val="none" w:sz="0" w:space="0" w:color="auto"/>
            <w:left w:val="none" w:sz="0" w:space="0" w:color="auto"/>
            <w:bottom w:val="none" w:sz="0" w:space="0" w:color="auto"/>
            <w:right w:val="none" w:sz="0" w:space="0" w:color="auto"/>
          </w:divBdr>
        </w:div>
        <w:div w:id="394935228">
          <w:marLeft w:val="0"/>
          <w:marRight w:val="0"/>
          <w:marTop w:val="0"/>
          <w:marBottom w:val="360"/>
          <w:divBdr>
            <w:top w:val="none" w:sz="0" w:space="0" w:color="auto"/>
            <w:left w:val="none" w:sz="0" w:space="0" w:color="auto"/>
            <w:bottom w:val="none" w:sz="0" w:space="0" w:color="auto"/>
            <w:right w:val="none" w:sz="0" w:space="0" w:color="auto"/>
          </w:divBdr>
        </w:div>
        <w:div w:id="398286756">
          <w:marLeft w:val="0"/>
          <w:marRight w:val="0"/>
          <w:marTop w:val="0"/>
          <w:marBottom w:val="360"/>
          <w:divBdr>
            <w:top w:val="none" w:sz="0" w:space="0" w:color="auto"/>
            <w:left w:val="none" w:sz="0" w:space="0" w:color="auto"/>
            <w:bottom w:val="none" w:sz="0" w:space="0" w:color="auto"/>
            <w:right w:val="none" w:sz="0" w:space="0" w:color="auto"/>
          </w:divBdr>
        </w:div>
        <w:div w:id="534930965">
          <w:marLeft w:val="0"/>
          <w:marRight w:val="0"/>
          <w:marTop w:val="0"/>
          <w:marBottom w:val="360"/>
          <w:divBdr>
            <w:top w:val="none" w:sz="0" w:space="0" w:color="auto"/>
            <w:left w:val="none" w:sz="0" w:space="0" w:color="auto"/>
            <w:bottom w:val="none" w:sz="0" w:space="0" w:color="auto"/>
            <w:right w:val="none" w:sz="0" w:space="0" w:color="auto"/>
          </w:divBdr>
        </w:div>
        <w:div w:id="692462801">
          <w:marLeft w:val="0"/>
          <w:marRight w:val="0"/>
          <w:marTop w:val="0"/>
          <w:marBottom w:val="360"/>
          <w:divBdr>
            <w:top w:val="none" w:sz="0" w:space="0" w:color="auto"/>
            <w:left w:val="none" w:sz="0" w:space="0" w:color="auto"/>
            <w:bottom w:val="none" w:sz="0" w:space="0" w:color="auto"/>
            <w:right w:val="none" w:sz="0" w:space="0" w:color="auto"/>
          </w:divBdr>
        </w:div>
        <w:div w:id="774447860">
          <w:marLeft w:val="0"/>
          <w:marRight w:val="0"/>
          <w:marTop w:val="0"/>
          <w:marBottom w:val="360"/>
          <w:divBdr>
            <w:top w:val="none" w:sz="0" w:space="0" w:color="auto"/>
            <w:left w:val="none" w:sz="0" w:space="0" w:color="auto"/>
            <w:bottom w:val="none" w:sz="0" w:space="0" w:color="auto"/>
            <w:right w:val="none" w:sz="0" w:space="0" w:color="auto"/>
          </w:divBdr>
        </w:div>
        <w:div w:id="784277046">
          <w:marLeft w:val="0"/>
          <w:marRight w:val="0"/>
          <w:marTop w:val="0"/>
          <w:marBottom w:val="360"/>
          <w:divBdr>
            <w:top w:val="none" w:sz="0" w:space="0" w:color="auto"/>
            <w:left w:val="none" w:sz="0" w:space="0" w:color="auto"/>
            <w:bottom w:val="none" w:sz="0" w:space="0" w:color="auto"/>
            <w:right w:val="none" w:sz="0" w:space="0" w:color="auto"/>
          </w:divBdr>
        </w:div>
        <w:div w:id="796488363">
          <w:marLeft w:val="0"/>
          <w:marRight w:val="0"/>
          <w:marTop w:val="0"/>
          <w:marBottom w:val="360"/>
          <w:divBdr>
            <w:top w:val="none" w:sz="0" w:space="0" w:color="auto"/>
            <w:left w:val="none" w:sz="0" w:space="0" w:color="auto"/>
            <w:bottom w:val="none" w:sz="0" w:space="0" w:color="auto"/>
            <w:right w:val="none" w:sz="0" w:space="0" w:color="auto"/>
          </w:divBdr>
        </w:div>
        <w:div w:id="815954892">
          <w:marLeft w:val="0"/>
          <w:marRight w:val="0"/>
          <w:marTop w:val="0"/>
          <w:marBottom w:val="360"/>
          <w:divBdr>
            <w:top w:val="none" w:sz="0" w:space="0" w:color="auto"/>
            <w:left w:val="none" w:sz="0" w:space="0" w:color="auto"/>
            <w:bottom w:val="none" w:sz="0" w:space="0" w:color="auto"/>
            <w:right w:val="none" w:sz="0" w:space="0" w:color="auto"/>
          </w:divBdr>
        </w:div>
        <w:div w:id="836264304">
          <w:marLeft w:val="0"/>
          <w:marRight w:val="0"/>
          <w:marTop w:val="0"/>
          <w:marBottom w:val="360"/>
          <w:divBdr>
            <w:top w:val="none" w:sz="0" w:space="0" w:color="auto"/>
            <w:left w:val="none" w:sz="0" w:space="0" w:color="auto"/>
            <w:bottom w:val="none" w:sz="0" w:space="0" w:color="auto"/>
            <w:right w:val="none" w:sz="0" w:space="0" w:color="auto"/>
          </w:divBdr>
        </w:div>
        <w:div w:id="933056873">
          <w:marLeft w:val="0"/>
          <w:marRight w:val="0"/>
          <w:marTop w:val="0"/>
          <w:marBottom w:val="360"/>
          <w:divBdr>
            <w:top w:val="none" w:sz="0" w:space="0" w:color="auto"/>
            <w:left w:val="none" w:sz="0" w:space="0" w:color="auto"/>
            <w:bottom w:val="none" w:sz="0" w:space="0" w:color="auto"/>
            <w:right w:val="none" w:sz="0" w:space="0" w:color="auto"/>
          </w:divBdr>
        </w:div>
        <w:div w:id="962804153">
          <w:marLeft w:val="0"/>
          <w:marRight w:val="0"/>
          <w:marTop w:val="0"/>
          <w:marBottom w:val="360"/>
          <w:divBdr>
            <w:top w:val="none" w:sz="0" w:space="0" w:color="auto"/>
            <w:left w:val="none" w:sz="0" w:space="0" w:color="auto"/>
            <w:bottom w:val="none" w:sz="0" w:space="0" w:color="auto"/>
            <w:right w:val="none" w:sz="0" w:space="0" w:color="auto"/>
          </w:divBdr>
        </w:div>
        <w:div w:id="1146823034">
          <w:marLeft w:val="0"/>
          <w:marRight w:val="0"/>
          <w:marTop w:val="0"/>
          <w:marBottom w:val="360"/>
          <w:divBdr>
            <w:top w:val="none" w:sz="0" w:space="0" w:color="auto"/>
            <w:left w:val="none" w:sz="0" w:space="0" w:color="auto"/>
            <w:bottom w:val="none" w:sz="0" w:space="0" w:color="auto"/>
            <w:right w:val="none" w:sz="0" w:space="0" w:color="auto"/>
          </w:divBdr>
        </w:div>
        <w:div w:id="1348365587">
          <w:marLeft w:val="0"/>
          <w:marRight w:val="0"/>
          <w:marTop w:val="0"/>
          <w:marBottom w:val="360"/>
          <w:divBdr>
            <w:top w:val="none" w:sz="0" w:space="0" w:color="auto"/>
            <w:left w:val="none" w:sz="0" w:space="0" w:color="auto"/>
            <w:bottom w:val="none" w:sz="0" w:space="0" w:color="auto"/>
            <w:right w:val="none" w:sz="0" w:space="0" w:color="auto"/>
          </w:divBdr>
        </w:div>
        <w:div w:id="1370497733">
          <w:marLeft w:val="0"/>
          <w:marRight w:val="0"/>
          <w:marTop w:val="0"/>
          <w:marBottom w:val="360"/>
          <w:divBdr>
            <w:top w:val="none" w:sz="0" w:space="0" w:color="auto"/>
            <w:left w:val="none" w:sz="0" w:space="0" w:color="auto"/>
            <w:bottom w:val="none" w:sz="0" w:space="0" w:color="auto"/>
            <w:right w:val="none" w:sz="0" w:space="0" w:color="auto"/>
          </w:divBdr>
        </w:div>
        <w:div w:id="1406995802">
          <w:marLeft w:val="0"/>
          <w:marRight w:val="0"/>
          <w:marTop w:val="0"/>
          <w:marBottom w:val="360"/>
          <w:divBdr>
            <w:top w:val="none" w:sz="0" w:space="0" w:color="auto"/>
            <w:left w:val="none" w:sz="0" w:space="0" w:color="auto"/>
            <w:bottom w:val="none" w:sz="0" w:space="0" w:color="auto"/>
            <w:right w:val="none" w:sz="0" w:space="0" w:color="auto"/>
          </w:divBdr>
        </w:div>
        <w:div w:id="1437679726">
          <w:marLeft w:val="0"/>
          <w:marRight w:val="0"/>
          <w:marTop w:val="0"/>
          <w:marBottom w:val="360"/>
          <w:divBdr>
            <w:top w:val="none" w:sz="0" w:space="0" w:color="auto"/>
            <w:left w:val="none" w:sz="0" w:space="0" w:color="auto"/>
            <w:bottom w:val="none" w:sz="0" w:space="0" w:color="auto"/>
            <w:right w:val="none" w:sz="0" w:space="0" w:color="auto"/>
          </w:divBdr>
        </w:div>
        <w:div w:id="1493107133">
          <w:marLeft w:val="0"/>
          <w:marRight w:val="0"/>
          <w:marTop w:val="0"/>
          <w:marBottom w:val="360"/>
          <w:divBdr>
            <w:top w:val="none" w:sz="0" w:space="0" w:color="auto"/>
            <w:left w:val="none" w:sz="0" w:space="0" w:color="auto"/>
            <w:bottom w:val="none" w:sz="0" w:space="0" w:color="auto"/>
            <w:right w:val="none" w:sz="0" w:space="0" w:color="auto"/>
          </w:divBdr>
        </w:div>
        <w:div w:id="1596480751">
          <w:marLeft w:val="0"/>
          <w:marRight w:val="0"/>
          <w:marTop w:val="0"/>
          <w:marBottom w:val="360"/>
          <w:divBdr>
            <w:top w:val="none" w:sz="0" w:space="0" w:color="auto"/>
            <w:left w:val="none" w:sz="0" w:space="0" w:color="auto"/>
            <w:bottom w:val="none" w:sz="0" w:space="0" w:color="auto"/>
            <w:right w:val="none" w:sz="0" w:space="0" w:color="auto"/>
          </w:divBdr>
        </w:div>
        <w:div w:id="1597715408">
          <w:marLeft w:val="0"/>
          <w:marRight w:val="0"/>
          <w:marTop w:val="0"/>
          <w:marBottom w:val="360"/>
          <w:divBdr>
            <w:top w:val="none" w:sz="0" w:space="0" w:color="auto"/>
            <w:left w:val="none" w:sz="0" w:space="0" w:color="auto"/>
            <w:bottom w:val="none" w:sz="0" w:space="0" w:color="auto"/>
            <w:right w:val="none" w:sz="0" w:space="0" w:color="auto"/>
          </w:divBdr>
        </w:div>
        <w:div w:id="2014642963">
          <w:marLeft w:val="0"/>
          <w:marRight w:val="0"/>
          <w:marTop w:val="0"/>
          <w:marBottom w:val="360"/>
          <w:divBdr>
            <w:top w:val="none" w:sz="0" w:space="0" w:color="auto"/>
            <w:left w:val="none" w:sz="0" w:space="0" w:color="auto"/>
            <w:bottom w:val="none" w:sz="0" w:space="0" w:color="auto"/>
            <w:right w:val="none" w:sz="0" w:space="0" w:color="auto"/>
          </w:divBdr>
        </w:div>
        <w:div w:id="2035184622">
          <w:marLeft w:val="0"/>
          <w:marRight w:val="0"/>
          <w:marTop w:val="0"/>
          <w:marBottom w:val="360"/>
          <w:divBdr>
            <w:top w:val="none" w:sz="0" w:space="0" w:color="auto"/>
            <w:left w:val="none" w:sz="0" w:space="0" w:color="auto"/>
            <w:bottom w:val="none" w:sz="0" w:space="0" w:color="auto"/>
            <w:right w:val="none" w:sz="0" w:space="0" w:color="auto"/>
          </w:divBdr>
        </w:div>
        <w:div w:id="2049136621">
          <w:marLeft w:val="0"/>
          <w:marRight w:val="0"/>
          <w:marTop w:val="0"/>
          <w:marBottom w:val="360"/>
          <w:divBdr>
            <w:top w:val="none" w:sz="0" w:space="0" w:color="auto"/>
            <w:left w:val="none" w:sz="0" w:space="0" w:color="auto"/>
            <w:bottom w:val="none" w:sz="0" w:space="0" w:color="auto"/>
            <w:right w:val="none" w:sz="0" w:space="0" w:color="auto"/>
          </w:divBdr>
        </w:div>
        <w:div w:id="2107146197">
          <w:marLeft w:val="0"/>
          <w:marRight w:val="0"/>
          <w:marTop w:val="0"/>
          <w:marBottom w:val="360"/>
          <w:divBdr>
            <w:top w:val="none" w:sz="0" w:space="0" w:color="auto"/>
            <w:left w:val="none" w:sz="0" w:space="0" w:color="auto"/>
            <w:bottom w:val="none" w:sz="0" w:space="0" w:color="auto"/>
            <w:right w:val="none" w:sz="0" w:space="0" w:color="auto"/>
          </w:divBdr>
        </w:div>
      </w:divsChild>
    </w:div>
    <w:div w:id="1405371329">
      <w:bodyDiv w:val="1"/>
      <w:marLeft w:val="0"/>
      <w:marRight w:val="0"/>
      <w:marTop w:val="0"/>
      <w:marBottom w:val="0"/>
      <w:divBdr>
        <w:top w:val="none" w:sz="0" w:space="0" w:color="auto"/>
        <w:left w:val="none" w:sz="0" w:space="0" w:color="auto"/>
        <w:bottom w:val="none" w:sz="0" w:space="0" w:color="auto"/>
        <w:right w:val="none" w:sz="0" w:space="0" w:color="auto"/>
      </w:divBdr>
      <w:divsChild>
        <w:div w:id="53091623">
          <w:marLeft w:val="0"/>
          <w:marRight w:val="0"/>
          <w:marTop w:val="0"/>
          <w:marBottom w:val="360"/>
          <w:divBdr>
            <w:top w:val="none" w:sz="0" w:space="0" w:color="auto"/>
            <w:left w:val="none" w:sz="0" w:space="0" w:color="auto"/>
            <w:bottom w:val="none" w:sz="0" w:space="0" w:color="auto"/>
            <w:right w:val="none" w:sz="0" w:space="0" w:color="auto"/>
          </w:divBdr>
        </w:div>
        <w:div w:id="78254285">
          <w:marLeft w:val="0"/>
          <w:marRight w:val="0"/>
          <w:marTop w:val="0"/>
          <w:marBottom w:val="360"/>
          <w:divBdr>
            <w:top w:val="none" w:sz="0" w:space="0" w:color="auto"/>
            <w:left w:val="none" w:sz="0" w:space="0" w:color="auto"/>
            <w:bottom w:val="none" w:sz="0" w:space="0" w:color="auto"/>
            <w:right w:val="none" w:sz="0" w:space="0" w:color="auto"/>
          </w:divBdr>
        </w:div>
        <w:div w:id="159392232">
          <w:marLeft w:val="0"/>
          <w:marRight w:val="0"/>
          <w:marTop w:val="0"/>
          <w:marBottom w:val="360"/>
          <w:divBdr>
            <w:top w:val="none" w:sz="0" w:space="0" w:color="auto"/>
            <w:left w:val="none" w:sz="0" w:space="0" w:color="auto"/>
            <w:bottom w:val="none" w:sz="0" w:space="0" w:color="auto"/>
            <w:right w:val="none" w:sz="0" w:space="0" w:color="auto"/>
          </w:divBdr>
        </w:div>
        <w:div w:id="242304851">
          <w:marLeft w:val="0"/>
          <w:marRight w:val="0"/>
          <w:marTop w:val="0"/>
          <w:marBottom w:val="360"/>
          <w:divBdr>
            <w:top w:val="none" w:sz="0" w:space="0" w:color="auto"/>
            <w:left w:val="none" w:sz="0" w:space="0" w:color="auto"/>
            <w:bottom w:val="none" w:sz="0" w:space="0" w:color="auto"/>
            <w:right w:val="none" w:sz="0" w:space="0" w:color="auto"/>
          </w:divBdr>
        </w:div>
        <w:div w:id="487983287">
          <w:marLeft w:val="0"/>
          <w:marRight w:val="0"/>
          <w:marTop w:val="0"/>
          <w:marBottom w:val="360"/>
          <w:divBdr>
            <w:top w:val="none" w:sz="0" w:space="0" w:color="auto"/>
            <w:left w:val="none" w:sz="0" w:space="0" w:color="auto"/>
            <w:bottom w:val="none" w:sz="0" w:space="0" w:color="auto"/>
            <w:right w:val="none" w:sz="0" w:space="0" w:color="auto"/>
          </w:divBdr>
        </w:div>
        <w:div w:id="639308406">
          <w:marLeft w:val="0"/>
          <w:marRight w:val="0"/>
          <w:marTop w:val="0"/>
          <w:marBottom w:val="360"/>
          <w:divBdr>
            <w:top w:val="none" w:sz="0" w:space="0" w:color="auto"/>
            <w:left w:val="none" w:sz="0" w:space="0" w:color="auto"/>
            <w:bottom w:val="none" w:sz="0" w:space="0" w:color="auto"/>
            <w:right w:val="none" w:sz="0" w:space="0" w:color="auto"/>
          </w:divBdr>
        </w:div>
        <w:div w:id="642777509">
          <w:marLeft w:val="0"/>
          <w:marRight w:val="0"/>
          <w:marTop w:val="0"/>
          <w:marBottom w:val="360"/>
          <w:divBdr>
            <w:top w:val="none" w:sz="0" w:space="0" w:color="auto"/>
            <w:left w:val="none" w:sz="0" w:space="0" w:color="auto"/>
            <w:bottom w:val="none" w:sz="0" w:space="0" w:color="auto"/>
            <w:right w:val="none" w:sz="0" w:space="0" w:color="auto"/>
          </w:divBdr>
        </w:div>
        <w:div w:id="712192349">
          <w:marLeft w:val="0"/>
          <w:marRight w:val="0"/>
          <w:marTop w:val="0"/>
          <w:marBottom w:val="360"/>
          <w:divBdr>
            <w:top w:val="none" w:sz="0" w:space="0" w:color="auto"/>
            <w:left w:val="none" w:sz="0" w:space="0" w:color="auto"/>
            <w:bottom w:val="none" w:sz="0" w:space="0" w:color="auto"/>
            <w:right w:val="none" w:sz="0" w:space="0" w:color="auto"/>
          </w:divBdr>
        </w:div>
        <w:div w:id="848526247">
          <w:marLeft w:val="0"/>
          <w:marRight w:val="0"/>
          <w:marTop w:val="0"/>
          <w:marBottom w:val="360"/>
          <w:divBdr>
            <w:top w:val="none" w:sz="0" w:space="0" w:color="auto"/>
            <w:left w:val="none" w:sz="0" w:space="0" w:color="auto"/>
            <w:bottom w:val="none" w:sz="0" w:space="0" w:color="auto"/>
            <w:right w:val="none" w:sz="0" w:space="0" w:color="auto"/>
          </w:divBdr>
        </w:div>
        <w:div w:id="905452311">
          <w:marLeft w:val="0"/>
          <w:marRight w:val="0"/>
          <w:marTop w:val="0"/>
          <w:marBottom w:val="360"/>
          <w:divBdr>
            <w:top w:val="none" w:sz="0" w:space="0" w:color="auto"/>
            <w:left w:val="none" w:sz="0" w:space="0" w:color="auto"/>
            <w:bottom w:val="none" w:sz="0" w:space="0" w:color="auto"/>
            <w:right w:val="none" w:sz="0" w:space="0" w:color="auto"/>
          </w:divBdr>
        </w:div>
        <w:div w:id="920454632">
          <w:marLeft w:val="0"/>
          <w:marRight w:val="0"/>
          <w:marTop w:val="0"/>
          <w:marBottom w:val="360"/>
          <w:divBdr>
            <w:top w:val="none" w:sz="0" w:space="0" w:color="auto"/>
            <w:left w:val="none" w:sz="0" w:space="0" w:color="auto"/>
            <w:bottom w:val="none" w:sz="0" w:space="0" w:color="auto"/>
            <w:right w:val="none" w:sz="0" w:space="0" w:color="auto"/>
          </w:divBdr>
        </w:div>
        <w:div w:id="975523432">
          <w:marLeft w:val="0"/>
          <w:marRight w:val="0"/>
          <w:marTop w:val="0"/>
          <w:marBottom w:val="360"/>
          <w:divBdr>
            <w:top w:val="none" w:sz="0" w:space="0" w:color="auto"/>
            <w:left w:val="none" w:sz="0" w:space="0" w:color="auto"/>
            <w:bottom w:val="none" w:sz="0" w:space="0" w:color="auto"/>
            <w:right w:val="none" w:sz="0" w:space="0" w:color="auto"/>
          </w:divBdr>
        </w:div>
        <w:div w:id="1133795441">
          <w:marLeft w:val="0"/>
          <w:marRight w:val="0"/>
          <w:marTop w:val="0"/>
          <w:marBottom w:val="360"/>
          <w:divBdr>
            <w:top w:val="none" w:sz="0" w:space="0" w:color="auto"/>
            <w:left w:val="none" w:sz="0" w:space="0" w:color="auto"/>
            <w:bottom w:val="none" w:sz="0" w:space="0" w:color="auto"/>
            <w:right w:val="none" w:sz="0" w:space="0" w:color="auto"/>
          </w:divBdr>
        </w:div>
        <w:div w:id="1321957257">
          <w:marLeft w:val="0"/>
          <w:marRight w:val="0"/>
          <w:marTop w:val="0"/>
          <w:marBottom w:val="360"/>
          <w:divBdr>
            <w:top w:val="none" w:sz="0" w:space="0" w:color="auto"/>
            <w:left w:val="none" w:sz="0" w:space="0" w:color="auto"/>
            <w:bottom w:val="none" w:sz="0" w:space="0" w:color="auto"/>
            <w:right w:val="none" w:sz="0" w:space="0" w:color="auto"/>
          </w:divBdr>
        </w:div>
        <w:div w:id="1423451079">
          <w:marLeft w:val="0"/>
          <w:marRight w:val="0"/>
          <w:marTop w:val="0"/>
          <w:marBottom w:val="360"/>
          <w:divBdr>
            <w:top w:val="none" w:sz="0" w:space="0" w:color="auto"/>
            <w:left w:val="none" w:sz="0" w:space="0" w:color="auto"/>
            <w:bottom w:val="none" w:sz="0" w:space="0" w:color="auto"/>
            <w:right w:val="none" w:sz="0" w:space="0" w:color="auto"/>
          </w:divBdr>
        </w:div>
        <w:div w:id="1423867845">
          <w:marLeft w:val="0"/>
          <w:marRight w:val="0"/>
          <w:marTop w:val="0"/>
          <w:marBottom w:val="360"/>
          <w:divBdr>
            <w:top w:val="none" w:sz="0" w:space="0" w:color="auto"/>
            <w:left w:val="none" w:sz="0" w:space="0" w:color="auto"/>
            <w:bottom w:val="none" w:sz="0" w:space="0" w:color="auto"/>
            <w:right w:val="none" w:sz="0" w:space="0" w:color="auto"/>
          </w:divBdr>
        </w:div>
        <w:div w:id="1428960065">
          <w:marLeft w:val="0"/>
          <w:marRight w:val="0"/>
          <w:marTop w:val="0"/>
          <w:marBottom w:val="360"/>
          <w:divBdr>
            <w:top w:val="none" w:sz="0" w:space="0" w:color="auto"/>
            <w:left w:val="none" w:sz="0" w:space="0" w:color="auto"/>
            <w:bottom w:val="none" w:sz="0" w:space="0" w:color="auto"/>
            <w:right w:val="none" w:sz="0" w:space="0" w:color="auto"/>
          </w:divBdr>
        </w:div>
        <w:div w:id="1434011549">
          <w:marLeft w:val="0"/>
          <w:marRight w:val="0"/>
          <w:marTop w:val="0"/>
          <w:marBottom w:val="360"/>
          <w:divBdr>
            <w:top w:val="none" w:sz="0" w:space="0" w:color="auto"/>
            <w:left w:val="none" w:sz="0" w:space="0" w:color="auto"/>
            <w:bottom w:val="none" w:sz="0" w:space="0" w:color="auto"/>
            <w:right w:val="none" w:sz="0" w:space="0" w:color="auto"/>
          </w:divBdr>
        </w:div>
        <w:div w:id="1504124462">
          <w:marLeft w:val="0"/>
          <w:marRight w:val="0"/>
          <w:marTop w:val="0"/>
          <w:marBottom w:val="360"/>
          <w:divBdr>
            <w:top w:val="none" w:sz="0" w:space="0" w:color="auto"/>
            <w:left w:val="none" w:sz="0" w:space="0" w:color="auto"/>
            <w:bottom w:val="none" w:sz="0" w:space="0" w:color="auto"/>
            <w:right w:val="none" w:sz="0" w:space="0" w:color="auto"/>
          </w:divBdr>
        </w:div>
        <w:div w:id="1748527484">
          <w:marLeft w:val="0"/>
          <w:marRight w:val="0"/>
          <w:marTop w:val="0"/>
          <w:marBottom w:val="360"/>
          <w:divBdr>
            <w:top w:val="none" w:sz="0" w:space="0" w:color="auto"/>
            <w:left w:val="none" w:sz="0" w:space="0" w:color="auto"/>
            <w:bottom w:val="none" w:sz="0" w:space="0" w:color="auto"/>
            <w:right w:val="none" w:sz="0" w:space="0" w:color="auto"/>
          </w:divBdr>
        </w:div>
        <w:div w:id="1852718153">
          <w:marLeft w:val="0"/>
          <w:marRight w:val="0"/>
          <w:marTop w:val="0"/>
          <w:marBottom w:val="360"/>
          <w:divBdr>
            <w:top w:val="none" w:sz="0" w:space="0" w:color="auto"/>
            <w:left w:val="none" w:sz="0" w:space="0" w:color="auto"/>
            <w:bottom w:val="none" w:sz="0" w:space="0" w:color="auto"/>
            <w:right w:val="none" w:sz="0" w:space="0" w:color="auto"/>
          </w:divBdr>
        </w:div>
        <w:div w:id="1992178350">
          <w:marLeft w:val="0"/>
          <w:marRight w:val="0"/>
          <w:marTop w:val="0"/>
          <w:marBottom w:val="360"/>
          <w:divBdr>
            <w:top w:val="none" w:sz="0" w:space="0" w:color="auto"/>
            <w:left w:val="none" w:sz="0" w:space="0" w:color="auto"/>
            <w:bottom w:val="none" w:sz="0" w:space="0" w:color="auto"/>
            <w:right w:val="none" w:sz="0" w:space="0" w:color="auto"/>
          </w:divBdr>
        </w:div>
        <w:div w:id="1998607405">
          <w:marLeft w:val="0"/>
          <w:marRight w:val="0"/>
          <w:marTop w:val="0"/>
          <w:marBottom w:val="360"/>
          <w:divBdr>
            <w:top w:val="none" w:sz="0" w:space="0" w:color="auto"/>
            <w:left w:val="none" w:sz="0" w:space="0" w:color="auto"/>
            <w:bottom w:val="none" w:sz="0" w:space="0" w:color="auto"/>
            <w:right w:val="none" w:sz="0" w:space="0" w:color="auto"/>
          </w:divBdr>
        </w:div>
        <w:div w:id="2035881128">
          <w:marLeft w:val="0"/>
          <w:marRight w:val="0"/>
          <w:marTop w:val="0"/>
          <w:marBottom w:val="360"/>
          <w:divBdr>
            <w:top w:val="none" w:sz="0" w:space="0" w:color="auto"/>
            <w:left w:val="none" w:sz="0" w:space="0" w:color="auto"/>
            <w:bottom w:val="none" w:sz="0" w:space="0" w:color="auto"/>
            <w:right w:val="none" w:sz="0" w:space="0" w:color="auto"/>
          </w:divBdr>
        </w:div>
        <w:div w:id="2086221333">
          <w:marLeft w:val="0"/>
          <w:marRight w:val="0"/>
          <w:marTop w:val="0"/>
          <w:marBottom w:val="360"/>
          <w:divBdr>
            <w:top w:val="none" w:sz="0" w:space="0" w:color="auto"/>
            <w:left w:val="none" w:sz="0" w:space="0" w:color="auto"/>
            <w:bottom w:val="none" w:sz="0" w:space="0" w:color="auto"/>
            <w:right w:val="none" w:sz="0" w:space="0" w:color="auto"/>
          </w:divBdr>
        </w:div>
        <w:div w:id="2123184060">
          <w:marLeft w:val="0"/>
          <w:marRight w:val="0"/>
          <w:marTop w:val="0"/>
          <w:marBottom w:val="360"/>
          <w:divBdr>
            <w:top w:val="none" w:sz="0" w:space="0" w:color="auto"/>
            <w:left w:val="none" w:sz="0" w:space="0" w:color="auto"/>
            <w:bottom w:val="none" w:sz="0" w:space="0" w:color="auto"/>
            <w:right w:val="none" w:sz="0" w:space="0" w:color="auto"/>
          </w:divBdr>
        </w:div>
        <w:div w:id="2132900759">
          <w:marLeft w:val="0"/>
          <w:marRight w:val="0"/>
          <w:marTop w:val="0"/>
          <w:marBottom w:val="360"/>
          <w:divBdr>
            <w:top w:val="none" w:sz="0" w:space="0" w:color="auto"/>
            <w:left w:val="none" w:sz="0" w:space="0" w:color="auto"/>
            <w:bottom w:val="none" w:sz="0" w:space="0" w:color="auto"/>
            <w:right w:val="none" w:sz="0" w:space="0" w:color="auto"/>
          </w:divBdr>
        </w:div>
      </w:divsChild>
    </w:div>
    <w:div w:id="1419710230">
      <w:bodyDiv w:val="1"/>
      <w:marLeft w:val="0"/>
      <w:marRight w:val="0"/>
      <w:marTop w:val="0"/>
      <w:marBottom w:val="0"/>
      <w:divBdr>
        <w:top w:val="none" w:sz="0" w:space="0" w:color="auto"/>
        <w:left w:val="none" w:sz="0" w:space="0" w:color="auto"/>
        <w:bottom w:val="none" w:sz="0" w:space="0" w:color="auto"/>
        <w:right w:val="none" w:sz="0" w:space="0" w:color="auto"/>
      </w:divBdr>
    </w:div>
    <w:div w:id="1471290704">
      <w:bodyDiv w:val="1"/>
      <w:marLeft w:val="0"/>
      <w:marRight w:val="0"/>
      <w:marTop w:val="0"/>
      <w:marBottom w:val="0"/>
      <w:divBdr>
        <w:top w:val="none" w:sz="0" w:space="0" w:color="auto"/>
        <w:left w:val="none" w:sz="0" w:space="0" w:color="auto"/>
        <w:bottom w:val="none" w:sz="0" w:space="0" w:color="auto"/>
        <w:right w:val="none" w:sz="0" w:space="0" w:color="auto"/>
      </w:divBdr>
    </w:div>
    <w:div w:id="1494368389">
      <w:bodyDiv w:val="1"/>
      <w:marLeft w:val="0"/>
      <w:marRight w:val="0"/>
      <w:marTop w:val="0"/>
      <w:marBottom w:val="0"/>
      <w:divBdr>
        <w:top w:val="none" w:sz="0" w:space="0" w:color="auto"/>
        <w:left w:val="none" w:sz="0" w:space="0" w:color="auto"/>
        <w:bottom w:val="none" w:sz="0" w:space="0" w:color="auto"/>
        <w:right w:val="none" w:sz="0" w:space="0" w:color="auto"/>
      </w:divBdr>
    </w:div>
    <w:div w:id="1531380200">
      <w:bodyDiv w:val="1"/>
      <w:marLeft w:val="0"/>
      <w:marRight w:val="0"/>
      <w:marTop w:val="0"/>
      <w:marBottom w:val="0"/>
      <w:divBdr>
        <w:top w:val="none" w:sz="0" w:space="0" w:color="auto"/>
        <w:left w:val="none" w:sz="0" w:space="0" w:color="auto"/>
        <w:bottom w:val="none" w:sz="0" w:space="0" w:color="auto"/>
        <w:right w:val="none" w:sz="0" w:space="0" w:color="auto"/>
      </w:divBdr>
    </w:div>
    <w:div w:id="1591237112">
      <w:bodyDiv w:val="1"/>
      <w:marLeft w:val="0"/>
      <w:marRight w:val="0"/>
      <w:marTop w:val="0"/>
      <w:marBottom w:val="0"/>
      <w:divBdr>
        <w:top w:val="none" w:sz="0" w:space="0" w:color="auto"/>
        <w:left w:val="none" w:sz="0" w:space="0" w:color="auto"/>
        <w:bottom w:val="none" w:sz="0" w:space="0" w:color="auto"/>
        <w:right w:val="none" w:sz="0" w:space="0" w:color="auto"/>
      </w:divBdr>
    </w:div>
    <w:div w:id="1593466518">
      <w:bodyDiv w:val="1"/>
      <w:marLeft w:val="0"/>
      <w:marRight w:val="0"/>
      <w:marTop w:val="0"/>
      <w:marBottom w:val="0"/>
      <w:divBdr>
        <w:top w:val="none" w:sz="0" w:space="0" w:color="auto"/>
        <w:left w:val="none" w:sz="0" w:space="0" w:color="auto"/>
        <w:bottom w:val="none" w:sz="0" w:space="0" w:color="auto"/>
        <w:right w:val="none" w:sz="0" w:space="0" w:color="auto"/>
      </w:divBdr>
    </w:div>
    <w:div w:id="1599604154">
      <w:bodyDiv w:val="1"/>
      <w:marLeft w:val="0"/>
      <w:marRight w:val="0"/>
      <w:marTop w:val="0"/>
      <w:marBottom w:val="0"/>
      <w:divBdr>
        <w:top w:val="none" w:sz="0" w:space="0" w:color="auto"/>
        <w:left w:val="none" w:sz="0" w:space="0" w:color="auto"/>
        <w:bottom w:val="none" w:sz="0" w:space="0" w:color="auto"/>
        <w:right w:val="none" w:sz="0" w:space="0" w:color="auto"/>
      </w:divBdr>
      <w:divsChild>
        <w:div w:id="81030590">
          <w:marLeft w:val="0"/>
          <w:marRight w:val="0"/>
          <w:marTop w:val="0"/>
          <w:marBottom w:val="360"/>
          <w:divBdr>
            <w:top w:val="none" w:sz="0" w:space="0" w:color="auto"/>
            <w:left w:val="none" w:sz="0" w:space="0" w:color="auto"/>
            <w:bottom w:val="none" w:sz="0" w:space="0" w:color="auto"/>
            <w:right w:val="none" w:sz="0" w:space="0" w:color="auto"/>
          </w:divBdr>
        </w:div>
        <w:div w:id="120266278">
          <w:marLeft w:val="0"/>
          <w:marRight w:val="0"/>
          <w:marTop w:val="0"/>
          <w:marBottom w:val="360"/>
          <w:divBdr>
            <w:top w:val="none" w:sz="0" w:space="0" w:color="auto"/>
            <w:left w:val="none" w:sz="0" w:space="0" w:color="auto"/>
            <w:bottom w:val="none" w:sz="0" w:space="0" w:color="auto"/>
            <w:right w:val="none" w:sz="0" w:space="0" w:color="auto"/>
          </w:divBdr>
        </w:div>
        <w:div w:id="168981965">
          <w:marLeft w:val="0"/>
          <w:marRight w:val="0"/>
          <w:marTop w:val="0"/>
          <w:marBottom w:val="360"/>
          <w:divBdr>
            <w:top w:val="none" w:sz="0" w:space="0" w:color="auto"/>
            <w:left w:val="none" w:sz="0" w:space="0" w:color="auto"/>
            <w:bottom w:val="none" w:sz="0" w:space="0" w:color="auto"/>
            <w:right w:val="none" w:sz="0" w:space="0" w:color="auto"/>
          </w:divBdr>
        </w:div>
        <w:div w:id="268397499">
          <w:marLeft w:val="0"/>
          <w:marRight w:val="0"/>
          <w:marTop w:val="0"/>
          <w:marBottom w:val="360"/>
          <w:divBdr>
            <w:top w:val="none" w:sz="0" w:space="0" w:color="auto"/>
            <w:left w:val="none" w:sz="0" w:space="0" w:color="auto"/>
            <w:bottom w:val="none" w:sz="0" w:space="0" w:color="auto"/>
            <w:right w:val="none" w:sz="0" w:space="0" w:color="auto"/>
          </w:divBdr>
        </w:div>
        <w:div w:id="331615208">
          <w:marLeft w:val="0"/>
          <w:marRight w:val="0"/>
          <w:marTop w:val="0"/>
          <w:marBottom w:val="360"/>
          <w:divBdr>
            <w:top w:val="none" w:sz="0" w:space="0" w:color="auto"/>
            <w:left w:val="none" w:sz="0" w:space="0" w:color="auto"/>
            <w:bottom w:val="none" w:sz="0" w:space="0" w:color="auto"/>
            <w:right w:val="none" w:sz="0" w:space="0" w:color="auto"/>
          </w:divBdr>
        </w:div>
        <w:div w:id="425005307">
          <w:marLeft w:val="0"/>
          <w:marRight w:val="0"/>
          <w:marTop w:val="0"/>
          <w:marBottom w:val="360"/>
          <w:divBdr>
            <w:top w:val="none" w:sz="0" w:space="0" w:color="auto"/>
            <w:left w:val="none" w:sz="0" w:space="0" w:color="auto"/>
            <w:bottom w:val="none" w:sz="0" w:space="0" w:color="auto"/>
            <w:right w:val="none" w:sz="0" w:space="0" w:color="auto"/>
          </w:divBdr>
        </w:div>
        <w:div w:id="464852419">
          <w:marLeft w:val="0"/>
          <w:marRight w:val="0"/>
          <w:marTop w:val="0"/>
          <w:marBottom w:val="360"/>
          <w:divBdr>
            <w:top w:val="none" w:sz="0" w:space="0" w:color="auto"/>
            <w:left w:val="none" w:sz="0" w:space="0" w:color="auto"/>
            <w:bottom w:val="none" w:sz="0" w:space="0" w:color="auto"/>
            <w:right w:val="none" w:sz="0" w:space="0" w:color="auto"/>
          </w:divBdr>
        </w:div>
        <w:div w:id="500199040">
          <w:marLeft w:val="0"/>
          <w:marRight w:val="0"/>
          <w:marTop w:val="0"/>
          <w:marBottom w:val="360"/>
          <w:divBdr>
            <w:top w:val="none" w:sz="0" w:space="0" w:color="auto"/>
            <w:left w:val="none" w:sz="0" w:space="0" w:color="auto"/>
            <w:bottom w:val="none" w:sz="0" w:space="0" w:color="auto"/>
            <w:right w:val="none" w:sz="0" w:space="0" w:color="auto"/>
          </w:divBdr>
        </w:div>
        <w:div w:id="571933888">
          <w:marLeft w:val="0"/>
          <w:marRight w:val="0"/>
          <w:marTop w:val="0"/>
          <w:marBottom w:val="360"/>
          <w:divBdr>
            <w:top w:val="none" w:sz="0" w:space="0" w:color="auto"/>
            <w:left w:val="none" w:sz="0" w:space="0" w:color="auto"/>
            <w:bottom w:val="none" w:sz="0" w:space="0" w:color="auto"/>
            <w:right w:val="none" w:sz="0" w:space="0" w:color="auto"/>
          </w:divBdr>
        </w:div>
        <w:div w:id="585041564">
          <w:marLeft w:val="0"/>
          <w:marRight w:val="0"/>
          <w:marTop w:val="0"/>
          <w:marBottom w:val="360"/>
          <w:divBdr>
            <w:top w:val="none" w:sz="0" w:space="0" w:color="auto"/>
            <w:left w:val="none" w:sz="0" w:space="0" w:color="auto"/>
            <w:bottom w:val="none" w:sz="0" w:space="0" w:color="auto"/>
            <w:right w:val="none" w:sz="0" w:space="0" w:color="auto"/>
          </w:divBdr>
        </w:div>
        <w:div w:id="681130128">
          <w:marLeft w:val="0"/>
          <w:marRight w:val="0"/>
          <w:marTop w:val="0"/>
          <w:marBottom w:val="360"/>
          <w:divBdr>
            <w:top w:val="none" w:sz="0" w:space="0" w:color="auto"/>
            <w:left w:val="none" w:sz="0" w:space="0" w:color="auto"/>
            <w:bottom w:val="none" w:sz="0" w:space="0" w:color="auto"/>
            <w:right w:val="none" w:sz="0" w:space="0" w:color="auto"/>
          </w:divBdr>
        </w:div>
        <w:div w:id="797605258">
          <w:marLeft w:val="0"/>
          <w:marRight w:val="0"/>
          <w:marTop w:val="0"/>
          <w:marBottom w:val="360"/>
          <w:divBdr>
            <w:top w:val="none" w:sz="0" w:space="0" w:color="auto"/>
            <w:left w:val="none" w:sz="0" w:space="0" w:color="auto"/>
            <w:bottom w:val="none" w:sz="0" w:space="0" w:color="auto"/>
            <w:right w:val="none" w:sz="0" w:space="0" w:color="auto"/>
          </w:divBdr>
        </w:div>
        <w:div w:id="897475601">
          <w:marLeft w:val="0"/>
          <w:marRight w:val="0"/>
          <w:marTop w:val="0"/>
          <w:marBottom w:val="360"/>
          <w:divBdr>
            <w:top w:val="none" w:sz="0" w:space="0" w:color="auto"/>
            <w:left w:val="none" w:sz="0" w:space="0" w:color="auto"/>
            <w:bottom w:val="none" w:sz="0" w:space="0" w:color="auto"/>
            <w:right w:val="none" w:sz="0" w:space="0" w:color="auto"/>
          </w:divBdr>
        </w:div>
        <w:div w:id="942226019">
          <w:marLeft w:val="0"/>
          <w:marRight w:val="0"/>
          <w:marTop w:val="0"/>
          <w:marBottom w:val="360"/>
          <w:divBdr>
            <w:top w:val="none" w:sz="0" w:space="0" w:color="auto"/>
            <w:left w:val="none" w:sz="0" w:space="0" w:color="auto"/>
            <w:bottom w:val="none" w:sz="0" w:space="0" w:color="auto"/>
            <w:right w:val="none" w:sz="0" w:space="0" w:color="auto"/>
          </w:divBdr>
        </w:div>
        <w:div w:id="1074355236">
          <w:marLeft w:val="0"/>
          <w:marRight w:val="0"/>
          <w:marTop w:val="0"/>
          <w:marBottom w:val="360"/>
          <w:divBdr>
            <w:top w:val="none" w:sz="0" w:space="0" w:color="auto"/>
            <w:left w:val="none" w:sz="0" w:space="0" w:color="auto"/>
            <w:bottom w:val="none" w:sz="0" w:space="0" w:color="auto"/>
            <w:right w:val="none" w:sz="0" w:space="0" w:color="auto"/>
          </w:divBdr>
        </w:div>
        <w:div w:id="1078211364">
          <w:marLeft w:val="0"/>
          <w:marRight w:val="0"/>
          <w:marTop w:val="0"/>
          <w:marBottom w:val="360"/>
          <w:divBdr>
            <w:top w:val="none" w:sz="0" w:space="0" w:color="auto"/>
            <w:left w:val="none" w:sz="0" w:space="0" w:color="auto"/>
            <w:bottom w:val="none" w:sz="0" w:space="0" w:color="auto"/>
            <w:right w:val="none" w:sz="0" w:space="0" w:color="auto"/>
          </w:divBdr>
        </w:div>
        <w:div w:id="1121340660">
          <w:marLeft w:val="0"/>
          <w:marRight w:val="0"/>
          <w:marTop w:val="0"/>
          <w:marBottom w:val="360"/>
          <w:divBdr>
            <w:top w:val="none" w:sz="0" w:space="0" w:color="auto"/>
            <w:left w:val="none" w:sz="0" w:space="0" w:color="auto"/>
            <w:bottom w:val="none" w:sz="0" w:space="0" w:color="auto"/>
            <w:right w:val="none" w:sz="0" w:space="0" w:color="auto"/>
          </w:divBdr>
        </w:div>
        <w:div w:id="1133904961">
          <w:marLeft w:val="0"/>
          <w:marRight w:val="0"/>
          <w:marTop w:val="0"/>
          <w:marBottom w:val="360"/>
          <w:divBdr>
            <w:top w:val="none" w:sz="0" w:space="0" w:color="auto"/>
            <w:left w:val="none" w:sz="0" w:space="0" w:color="auto"/>
            <w:bottom w:val="none" w:sz="0" w:space="0" w:color="auto"/>
            <w:right w:val="none" w:sz="0" w:space="0" w:color="auto"/>
          </w:divBdr>
        </w:div>
        <w:div w:id="1136025386">
          <w:marLeft w:val="0"/>
          <w:marRight w:val="0"/>
          <w:marTop w:val="0"/>
          <w:marBottom w:val="360"/>
          <w:divBdr>
            <w:top w:val="none" w:sz="0" w:space="0" w:color="auto"/>
            <w:left w:val="none" w:sz="0" w:space="0" w:color="auto"/>
            <w:bottom w:val="none" w:sz="0" w:space="0" w:color="auto"/>
            <w:right w:val="none" w:sz="0" w:space="0" w:color="auto"/>
          </w:divBdr>
        </w:div>
        <w:div w:id="1282028925">
          <w:marLeft w:val="0"/>
          <w:marRight w:val="0"/>
          <w:marTop w:val="0"/>
          <w:marBottom w:val="360"/>
          <w:divBdr>
            <w:top w:val="none" w:sz="0" w:space="0" w:color="auto"/>
            <w:left w:val="none" w:sz="0" w:space="0" w:color="auto"/>
            <w:bottom w:val="none" w:sz="0" w:space="0" w:color="auto"/>
            <w:right w:val="none" w:sz="0" w:space="0" w:color="auto"/>
          </w:divBdr>
        </w:div>
        <w:div w:id="1379861513">
          <w:marLeft w:val="0"/>
          <w:marRight w:val="0"/>
          <w:marTop w:val="0"/>
          <w:marBottom w:val="360"/>
          <w:divBdr>
            <w:top w:val="none" w:sz="0" w:space="0" w:color="auto"/>
            <w:left w:val="none" w:sz="0" w:space="0" w:color="auto"/>
            <w:bottom w:val="none" w:sz="0" w:space="0" w:color="auto"/>
            <w:right w:val="none" w:sz="0" w:space="0" w:color="auto"/>
          </w:divBdr>
        </w:div>
        <w:div w:id="1413088756">
          <w:marLeft w:val="0"/>
          <w:marRight w:val="0"/>
          <w:marTop w:val="0"/>
          <w:marBottom w:val="360"/>
          <w:divBdr>
            <w:top w:val="none" w:sz="0" w:space="0" w:color="auto"/>
            <w:left w:val="none" w:sz="0" w:space="0" w:color="auto"/>
            <w:bottom w:val="none" w:sz="0" w:space="0" w:color="auto"/>
            <w:right w:val="none" w:sz="0" w:space="0" w:color="auto"/>
          </w:divBdr>
        </w:div>
        <w:div w:id="1572622349">
          <w:marLeft w:val="0"/>
          <w:marRight w:val="0"/>
          <w:marTop w:val="0"/>
          <w:marBottom w:val="360"/>
          <w:divBdr>
            <w:top w:val="none" w:sz="0" w:space="0" w:color="auto"/>
            <w:left w:val="none" w:sz="0" w:space="0" w:color="auto"/>
            <w:bottom w:val="none" w:sz="0" w:space="0" w:color="auto"/>
            <w:right w:val="none" w:sz="0" w:space="0" w:color="auto"/>
          </w:divBdr>
        </w:div>
        <w:div w:id="1631782772">
          <w:marLeft w:val="0"/>
          <w:marRight w:val="0"/>
          <w:marTop w:val="0"/>
          <w:marBottom w:val="360"/>
          <w:divBdr>
            <w:top w:val="none" w:sz="0" w:space="0" w:color="auto"/>
            <w:left w:val="none" w:sz="0" w:space="0" w:color="auto"/>
            <w:bottom w:val="none" w:sz="0" w:space="0" w:color="auto"/>
            <w:right w:val="none" w:sz="0" w:space="0" w:color="auto"/>
          </w:divBdr>
        </w:div>
        <w:div w:id="1667706508">
          <w:marLeft w:val="0"/>
          <w:marRight w:val="0"/>
          <w:marTop w:val="0"/>
          <w:marBottom w:val="360"/>
          <w:divBdr>
            <w:top w:val="none" w:sz="0" w:space="0" w:color="auto"/>
            <w:left w:val="none" w:sz="0" w:space="0" w:color="auto"/>
            <w:bottom w:val="none" w:sz="0" w:space="0" w:color="auto"/>
            <w:right w:val="none" w:sz="0" w:space="0" w:color="auto"/>
          </w:divBdr>
        </w:div>
        <w:div w:id="1674187304">
          <w:marLeft w:val="0"/>
          <w:marRight w:val="0"/>
          <w:marTop w:val="0"/>
          <w:marBottom w:val="360"/>
          <w:divBdr>
            <w:top w:val="none" w:sz="0" w:space="0" w:color="auto"/>
            <w:left w:val="none" w:sz="0" w:space="0" w:color="auto"/>
            <w:bottom w:val="none" w:sz="0" w:space="0" w:color="auto"/>
            <w:right w:val="none" w:sz="0" w:space="0" w:color="auto"/>
          </w:divBdr>
        </w:div>
        <w:div w:id="1792816778">
          <w:marLeft w:val="0"/>
          <w:marRight w:val="0"/>
          <w:marTop w:val="0"/>
          <w:marBottom w:val="360"/>
          <w:divBdr>
            <w:top w:val="none" w:sz="0" w:space="0" w:color="auto"/>
            <w:left w:val="none" w:sz="0" w:space="0" w:color="auto"/>
            <w:bottom w:val="none" w:sz="0" w:space="0" w:color="auto"/>
            <w:right w:val="none" w:sz="0" w:space="0" w:color="auto"/>
          </w:divBdr>
        </w:div>
        <w:div w:id="1933662803">
          <w:marLeft w:val="0"/>
          <w:marRight w:val="0"/>
          <w:marTop w:val="0"/>
          <w:marBottom w:val="360"/>
          <w:divBdr>
            <w:top w:val="none" w:sz="0" w:space="0" w:color="auto"/>
            <w:left w:val="none" w:sz="0" w:space="0" w:color="auto"/>
            <w:bottom w:val="none" w:sz="0" w:space="0" w:color="auto"/>
            <w:right w:val="none" w:sz="0" w:space="0" w:color="auto"/>
          </w:divBdr>
        </w:div>
        <w:div w:id="2040354965">
          <w:marLeft w:val="0"/>
          <w:marRight w:val="0"/>
          <w:marTop w:val="0"/>
          <w:marBottom w:val="360"/>
          <w:divBdr>
            <w:top w:val="none" w:sz="0" w:space="0" w:color="auto"/>
            <w:left w:val="none" w:sz="0" w:space="0" w:color="auto"/>
            <w:bottom w:val="none" w:sz="0" w:space="0" w:color="auto"/>
            <w:right w:val="none" w:sz="0" w:space="0" w:color="auto"/>
          </w:divBdr>
        </w:div>
        <w:div w:id="2047680400">
          <w:marLeft w:val="0"/>
          <w:marRight w:val="0"/>
          <w:marTop w:val="0"/>
          <w:marBottom w:val="360"/>
          <w:divBdr>
            <w:top w:val="none" w:sz="0" w:space="0" w:color="auto"/>
            <w:left w:val="none" w:sz="0" w:space="0" w:color="auto"/>
            <w:bottom w:val="none" w:sz="0" w:space="0" w:color="auto"/>
            <w:right w:val="none" w:sz="0" w:space="0" w:color="auto"/>
          </w:divBdr>
        </w:div>
        <w:div w:id="2094542717">
          <w:marLeft w:val="0"/>
          <w:marRight w:val="0"/>
          <w:marTop w:val="0"/>
          <w:marBottom w:val="360"/>
          <w:divBdr>
            <w:top w:val="none" w:sz="0" w:space="0" w:color="auto"/>
            <w:left w:val="none" w:sz="0" w:space="0" w:color="auto"/>
            <w:bottom w:val="none" w:sz="0" w:space="0" w:color="auto"/>
            <w:right w:val="none" w:sz="0" w:space="0" w:color="auto"/>
          </w:divBdr>
        </w:div>
        <w:div w:id="2123186579">
          <w:marLeft w:val="0"/>
          <w:marRight w:val="0"/>
          <w:marTop w:val="0"/>
          <w:marBottom w:val="360"/>
          <w:divBdr>
            <w:top w:val="none" w:sz="0" w:space="0" w:color="auto"/>
            <w:left w:val="none" w:sz="0" w:space="0" w:color="auto"/>
            <w:bottom w:val="none" w:sz="0" w:space="0" w:color="auto"/>
            <w:right w:val="none" w:sz="0" w:space="0" w:color="auto"/>
          </w:divBdr>
        </w:div>
      </w:divsChild>
    </w:div>
    <w:div w:id="1672370295">
      <w:bodyDiv w:val="1"/>
      <w:marLeft w:val="0"/>
      <w:marRight w:val="0"/>
      <w:marTop w:val="0"/>
      <w:marBottom w:val="0"/>
      <w:divBdr>
        <w:top w:val="none" w:sz="0" w:space="0" w:color="auto"/>
        <w:left w:val="none" w:sz="0" w:space="0" w:color="auto"/>
        <w:bottom w:val="none" w:sz="0" w:space="0" w:color="auto"/>
        <w:right w:val="none" w:sz="0" w:space="0" w:color="auto"/>
      </w:divBdr>
    </w:div>
    <w:div w:id="1674332514">
      <w:bodyDiv w:val="1"/>
      <w:marLeft w:val="0"/>
      <w:marRight w:val="0"/>
      <w:marTop w:val="0"/>
      <w:marBottom w:val="0"/>
      <w:divBdr>
        <w:top w:val="none" w:sz="0" w:space="0" w:color="auto"/>
        <w:left w:val="none" w:sz="0" w:space="0" w:color="auto"/>
        <w:bottom w:val="none" w:sz="0" w:space="0" w:color="auto"/>
        <w:right w:val="none" w:sz="0" w:space="0" w:color="auto"/>
      </w:divBdr>
    </w:div>
    <w:div w:id="1689872733">
      <w:bodyDiv w:val="1"/>
      <w:marLeft w:val="0"/>
      <w:marRight w:val="0"/>
      <w:marTop w:val="0"/>
      <w:marBottom w:val="0"/>
      <w:divBdr>
        <w:top w:val="none" w:sz="0" w:space="0" w:color="auto"/>
        <w:left w:val="none" w:sz="0" w:space="0" w:color="auto"/>
        <w:bottom w:val="none" w:sz="0" w:space="0" w:color="auto"/>
        <w:right w:val="none" w:sz="0" w:space="0" w:color="auto"/>
      </w:divBdr>
    </w:div>
    <w:div w:id="1788893352">
      <w:bodyDiv w:val="1"/>
      <w:marLeft w:val="0"/>
      <w:marRight w:val="0"/>
      <w:marTop w:val="0"/>
      <w:marBottom w:val="0"/>
      <w:divBdr>
        <w:top w:val="none" w:sz="0" w:space="0" w:color="auto"/>
        <w:left w:val="none" w:sz="0" w:space="0" w:color="auto"/>
        <w:bottom w:val="none" w:sz="0" w:space="0" w:color="auto"/>
        <w:right w:val="none" w:sz="0" w:space="0" w:color="auto"/>
      </w:divBdr>
    </w:div>
    <w:div w:id="1891530973">
      <w:bodyDiv w:val="1"/>
      <w:marLeft w:val="0"/>
      <w:marRight w:val="0"/>
      <w:marTop w:val="0"/>
      <w:marBottom w:val="0"/>
      <w:divBdr>
        <w:top w:val="none" w:sz="0" w:space="0" w:color="auto"/>
        <w:left w:val="none" w:sz="0" w:space="0" w:color="auto"/>
        <w:bottom w:val="none" w:sz="0" w:space="0" w:color="auto"/>
        <w:right w:val="none" w:sz="0" w:space="0" w:color="auto"/>
      </w:divBdr>
      <w:divsChild>
        <w:div w:id="645163754">
          <w:marLeft w:val="0"/>
          <w:marRight w:val="0"/>
          <w:marTop w:val="0"/>
          <w:marBottom w:val="360"/>
          <w:divBdr>
            <w:top w:val="none" w:sz="0" w:space="0" w:color="auto"/>
            <w:left w:val="none" w:sz="0" w:space="0" w:color="auto"/>
            <w:bottom w:val="none" w:sz="0" w:space="0" w:color="auto"/>
            <w:right w:val="none" w:sz="0" w:space="0" w:color="auto"/>
          </w:divBdr>
        </w:div>
        <w:div w:id="817041680">
          <w:marLeft w:val="0"/>
          <w:marRight w:val="0"/>
          <w:marTop w:val="0"/>
          <w:marBottom w:val="360"/>
          <w:divBdr>
            <w:top w:val="none" w:sz="0" w:space="0" w:color="auto"/>
            <w:left w:val="none" w:sz="0" w:space="0" w:color="auto"/>
            <w:bottom w:val="none" w:sz="0" w:space="0" w:color="auto"/>
            <w:right w:val="none" w:sz="0" w:space="0" w:color="auto"/>
          </w:divBdr>
        </w:div>
        <w:div w:id="817116884">
          <w:marLeft w:val="0"/>
          <w:marRight w:val="0"/>
          <w:marTop w:val="0"/>
          <w:marBottom w:val="360"/>
          <w:divBdr>
            <w:top w:val="none" w:sz="0" w:space="0" w:color="auto"/>
            <w:left w:val="none" w:sz="0" w:space="0" w:color="auto"/>
            <w:bottom w:val="none" w:sz="0" w:space="0" w:color="auto"/>
            <w:right w:val="none" w:sz="0" w:space="0" w:color="auto"/>
          </w:divBdr>
        </w:div>
        <w:div w:id="1084229589">
          <w:marLeft w:val="0"/>
          <w:marRight w:val="0"/>
          <w:marTop w:val="0"/>
          <w:marBottom w:val="360"/>
          <w:divBdr>
            <w:top w:val="none" w:sz="0" w:space="0" w:color="auto"/>
            <w:left w:val="none" w:sz="0" w:space="0" w:color="auto"/>
            <w:bottom w:val="none" w:sz="0" w:space="0" w:color="auto"/>
            <w:right w:val="none" w:sz="0" w:space="0" w:color="auto"/>
          </w:divBdr>
        </w:div>
        <w:div w:id="1187596929">
          <w:marLeft w:val="0"/>
          <w:marRight w:val="0"/>
          <w:marTop w:val="0"/>
          <w:marBottom w:val="360"/>
          <w:divBdr>
            <w:top w:val="none" w:sz="0" w:space="0" w:color="auto"/>
            <w:left w:val="none" w:sz="0" w:space="0" w:color="auto"/>
            <w:bottom w:val="none" w:sz="0" w:space="0" w:color="auto"/>
            <w:right w:val="none" w:sz="0" w:space="0" w:color="auto"/>
          </w:divBdr>
        </w:div>
        <w:div w:id="1215000017">
          <w:marLeft w:val="0"/>
          <w:marRight w:val="0"/>
          <w:marTop w:val="0"/>
          <w:marBottom w:val="360"/>
          <w:divBdr>
            <w:top w:val="none" w:sz="0" w:space="0" w:color="auto"/>
            <w:left w:val="none" w:sz="0" w:space="0" w:color="auto"/>
            <w:bottom w:val="none" w:sz="0" w:space="0" w:color="auto"/>
            <w:right w:val="none" w:sz="0" w:space="0" w:color="auto"/>
          </w:divBdr>
        </w:div>
        <w:div w:id="1358004159">
          <w:marLeft w:val="0"/>
          <w:marRight w:val="0"/>
          <w:marTop w:val="0"/>
          <w:marBottom w:val="360"/>
          <w:divBdr>
            <w:top w:val="none" w:sz="0" w:space="0" w:color="auto"/>
            <w:left w:val="none" w:sz="0" w:space="0" w:color="auto"/>
            <w:bottom w:val="none" w:sz="0" w:space="0" w:color="auto"/>
            <w:right w:val="none" w:sz="0" w:space="0" w:color="auto"/>
          </w:divBdr>
        </w:div>
        <w:div w:id="1440758938">
          <w:marLeft w:val="0"/>
          <w:marRight w:val="0"/>
          <w:marTop w:val="0"/>
          <w:marBottom w:val="360"/>
          <w:divBdr>
            <w:top w:val="none" w:sz="0" w:space="0" w:color="auto"/>
            <w:left w:val="none" w:sz="0" w:space="0" w:color="auto"/>
            <w:bottom w:val="none" w:sz="0" w:space="0" w:color="auto"/>
            <w:right w:val="none" w:sz="0" w:space="0" w:color="auto"/>
          </w:divBdr>
        </w:div>
        <w:div w:id="1474525733">
          <w:marLeft w:val="0"/>
          <w:marRight w:val="0"/>
          <w:marTop w:val="0"/>
          <w:marBottom w:val="360"/>
          <w:divBdr>
            <w:top w:val="none" w:sz="0" w:space="0" w:color="auto"/>
            <w:left w:val="none" w:sz="0" w:space="0" w:color="auto"/>
            <w:bottom w:val="none" w:sz="0" w:space="0" w:color="auto"/>
            <w:right w:val="none" w:sz="0" w:space="0" w:color="auto"/>
          </w:divBdr>
        </w:div>
        <w:div w:id="1626035873">
          <w:marLeft w:val="0"/>
          <w:marRight w:val="0"/>
          <w:marTop w:val="0"/>
          <w:marBottom w:val="360"/>
          <w:divBdr>
            <w:top w:val="none" w:sz="0" w:space="0" w:color="auto"/>
            <w:left w:val="none" w:sz="0" w:space="0" w:color="auto"/>
            <w:bottom w:val="none" w:sz="0" w:space="0" w:color="auto"/>
            <w:right w:val="none" w:sz="0" w:space="0" w:color="auto"/>
          </w:divBdr>
        </w:div>
      </w:divsChild>
    </w:div>
    <w:div w:id="1913810599">
      <w:bodyDiv w:val="1"/>
      <w:marLeft w:val="0"/>
      <w:marRight w:val="0"/>
      <w:marTop w:val="0"/>
      <w:marBottom w:val="0"/>
      <w:divBdr>
        <w:top w:val="none" w:sz="0" w:space="0" w:color="auto"/>
        <w:left w:val="none" w:sz="0" w:space="0" w:color="auto"/>
        <w:bottom w:val="none" w:sz="0" w:space="0" w:color="auto"/>
        <w:right w:val="none" w:sz="0" w:space="0" w:color="auto"/>
      </w:divBdr>
      <w:divsChild>
        <w:div w:id="43720676">
          <w:marLeft w:val="0"/>
          <w:marRight w:val="0"/>
          <w:marTop w:val="0"/>
          <w:marBottom w:val="360"/>
          <w:divBdr>
            <w:top w:val="none" w:sz="0" w:space="0" w:color="auto"/>
            <w:left w:val="none" w:sz="0" w:space="0" w:color="auto"/>
            <w:bottom w:val="none" w:sz="0" w:space="0" w:color="auto"/>
            <w:right w:val="none" w:sz="0" w:space="0" w:color="auto"/>
          </w:divBdr>
        </w:div>
        <w:div w:id="49815619">
          <w:marLeft w:val="0"/>
          <w:marRight w:val="0"/>
          <w:marTop w:val="0"/>
          <w:marBottom w:val="360"/>
          <w:divBdr>
            <w:top w:val="none" w:sz="0" w:space="0" w:color="auto"/>
            <w:left w:val="none" w:sz="0" w:space="0" w:color="auto"/>
            <w:bottom w:val="none" w:sz="0" w:space="0" w:color="auto"/>
            <w:right w:val="none" w:sz="0" w:space="0" w:color="auto"/>
          </w:divBdr>
        </w:div>
        <w:div w:id="382800555">
          <w:marLeft w:val="0"/>
          <w:marRight w:val="0"/>
          <w:marTop w:val="0"/>
          <w:marBottom w:val="360"/>
          <w:divBdr>
            <w:top w:val="none" w:sz="0" w:space="0" w:color="auto"/>
            <w:left w:val="none" w:sz="0" w:space="0" w:color="auto"/>
            <w:bottom w:val="none" w:sz="0" w:space="0" w:color="auto"/>
            <w:right w:val="none" w:sz="0" w:space="0" w:color="auto"/>
          </w:divBdr>
        </w:div>
        <w:div w:id="418798563">
          <w:marLeft w:val="0"/>
          <w:marRight w:val="0"/>
          <w:marTop w:val="0"/>
          <w:marBottom w:val="360"/>
          <w:divBdr>
            <w:top w:val="none" w:sz="0" w:space="0" w:color="auto"/>
            <w:left w:val="none" w:sz="0" w:space="0" w:color="auto"/>
            <w:bottom w:val="none" w:sz="0" w:space="0" w:color="auto"/>
            <w:right w:val="none" w:sz="0" w:space="0" w:color="auto"/>
          </w:divBdr>
        </w:div>
        <w:div w:id="442193559">
          <w:marLeft w:val="0"/>
          <w:marRight w:val="0"/>
          <w:marTop w:val="0"/>
          <w:marBottom w:val="360"/>
          <w:divBdr>
            <w:top w:val="none" w:sz="0" w:space="0" w:color="auto"/>
            <w:left w:val="none" w:sz="0" w:space="0" w:color="auto"/>
            <w:bottom w:val="none" w:sz="0" w:space="0" w:color="auto"/>
            <w:right w:val="none" w:sz="0" w:space="0" w:color="auto"/>
          </w:divBdr>
        </w:div>
        <w:div w:id="757025872">
          <w:marLeft w:val="0"/>
          <w:marRight w:val="0"/>
          <w:marTop w:val="0"/>
          <w:marBottom w:val="360"/>
          <w:divBdr>
            <w:top w:val="none" w:sz="0" w:space="0" w:color="auto"/>
            <w:left w:val="none" w:sz="0" w:space="0" w:color="auto"/>
            <w:bottom w:val="none" w:sz="0" w:space="0" w:color="auto"/>
            <w:right w:val="none" w:sz="0" w:space="0" w:color="auto"/>
          </w:divBdr>
        </w:div>
        <w:div w:id="865362639">
          <w:marLeft w:val="0"/>
          <w:marRight w:val="0"/>
          <w:marTop w:val="0"/>
          <w:marBottom w:val="360"/>
          <w:divBdr>
            <w:top w:val="none" w:sz="0" w:space="0" w:color="auto"/>
            <w:left w:val="none" w:sz="0" w:space="0" w:color="auto"/>
            <w:bottom w:val="none" w:sz="0" w:space="0" w:color="auto"/>
            <w:right w:val="none" w:sz="0" w:space="0" w:color="auto"/>
          </w:divBdr>
        </w:div>
        <w:div w:id="896088197">
          <w:marLeft w:val="0"/>
          <w:marRight w:val="0"/>
          <w:marTop w:val="0"/>
          <w:marBottom w:val="360"/>
          <w:divBdr>
            <w:top w:val="none" w:sz="0" w:space="0" w:color="auto"/>
            <w:left w:val="none" w:sz="0" w:space="0" w:color="auto"/>
            <w:bottom w:val="none" w:sz="0" w:space="0" w:color="auto"/>
            <w:right w:val="none" w:sz="0" w:space="0" w:color="auto"/>
          </w:divBdr>
        </w:div>
        <w:div w:id="1026099668">
          <w:marLeft w:val="0"/>
          <w:marRight w:val="0"/>
          <w:marTop w:val="0"/>
          <w:marBottom w:val="360"/>
          <w:divBdr>
            <w:top w:val="none" w:sz="0" w:space="0" w:color="auto"/>
            <w:left w:val="none" w:sz="0" w:space="0" w:color="auto"/>
            <w:bottom w:val="none" w:sz="0" w:space="0" w:color="auto"/>
            <w:right w:val="none" w:sz="0" w:space="0" w:color="auto"/>
          </w:divBdr>
        </w:div>
        <w:div w:id="1238591992">
          <w:marLeft w:val="0"/>
          <w:marRight w:val="0"/>
          <w:marTop w:val="0"/>
          <w:marBottom w:val="360"/>
          <w:divBdr>
            <w:top w:val="none" w:sz="0" w:space="0" w:color="auto"/>
            <w:left w:val="none" w:sz="0" w:space="0" w:color="auto"/>
            <w:bottom w:val="none" w:sz="0" w:space="0" w:color="auto"/>
            <w:right w:val="none" w:sz="0" w:space="0" w:color="auto"/>
          </w:divBdr>
        </w:div>
        <w:div w:id="1353150088">
          <w:marLeft w:val="0"/>
          <w:marRight w:val="0"/>
          <w:marTop w:val="0"/>
          <w:marBottom w:val="360"/>
          <w:divBdr>
            <w:top w:val="none" w:sz="0" w:space="0" w:color="auto"/>
            <w:left w:val="none" w:sz="0" w:space="0" w:color="auto"/>
            <w:bottom w:val="none" w:sz="0" w:space="0" w:color="auto"/>
            <w:right w:val="none" w:sz="0" w:space="0" w:color="auto"/>
          </w:divBdr>
        </w:div>
        <w:div w:id="1502811611">
          <w:marLeft w:val="0"/>
          <w:marRight w:val="0"/>
          <w:marTop w:val="0"/>
          <w:marBottom w:val="360"/>
          <w:divBdr>
            <w:top w:val="none" w:sz="0" w:space="0" w:color="auto"/>
            <w:left w:val="none" w:sz="0" w:space="0" w:color="auto"/>
            <w:bottom w:val="none" w:sz="0" w:space="0" w:color="auto"/>
            <w:right w:val="none" w:sz="0" w:space="0" w:color="auto"/>
          </w:divBdr>
        </w:div>
        <w:div w:id="1539244706">
          <w:marLeft w:val="0"/>
          <w:marRight w:val="0"/>
          <w:marTop w:val="0"/>
          <w:marBottom w:val="360"/>
          <w:divBdr>
            <w:top w:val="none" w:sz="0" w:space="0" w:color="auto"/>
            <w:left w:val="none" w:sz="0" w:space="0" w:color="auto"/>
            <w:bottom w:val="none" w:sz="0" w:space="0" w:color="auto"/>
            <w:right w:val="none" w:sz="0" w:space="0" w:color="auto"/>
          </w:divBdr>
        </w:div>
        <w:div w:id="1558392323">
          <w:marLeft w:val="0"/>
          <w:marRight w:val="0"/>
          <w:marTop w:val="0"/>
          <w:marBottom w:val="360"/>
          <w:divBdr>
            <w:top w:val="none" w:sz="0" w:space="0" w:color="auto"/>
            <w:left w:val="none" w:sz="0" w:space="0" w:color="auto"/>
            <w:bottom w:val="none" w:sz="0" w:space="0" w:color="auto"/>
            <w:right w:val="none" w:sz="0" w:space="0" w:color="auto"/>
          </w:divBdr>
        </w:div>
        <w:div w:id="1566136904">
          <w:marLeft w:val="0"/>
          <w:marRight w:val="0"/>
          <w:marTop w:val="0"/>
          <w:marBottom w:val="360"/>
          <w:divBdr>
            <w:top w:val="none" w:sz="0" w:space="0" w:color="auto"/>
            <w:left w:val="none" w:sz="0" w:space="0" w:color="auto"/>
            <w:bottom w:val="none" w:sz="0" w:space="0" w:color="auto"/>
            <w:right w:val="none" w:sz="0" w:space="0" w:color="auto"/>
          </w:divBdr>
        </w:div>
        <w:div w:id="1583686901">
          <w:marLeft w:val="0"/>
          <w:marRight w:val="0"/>
          <w:marTop w:val="0"/>
          <w:marBottom w:val="360"/>
          <w:divBdr>
            <w:top w:val="none" w:sz="0" w:space="0" w:color="auto"/>
            <w:left w:val="none" w:sz="0" w:space="0" w:color="auto"/>
            <w:bottom w:val="none" w:sz="0" w:space="0" w:color="auto"/>
            <w:right w:val="none" w:sz="0" w:space="0" w:color="auto"/>
          </w:divBdr>
        </w:div>
        <w:div w:id="1700279982">
          <w:marLeft w:val="0"/>
          <w:marRight w:val="0"/>
          <w:marTop w:val="0"/>
          <w:marBottom w:val="360"/>
          <w:divBdr>
            <w:top w:val="none" w:sz="0" w:space="0" w:color="auto"/>
            <w:left w:val="none" w:sz="0" w:space="0" w:color="auto"/>
            <w:bottom w:val="none" w:sz="0" w:space="0" w:color="auto"/>
            <w:right w:val="none" w:sz="0" w:space="0" w:color="auto"/>
          </w:divBdr>
        </w:div>
        <w:div w:id="1742679958">
          <w:marLeft w:val="0"/>
          <w:marRight w:val="0"/>
          <w:marTop w:val="0"/>
          <w:marBottom w:val="360"/>
          <w:divBdr>
            <w:top w:val="none" w:sz="0" w:space="0" w:color="auto"/>
            <w:left w:val="none" w:sz="0" w:space="0" w:color="auto"/>
            <w:bottom w:val="none" w:sz="0" w:space="0" w:color="auto"/>
            <w:right w:val="none" w:sz="0" w:space="0" w:color="auto"/>
          </w:divBdr>
        </w:div>
        <w:div w:id="1966109312">
          <w:marLeft w:val="0"/>
          <w:marRight w:val="0"/>
          <w:marTop w:val="0"/>
          <w:marBottom w:val="360"/>
          <w:divBdr>
            <w:top w:val="none" w:sz="0" w:space="0" w:color="auto"/>
            <w:left w:val="none" w:sz="0" w:space="0" w:color="auto"/>
            <w:bottom w:val="none" w:sz="0" w:space="0" w:color="auto"/>
            <w:right w:val="none" w:sz="0" w:space="0" w:color="auto"/>
          </w:divBdr>
        </w:div>
        <w:div w:id="1978871033">
          <w:marLeft w:val="0"/>
          <w:marRight w:val="0"/>
          <w:marTop w:val="0"/>
          <w:marBottom w:val="360"/>
          <w:divBdr>
            <w:top w:val="none" w:sz="0" w:space="0" w:color="auto"/>
            <w:left w:val="none" w:sz="0" w:space="0" w:color="auto"/>
            <w:bottom w:val="none" w:sz="0" w:space="0" w:color="auto"/>
            <w:right w:val="none" w:sz="0" w:space="0" w:color="auto"/>
          </w:divBdr>
        </w:div>
        <w:div w:id="1986619789">
          <w:marLeft w:val="0"/>
          <w:marRight w:val="0"/>
          <w:marTop w:val="0"/>
          <w:marBottom w:val="360"/>
          <w:divBdr>
            <w:top w:val="none" w:sz="0" w:space="0" w:color="auto"/>
            <w:left w:val="none" w:sz="0" w:space="0" w:color="auto"/>
            <w:bottom w:val="none" w:sz="0" w:space="0" w:color="auto"/>
            <w:right w:val="none" w:sz="0" w:space="0" w:color="auto"/>
          </w:divBdr>
        </w:div>
        <w:div w:id="2092122456">
          <w:marLeft w:val="0"/>
          <w:marRight w:val="0"/>
          <w:marTop w:val="0"/>
          <w:marBottom w:val="360"/>
          <w:divBdr>
            <w:top w:val="none" w:sz="0" w:space="0" w:color="auto"/>
            <w:left w:val="none" w:sz="0" w:space="0" w:color="auto"/>
            <w:bottom w:val="none" w:sz="0" w:space="0" w:color="auto"/>
            <w:right w:val="none" w:sz="0" w:space="0" w:color="auto"/>
          </w:divBdr>
        </w:div>
      </w:divsChild>
    </w:div>
    <w:div w:id="2000424583">
      <w:bodyDiv w:val="1"/>
      <w:marLeft w:val="0"/>
      <w:marRight w:val="0"/>
      <w:marTop w:val="0"/>
      <w:marBottom w:val="0"/>
      <w:divBdr>
        <w:top w:val="none" w:sz="0" w:space="0" w:color="auto"/>
        <w:left w:val="none" w:sz="0" w:space="0" w:color="auto"/>
        <w:bottom w:val="none" w:sz="0" w:space="0" w:color="auto"/>
        <w:right w:val="none" w:sz="0" w:space="0" w:color="auto"/>
      </w:divBdr>
      <w:divsChild>
        <w:div w:id="32310142">
          <w:marLeft w:val="0"/>
          <w:marRight w:val="0"/>
          <w:marTop w:val="0"/>
          <w:marBottom w:val="360"/>
          <w:divBdr>
            <w:top w:val="none" w:sz="0" w:space="0" w:color="auto"/>
            <w:left w:val="none" w:sz="0" w:space="0" w:color="auto"/>
            <w:bottom w:val="none" w:sz="0" w:space="0" w:color="auto"/>
            <w:right w:val="none" w:sz="0" w:space="0" w:color="auto"/>
          </w:divBdr>
        </w:div>
        <w:div w:id="52121059">
          <w:marLeft w:val="0"/>
          <w:marRight w:val="0"/>
          <w:marTop w:val="0"/>
          <w:marBottom w:val="360"/>
          <w:divBdr>
            <w:top w:val="none" w:sz="0" w:space="0" w:color="auto"/>
            <w:left w:val="none" w:sz="0" w:space="0" w:color="auto"/>
            <w:bottom w:val="none" w:sz="0" w:space="0" w:color="auto"/>
            <w:right w:val="none" w:sz="0" w:space="0" w:color="auto"/>
          </w:divBdr>
        </w:div>
        <w:div w:id="138353564">
          <w:marLeft w:val="0"/>
          <w:marRight w:val="0"/>
          <w:marTop w:val="0"/>
          <w:marBottom w:val="360"/>
          <w:divBdr>
            <w:top w:val="none" w:sz="0" w:space="0" w:color="auto"/>
            <w:left w:val="none" w:sz="0" w:space="0" w:color="auto"/>
            <w:bottom w:val="none" w:sz="0" w:space="0" w:color="auto"/>
            <w:right w:val="none" w:sz="0" w:space="0" w:color="auto"/>
          </w:divBdr>
        </w:div>
        <w:div w:id="415564144">
          <w:marLeft w:val="0"/>
          <w:marRight w:val="0"/>
          <w:marTop w:val="0"/>
          <w:marBottom w:val="360"/>
          <w:divBdr>
            <w:top w:val="none" w:sz="0" w:space="0" w:color="auto"/>
            <w:left w:val="none" w:sz="0" w:space="0" w:color="auto"/>
            <w:bottom w:val="none" w:sz="0" w:space="0" w:color="auto"/>
            <w:right w:val="none" w:sz="0" w:space="0" w:color="auto"/>
          </w:divBdr>
        </w:div>
        <w:div w:id="418789763">
          <w:marLeft w:val="0"/>
          <w:marRight w:val="0"/>
          <w:marTop w:val="0"/>
          <w:marBottom w:val="360"/>
          <w:divBdr>
            <w:top w:val="none" w:sz="0" w:space="0" w:color="auto"/>
            <w:left w:val="none" w:sz="0" w:space="0" w:color="auto"/>
            <w:bottom w:val="none" w:sz="0" w:space="0" w:color="auto"/>
            <w:right w:val="none" w:sz="0" w:space="0" w:color="auto"/>
          </w:divBdr>
        </w:div>
        <w:div w:id="452867735">
          <w:marLeft w:val="0"/>
          <w:marRight w:val="0"/>
          <w:marTop w:val="0"/>
          <w:marBottom w:val="360"/>
          <w:divBdr>
            <w:top w:val="none" w:sz="0" w:space="0" w:color="auto"/>
            <w:left w:val="none" w:sz="0" w:space="0" w:color="auto"/>
            <w:bottom w:val="none" w:sz="0" w:space="0" w:color="auto"/>
            <w:right w:val="none" w:sz="0" w:space="0" w:color="auto"/>
          </w:divBdr>
        </w:div>
        <w:div w:id="474562924">
          <w:marLeft w:val="0"/>
          <w:marRight w:val="0"/>
          <w:marTop w:val="0"/>
          <w:marBottom w:val="360"/>
          <w:divBdr>
            <w:top w:val="none" w:sz="0" w:space="0" w:color="auto"/>
            <w:left w:val="none" w:sz="0" w:space="0" w:color="auto"/>
            <w:bottom w:val="none" w:sz="0" w:space="0" w:color="auto"/>
            <w:right w:val="none" w:sz="0" w:space="0" w:color="auto"/>
          </w:divBdr>
        </w:div>
        <w:div w:id="537281192">
          <w:marLeft w:val="0"/>
          <w:marRight w:val="0"/>
          <w:marTop w:val="0"/>
          <w:marBottom w:val="360"/>
          <w:divBdr>
            <w:top w:val="none" w:sz="0" w:space="0" w:color="auto"/>
            <w:left w:val="none" w:sz="0" w:space="0" w:color="auto"/>
            <w:bottom w:val="none" w:sz="0" w:space="0" w:color="auto"/>
            <w:right w:val="none" w:sz="0" w:space="0" w:color="auto"/>
          </w:divBdr>
        </w:div>
        <w:div w:id="561215806">
          <w:marLeft w:val="0"/>
          <w:marRight w:val="0"/>
          <w:marTop w:val="0"/>
          <w:marBottom w:val="360"/>
          <w:divBdr>
            <w:top w:val="none" w:sz="0" w:space="0" w:color="auto"/>
            <w:left w:val="none" w:sz="0" w:space="0" w:color="auto"/>
            <w:bottom w:val="none" w:sz="0" w:space="0" w:color="auto"/>
            <w:right w:val="none" w:sz="0" w:space="0" w:color="auto"/>
          </w:divBdr>
        </w:div>
        <w:div w:id="603460338">
          <w:marLeft w:val="0"/>
          <w:marRight w:val="0"/>
          <w:marTop w:val="0"/>
          <w:marBottom w:val="360"/>
          <w:divBdr>
            <w:top w:val="none" w:sz="0" w:space="0" w:color="auto"/>
            <w:left w:val="none" w:sz="0" w:space="0" w:color="auto"/>
            <w:bottom w:val="none" w:sz="0" w:space="0" w:color="auto"/>
            <w:right w:val="none" w:sz="0" w:space="0" w:color="auto"/>
          </w:divBdr>
        </w:div>
        <w:div w:id="627510537">
          <w:marLeft w:val="0"/>
          <w:marRight w:val="0"/>
          <w:marTop w:val="0"/>
          <w:marBottom w:val="360"/>
          <w:divBdr>
            <w:top w:val="none" w:sz="0" w:space="0" w:color="auto"/>
            <w:left w:val="none" w:sz="0" w:space="0" w:color="auto"/>
            <w:bottom w:val="none" w:sz="0" w:space="0" w:color="auto"/>
            <w:right w:val="none" w:sz="0" w:space="0" w:color="auto"/>
          </w:divBdr>
        </w:div>
        <w:div w:id="641227612">
          <w:marLeft w:val="0"/>
          <w:marRight w:val="0"/>
          <w:marTop w:val="0"/>
          <w:marBottom w:val="360"/>
          <w:divBdr>
            <w:top w:val="none" w:sz="0" w:space="0" w:color="auto"/>
            <w:left w:val="none" w:sz="0" w:space="0" w:color="auto"/>
            <w:bottom w:val="none" w:sz="0" w:space="0" w:color="auto"/>
            <w:right w:val="none" w:sz="0" w:space="0" w:color="auto"/>
          </w:divBdr>
        </w:div>
        <w:div w:id="649866113">
          <w:marLeft w:val="0"/>
          <w:marRight w:val="0"/>
          <w:marTop w:val="0"/>
          <w:marBottom w:val="360"/>
          <w:divBdr>
            <w:top w:val="none" w:sz="0" w:space="0" w:color="auto"/>
            <w:left w:val="none" w:sz="0" w:space="0" w:color="auto"/>
            <w:bottom w:val="none" w:sz="0" w:space="0" w:color="auto"/>
            <w:right w:val="none" w:sz="0" w:space="0" w:color="auto"/>
          </w:divBdr>
        </w:div>
        <w:div w:id="1151479467">
          <w:marLeft w:val="0"/>
          <w:marRight w:val="0"/>
          <w:marTop w:val="0"/>
          <w:marBottom w:val="360"/>
          <w:divBdr>
            <w:top w:val="none" w:sz="0" w:space="0" w:color="auto"/>
            <w:left w:val="none" w:sz="0" w:space="0" w:color="auto"/>
            <w:bottom w:val="none" w:sz="0" w:space="0" w:color="auto"/>
            <w:right w:val="none" w:sz="0" w:space="0" w:color="auto"/>
          </w:divBdr>
        </w:div>
        <w:div w:id="1157962086">
          <w:marLeft w:val="0"/>
          <w:marRight w:val="0"/>
          <w:marTop w:val="0"/>
          <w:marBottom w:val="360"/>
          <w:divBdr>
            <w:top w:val="none" w:sz="0" w:space="0" w:color="auto"/>
            <w:left w:val="none" w:sz="0" w:space="0" w:color="auto"/>
            <w:bottom w:val="none" w:sz="0" w:space="0" w:color="auto"/>
            <w:right w:val="none" w:sz="0" w:space="0" w:color="auto"/>
          </w:divBdr>
        </w:div>
        <w:div w:id="1182210444">
          <w:marLeft w:val="0"/>
          <w:marRight w:val="0"/>
          <w:marTop w:val="0"/>
          <w:marBottom w:val="360"/>
          <w:divBdr>
            <w:top w:val="none" w:sz="0" w:space="0" w:color="auto"/>
            <w:left w:val="none" w:sz="0" w:space="0" w:color="auto"/>
            <w:bottom w:val="none" w:sz="0" w:space="0" w:color="auto"/>
            <w:right w:val="none" w:sz="0" w:space="0" w:color="auto"/>
          </w:divBdr>
        </w:div>
        <w:div w:id="1283808895">
          <w:marLeft w:val="0"/>
          <w:marRight w:val="0"/>
          <w:marTop w:val="0"/>
          <w:marBottom w:val="360"/>
          <w:divBdr>
            <w:top w:val="none" w:sz="0" w:space="0" w:color="auto"/>
            <w:left w:val="none" w:sz="0" w:space="0" w:color="auto"/>
            <w:bottom w:val="none" w:sz="0" w:space="0" w:color="auto"/>
            <w:right w:val="none" w:sz="0" w:space="0" w:color="auto"/>
          </w:divBdr>
        </w:div>
        <w:div w:id="1353678047">
          <w:marLeft w:val="0"/>
          <w:marRight w:val="0"/>
          <w:marTop w:val="0"/>
          <w:marBottom w:val="360"/>
          <w:divBdr>
            <w:top w:val="none" w:sz="0" w:space="0" w:color="auto"/>
            <w:left w:val="none" w:sz="0" w:space="0" w:color="auto"/>
            <w:bottom w:val="none" w:sz="0" w:space="0" w:color="auto"/>
            <w:right w:val="none" w:sz="0" w:space="0" w:color="auto"/>
          </w:divBdr>
        </w:div>
        <w:div w:id="1554730512">
          <w:marLeft w:val="0"/>
          <w:marRight w:val="0"/>
          <w:marTop w:val="0"/>
          <w:marBottom w:val="360"/>
          <w:divBdr>
            <w:top w:val="none" w:sz="0" w:space="0" w:color="auto"/>
            <w:left w:val="none" w:sz="0" w:space="0" w:color="auto"/>
            <w:bottom w:val="none" w:sz="0" w:space="0" w:color="auto"/>
            <w:right w:val="none" w:sz="0" w:space="0" w:color="auto"/>
          </w:divBdr>
        </w:div>
        <w:div w:id="1620792605">
          <w:marLeft w:val="0"/>
          <w:marRight w:val="0"/>
          <w:marTop w:val="0"/>
          <w:marBottom w:val="360"/>
          <w:divBdr>
            <w:top w:val="none" w:sz="0" w:space="0" w:color="auto"/>
            <w:left w:val="none" w:sz="0" w:space="0" w:color="auto"/>
            <w:bottom w:val="none" w:sz="0" w:space="0" w:color="auto"/>
            <w:right w:val="none" w:sz="0" w:space="0" w:color="auto"/>
          </w:divBdr>
        </w:div>
        <w:div w:id="1644237779">
          <w:marLeft w:val="0"/>
          <w:marRight w:val="0"/>
          <w:marTop w:val="0"/>
          <w:marBottom w:val="360"/>
          <w:divBdr>
            <w:top w:val="none" w:sz="0" w:space="0" w:color="auto"/>
            <w:left w:val="none" w:sz="0" w:space="0" w:color="auto"/>
            <w:bottom w:val="none" w:sz="0" w:space="0" w:color="auto"/>
            <w:right w:val="none" w:sz="0" w:space="0" w:color="auto"/>
          </w:divBdr>
        </w:div>
        <w:div w:id="1715882424">
          <w:marLeft w:val="0"/>
          <w:marRight w:val="0"/>
          <w:marTop w:val="0"/>
          <w:marBottom w:val="360"/>
          <w:divBdr>
            <w:top w:val="none" w:sz="0" w:space="0" w:color="auto"/>
            <w:left w:val="none" w:sz="0" w:space="0" w:color="auto"/>
            <w:bottom w:val="none" w:sz="0" w:space="0" w:color="auto"/>
            <w:right w:val="none" w:sz="0" w:space="0" w:color="auto"/>
          </w:divBdr>
        </w:div>
        <w:div w:id="1876771295">
          <w:marLeft w:val="0"/>
          <w:marRight w:val="0"/>
          <w:marTop w:val="0"/>
          <w:marBottom w:val="360"/>
          <w:divBdr>
            <w:top w:val="none" w:sz="0" w:space="0" w:color="auto"/>
            <w:left w:val="none" w:sz="0" w:space="0" w:color="auto"/>
            <w:bottom w:val="none" w:sz="0" w:space="0" w:color="auto"/>
            <w:right w:val="none" w:sz="0" w:space="0" w:color="auto"/>
          </w:divBdr>
        </w:div>
        <w:div w:id="1889103919">
          <w:marLeft w:val="0"/>
          <w:marRight w:val="0"/>
          <w:marTop w:val="0"/>
          <w:marBottom w:val="360"/>
          <w:divBdr>
            <w:top w:val="none" w:sz="0" w:space="0" w:color="auto"/>
            <w:left w:val="none" w:sz="0" w:space="0" w:color="auto"/>
            <w:bottom w:val="none" w:sz="0" w:space="0" w:color="auto"/>
            <w:right w:val="none" w:sz="0" w:space="0" w:color="auto"/>
          </w:divBdr>
        </w:div>
        <w:div w:id="1913002963">
          <w:marLeft w:val="0"/>
          <w:marRight w:val="0"/>
          <w:marTop w:val="0"/>
          <w:marBottom w:val="360"/>
          <w:divBdr>
            <w:top w:val="none" w:sz="0" w:space="0" w:color="auto"/>
            <w:left w:val="none" w:sz="0" w:space="0" w:color="auto"/>
            <w:bottom w:val="none" w:sz="0" w:space="0" w:color="auto"/>
            <w:right w:val="none" w:sz="0" w:space="0" w:color="auto"/>
          </w:divBdr>
        </w:div>
        <w:div w:id="2064058555">
          <w:marLeft w:val="0"/>
          <w:marRight w:val="0"/>
          <w:marTop w:val="0"/>
          <w:marBottom w:val="360"/>
          <w:divBdr>
            <w:top w:val="none" w:sz="0" w:space="0" w:color="auto"/>
            <w:left w:val="none" w:sz="0" w:space="0" w:color="auto"/>
            <w:bottom w:val="none" w:sz="0" w:space="0" w:color="auto"/>
            <w:right w:val="none" w:sz="0" w:space="0" w:color="auto"/>
          </w:divBdr>
        </w:div>
      </w:divsChild>
    </w:div>
    <w:div w:id="2065718624">
      <w:bodyDiv w:val="1"/>
      <w:marLeft w:val="0"/>
      <w:marRight w:val="0"/>
      <w:marTop w:val="0"/>
      <w:marBottom w:val="0"/>
      <w:divBdr>
        <w:top w:val="none" w:sz="0" w:space="0" w:color="auto"/>
        <w:left w:val="none" w:sz="0" w:space="0" w:color="auto"/>
        <w:bottom w:val="none" w:sz="0" w:space="0" w:color="auto"/>
        <w:right w:val="none" w:sz="0" w:space="0" w:color="auto"/>
      </w:divBdr>
      <w:divsChild>
        <w:div w:id="191387619">
          <w:marLeft w:val="0"/>
          <w:marRight w:val="0"/>
          <w:marTop w:val="0"/>
          <w:marBottom w:val="360"/>
          <w:divBdr>
            <w:top w:val="none" w:sz="0" w:space="0" w:color="auto"/>
            <w:left w:val="none" w:sz="0" w:space="0" w:color="auto"/>
            <w:bottom w:val="none" w:sz="0" w:space="0" w:color="auto"/>
            <w:right w:val="none" w:sz="0" w:space="0" w:color="auto"/>
          </w:divBdr>
        </w:div>
        <w:div w:id="1007900970">
          <w:marLeft w:val="0"/>
          <w:marRight w:val="0"/>
          <w:marTop w:val="0"/>
          <w:marBottom w:val="360"/>
          <w:divBdr>
            <w:top w:val="none" w:sz="0" w:space="0" w:color="auto"/>
            <w:left w:val="none" w:sz="0" w:space="0" w:color="auto"/>
            <w:bottom w:val="none" w:sz="0" w:space="0" w:color="auto"/>
            <w:right w:val="none" w:sz="0" w:space="0" w:color="auto"/>
          </w:divBdr>
        </w:div>
        <w:div w:id="1032149825">
          <w:marLeft w:val="0"/>
          <w:marRight w:val="0"/>
          <w:marTop w:val="0"/>
          <w:marBottom w:val="360"/>
          <w:divBdr>
            <w:top w:val="none" w:sz="0" w:space="0" w:color="auto"/>
            <w:left w:val="none" w:sz="0" w:space="0" w:color="auto"/>
            <w:bottom w:val="none" w:sz="0" w:space="0" w:color="auto"/>
            <w:right w:val="none" w:sz="0" w:space="0" w:color="auto"/>
          </w:divBdr>
        </w:div>
        <w:div w:id="1846944070">
          <w:marLeft w:val="0"/>
          <w:marRight w:val="0"/>
          <w:marTop w:val="0"/>
          <w:marBottom w:val="360"/>
          <w:divBdr>
            <w:top w:val="none" w:sz="0" w:space="0" w:color="auto"/>
            <w:left w:val="none" w:sz="0" w:space="0" w:color="auto"/>
            <w:bottom w:val="none" w:sz="0" w:space="0" w:color="auto"/>
            <w:right w:val="none" w:sz="0" w:space="0" w:color="auto"/>
          </w:divBdr>
        </w:div>
      </w:divsChild>
    </w:div>
    <w:div w:id="2102605034">
      <w:bodyDiv w:val="1"/>
      <w:marLeft w:val="0"/>
      <w:marRight w:val="0"/>
      <w:marTop w:val="0"/>
      <w:marBottom w:val="0"/>
      <w:divBdr>
        <w:top w:val="none" w:sz="0" w:space="0" w:color="auto"/>
        <w:left w:val="none" w:sz="0" w:space="0" w:color="auto"/>
        <w:bottom w:val="none" w:sz="0" w:space="0" w:color="auto"/>
        <w:right w:val="none" w:sz="0" w:space="0" w:color="auto"/>
      </w:divBdr>
    </w:div>
    <w:div w:id="210660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14813-E2EC-45A5-A1BA-64EA37F73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1411</Words>
  <Characters>805</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Користувач Windows</cp:lastModifiedBy>
  <cp:revision>4</cp:revision>
  <cp:lastPrinted>2021-03-18T12:05:00Z</cp:lastPrinted>
  <dcterms:created xsi:type="dcterms:W3CDTF">2021-03-19T06:48:00Z</dcterms:created>
  <dcterms:modified xsi:type="dcterms:W3CDTF">2021-03-19T06:52:00Z</dcterms:modified>
</cp:coreProperties>
</file>