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C3353" w:rsidRPr="00D60551" w:rsidRDefault="00EC3353" w:rsidP="00EC3353">
                  <w:pPr>
                    <w:jc w:val="center"/>
                    <w:rPr>
                      <w:sz w:val="20"/>
                      <w:szCs w:val="20"/>
                    </w:rPr>
                  </w:pPr>
                  <w:r w:rsidRPr="00D60551">
                    <w:rPr>
                      <w:sz w:val="20"/>
                      <w:szCs w:val="20"/>
                    </w:rPr>
                    <w:t>Додаток  4</w:t>
                  </w:r>
                </w:p>
                <w:p w:rsidR="00EC3353" w:rsidRPr="00D60551" w:rsidRDefault="00EC3353" w:rsidP="00EC335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0551">
                    <w:rPr>
                      <w:sz w:val="20"/>
                      <w:szCs w:val="20"/>
                    </w:rPr>
                    <w:t xml:space="preserve">до  Порядку </w:t>
                  </w:r>
                  <w:r w:rsidRPr="00D60551">
                    <w:rPr>
                      <w:bCs/>
                      <w:sz w:val="20"/>
                      <w:szCs w:val="20"/>
                    </w:rPr>
                    <w:t xml:space="preserve">  розроблення, затвердження</w:t>
                  </w:r>
                </w:p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D60551">
                    <w:rPr>
                      <w:bCs/>
                      <w:sz w:val="20"/>
                      <w:szCs w:val="20"/>
                    </w:rPr>
                    <w:t>та виконання міських цільових програм</w:t>
                  </w:r>
                </w:p>
              </w:tc>
            </w:tr>
          </w:tbl>
          <w:p w:rsidR="00EC3353" w:rsidRPr="003F5871" w:rsidRDefault="00EC3353" w:rsidP="00EC3353">
            <w:pPr>
              <w:pStyle w:val="1"/>
              <w:jc w:val="center"/>
              <w:rPr>
                <w:snapToGrid w:val="0"/>
              </w:rPr>
            </w:pPr>
            <w:r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C12729"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C95095"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</w:t>
            </w:r>
            <w:r w:rsidR="001837E2">
              <w:rPr>
                <w:rFonts w:ascii="Times New Roman" w:hAnsi="Times New Roman" w:cs="Times New Roman"/>
                <w:bCs w:val="0"/>
                <w:sz w:val="28"/>
                <w:szCs w:val="28"/>
              </w:rPr>
              <w:t>04</w:t>
            </w:r>
            <w:r w:rsidR="00C95095"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>. 202</w:t>
            </w:r>
            <w:r w:rsidR="002142D0">
              <w:rPr>
                <w:rFonts w:ascii="Times New Roman" w:hAnsi="Times New Roman" w:cs="Times New Roman"/>
                <w:bCs w:val="0"/>
                <w:sz w:val="28"/>
                <w:szCs w:val="28"/>
              </w:rPr>
              <w:t>1</w:t>
            </w:r>
            <w:r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Pr="003F5871" w:rsidRDefault="00EC3353" w:rsidP="00EC3353">
            <w:pPr>
              <w:jc w:val="center"/>
              <w:rPr>
                <w:b/>
                <w:bCs/>
                <w:u w:val="single"/>
              </w:rPr>
            </w:pPr>
            <w:r w:rsidRPr="003F5871">
              <w:rPr>
                <w:snapToGrid w:val="0"/>
              </w:rPr>
              <w:t>_</w:t>
            </w:r>
            <w:r w:rsidRPr="003F5871">
              <w:rPr>
                <w:b/>
                <w:bCs/>
                <w:u w:val="single"/>
              </w:rPr>
              <w:t xml:space="preserve"> Міська цільова Програма « Розвитку та фінансової підтримки ком</w:t>
            </w:r>
            <w:r w:rsidR="00A1221E" w:rsidRPr="003F5871">
              <w:rPr>
                <w:b/>
                <w:bCs/>
                <w:u w:val="single"/>
              </w:rPr>
              <w:t>унальних підприємств  Ніжинської міської територіальної громади</w:t>
            </w:r>
            <w:r w:rsidRPr="003F5871">
              <w:rPr>
                <w:b/>
                <w:bCs/>
                <w:u w:val="single"/>
              </w:rPr>
              <w:t xml:space="preserve"> на  </w:t>
            </w:r>
            <w:r w:rsidR="001837E2">
              <w:rPr>
                <w:b/>
                <w:bCs/>
                <w:u w:val="single"/>
              </w:rPr>
              <w:t>2021</w:t>
            </w:r>
            <w:r w:rsidRPr="003F5871">
              <w:rPr>
                <w:b/>
                <w:bCs/>
                <w:u w:val="single"/>
              </w:rPr>
              <w:t xml:space="preserve"> рік»</w:t>
            </w:r>
          </w:p>
          <w:p w:rsidR="00D75DD1" w:rsidRPr="009B152A" w:rsidRDefault="00D75DD1" w:rsidP="00D75DD1">
            <w:pPr>
              <w:jc w:val="center"/>
              <w:rPr>
                <w:color w:val="0070C0"/>
                <w:u w:val="single"/>
              </w:rPr>
            </w:pPr>
            <w:r w:rsidRPr="009B152A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 w:rsidRPr="009B152A">
              <w:rPr>
                <w:color w:val="0070C0"/>
                <w:sz w:val="28"/>
                <w:szCs w:val="28"/>
                <w:u w:val="single"/>
                <w:lang w:val="en-US"/>
              </w:rPr>
              <w:t>VIII</w:t>
            </w:r>
            <w:r w:rsidRPr="009B152A">
              <w:rPr>
                <w:color w:val="0070C0"/>
                <w:sz w:val="28"/>
                <w:szCs w:val="28"/>
                <w:u w:val="single"/>
              </w:rPr>
              <w:t xml:space="preserve"> скликання  № 3-4/2020 від  24 грудня 2020  р. зі змінами </w:t>
            </w:r>
          </w:p>
          <w:p w:rsidR="00D75DD1" w:rsidRDefault="00D75DD1" w:rsidP="00D75DD1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9B152A">
              <w:rPr>
                <w:color w:val="0070C0"/>
                <w:sz w:val="28"/>
                <w:szCs w:val="28"/>
                <w:u w:val="single"/>
              </w:rPr>
              <w:t xml:space="preserve"> № 8-6/2021 від  04 лютого 2021  р., № 4-7/2021 від  26 лютого 2021  р., № 7-8/2021 від 30.03.2021 р.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  <w:p w:rsidR="00EC3353" w:rsidRDefault="001837E2" w:rsidP="00EC335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C3353" w:rsidRPr="0007369A">
              <w:rPr>
                <w:snapToGrid w:val="0"/>
              </w:rPr>
              <w:t>(</w:t>
            </w:r>
            <w:r w:rsidR="00EC3353" w:rsidRPr="0007369A">
              <w:rPr>
                <w:rStyle w:val="spelle"/>
                <w:snapToGrid w:val="0"/>
              </w:rPr>
              <w:t>назва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програми</w:t>
            </w:r>
            <w:r w:rsidR="00EC3353" w:rsidRPr="0007369A">
              <w:rPr>
                <w:snapToGrid w:val="0"/>
              </w:rPr>
              <w:t xml:space="preserve"> дата </w:t>
            </w:r>
            <w:r w:rsidR="00EC3353" w:rsidRPr="0007369A">
              <w:rPr>
                <w:rStyle w:val="spelle"/>
                <w:snapToGrid w:val="0"/>
              </w:rPr>
              <w:t>і</w:t>
            </w:r>
            <w:r w:rsidR="00EC3353" w:rsidRPr="0007369A">
              <w:rPr>
                <w:snapToGrid w:val="0"/>
              </w:rPr>
              <w:t xml:space="preserve"> номер </w:t>
            </w:r>
            <w:r w:rsidR="00EC3353" w:rsidRPr="0007369A">
              <w:rPr>
                <w:rStyle w:val="grame"/>
                <w:snapToGrid w:val="0"/>
              </w:rPr>
              <w:t>р</w:t>
            </w:r>
            <w:r w:rsidR="00EC3353" w:rsidRPr="0007369A">
              <w:rPr>
                <w:rStyle w:val="spelle"/>
                <w:snapToGrid w:val="0"/>
              </w:rPr>
              <w:t>ішення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міської</w:t>
            </w:r>
            <w:r w:rsidR="00EC3353" w:rsidRPr="0007369A">
              <w:rPr>
                <w:snapToGrid w:val="0"/>
              </w:rPr>
              <w:t xml:space="preserve"> ради про </w:t>
            </w:r>
            <w:r w:rsidR="00EC3353" w:rsidRPr="0007369A">
              <w:rPr>
                <w:rStyle w:val="spelle"/>
                <w:snapToGrid w:val="0"/>
              </w:rPr>
              <w:t>її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затвердження</w:t>
            </w:r>
            <w:r w:rsidR="00EC3353" w:rsidRPr="0007369A">
              <w:rPr>
                <w:snapToGrid w:val="0"/>
              </w:rPr>
              <w:t>)</w:t>
            </w:r>
          </w:p>
          <w:p w:rsidR="00EA49AD" w:rsidRPr="0007369A" w:rsidRDefault="00EA49AD" w:rsidP="00EC3353">
            <w:pPr>
              <w:jc w:val="center"/>
              <w:rPr>
                <w:snapToGrid w:val="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1217670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Внески до статутного капіталу суб’єктів господарювання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B6F47" w:rsidRPr="00763365" w:rsidRDefault="00494BBC" w:rsidP="00494BB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    гривень</w:t>
      </w:r>
    </w:p>
    <w:tbl>
      <w:tblPr>
        <w:tblW w:w="15200" w:type="dxa"/>
        <w:jc w:val="center"/>
        <w:tblInd w:w="8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7"/>
        <w:gridCol w:w="1416"/>
        <w:gridCol w:w="1557"/>
        <w:gridCol w:w="1988"/>
        <w:gridCol w:w="1272"/>
        <w:gridCol w:w="1731"/>
        <w:gridCol w:w="1417"/>
        <w:gridCol w:w="1530"/>
        <w:gridCol w:w="1704"/>
        <w:gridCol w:w="1418"/>
      </w:tblGrid>
      <w:tr w:rsidR="00494BBC" w:rsidRPr="00344C20" w:rsidTr="00494BBC">
        <w:trPr>
          <w:cantSplit/>
          <w:trHeight w:val="293"/>
          <w:jc w:val="center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</w:tr>
      <w:tr w:rsidR="00494BBC" w:rsidRPr="00344C20" w:rsidTr="00494BBC">
        <w:trPr>
          <w:cantSplit/>
          <w:trHeight w:val="293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494BB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494BBC" w:rsidRPr="00344C20" w:rsidTr="00494BBC">
        <w:trPr>
          <w:cantSplit/>
          <w:trHeight w:val="293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1837E2" w:rsidP="00BA7FD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4 474 150,00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1837E2" w:rsidP="00BA7FD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4 474 150,00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2142D0" w:rsidRDefault="001837E2" w:rsidP="00143E2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4 474 150,00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143E2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1837E2" w:rsidRDefault="001837E2" w:rsidP="00143E2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4 474 150,00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1837E2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1837E2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Default="00494BBC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4E4244" w:rsidRDefault="004E4244" w:rsidP="00BA20B9"/>
    <w:p w:rsidR="00BA20B9" w:rsidRDefault="000B6F47" w:rsidP="00BA20B9">
      <w:r>
        <w:t>3</w:t>
      </w:r>
      <w:r w:rsidR="00BA20B9" w:rsidRPr="009B7158">
        <w:t>. Напрями діяльності та завдання міської цільової програми</w:t>
      </w:r>
    </w:p>
    <w:p w:rsidR="00EA49AD" w:rsidRPr="009B7158" w:rsidRDefault="00EA49AD" w:rsidP="00BA20B9">
      <w:pPr>
        <w:rPr>
          <w:snapToGrid w:val="0"/>
        </w:rPr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39"/>
        <w:gridCol w:w="2804"/>
        <w:gridCol w:w="1824"/>
        <w:gridCol w:w="307"/>
        <w:gridCol w:w="1528"/>
        <w:gridCol w:w="2006"/>
        <w:gridCol w:w="5683"/>
      </w:tblGrid>
      <w:tr w:rsidR="00EA49AD" w:rsidRPr="00C13BAD" w:rsidTr="0067268E">
        <w:trPr>
          <w:cantSplit/>
          <w:trHeight w:val="976"/>
          <w:jc w:val="center"/>
        </w:trPr>
        <w:tc>
          <w:tcPr>
            <w:tcW w:w="739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bottom w:val="nil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ланові обсяги фінансування,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006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</w:t>
            </w:r>
            <w:r>
              <w:rPr>
                <w:sz w:val="20"/>
                <w:szCs w:val="20"/>
              </w:rPr>
              <w:t>чні обсяги фінансування, гривень</w:t>
            </w:r>
          </w:p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683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EA49AD" w:rsidRPr="00C13BAD" w:rsidTr="0067268E">
        <w:trPr>
          <w:cantSplit/>
          <w:trHeight w:val="277"/>
          <w:jc w:val="center"/>
        </w:trPr>
        <w:tc>
          <w:tcPr>
            <w:tcW w:w="739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04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24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right w:val="nil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683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E0093" w:rsidRPr="00C13BAD" w:rsidTr="0067268E">
        <w:trPr>
          <w:cantSplit/>
          <w:trHeight w:val="291"/>
          <w:jc w:val="center"/>
        </w:trPr>
        <w:tc>
          <w:tcPr>
            <w:tcW w:w="739" w:type="dxa"/>
            <w:vAlign w:val="center"/>
          </w:tcPr>
          <w:p w:rsidR="00BE0093" w:rsidRPr="00C13BAD" w:rsidRDefault="00BE0093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804" w:type="dxa"/>
            <w:vAlign w:val="center"/>
          </w:tcPr>
          <w:p w:rsidR="00BE0093" w:rsidRDefault="00BE0093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824" w:type="dxa"/>
            <w:vAlign w:val="center"/>
          </w:tcPr>
          <w:p w:rsidR="00BE0093" w:rsidRPr="00732423" w:rsidRDefault="00BE0093" w:rsidP="00EA49AD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1835" w:type="dxa"/>
            <w:gridSpan w:val="2"/>
            <w:vAlign w:val="center"/>
          </w:tcPr>
          <w:p w:rsidR="00BE0093" w:rsidRPr="00365E49" w:rsidRDefault="00BE0093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006" w:type="dxa"/>
            <w:vAlign w:val="center"/>
          </w:tcPr>
          <w:p w:rsidR="00BE0093" w:rsidRPr="00365E49" w:rsidRDefault="00BE0093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5683" w:type="dxa"/>
          </w:tcPr>
          <w:p w:rsidR="00BE0093" w:rsidRPr="00732423" w:rsidRDefault="00BA7FDE" w:rsidP="00EA49AD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</w:tr>
      <w:tr w:rsidR="00751880" w:rsidRPr="00381793" w:rsidTr="0067268E">
        <w:trPr>
          <w:cantSplit/>
          <w:trHeight w:val="1695"/>
          <w:jc w:val="center"/>
        </w:trPr>
        <w:tc>
          <w:tcPr>
            <w:tcW w:w="739" w:type="dxa"/>
            <w:vAlign w:val="center"/>
          </w:tcPr>
          <w:p w:rsidR="00751880" w:rsidRDefault="00751880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804" w:type="dxa"/>
            <w:vAlign w:val="center"/>
          </w:tcPr>
          <w:p w:rsidR="00751880" w:rsidRPr="004E4244" w:rsidRDefault="00751880" w:rsidP="004E4244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Придбання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тензометричних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датчикі</w:t>
            </w:r>
            <w:proofErr w:type="gramStart"/>
            <w:r w:rsidRPr="00751880"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кількості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6 шт.</w:t>
            </w:r>
          </w:p>
        </w:tc>
        <w:tc>
          <w:tcPr>
            <w:tcW w:w="1824" w:type="dxa"/>
            <w:vAlign w:val="center"/>
          </w:tcPr>
          <w:p w:rsidR="00751880" w:rsidRDefault="00751880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751880" w:rsidRPr="00C13BAD" w:rsidRDefault="00751880" w:rsidP="00EA49AD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835" w:type="dxa"/>
            <w:gridSpan w:val="2"/>
            <w:vAlign w:val="center"/>
          </w:tcPr>
          <w:p w:rsidR="00751880" w:rsidRPr="00613048" w:rsidRDefault="00751880" w:rsidP="00EA49AD">
            <w:pPr>
              <w:jc w:val="center"/>
              <w:rPr>
                <w:bCs/>
              </w:rPr>
            </w:pPr>
            <w:r w:rsidRPr="00751880">
              <w:rPr>
                <w:color w:val="000000"/>
                <w:sz w:val="20"/>
                <w:szCs w:val="20"/>
                <w:lang w:val="ru-RU"/>
              </w:rPr>
              <w:t>44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400,00</w:t>
            </w:r>
          </w:p>
        </w:tc>
        <w:tc>
          <w:tcPr>
            <w:tcW w:w="2006" w:type="dxa"/>
            <w:vAlign w:val="center"/>
          </w:tcPr>
          <w:p w:rsidR="00751880" w:rsidRPr="00613048" w:rsidRDefault="00751880" w:rsidP="00751880">
            <w:pPr>
              <w:jc w:val="center"/>
              <w:rPr>
                <w:bCs/>
              </w:rPr>
            </w:pPr>
            <w:r w:rsidRPr="00751880">
              <w:rPr>
                <w:color w:val="000000"/>
                <w:sz w:val="20"/>
                <w:szCs w:val="20"/>
                <w:lang w:val="ru-RU"/>
              </w:rPr>
              <w:t>44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400, 00</w:t>
            </w:r>
          </w:p>
        </w:tc>
        <w:tc>
          <w:tcPr>
            <w:tcW w:w="5683" w:type="dxa"/>
            <w:vAlign w:val="center"/>
          </w:tcPr>
          <w:p w:rsidR="00751880" w:rsidRPr="00751880" w:rsidRDefault="00751880" w:rsidP="00DA49AA">
            <w:pPr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51880">
              <w:rPr>
                <w:color w:val="000000"/>
                <w:sz w:val="20"/>
                <w:szCs w:val="20"/>
                <w:lang w:val="ru-RU"/>
              </w:rPr>
              <w:t>Придбано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тензометричні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датчики у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кількості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6 шт. для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капітального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ремонту ваг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автомобільних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багатотонажних</w:t>
            </w:r>
            <w:proofErr w:type="spellEnd"/>
            <w:proofErr w:type="gramEnd"/>
          </w:p>
        </w:tc>
      </w:tr>
      <w:tr w:rsidR="00751880" w:rsidRPr="00381793" w:rsidTr="0067268E">
        <w:trPr>
          <w:cantSplit/>
          <w:trHeight w:val="565"/>
          <w:jc w:val="center"/>
        </w:trPr>
        <w:tc>
          <w:tcPr>
            <w:tcW w:w="739" w:type="dxa"/>
            <w:vAlign w:val="center"/>
          </w:tcPr>
          <w:p w:rsidR="00751880" w:rsidRDefault="00751880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2</w:t>
            </w:r>
          </w:p>
        </w:tc>
        <w:tc>
          <w:tcPr>
            <w:tcW w:w="2804" w:type="dxa"/>
            <w:vAlign w:val="center"/>
          </w:tcPr>
          <w:p w:rsidR="00751880" w:rsidRDefault="00751880" w:rsidP="00EA49AD">
            <w:pPr>
              <w:jc w:val="center"/>
              <w:rPr>
                <w:bCs/>
                <w:color w:val="000000"/>
              </w:rPr>
            </w:pP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Придбання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трактора КИЙ</w:t>
            </w:r>
          </w:p>
        </w:tc>
        <w:tc>
          <w:tcPr>
            <w:tcW w:w="1824" w:type="dxa"/>
            <w:vAlign w:val="center"/>
          </w:tcPr>
          <w:p w:rsidR="00751880" w:rsidRDefault="00751880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та Б </w:t>
            </w:r>
          </w:p>
          <w:p w:rsidR="00751880" w:rsidRDefault="00751880" w:rsidP="00EA49AD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835" w:type="dxa"/>
            <w:gridSpan w:val="2"/>
            <w:vAlign w:val="center"/>
          </w:tcPr>
          <w:p w:rsidR="00751880" w:rsidRDefault="00751880" w:rsidP="00EA49AD">
            <w:pPr>
              <w:jc w:val="center"/>
              <w:rPr>
                <w:color w:val="000000"/>
              </w:rPr>
            </w:pPr>
            <w:r w:rsidRPr="00751880">
              <w:rPr>
                <w:color w:val="000000"/>
                <w:sz w:val="20"/>
                <w:szCs w:val="20"/>
                <w:lang w:val="ru-RU"/>
              </w:rPr>
              <w:t>725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000,00</w:t>
            </w:r>
          </w:p>
        </w:tc>
        <w:tc>
          <w:tcPr>
            <w:tcW w:w="2006" w:type="dxa"/>
            <w:vAlign w:val="center"/>
          </w:tcPr>
          <w:p w:rsidR="00751880" w:rsidRDefault="00751880" w:rsidP="00CA3BE2">
            <w:pPr>
              <w:jc w:val="center"/>
              <w:rPr>
                <w:color w:val="000000"/>
              </w:rPr>
            </w:pPr>
            <w:r w:rsidRPr="00751880">
              <w:rPr>
                <w:color w:val="000000"/>
                <w:sz w:val="20"/>
                <w:szCs w:val="20"/>
                <w:lang w:val="ru-RU"/>
              </w:rPr>
              <w:t>725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000,00</w:t>
            </w:r>
          </w:p>
        </w:tc>
        <w:tc>
          <w:tcPr>
            <w:tcW w:w="5683" w:type="dxa"/>
            <w:vAlign w:val="center"/>
          </w:tcPr>
          <w:p w:rsidR="00751880" w:rsidRPr="00381793" w:rsidRDefault="00751880" w:rsidP="0087216A">
            <w:pPr>
              <w:rPr>
                <w:snapToGrid w:val="0"/>
                <w:sz w:val="20"/>
                <w:szCs w:val="20"/>
              </w:rPr>
            </w:pP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Придбано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трактор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колісний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КИЙ-14102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вартістю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684000,12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залишок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сумі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40999,88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знаходиться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розрахунковому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рахунку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751880">
              <w:rPr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751880">
              <w:rPr>
                <w:color w:val="000000"/>
                <w:sz w:val="20"/>
                <w:szCs w:val="20"/>
                <w:lang w:val="ru-RU"/>
              </w:rPr>
              <w:t>ідприємства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узгодження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мети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внесення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змін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чинної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редакції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міської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цільової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програми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</w:tr>
      <w:tr w:rsidR="00751880" w:rsidRPr="00381793" w:rsidTr="0067268E">
        <w:trPr>
          <w:cantSplit/>
          <w:trHeight w:val="1371"/>
          <w:jc w:val="center"/>
        </w:trPr>
        <w:tc>
          <w:tcPr>
            <w:tcW w:w="739" w:type="dxa"/>
            <w:vAlign w:val="center"/>
          </w:tcPr>
          <w:p w:rsidR="00751880" w:rsidRDefault="00751880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804" w:type="dxa"/>
            <w:vAlign w:val="center"/>
          </w:tcPr>
          <w:p w:rsidR="00751880" w:rsidRPr="004E4244" w:rsidRDefault="00751880" w:rsidP="00EA49AD">
            <w:pPr>
              <w:autoSpaceDE w:val="0"/>
              <w:autoSpaceDN w:val="0"/>
              <w:rPr>
                <w:sz w:val="20"/>
                <w:szCs w:val="20"/>
              </w:rPr>
            </w:pPr>
            <w:r w:rsidRPr="004E4244">
              <w:rPr>
                <w:color w:val="000000"/>
                <w:sz w:val="20"/>
                <w:szCs w:val="20"/>
              </w:rPr>
              <w:t>.</w:t>
            </w: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r w:rsidRPr="007518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</w:rPr>
              <w:t>Дофінансування</w:t>
            </w:r>
            <w:proofErr w:type="spellEnd"/>
            <w:r w:rsidRPr="00751880">
              <w:rPr>
                <w:color w:val="000000"/>
                <w:sz w:val="20"/>
                <w:szCs w:val="20"/>
              </w:rPr>
              <w:t xml:space="preserve"> залишку </w:t>
            </w:r>
            <w:proofErr w:type="spellStart"/>
            <w:r w:rsidRPr="00751880">
              <w:rPr>
                <w:color w:val="000000"/>
                <w:sz w:val="20"/>
                <w:szCs w:val="20"/>
              </w:rPr>
              <w:t>КП</w:t>
            </w:r>
            <w:proofErr w:type="spellEnd"/>
            <w:r w:rsidRPr="00751880">
              <w:rPr>
                <w:color w:val="000000"/>
                <w:sz w:val="20"/>
                <w:szCs w:val="20"/>
              </w:rPr>
              <w:t xml:space="preserve"> "ВУКГ" 2020 року на придбання сміттєвоза із заднім навантаженням АТ - 4021 на шасі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DAYUN</w:t>
            </w:r>
            <w:r w:rsidRPr="00751880">
              <w:rPr>
                <w:color w:val="000000"/>
                <w:sz w:val="20"/>
                <w:szCs w:val="20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CGC</w:t>
            </w:r>
            <w:r w:rsidRPr="00751880">
              <w:rPr>
                <w:color w:val="000000"/>
                <w:sz w:val="20"/>
                <w:szCs w:val="20"/>
              </w:rPr>
              <w:t>1120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  <w:p w:rsidR="00751880" w:rsidRDefault="00751880" w:rsidP="00EA49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24" w:type="dxa"/>
            <w:vAlign w:val="center"/>
          </w:tcPr>
          <w:p w:rsidR="00751880" w:rsidRDefault="00751880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751880" w:rsidRDefault="00751880" w:rsidP="00EA49AD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835" w:type="dxa"/>
            <w:gridSpan w:val="2"/>
            <w:vAlign w:val="center"/>
          </w:tcPr>
          <w:p w:rsidR="00751880" w:rsidRPr="00613048" w:rsidRDefault="00751880" w:rsidP="00EA49AD">
            <w:pPr>
              <w:jc w:val="center"/>
              <w:rPr>
                <w:color w:val="000000"/>
              </w:rPr>
            </w:pPr>
            <w:r w:rsidRPr="00751880">
              <w:rPr>
                <w:color w:val="000000"/>
                <w:sz w:val="20"/>
                <w:szCs w:val="20"/>
                <w:lang w:val="ru-RU"/>
              </w:rPr>
              <w:t>346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000,00</w:t>
            </w:r>
          </w:p>
        </w:tc>
        <w:tc>
          <w:tcPr>
            <w:tcW w:w="2006" w:type="dxa"/>
            <w:vAlign w:val="center"/>
          </w:tcPr>
          <w:p w:rsidR="00751880" w:rsidRPr="00613048" w:rsidRDefault="00751880" w:rsidP="00CA3BE2">
            <w:pPr>
              <w:jc w:val="center"/>
              <w:rPr>
                <w:color w:val="000000"/>
              </w:rPr>
            </w:pPr>
            <w:r w:rsidRPr="00751880">
              <w:rPr>
                <w:color w:val="000000"/>
                <w:sz w:val="20"/>
                <w:szCs w:val="20"/>
                <w:lang w:val="ru-RU"/>
              </w:rPr>
              <w:t>346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000,00</w:t>
            </w:r>
          </w:p>
        </w:tc>
        <w:tc>
          <w:tcPr>
            <w:tcW w:w="5683" w:type="dxa"/>
            <w:vAlign w:val="center"/>
          </w:tcPr>
          <w:p w:rsidR="00751880" w:rsidRPr="00381793" w:rsidRDefault="00751880" w:rsidP="00DA49AA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Знаходяться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розрахунковому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рахунку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751880">
              <w:rPr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751880">
              <w:rPr>
                <w:color w:val="000000"/>
                <w:sz w:val="20"/>
                <w:szCs w:val="20"/>
                <w:lang w:val="ru-RU"/>
              </w:rPr>
              <w:t>ідприємства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будуть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перераховані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постачальнику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квітні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2021 року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згідно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договору про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закупівлю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09.11.2020 р. № 09/11/20</w:t>
            </w:r>
          </w:p>
        </w:tc>
      </w:tr>
      <w:tr w:rsidR="00751880" w:rsidRPr="00381793" w:rsidTr="0067268E">
        <w:trPr>
          <w:cantSplit/>
          <w:trHeight w:val="1647"/>
          <w:jc w:val="center"/>
        </w:trPr>
        <w:tc>
          <w:tcPr>
            <w:tcW w:w="739" w:type="dxa"/>
            <w:vAlign w:val="center"/>
          </w:tcPr>
          <w:p w:rsidR="00751880" w:rsidRDefault="00751880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804" w:type="dxa"/>
            <w:vAlign w:val="center"/>
          </w:tcPr>
          <w:p w:rsidR="00751880" w:rsidRPr="004E4244" w:rsidRDefault="00751880" w:rsidP="00EA49AD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proofErr w:type="spellStart"/>
            <w:r w:rsidRPr="00751880">
              <w:rPr>
                <w:color w:val="000000"/>
                <w:sz w:val="20"/>
                <w:szCs w:val="20"/>
              </w:rPr>
              <w:t>Дофінансування</w:t>
            </w:r>
            <w:proofErr w:type="spellEnd"/>
            <w:r w:rsidRPr="00751880">
              <w:rPr>
                <w:color w:val="000000"/>
                <w:sz w:val="20"/>
                <w:szCs w:val="20"/>
              </w:rPr>
              <w:t xml:space="preserve"> залишку </w:t>
            </w:r>
            <w:proofErr w:type="spellStart"/>
            <w:r w:rsidRPr="00751880">
              <w:rPr>
                <w:color w:val="000000"/>
                <w:sz w:val="20"/>
                <w:szCs w:val="20"/>
              </w:rPr>
              <w:t>КП</w:t>
            </w:r>
            <w:proofErr w:type="spellEnd"/>
            <w:r w:rsidRPr="00751880">
              <w:rPr>
                <w:color w:val="000000"/>
                <w:sz w:val="20"/>
                <w:szCs w:val="20"/>
              </w:rPr>
              <w:t xml:space="preserve"> "ВУКГ" 2020 року на придбання вакуумної </w:t>
            </w:r>
            <w:proofErr w:type="spellStart"/>
            <w:r w:rsidRPr="00751880">
              <w:rPr>
                <w:color w:val="000000"/>
                <w:sz w:val="20"/>
                <w:szCs w:val="20"/>
              </w:rPr>
              <w:t>підмітально–прибиральної</w:t>
            </w:r>
            <w:proofErr w:type="spellEnd"/>
            <w:r w:rsidRPr="00751880">
              <w:rPr>
                <w:color w:val="000000"/>
                <w:sz w:val="20"/>
                <w:szCs w:val="20"/>
              </w:rPr>
              <w:t xml:space="preserve"> машини з </w:t>
            </w:r>
            <w:proofErr w:type="spellStart"/>
            <w:r w:rsidRPr="00751880">
              <w:rPr>
                <w:color w:val="000000"/>
                <w:sz w:val="20"/>
                <w:szCs w:val="20"/>
              </w:rPr>
              <w:t>піскорозкидальним</w:t>
            </w:r>
            <w:proofErr w:type="spellEnd"/>
            <w:r w:rsidRPr="00751880">
              <w:rPr>
                <w:color w:val="000000"/>
                <w:sz w:val="20"/>
                <w:szCs w:val="20"/>
              </w:rPr>
              <w:t xml:space="preserve"> обладнанням в кількості 1 </w:t>
            </w:r>
            <w:proofErr w:type="spellStart"/>
            <w:r w:rsidRPr="00751880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24" w:type="dxa"/>
            <w:vAlign w:val="center"/>
          </w:tcPr>
          <w:p w:rsidR="00751880" w:rsidRDefault="00751880" w:rsidP="0075188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751880" w:rsidRDefault="00751880" w:rsidP="00751880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835" w:type="dxa"/>
            <w:gridSpan w:val="2"/>
            <w:vAlign w:val="center"/>
          </w:tcPr>
          <w:p w:rsidR="00751880" w:rsidRPr="00613048" w:rsidRDefault="00751880" w:rsidP="00EA49AD">
            <w:pPr>
              <w:jc w:val="center"/>
              <w:rPr>
                <w:color w:val="000000"/>
              </w:rPr>
            </w:pPr>
            <w:r w:rsidRPr="00751880">
              <w:rPr>
                <w:color w:val="000000"/>
                <w:sz w:val="20"/>
                <w:szCs w:val="20"/>
                <w:lang w:val="ru-RU"/>
              </w:rPr>
              <w:t>493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750,00</w:t>
            </w:r>
          </w:p>
        </w:tc>
        <w:tc>
          <w:tcPr>
            <w:tcW w:w="2006" w:type="dxa"/>
            <w:vAlign w:val="center"/>
          </w:tcPr>
          <w:p w:rsidR="00751880" w:rsidRPr="00613048" w:rsidRDefault="00751880" w:rsidP="00CA3BE2">
            <w:pPr>
              <w:jc w:val="center"/>
              <w:rPr>
                <w:color w:val="000000"/>
              </w:rPr>
            </w:pPr>
            <w:r w:rsidRPr="00751880">
              <w:rPr>
                <w:color w:val="000000"/>
                <w:sz w:val="20"/>
                <w:szCs w:val="20"/>
                <w:lang w:val="ru-RU"/>
              </w:rPr>
              <w:t>493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750,00</w:t>
            </w:r>
          </w:p>
        </w:tc>
        <w:tc>
          <w:tcPr>
            <w:tcW w:w="5683" w:type="dxa"/>
            <w:vAlign w:val="center"/>
          </w:tcPr>
          <w:p w:rsidR="00751880" w:rsidRPr="00381793" w:rsidRDefault="00751880" w:rsidP="00DA49AA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Знаходяться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розрахунковому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рахунку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751880">
              <w:rPr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751880">
              <w:rPr>
                <w:color w:val="000000"/>
                <w:sz w:val="20"/>
                <w:szCs w:val="20"/>
                <w:lang w:val="ru-RU"/>
              </w:rPr>
              <w:t>ідприємства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будуть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перераховані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УКРГАЗБАНК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згідно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договору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фінансового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лізингу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№678\2020\Черн. ОД-МСБ-ФЛ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03.06.20 р. </w:t>
            </w:r>
            <w:proofErr w:type="spellStart"/>
            <w:proofErr w:type="gramStart"/>
            <w:r w:rsidRPr="00751880">
              <w:rPr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751880">
              <w:rPr>
                <w:color w:val="000000"/>
                <w:sz w:val="20"/>
                <w:szCs w:val="20"/>
                <w:lang w:val="ru-RU"/>
              </w:rPr>
              <w:t>ісля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внесення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змін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графіку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платежів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погодженого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тендерним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комітетом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банку</w:t>
            </w:r>
          </w:p>
        </w:tc>
      </w:tr>
      <w:tr w:rsidR="00D75DD1" w:rsidRPr="00381793" w:rsidTr="0067268E">
        <w:trPr>
          <w:cantSplit/>
          <w:trHeight w:val="1020"/>
          <w:jc w:val="center"/>
        </w:trPr>
        <w:tc>
          <w:tcPr>
            <w:tcW w:w="739" w:type="dxa"/>
            <w:vAlign w:val="center"/>
          </w:tcPr>
          <w:p w:rsidR="00D75DD1" w:rsidRDefault="00D75DD1" w:rsidP="009F798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804" w:type="dxa"/>
            <w:vAlign w:val="center"/>
          </w:tcPr>
          <w:p w:rsidR="00D75DD1" w:rsidRDefault="00D75DD1" w:rsidP="00EA49AD">
            <w:pPr>
              <w:jc w:val="center"/>
              <w:rPr>
                <w:bCs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</w:t>
            </w:r>
            <w:proofErr w:type="spellStart"/>
            <w:r>
              <w:rPr>
                <w:snapToGrid w:val="0"/>
                <w:sz w:val="20"/>
                <w:szCs w:val="20"/>
              </w:rPr>
              <w:t>екскаватора-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навантажувача</w:t>
            </w:r>
            <w:r w:rsidRPr="00C14278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JSB</w:t>
            </w:r>
            <w:r w:rsidRPr="00C14278">
              <w:rPr>
                <w:snapToGrid w:val="0"/>
                <w:sz w:val="20"/>
                <w:szCs w:val="20"/>
              </w:rPr>
              <w:t xml:space="preserve"> 4</w:t>
            </w:r>
            <w:r>
              <w:rPr>
                <w:snapToGrid w:val="0"/>
                <w:sz w:val="20"/>
                <w:szCs w:val="20"/>
                <w:lang w:val="en-US"/>
              </w:rPr>
              <w:t>SX</w:t>
            </w:r>
            <w:r w:rsidRPr="00C14278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SITEIMASTER</w:t>
            </w:r>
          </w:p>
        </w:tc>
        <w:tc>
          <w:tcPr>
            <w:tcW w:w="1824" w:type="dxa"/>
            <w:vAlign w:val="center"/>
          </w:tcPr>
          <w:p w:rsidR="00D75DD1" w:rsidRDefault="00D75DD1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та Б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835" w:type="dxa"/>
            <w:gridSpan w:val="2"/>
            <w:vAlign w:val="center"/>
          </w:tcPr>
          <w:p w:rsidR="00D75DD1" w:rsidRPr="00C14278" w:rsidRDefault="00D75DD1" w:rsidP="00E11799">
            <w:pPr>
              <w:jc w:val="center"/>
              <w:rPr>
                <w:bCs/>
              </w:rPr>
            </w:pPr>
            <w:r>
              <w:rPr>
                <w:bCs/>
              </w:rPr>
              <w:t>2 747 000,00</w:t>
            </w:r>
          </w:p>
        </w:tc>
        <w:tc>
          <w:tcPr>
            <w:tcW w:w="2006" w:type="dxa"/>
            <w:vAlign w:val="center"/>
          </w:tcPr>
          <w:p w:rsidR="00D75DD1" w:rsidRPr="00613048" w:rsidRDefault="00D75DD1" w:rsidP="00E11799">
            <w:pPr>
              <w:jc w:val="center"/>
              <w:rPr>
                <w:bCs/>
              </w:rPr>
            </w:pPr>
            <w:r>
              <w:rPr>
                <w:bCs/>
              </w:rPr>
              <w:t>2 747 000,00</w:t>
            </w:r>
          </w:p>
        </w:tc>
        <w:tc>
          <w:tcPr>
            <w:tcW w:w="5683" w:type="dxa"/>
            <w:vAlign w:val="center"/>
          </w:tcPr>
          <w:p w:rsidR="00D75DD1" w:rsidRPr="00381793" w:rsidRDefault="00D75DD1" w:rsidP="00EA49AD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</w:t>
            </w:r>
            <w:proofErr w:type="spellStart"/>
            <w:r>
              <w:rPr>
                <w:snapToGrid w:val="0"/>
                <w:sz w:val="20"/>
                <w:szCs w:val="20"/>
              </w:rPr>
              <w:t>екскаватора-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навантажувача</w:t>
            </w:r>
            <w:r w:rsidRPr="00C14278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JSB</w:t>
            </w:r>
            <w:r w:rsidRPr="00C14278">
              <w:rPr>
                <w:snapToGrid w:val="0"/>
                <w:sz w:val="20"/>
                <w:szCs w:val="20"/>
              </w:rPr>
              <w:t xml:space="preserve"> 4</w:t>
            </w:r>
            <w:r>
              <w:rPr>
                <w:snapToGrid w:val="0"/>
                <w:sz w:val="20"/>
                <w:szCs w:val="20"/>
                <w:lang w:val="en-US"/>
              </w:rPr>
              <w:t>SX</w:t>
            </w:r>
            <w:r w:rsidRPr="00C14278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SITEIMASTER</w:t>
            </w:r>
          </w:p>
        </w:tc>
      </w:tr>
      <w:tr w:rsidR="00D75DD1" w:rsidRPr="00381793" w:rsidTr="0067268E">
        <w:trPr>
          <w:cantSplit/>
          <w:trHeight w:val="1020"/>
          <w:jc w:val="center"/>
        </w:trPr>
        <w:tc>
          <w:tcPr>
            <w:tcW w:w="739" w:type="dxa"/>
            <w:vAlign w:val="center"/>
          </w:tcPr>
          <w:p w:rsidR="00D75DD1" w:rsidRDefault="00D75DD1" w:rsidP="009F798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804" w:type="dxa"/>
            <w:vAlign w:val="center"/>
          </w:tcPr>
          <w:p w:rsidR="00D75DD1" w:rsidRDefault="00D75DD1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Придбання  автоматичних конденсаторних установок</w:t>
            </w:r>
          </w:p>
        </w:tc>
        <w:tc>
          <w:tcPr>
            <w:tcW w:w="1824" w:type="dxa"/>
            <w:vAlign w:val="center"/>
          </w:tcPr>
          <w:p w:rsidR="00D75DD1" w:rsidRDefault="00D75DD1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та Б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835" w:type="dxa"/>
            <w:gridSpan w:val="2"/>
            <w:vAlign w:val="center"/>
          </w:tcPr>
          <w:p w:rsidR="00D75DD1" w:rsidRDefault="00D75DD1" w:rsidP="00E11799">
            <w:pPr>
              <w:jc w:val="center"/>
              <w:rPr>
                <w:bCs/>
              </w:rPr>
            </w:pPr>
            <w:r>
              <w:rPr>
                <w:bCs/>
              </w:rPr>
              <w:t>93 000,00</w:t>
            </w:r>
          </w:p>
        </w:tc>
        <w:tc>
          <w:tcPr>
            <w:tcW w:w="2006" w:type="dxa"/>
            <w:vAlign w:val="center"/>
          </w:tcPr>
          <w:p w:rsidR="00D75DD1" w:rsidRDefault="00D75DD1" w:rsidP="00E11799">
            <w:pPr>
              <w:jc w:val="center"/>
              <w:rPr>
                <w:bCs/>
              </w:rPr>
            </w:pPr>
            <w:r>
              <w:rPr>
                <w:bCs/>
              </w:rPr>
              <w:t>93 000,00</w:t>
            </w:r>
          </w:p>
        </w:tc>
        <w:tc>
          <w:tcPr>
            <w:tcW w:w="5683" w:type="dxa"/>
            <w:vAlign w:val="center"/>
          </w:tcPr>
          <w:p w:rsidR="00D75DD1" w:rsidRDefault="00D75DD1" w:rsidP="00EA49AD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  Заплановано придбання  автоматичних конденсаторних установок в кількості 2 </w:t>
            </w:r>
            <w:proofErr w:type="spellStart"/>
            <w:r>
              <w:rPr>
                <w:snapToGrid w:val="0"/>
                <w:sz w:val="20"/>
                <w:szCs w:val="20"/>
              </w:rPr>
              <w:t>щт</w:t>
            </w:r>
            <w:proofErr w:type="spellEnd"/>
            <w:r>
              <w:rPr>
                <w:snapToGrid w:val="0"/>
                <w:sz w:val="20"/>
                <w:szCs w:val="20"/>
              </w:rPr>
              <w:t>. Кошти на придбання знаходяться на рахунку підприємства.</w:t>
            </w:r>
          </w:p>
        </w:tc>
      </w:tr>
      <w:tr w:rsidR="00D75DD1" w:rsidRPr="00381793" w:rsidTr="0067268E">
        <w:trPr>
          <w:cantSplit/>
          <w:trHeight w:val="1020"/>
          <w:jc w:val="center"/>
        </w:trPr>
        <w:tc>
          <w:tcPr>
            <w:tcW w:w="739" w:type="dxa"/>
            <w:vAlign w:val="center"/>
          </w:tcPr>
          <w:p w:rsidR="00D75DD1" w:rsidRDefault="00D75DD1" w:rsidP="009F798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2804" w:type="dxa"/>
            <w:vAlign w:val="center"/>
          </w:tcPr>
          <w:p w:rsidR="00D75DD1" w:rsidRDefault="00D75DD1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Придбання оргтехніки</w:t>
            </w:r>
          </w:p>
        </w:tc>
        <w:tc>
          <w:tcPr>
            <w:tcW w:w="1824" w:type="dxa"/>
            <w:vAlign w:val="center"/>
          </w:tcPr>
          <w:p w:rsidR="00D75DD1" w:rsidRDefault="00D75DD1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та Б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«ВАТПП»</w:t>
            </w:r>
          </w:p>
        </w:tc>
        <w:tc>
          <w:tcPr>
            <w:tcW w:w="1835" w:type="dxa"/>
            <w:gridSpan w:val="2"/>
            <w:vAlign w:val="center"/>
          </w:tcPr>
          <w:p w:rsidR="00D75DD1" w:rsidRPr="00C879C4" w:rsidRDefault="00D75DD1" w:rsidP="00EA49AD">
            <w:pPr>
              <w:jc w:val="center"/>
              <w:rPr>
                <w:color w:val="000000"/>
                <w:sz w:val="20"/>
                <w:szCs w:val="20"/>
              </w:rPr>
            </w:pPr>
            <w:r w:rsidRPr="00C879C4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2006" w:type="dxa"/>
            <w:vAlign w:val="center"/>
          </w:tcPr>
          <w:p w:rsidR="00D75DD1" w:rsidRPr="00C879C4" w:rsidRDefault="00D75DD1" w:rsidP="00EA49AD">
            <w:pPr>
              <w:jc w:val="center"/>
              <w:rPr>
                <w:color w:val="000000"/>
                <w:sz w:val="20"/>
                <w:szCs w:val="20"/>
              </w:rPr>
            </w:pPr>
            <w:r w:rsidRPr="00C879C4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5683" w:type="dxa"/>
            <w:vAlign w:val="center"/>
          </w:tcPr>
          <w:p w:rsidR="00D75DD1" w:rsidRDefault="00D75DD1" w:rsidP="00EA49AD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9 000,00 придбання лазерного </w:t>
            </w:r>
            <w:proofErr w:type="spellStart"/>
            <w:r>
              <w:rPr>
                <w:snapToGrid w:val="0"/>
                <w:sz w:val="20"/>
                <w:szCs w:val="20"/>
              </w:rPr>
              <w:t>мультифункціонального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принтера</w:t>
            </w:r>
          </w:p>
          <w:p w:rsidR="00D75DD1" w:rsidRDefault="00D75DD1" w:rsidP="00EA49AD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16 000,00 придбання персонального комп’ютера</w:t>
            </w:r>
          </w:p>
        </w:tc>
      </w:tr>
      <w:tr w:rsidR="00D75DD1" w:rsidRPr="00381793" w:rsidTr="0067268E">
        <w:trPr>
          <w:cantSplit/>
          <w:trHeight w:val="453"/>
          <w:jc w:val="center"/>
        </w:trPr>
        <w:tc>
          <w:tcPr>
            <w:tcW w:w="739" w:type="dxa"/>
            <w:vAlign w:val="center"/>
          </w:tcPr>
          <w:p w:rsidR="00D75DD1" w:rsidRDefault="00D75DD1" w:rsidP="00EA49AD">
            <w:pPr>
              <w:pStyle w:val="ab"/>
              <w:rPr>
                <w:snapToGrid w:val="0"/>
              </w:rPr>
            </w:pPr>
          </w:p>
        </w:tc>
        <w:tc>
          <w:tcPr>
            <w:tcW w:w="2804" w:type="dxa"/>
            <w:vAlign w:val="center"/>
          </w:tcPr>
          <w:p w:rsidR="00D75DD1" w:rsidRPr="00976FF2" w:rsidRDefault="00D75DD1" w:rsidP="00EA49AD">
            <w:pPr>
              <w:jc w:val="center"/>
              <w:rPr>
                <w:bCs/>
              </w:rPr>
            </w:pPr>
            <w:r>
              <w:rPr>
                <w:bCs/>
              </w:rPr>
              <w:t>всього</w:t>
            </w:r>
          </w:p>
        </w:tc>
        <w:tc>
          <w:tcPr>
            <w:tcW w:w="1824" w:type="dxa"/>
            <w:vAlign w:val="center"/>
          </w:tcPr>
          <w:p w:rsidR="00D75DD1" w:rsidRDefault="00D75DD1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D75DD1" w:rsidRPr="00613048" w:rsidRDefault="00D75DD1" w:rsidP="00EA49AD">
            <w:pPr>
              <w:jc w:val="center"/>
              <w:rPr>
                <w:color w:val="000000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4 474 150,00</w:t>
            </w:r>
          </w:p>
        </w:tc>
        <w:tc>
          <w:tcPr>
            <w:tcW w:w="2006" w:type="dxa"/>
            <w:vAlign w:val="center"/>
          </w:tcPr>
          <w:p w:rsidR="00D75DD1" w:rsidRPr="00613048" w:rsidRDefault="00D75DD1" w:rsidP="00EA49AD">
            <w:pPr>
              <w:jc w:val="center"/>
              <w:rPr>
                <w:color w:val="000000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4 474 150,00</w:t>
            </w:r>
          </w:p>
        </w:tc>
        <w:tc>
          <w:tcPr>
            <w:tcW w:w="5683" w:type="dxa"/>
            <w:vAlign w:val="center"/>
          </w:tcPr>
          <w:p w:rsidR="00D75DD1" w:rsidRPr="00381793" w:rsidRDefault="00D75DD1" w:rsidP="00EA49AD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3F566A" w:rsidRDefault="003F566A" w:rsidP="00732423"/>
    <w:p w:rsidR="0067268E" w:rsidRDefault="0067268E" w:rsidP="00732423"/>
    <w:tbl>
      <w:tblPr>
        <w:tblW w:w="14981" w:type="dxa"/>
        <w:tblInd w:w="-78" w:type="dxa"/>
        <w:tblLook w:val="0000"/>
      </w:tblPr>
      <w:tblGrid>
        <w:gridCol w:w="4993"/>
        <w:gridCol w:w="4994"/>
        <w:gridCol w:w="4994"/>
      </w:tblGrid>
      <w:tr w:rsidR="0067268E" w:rsidRPr="00B00363" w:rsidTr="00173ACF">
        <w:tc>
          <w:tcPr>
            <w:tcW w:w="4740" w:type="dxa"/>
          </w:tcPr>
          <w:p w:rsidR="0067268E" w:rsidRDefault="0067268E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7268E" w:rsidRDefault="0067268E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7268E" w:rsidRDefault="0067268E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7268E" w:rsidRDefault="0067268E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</w:tcPr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67268E" w:rsidRPr="00B00363" w:rsidTr="00173ACF">
        <w:tc>
          <w:tcPr>
            <w:tcW w:w="4740" w:type="dxa"/>
          </w:tcPr>
          <w:p w:rsidR="0067268E" w:rsidRDefault="0067268E" w:rsidP="00173AC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67268E" w:rsidRDefault="0067268E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67268E" w:rsidRDefault="0067268E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67268E" w:rsidRPr="00B00363" w:rsidTr="00173ACF">
        <w:tc>
          <w:tcPr>
            <w:tcW w:w="4740" w:type="dxa"/>
          </w:tcPr>
          <w:p w:rsidR="0067268E" w:rsidRDefault="0067268E" w:rsidP="00173ACF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</w:tcPr>
          <w:p w:rsidR="0067268E" w:rsidRDefault="0067268E" w:rsidP="00173A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67268E" w:rsidRDefault="0067268E" w:rsidP="00173ACF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67268E" w:rsidRPr="00B00363" w:rsidTr="00173ACF">
        <w:tc>
          <w:tcPr>
            <w:tcW w:w="4740" w:type="dxa"/>
          </w:tcPr>
          <w:p w:rsidR="0067268E" w:rsidRDefault="0067268E" w:rsidP="00173AC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67268E" w:rsidRDefault="0067268E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67268E" w:rsidRDefault="0067268E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67268E" w:rsidRPr="008C1485" w:rsidRDefault="0067268E" w:rsidP="0067268E"/>
    <w:p w:rsidR="0067268E" w:rsidRPr="008C1485" w:rsidRDefault="0067268E" w:rsidP="00732423"/>
    <w:sectPr w:rsidR="0067268E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02F" w:rsidRDefault="0079102F" w:rsidP="001C199B">
      <w:r>
        <w:separator/>
      </w:r>
    </w:p>
  </w:endnote>
  <w:endnote w:type="continuationSeparator" w:id="0">
    <w:p w:rsidR="0079102F" w:rsidRDefault="0079102F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CD0A6E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CD0A6E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C879C4">
      <w:rPr>
        <w:rStyle w:val="a7"/>
        <w:noProof/>
      </w:rPr>
      <w:t>3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02F" w:rsidRDefault="0079102F" w:rsidP="001C199B">
      <w:r>
        <w:separator/>
      </w:r>
    </w:p>
  </w:footnote>
  <w:footnote w:type="continuationSeparator" w:id="0">
    <w:p w:rsidR="0079102F" w:rsidRDefault="0079102F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3B32"/>
    <w:rsid w:val="00047FD4"/>
    <w:rsid w:val="00062770"/>
    <w:rsid w:val="00067E92"/>
    <w:rsid w:val="000705AA"/>
    <w:rsid w:val="0008725F"/>
    <w:rsid w:val="0008788B"/>
    <w:rsid w:val="00087D1F"/>
    <w:rsid w:val="00097D72"/>
    <w:rsid w:val="000B1DA1"/>
    <w:rsid w:val="000B6F47"/>
    <w:rsid w:val="000D408B"/>
    <w:rsid w:val="000D64A4"/>
    <w:rsid w:val="000E783B"/>
    <w:rsid w:val="000F000B"/>
    <w:rsid w:val="000F1EAD"/>
    <w:rsid w:val="000F6788"/>
    <w:rsid w:val="00101DFC"/>
    <w:rsid w:val="001427F9"/>
    <w:rsid w:val="00143E2D"/>
    <w:rsid w:val="00165F43"/>
    <w:rsid w:val="001734BA"/>
    <w:rsid w:val="00175968"/>
    <w:rsid w:val="001837E2"/>
    <w:rsid w:val="001860AC"/>
    <w:rsid w:val="00191B76"/>
    <w:rsid w:val="001B1A2C"/>
    <w:rsid w:val="001B4173"/>
    <w:rsid w:val="001B7FFB"/>
    <w:rsid w:val="001C199B"/>
    <w:rsid w:val="001C2420"/>
    <w:rsid w:val="001D63A9"/>
    <w:rsid w:val="001D67EE"/>
    <w:rsid w:val="001F2733"/>
    <w:rsid w:val="002142D0"/>
    <w:rsid w:val="002234FF"/>
    <w:rsid w:val="00226185"/>
    <w:rsid w:val="00233AC6"/>
    <w:rsid w:val="002349AB"/>
    <w:rsid w:val="00235847"/>
    <w:rsid w:val="002546DC"/>
    <w:rsid w:val="00257D98"/>
    <w:rsid w:val="0026523E"/>
    <w:rsid w:val="0027620A"/>
    <w:rsid w:val="00286FDC"/>
    <w:rsid w:val="00295DBB"/>
    <w:rsid w:val="002E3301"/>
    <w:rsid w:val="002E710F"/>
    <w:rsid w:val="00316CEA"/>
    <w:rsid w:val="00321B66"/>
    <w:rsid w:val="00321BE9"/>
    <w:rsid w:val="00330475"/>
    <w:rsid w:val="003304C8"/>
    <w:rsid w:val="003334FD"/>
    <w:rsid w:val="00351F56"/>
    <w:rsid w:val="0035713B"/>
    <w:rsid w:val="00372FA9"/>
    <w:rsid w:val="003743AF"/>
    <w:rsid w:val="00381793"/>
    <w:rsid w:val="003923D6"/>
    <w:rsid w:val="003A5689"/>
    <w:rsid w:val="003B12BE"/>
    <w:rsid w:val="003F566A"/>
    <w:rsid w:val="003F5871"/>
    <w:rsid w:val="003F694B"/>
    <w:rsid w:val="00405008"/>
    <w:rsid w:val="00413514"/>
    <w:rsid w:val="004249F5"/>
    <w:rsid w:val="00432580"/>
    <w:rsid w:val="00455DD5"/>
    <w:rsid w:val="00467432"/>
    <w:rsid w:val="00471894"/>
    <w:rsid w:val="00474F7B"/>
    <w:rsid w:val="0047570B"/>
    <w:rsid w:val="00476D3F"/>
    <w:rsid w:val="00494BBC"/>
    <w:rsid w:val="004B0DA0"/>
    <w:rsid w:val="004B3927"/>
    <w:rsid w:val="004E4244"/>
    <w:rsid w:val="004F77CF"/>
    <w:rsid w:val="0050570C"/>
    <w:rsid w:val="00510813"/>
    <w:rsid w:val="0052341C"/>
    <w:rsid w:val="00523B68"/>
    <w:rsid w:val="00571D5C"/>
    <w:rsid w:val="005756CF"/>
    <w:rsid w:val="005B3790"/>
    <w:rsid w:val="005C610F"/>
    <w:rsid w:val="005D267A"/>
    <w:rsid w:val="005D579D"/>
    <w:rsid w:val="005E3004"/>
    <w:rsid w:val="00602BE0"/>
    <w:rsid w:val="00604C36"/>
    <w:rsid w:val="00607CD8"/>
    <w:rsid w:val="00613048"/>
    <w:rsid w:val="00624C72"/>
    <w:rsid w:val="00625E51"/>
    <w:rsid w:val="0063474D"/>
    <w:rsid w:val="00640BA5"/>
    <w:rsid w:val="00650761"/>
    <w:rsid w:val="00657D33"/>
    <w:rsid w:val="00661F66"/>
    <w:rsid w:val="0066425F"/>
    <w:rsid w:val="00670164"/>
    <w:rsid w:val="0067268E"/>
    <w:rsid w:val="00673B7D"/>
    <w:rsid w:val="00684704"/>
    <w:rsid w:val="006A3BC2"/>
    <w:rsid w:val="006A7FE6"/>
    <w:rsid w:val="006B1B88"/>
    <w:rsid w:val="006B2B1F"/>
    <w:rsid w:val="006C157B"/>
    <w:rsid w:val="006D5946"/>
    <w:rsid w:val="006E3C89"/>
    <w:rsid w:val="006F3F58"/>
    <w:rsid w:val="007018AF"/>
    <w:rsid w:val="00713F84"/>
    <w:rsid w:val="0072067F"/>
    <w:rsid w:val="00722759"/>
    <w:rsid w:val="00732423"/>
    <w:rsid w:val="00751880"/>
    <w:rsid w:val="00751E60"/>
    <w:rsid w:val="007525C4"/>
    <w:rsid w:val="00763365"/>
    <w:rsid w:val="00764666"/>
    <w:rsid w:val="00773D30"/>
    <w:rsid w:val="0078315B"/>
    <w:rsid w:val="00785473"/>
    <w:rsid w:val="00790D5B"/>
    <w:rsid w:val="0079102F"/>
    <w:rsid w:val="007910A3"/>
    <w:rsid w:val="007916B6"/>
    <w:rsid w:val="007B132F"/>
    <w:rsid w:val="007D4378"/>
    <w:rsid w:val="0080091C"/>
    <w:rsid w:val="00810821"/>
    <w:rsid w:val="00811D23"/>
    <w:rsid w:val="00811DED"/>
    <w:rsid w:val="008173A9"/>
    <w:rsid w:val="00822B41"/>
    <w:rsid w:val="00856F03"/>
    <w:rsid w:val="0086074E"/>
    <w:rsid w:val="0086103B"/>
    <w:rsid w:val="008638B8"/>
    <w:rsid w:val="0087216A"/>
    <w:rsid w:val="00882BCC"/>
    <w:rsid w:val="008B157D"/>
    <w:rsid w:val="008C07AE"/>
    <w:rsid w:val="008C1485"/>
    <w:rsid w:val="008E391C"/>
    <w:rsid w:val="008F0758"/>
    <w:rsid w:val="008F398A"/>
    <w:rsid w:val="009039F4"/>
    <w:rsid w:val="009313E1"/>
    <w:rsid w:val="00942BEE"/>
    <w:rsid w:val="00946A3C"/>
    <w:rsid w:val="00956DBD"/>
    <w:rsid w:val="0096392C"/>
    <w:rsid w:val="00980C87"/>
    <w:rsid w:val="00981B94"/>
    <w:rsid w:val="00985B2E"/>
    <w:rsid w:val="009876CE"/>
    <w:rsid w:val="009B22D0"/>
    <w:rsid w:val="009D1A1E"/>
    <w:rsid w:val="009E2DF7"/>
    <w:rsid w:val="009F798D"/>
    <w:rsid w:val="00A1221E"/>
    <w:rsid w:val="00A16540"/>
    <w:rsid w:val="00A2207A"/>
    <w:rsid w:val="00A37A4B"/>
    <w:rsid w:val="00A8511D"/>
    <w:rsid w:val="00A90F2E"/>
    <w:rsid w:val="00A91B66"/>
    <w:rsid w:val="00AA0A21"/>
    <w:rsid w:val="00AA1B3C"/>
    <w:rsid w:val="00AB2409"/>
    <w:rsid w:val="00AC5999"/>
    <w:rsid w:val="00AD6C42"/>
    <w:rsid w:val="00AE45EA"/>
    <w:rsid w:val="00AF3727"/>
    <w:rsid w:val="00AF467D"/>
    <w:rsid w:val="00B236AD"/>
    <w:rsid w:val="00B27B90"/>
    <w:rsid w:val="00B35B5D"/>
    <w:rsid w:val="00B40209"/>
    <w:rsid w:val="00B544AA"/>
    <w:rsid w:val="00B67EB5"/>
    <w:rsid w:val="00B71614"/>
    <w:rsid w:val="00B763A9"/>
    <w:rsid w:val="00B77586"/>
    <w:rsid w:val="00BA20B9"/>
    <w:rsid w:val="00BA4548"/>
    <w:rsid w:val="00BA50CF"/>
    <w:rsid w:val="00BA7FDE"/>
    <w:rsid w:val="00BC3224"/>
    <w:rsid w:val="00BC5F6A"/>
    <w:rsid w:val="00BE0093"/>
    <w:rsid w:val="00BF054C"/>
    <w:rsid w:val="00BF4AD5"/>
    <w:rsid w:val="00C106ED"/>
    <w:rsid w:val="00C12729"/>
    <w:rsid w:val="00C155AC"/>
    <w:rsid w:val="00C23629"/>
    <w:rsid w:val="00C33ECC"/>
    <w:rsid w:val="00C56323"/>
    <w:rsid w:val="00C60D59"/>
    <w:rsid w:val="00C670A9"/>
    <w:rsid w:val="00C71E4B"/>
    <w:rsid w:val="00C75FA0"/>
    <w:rsid w:val="00C821A7"/>
    <w:rsid w:val="00C879C4"/>
    <w:rsid w:val="00C95095"/>
    <w:rsid w:val="00CB0EFF"/>
    <w:rsid w:val="00CB13ED"/>
    <w:rsid w:val="00CC3802"/>
    <w:rsid w:val="00CD0A6E"/>
    <w:rsid w:val="00CD5188"/>
    <w:rsid w:val="00CE43FD"/>
    <w:rsid w:val="00CF1AD6"/>
    <w:rsid w:val="00CF6A96"/>
    <w:rsid w:val="00D05FB6"/>
    <w:rsid w:val="00D10092"/>
    <w:rsid w:val="00D122D6"/>
    <w:rsid w:val="00D271FF"/>
    <w:rsid w:val="00D34B54"/>
    <w:rsid w:val="00D44542"/>
    <w:rsid w:val="00D453DB"/>
    <w:rsid w:val="00D534F7"/>
    <w:rsid w:val="00D60551"/>
    <w:rsid w:val="00D626AB"/>
    <w:rsid w:val="00D62741"/>
    <w:rsid w:val="00D648BA"/>
    <w:rsid w:val="00D67CE8"/>
    <w:rsid w:val="00D74334"/>
    <w:rsid w:val="00D75DD1"/>
    <w:rsid w:val="00D84D59"/>
    <w:rsid w:val="00D95E9E"/>
    <w:rsid w:val="00DA49AA"/>
    <w:rsid w:val="00DA6A2D"/>
    <w:rsid w:val="00DF17C4"/>
    <w:rsid w:val="00E234C3"/>
    <w:rsid w:val="00E27C4C"/>
    <w:rsid w:val="00E359ED"/>
    <w:rsid w:val="00E70B8D"/>
    <w:rsid w:val="00E71158"/>
    <w:rsid w:val="00E7124A"/>
    <w:rsid w:val="00E95DB7"/>
    <w:rsid w:val="00EA49AD"/>
    <w:rsid w:val="00EC3353"/>
    <w:rsid w:val="00ED166F"/>
    <w:rsid w:val="00ED5CF6"/>
    <w:rsid w:val="00ED787A"/>
    <w:rsid w:val="00EE2E76"/>
    <w:rsid w:val="00F0046A"/>
    <w:rsid w:val="00F061E5"/>
    <w:rsid w:val="00F3773C"/>
    <w:rsid w:val="00F51F9C"/>
    <w:rsid w:val="00F57ED9"/>
    <w:rsid w:val="00F61558"/>
    <w:rsid w:val="00F814CE"/>
    <w:rsid w:val="00FA0BAE"/>
    <w:rsid w:val="00FA781F"/>
    <w:rsid w:val="00FC36F9"/>
    <w:rsid w:val="00FC60D9"/>
    <w:rsid w:val="00FD31C0"/>
    <w:rsid w:val="00FE4253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5C9E-41F4-43A7-893F-BB03D277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</cp:revision>
  <cp:lastPrinted>2021-04-06T13:58:00Z</cp:lastPrinted>
  <dcterms:created xsi:type="dcterms:W3CDTF">2021-04-06T13:59:00Z</dcterms:created>
  <dcterms:modified xsi:type="dcterms:W3CDTF">2021-04-09T09:30:00Z</dcterms:modified>
</cp:coreProperties>
</file>