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22" w:rsidRPr="0029126C" w:rsidRDefault="003B6522" w:rsidP="003B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3B6522" w:rsidRDefault="003B6522" w:rsidP="003B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9F5B7D" w:rsidRPr="00CD7A31" w:rsidRDefault="00CD7A31" w:rsidP="00CD7A3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CD7A31">
        <w:rPr>
          <w:b/>
          <w:sz w:val="28"/>
          <w:szCs w:val="28"/>
          <w:lang w:val="uk-UA"/>
        </w:rPr>
        <w:t xml:space="preserve">ДК 021:2015: - 99999999-9 — "Не відображене в інших розділах - Енергосервіс Будівлі Комунального некомерційного підприємства «Ніжинська міська стоматологічна поліклініка» </w:t>
      </w:r>
      <w:r w:rsidRPr="00CD7A31">
        <w:rPr>
          <w:b/>
          <w:bCs/>
          <w:sz w:val="28"/>
          <w:szCs w:val="28"/>
          <w:lang w:val="uk-UA"/>
        </w:rPr>
        <w:t xml:space="preserve"> </w:t>
      </w: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A31" w:rsidRPr="00CD7A31" w:rsidRDefault="00CD7A31" w:rsidP="00CD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проводиться згідно </w:t>
      </w:r>
      <w:r w:rsidRPr="00CD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від 3 червня 2021р. </w:t>
      </w:r>
      <w:r w:rsidRPr="00CD7A31">
        <w:rPr>
          <w:rFonts w:ascii="Times New Roman" w:hAnsi="Times New Roman" w:cs="Times New Roman"/>
          <w:sz w:val="28"/>
          <w:szCs w:val="28"/>
        </w:rPr>
        <w:t xml:space="preserve">№196 «Про закупівлю енергосервісу та затвердження базових </w:t>
      </w:r>
      <w:proofErr w:type="gramStart"/>
      <w:r w:rsidRPr="00CD7A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7A31">
        <w:rPr>
          <w:rFonts w:ascii="Times New Roman" w:hAnsi="Times New Roman" w:cs="Times New Roman"/>
          <w:sz w:val="28"/>
          <w:szCs w:val="28"/>
        </w:rPr>
        <w:t>івнів споживання теплової енергії»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A31" w:rsidRPr="00CD7A31" w:rsidRDefault="00CD7A31" w:rsidP="00CD7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«Ніжинська міська стоматологічна поліклініка», м. Ніжин, вул. Батюка, 7, код за ЄДРПОУ – 05480631.</w:t>
      </w: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Pr="00CD7A31" w:rsidRDefault="003B6522" w:rsidP="00CD7A31">
      <w:pPr>
        <w:pStyle w:val="Default"/>
        <w:jc w:val="both"/>
        <w:rPr>
          <w:bCs/>
          <w:sz w:val="28"/>
          <w:szCs w:val="28"/>
          <w:lang w:val="uk-UA"/>
        </w:rPr>
      </w:pPr>
      <w:r w:rsidRPr="0029126C">
        <w:rPr>
          <w:b/>
          <w:sz w:val="28"/>
          <w:szCs w:val="28"/>
          <w:lang w:val="uk-UA"/>
        </w:rPr>
        <w:t>Найменування предмету закупівлі:</w:t>
      </w:r>
      <w:r>
        <w:rPr>
          <w:b/>
          <w:sz w:val="28"/>
          <w:szCs w:val="28"/>
          <w:lang w:val="uk-UA"/>
        </w:rPr>
        <w:t xml:space="preserve"> </w:t>
      </w:r>
      <w:r w:rsidR="00CD7A31" w:rsidRPr="00CD7A31">
        <w:rPr>
          <w:sz w:val="28"/>
          <w:szCs w:val="28"/>
          <w:lang w:val="uk-UA"/>
        </w:rPr>
        <w:t>ДК 021:2015: - 99999999-9 — "Не відображене в інших розділах - Енергосервіс Будівлі Комунального некомерційного підприємства «Ніжинська міська стоматологічна поліклініка»</w:t>
      </w:r>
      <w:r w:rsidR="00CD7A31" w:rsidRPr="00CD7A31">
        <w:rPr>
          <w:bCs/>
          <w:sz w:val="28"/>
          <w:szCs w:val="28"/>
          <w:lang w:val="uk-UA"/>
        </w:rPr>
        <w:t xml:space="preserve"> </w:t>
      </w:r>
    </w:p>
    <w:p w:rsidR="00CD7A31" w:rsidRPr="009F5B7D" w:rsidRDefault="00CD7A31" w:rsidP="00CD7A31">
      <w:pPr>
        <w:pStyle w:val="Default"/>
        <w:jc w:val="both"/>
        <w:rPr>
          <w:sz w:val="28"/>
          <w:szCs w:val="28"/>
          <w:lang w:val="uk-UA"/>
        </w:rPr>
      </w:pP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</w:t>
      </w:r>
      <w:r w:rsidR="00CD7A31" w:rsidRPr="00CD7A31">
        <w:rPr>
          <w:bCs/>
          <w:lang w:val="uk-UA" w:eastAsia="ar-SA"/>
        </w:rPr>
        <w:t xml:space="preserve"> </w:t>
      </w:r>
      <w:r w:rsidR="00CD7A31" w:rsidRPr="00CD7A3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 закупівлю енергосервісу</w:t>
      </w:r>
      <w:r w:rsidR="00CD7A31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Pr="00E65F1C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3B6522">
        <w:rPr>
          <w:rFonts w:ascii="Times New Roman" w:hAnsi="Times New Roman" w:cs="Times New Roman"/>
          <w:sz w:val="28"/>
          <w:szCs w:val="28"/>
          <w:lang w:val="uk-UA"/>
        </w:rPr>
        <w:t>-2021-</w:t>
      </w:r>
      <w:r w:rsidR="00E65F1C">
        <w:rPr>
          <w:rFonts w:ascii="Times New Roman" w:hAnsi="Times New Roman" w:cs="Times New Roman"/>
          <w:sz w:val="28"/>
          <w:szCs w:val="28"/>
          <w:lang w:val="uk-UA"/>
        </w:rPr>
        <w:t>07-22-009656-</w:t>
      </w:r>
      <w:r w:rsidR="00E65F1C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вартість/розмір бюджетного</w:t>
      </w:r>
      <w:r w:rsidR="00CD7A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предмета закупівлі.</w:t>
      </w:r>
    </w:p>
    <w:p w:rsidR="00CD7A31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Технічні та якісні ха</w:t>
      </w:r>
      <w:r w:rsidR="00CD7A31">
        <w:rPr>
          <w:rFonts w:ascii="Times New Roman" w:hAnsi="Times New Roman" w:cs="Times New Roman"/>
          <w:b/>
          <w:sz w:val="28"/>
          <w:szCs w:val="28"/>
          <w:lang w:val="uk-UA"/>
        </w:rPr>
        <w:t>рактеристики предмета закупівлі.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6522" w:rsidRPr="00CD7A31" w:rsidRDefault="00CD7A31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A31">
        <w:rPr>
          <w:rFonts w:ascii="Times New Roman" w:hAnsi="Times New Roman" w:cs="Times New Roman"/>
          <w:sz w:val="28"/>
          <w:szCs w:val="28"/>
          <w:lang w:val="uk-UA"/>
        </w:rPr>
        <w:t xml:space="preserve">Замовник не зазначає в оголошенні про проведення процедури відкритих торгів для закупівлі енергосервісу інформацію, передбачену абз.4, 5, 6 ,10 ч.2 статті 21 Закону  України від 19.09.2019 року № 114- </w:t>
      </w:r>
      <w:r w:rsidRPr="00CD7A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D7A31">
        <w:rPr>
          <w:rFonts w:ascii="Times New Roman" w:hAnsi="Times New Roman" w:cs="Times New Roman"/>
          <w:sz w:val="28"/>
          <w:szCs w:val="28"/>
          <w:lang w:val="uk-UA"/>
        </w:rPr>
        <w:t xml:space="preserve"> «Про публічні закупівлі» (зі змінами).</w:t>
      </w:r>
    </w:p>
    <w:p w:rsidR="003B6522" w:rsidRPr="007A7C58" w:rsidRDefault="003B6522" w:rsidP="003B65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6522" w:rsidRDefault="003B6522" w:rsidP="003B6522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C58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                       </w:t>
      </w:r>
    </w:p>
    <w:p w:rsidR="003B6522" w:rsidRDefault="003B6522" w:rsidP="003B6522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Тетяна СИПЧЕНКО</w:t>
      </w:r>
    </w:p>
    <w:p w:rsidR="00264F9A" w:rsidRPr="003B6522" w:rsidRDefault="00264F9A">
      <w:pPr>
        <w:rPr>
          <w:lang w:val="uk-UA"/>
        </w:rPr>
      </w:pPr>
    </w:p>
    <w:sectPr w:rsidR="00264F9A" w:rsidRPr="003B6522" w:rsidSect="0026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6904"/>
    <w:multiLevelType w:val="hybridMultilevel"/>
    <w:tmpl w:val="C2B8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6522"/>
    <w:rsid w:val="00092698"/>
    <w:rsid w:val="00097303"/>
    <w:rsid w:val="00240746"/>
    <w:rsid w:val="00264F9A"/>
    <w:rsid w:val="003B6522"/>
    <w:rsid w:val="003E71A3"/>
    <w:rsid w:val="0050058D"/>
    <w:rsid w:val="005C2268"/>
    <w:rsid w:val="006B7872"/>
    <w:rsid w:val="00944F8F"/>
    <w:rsid w:val="00946124"/>
    <w:rsid w:val="009F5B7D"/>
    <w:rsid w:val="00CD7A31"/>
    <w:rsid w:val="00E65F1C"/>
    <w:rsid w:val="00EB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522"/>
    <w:rPr>
      <w:b/>
      <w:bCs/>
    </w:rPr>
  </w:style>
  <w:style w:type="paragraph" w:styleId="a4">
    <w:name w:val="List Paragraph"/>
    <w:basedOn w:val="a"/>
    <w:uiPriority w:val="34"/>
    <w:qFormat/>
    <w:rsid w:val="003B6522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Default">
    <w:name w:val="Default"/>
    <w:rsid w:val="009F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2021-07-22T16:03:00Z</cp:lastPrinted>
  <dcterms:created xsi:type="dcterms:W3CDTF">2021-06-07T14:17:00Z</dcterms:created>
  <dcterms:modified xsi:type="dcterms:W3CDTF">2021-07-22T16:03:00Z</dcterms:modified>
</cp:coreProperties>
</file>