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788C" w14:textId="77777777" w:rsidR="008273F9" w:rsidRDefault="008273F9" w:rsidP="00B05056">
      <w:pPr>
        <w:jc w:val="center"/>
      </w:pPr>
      <w:r>
        <w:t xml:space="preserve">                                                                                                        </w:t>
      </w:r>
    </w:p>
    <w:p w14:paraId="3B247EC2" w14:textId="27C12B61" w:rsidR="008273F9" w:rsidRPr="00D627AD" w:rsidRDefault="002D55B2" w:rsidP="00B05056">
      <w:pPr>
        <w:jc w:val="center"/>
        <w:rPr>
          <w:b/>
          <w:sz w:val="16"/>
          <w:szCs w:val="16"/>
        </w:rPr>
      </w:pPr>
      <w:r>
        <w:rPr>
          <w:rFonts w:ascii="Tms Rmn" w:hAnsi="Tms Rmn"/>
          <w:noProof/>
        </w:rPr>
        <w:drawing>
          <wp:inline distT="0" distB="0" distL="0" distR="0" wp14:anchorId="48481AA4" wp14:editId="1F3AA463">
            <wp:extent cx="39052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3F9">
        <w:t xml:space="preserve">    </w:t>
      </w:r>
    </w:p>
    <w:p w14:paraId="021FA189" w14:textId="77777777" w:rsidR="008273F9" w:rsidRPr="000E1135" w:rsidRDefault="008273F9" w:rsidP="00B05056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1284BC12" w14:textId="77777777" w:rsidR="008273F9" w:rsidRDefault="008273F9" w:rsidP="00B05056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092FB3F8" w14:textId="77777777" w:rsidR="008273F9" w:rsidRDefault="008273F9" w:rsidP="00B05056">
      <w:pPr>
        <w:jc w:val="center"/>
        <w:rPr>
          <w:sz w:val="6"/>
          <w:szCs w:val="6"/>
        </w:rPr>
      </w:pPr>
    </w:p>
    <w:p w14:paraId="0617E8C5" w14:textId="77777777" w:rsidR="008273F9" w:rsidRDefault="008273F9" w:rsidP="00B0505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5E497F78" w14:textId="77777777" w:rsidR="008273F9" w:rsidRPr="008E65E0" w:rsidRDefault="008273F9" w:rsidP="00B05056">
      <w:pPr>
        <w:jc w:val="center"/>
        <w:rPr>
          <w:sz w:val="28"/>
          <w:szCs w:val="28"/>
        </w:rPr>
      </w:pPr>
      <w:r>
        <w:rPr>
          <w:sz w:val="32"/>
        </w:rPr>
        <w:t xml:space="preserve"> 13 </w:t>
      </w:r>
      <w:r w:rsidRPr="008E65E0">
        <w:rPr>
          <w:sz w:val="32"/>
        </w:rPr>
        <w:t xml:space="preserve">сесія </w:t>
      </w:r>
      <w:bookmarkStart w:id="0" w:name="_Hlk35327516"/>
      <w:r w:rsidRPr="008E65E0">
        <w:rPr>
          <w:sz w:val="32"/>
          <w:lang w:val="en-US"/>
        </w:rPr>
        <w:t>VI</w:t>
      </w:r>
      <w:r w:rsidRPr="008E65E0">
        <w:rPr>
          <w:sz w:val="32"/>
        </w:rPr>
        <w:t>І</w:t>
      </w:r>
      <w:r w:rsidRPr="008E65E0">
        <w:rPr>
          <w:sz w:val="32"/>
          <w:lang w:val="en-US"/>
        </w:rPr>
        <w:t>I</w:t>
      </w:r>
      <w:r w:rsidRPr="008E65E0">
        <w:rPr>
          <w:sz w:val="32"/>
        </w:rPr>
        <w:t xml:space="preserve"> скликання</w:t>
      </w:r>
      <w:bookmarkEnd w:id="0"/>
    </w:p>
    <w:p w14:paraId="44ABF762" w14:textId="77777777" w:rsidR="008273F9" w:rsidRPr="008E65E0" w:rsidRDefault="008273F9" w:rsidP="00B05056">
      <w:pPr>
        <w:jc w:val="center"/>
        <w:rPr>
          <w:sz w:val="28"/>
          <w:szCs w:val="28"/>
        </w:rPr>
      </w:pPr>
    </w:p>
    <w:p w14:paraId="143E4DCF" w14:textId="77777777" w:rsidR="008273F9" w:rsidRDefault="008273F9" w:rsidP="00B05056">
      <w:pPr>
        <w:jc w:val="center"/>
        <w:rPr>
          <w:b/>
          <w:sz w:val="40"/>
          <w:szCs w:val="40"/>
        </w:rPr>
      </w:pPr>
      <w:r w:rsidRPr="008E65E0">
        <w:rPr>
          <w:b/>
          <w:sz w:val="40"/>
          <w:szCs w:val="40"/>
        </w:rPr>
        <w:t>Р І Ш Е Н Н Я</w:t>
      </w:r>
    </w:p>
    <w:p w14:paraId="353BC48F" w14:textId="77777777" w:rsidR="008273F9" w:rsidRPr="007C236E" w:rsidRDefault="008273F9" w:rsidP="00B05056">
      <w:pPr>
        <w:jc w:val="center"/>
        <w:rPr>
          <w:b/>
          <w:sz w:val="16"/>
          <w:szCs w:val="16"/>
        </w:rPr>
      </w:pPr>
    </w:p>
    <w:p w14:paraId="50F06AEE" w14:textId="77777777" w:rsidR="008273F9" w:rsidRPr="008E65E0" w:rsidRDefault="008273F9" w:rsidP="00B05056">
      <w:pPr>
        <w:ind w:left="-540"/>
        <w:jc w:val="both"/>
        <w:rPr>
          <w:b/>
          <w:sz w:val="25"/>
          <w:szCs w:val="25"/>
        </w:rPr>
      </w:pPr>
    </w:p>
    <w:p w14:paraId="32430327" w14:textId="77777777" w:rsidR="008273F9" w:rsidRPr="008E65E0" w:rsidRDefault="008273F9" w:rsidP="00B05056">
      <w:pPr>
        <w:jc w:val="both"/>
        <w:rPr>
          <w:sz w:val="28"/>
          <w:szCs w:val="28"/>
        </w:rPr>
      </w:pPr>
      <w:r w:rsidRPr="008E65E0">
        <w:rPr>
          <w:sz w:val="28"/>
          <w:szCs w:val="28"/>
        </w:rPr>
        <w:t xml:space="preserve">від </w:t>
      </w:r>
      <w:r>
        <w:rPr>
          <w:sz w:val="28"/>
          <w:szCs w:val="28"/>
        </w:rPr>
        <w:t>16 вересня</w:t>
      </w:r>
      <w:r w:rsidRPr="008E65E0">
        <w:rPr>
          <w:sz w:val="28"/>
          <w:szCs w:val="28"/>
        </w:rPr>
        <w:t xml:space="preserve"> 2021 р.                 </w:t>
      </w:r>
      <w:r>
        <w:rPr>
          <w:sz w:val="28"/>
          <w:szCs w:val="28"/>
        </w:rPr>
        <w:t xml:space="preserve">  </w:t>
      </w:r>
      <w:r w:rsidRPr="008E65E0">
        <w:rPr>
          <w:sz w:val="28"/>
          <w:szCs w:val="28"/>
        </w:rPr>
        <w:t xml:space="preserve">  м. Ніжин</w:t>
      </w:r>
      <w:r w:rsidRPr="008E65E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</w:t>
      </w:r>
      <w:r w:rsidRPr="008E65E0">
        <w:rPr>
          <w:sz w:val="28"/>
          <w:szCs w:val="28"/>
        </w:rPr>
        <w:t xml:space="preserve">    №</w:t>
      </w:r>
      <w:r w:rsidRPr="008E65E0">
        <w:rPr>
          <w:sz w:val="28"/>
          <w:szCs w:val="28"/>
        </w:rPr>
        <w:softHyphen/>
      </w:r>
      <w:r w:rsidRPr="008E65E0">
        <w:rPr>
          <w:sz w:val="28"/>
          <w:szCs w:val="28"/>
        </w:rPr>
        <w:softHyphen/>
      </w:r>
      <w:r w:rsidRPr="008E65E0">
        <w:rPr>
          <w:sz w:val="28"/>
          <w:szCs w:val="28"/>
        </w:rPr>
        <w:softHyphen/>
      </w:r>
      <w:r w:rsidRPr="008E65E0">
        <w:rPr>
          <w:sz w:val="28"/>
          <w:szCs w:val="28"/>
        </w:rPr>
        <w:softHyphen/>
      </w:r>
      <w:r>
        <w:rPr>
          <w:sz w:val="28"/>
          <w:szCs w:val="28"/>
        </w:rPr>
        <w:t xml:space="preserve"> 52-13</w:t>
      </w:r>
      <w:r w:rsidRPr="008E65E0">
        <w:rPr>
          <w:sz w:val="28"/>
          <w:szCs w:val="28"/>
        </w:rPr>
        <w:t>/2021</w:t>
      </w:r>
    </w:p>
    <w:p w14:paraId="4FDCCF13" w14:textId="77777777" w:rsidR="008273F9" w:rsidRDefault="008273F9" w:rsidP="003A4AB6">
      <w:pPr>
        <w:jc w:val="both"/>
        <w:rPr>
          <w:sz w:val="28"/>
          <w:szCs w:val="28"/>
        </w:rPr>
      </w:pPr>
    </w:p>
    <w:p w14:paraId="6500F8EC" w14:textId="77777777" w:rsidR="008273F9" w:rsidRDefault="008273F9" w:rsidP="00776FD0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24AF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припинення </w:t>
      </w:r>
      <w:r w:rsidRPr="00824AF6">
        <w:rPr>
          <w:rFonts w:ascii="Times New Roman" w:hAnsi="Times New Roman"/>
          <w:b/>
          <w:bCs/>
          <w:sz w:val="28"/>
          <w:szCs w:val="28"/>
          <w:lang w:val="uk-UA"/>
        </w:rPr>
        <w:t>Центр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Pr="00824AF6">
        <w:rPr>
          <w:rFonts w:ascii="Times New Roman" w:hAnsi="Times New Roman"/>
          <w:b/>
          <w:bCs/>
          <w:sz w:val="28"/>
          <w:szCs w:val="28"/>
          <w:lang w:val="uk-UA"/>
        </w:rPr>
        <w:t xml:space="preserve"> комплексної реабілітації </w:t>
      </w:r>
    </w:p>
    <w:p w14:paraId="715A5A96" w14:textId="77777777" w:rsidR="008273F9" w:rsidRPr="00824AF6" w:rsidRDefault="008273F9" w:rsidP="00776FD0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24AF6"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дітей з інвалідністю «Віра» </w:t>
      </w:r>
      <w:r w:rsidRPr="00824AF6"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</w:t>
      </w:r>
    </w:p>
    <w:p w14:paraId="32521910" w14:textId="77777777" w:rsidR="008273F9" w:rsidRDefault="008273F9" w:rsidP="00776FD0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824AF6">
        <w:rPr>
          <w:rFonts w:ascii="Times New Roman" w:hAnsi="Times New Roman"/>
          <w:b/>
          <w:sz w:val="28"/>
          <w:szCs w:val="28"/>
          <w:lang w:val="uk-UA"/>
        </w:rPr>
        <w:t xml:space="preserve">ради Чернігівської області шляхом </w:t>
      </w: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реорганізації </w:t>
      </w:r>
    </w:p>
    <w:p w14:paraId="12985C4C" w14:textId="77777777" w:rsidR="008273F9" w:rsidRDefault="008273F9" w:rsidP="00776FD0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>(</w:t>
      </w:r>
      <w:r w:rsidRPr="00824AF6">
        <w:rPr>
          <w:rFonts w:ascii="Times New Roman" w:hAnsi="Times New Roman"/>
          <w:b/>
          <w:sz w:val="28"/>
          <w:szCs w:val="28"/>
          <w:lang w:val="uk-UA"/>
        </w:rPr>
        <w:t xml:space="preserve">приєднання до </w:t>
      </w:r>
      <w:r>
        <w:rPr>
          <w:rFonts w:ascii="Times New Roman" w:hAnsi="Times New Roman"/>
          <w:b/>
          <w:sz w:val="28"/>
          <w:szCs w:val="28"/>
          <w:lang w:val="uk-UA"/>
        </w:rPr>
        <w:t>Територіального</w:t>
      </w:r>
      <w:r w:rsidRPr="00824AF6">
        <w:rPr>
          <w:rFonts w:ascii="Times New Roman" w:hAnsi="Times New Roman"/>
          <w:b/>
          <w:sz w:val="28"/>
          <w:szCs w:val="28"/>
          <w:lang w:val="uk-UA"/>
        </w:rPr>
        <w:t xml:space="preserve"> центр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Pr="00824AF6">
        <w:rPr>
          <w:rFonts w:ascii="Times New Roman" w:hAnsi="Times New Roman"/>
          <w:b/>
          <w:sz w:val="28"/>
          <w:szCs w:val="28"/>
          <w:lang w:val="uk-UA"/>
        </w:rPr>
        <w:t>соціального</w:t>
      </w:r>
    </w:p>
    <w:p w14:paraId="7A198F25" w14:textId="77777777" w:rsidR="008273F9" w:rsidRPr="00824AF6" w:rsidRDefault="008273F9" w:rsidP="00776FD0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24AF6">
        <w:rPr>
          <w:rFonts w:ascii="Times New Roman" w:hAnsi="Times New Roman"/>
          <w:b/>
          <w:sz w:val="28"/>
          <w:szCs w:val="28"/>
          <w:lang w:val="uk-UA"/>
        </w:rPr>
        <w:t xml:space="preserve">обслуговування (надання соціальних послуг) </w:t>
      </w:r>
    </w:p>
    <w:p w14:paraId="41957FD8" w14:textId="77777777" w:rsidR="008273F9" w:rsidRPr="00824AF6" w:rsidRDefault="008273F9" w:rsidP="00776FD0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24AF6">
        <w:rPr>
          <w:rFonts w:ascii="Times New Roman" w:hAnsi="Times New Roman"/>
          <w:b/>
          <w:sz w:val="28"/>
          <w:szCs w:val="28"/>
          <w:lang w:val="uk-UA"/>
        </w:rPr>
        <w:t>Ніжинської міської ради Чернігівської області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</w:p>
    <w:p w14:paraId="1F564F9F" w14:textId="77777777" w:rsidR="008273F9" w:rsidRDefault="008273F9" w:rsidP="002A7F2B">
      <w:pPr>
        <w:pStyle w:val="rvps6"/>
        <w:shd w:val="clear" w:color="auto" w:fill="FFFFFF"/>
        <w:spacing w:before="0" w:beforeAutospacing="0" w:after="0" w:afterAutospacing="0"/>
        <w:ind w:right="-5"/>
        <w:jc w:val="both"/>
        <w:rPr>
          <w:sz w:val="28"/>
          <w:szCs w:val="28"/>
          <w:lang w:val="uk-UA"/>
        </w:rPr>
      </w:pPr>
    </w:p>
    <w:p w14:paraId="4D394B8C" w14:textId="77777777" w:rsidR="008273F9" w:rsidRPr="00527A72" w:rsidRDefault="008273F9" w:rsidP="00527A72">
      <w:pPr>
        <w:ind w:firstLine="720"/>
        <w:contextualSpacing/>
        <w:jc w:val="both"/>
        <w:rPr>
          <w:sz w:val="28"/>
          <w:szCs w:val="28"/>
        </w:rPr>
      </w:pPr>
      <w:r w:rsidRPr="00527A72">
        <w:rPr>
          <w:sz w:val="28"/>
          <w:szCs w:val="28"/>
        </w:rPr>
        <w:t xml:space="preserve">На виконання Закону України «Про соціальні послуги», </w:t>
      </w:r>
      <w:r w:rsidRPr="00527A72">
        <w:rPr>
          <w:rStyle w:val="rvts23"/>
          <w:bCs/>
          <w:sz w:val="28"/>
          <w:szCs w:val="28"/>
        </w:rPr>
        <w:t>в</w:t>
      </w:r>
      <w:r w:rsidRPr="00527A72">
        <w:rPr>
          <w:sz w:val="28"/>
          <w:szCs w:val="28"/>
        </w:rPr>
        <w:t xml:space="preserve">ідповідно до статей  25, 26, 34, 42, 54, 59 Закону України «Про місцеве самоврядування в Україні», Регламенту Ніжинської міської ради Чернігівської області </w:t>
      </w:r>
      <w:r w:rsidRPr="00527A72">
        <w:rPr>
          <w:sz w:val="28"/>
          <w:szCs w:val="28"/>
          <w:lang w:val="en-US"/>
        </w:rPr>
        <w:t>V</w:t>
      </w:r>
      <w:r w:rsidRPr="00527A72">
        <w:rPr>
          <w:sz w:val="28"/>
          <w:szCs w:val="28"/>
        </w:rPr>
        <w:t>ІІІ скликання, затвердженого рішенням Ніжинської міської ради Чернігівської області від 27 листопада 2020 року № 3-2/2020, з метою</w:t>
      </w:r>
      <w:r w:rsidRPr="00527A72">
        <w:rPr>
          <w:sz w:val="28"/>
          <w:szCs w:val="28"/>
          <w:shd w:val="clear" w:color="auto" w:fill="FFFFFF"/>
        </w:rPr>
        <w:t xml:space="preserve"> </w:t>
      </w:r>
      <w:r w:rsidRPr="00527A72">
        <w:rPr>
          <w:sz w:val="28"/>
          <w:szCs w:val="28"/>
        </w:rPr>
        <w:t>запровадження надання базової соціальної послуги денного догляду дітей з інвалідністю, враховуючи потребу населення територіальної громади у наданні соціальної послуги денного догляду дітей з інвалідністю</w:t>
      </w:r>
      <w:r>
        <w:rPr>
          <w:sz w:val="28"/>
          <w:szCs w:val="28"/>
        </w:rPr>
        <w:t xml:space="preserve"> та</w:t>
      </w:r>
      <w:r w:rsidRPr="00527A72">
        <w:rPr>
          <w:sz w:val="28"/>
          <w:szCs w:val="28"/>
        </w:rPr>
        <w:t xml:space="preserve"> рекомендації постійної комісії </w:t>
      </w:r>
      <w:r w:rsidRPr="00527A72">
        <w:rPr>
          <w:rStyle w:val="FontStyle15"/>
          <w:sz w:val="28"/>
          <w:szCs w:val="28"/>
          <w:lang w:eastAsia="uk-UA"/>
        </w:rPr>
        <w:t xml:space="preserve">міської ради </w:t>
      </w:r>
      <w:r w:rsidRPr="00527A72">
        <w:rPr>
          <w:sz w:val="28"/>
          <w:szCs w:val="28"/>
        </w:rPr>
        <w:t xml:space="preserve">з </w:t>
      </w:r>
      <w:r w:rsidRPr="00527A72">
        <w:rPr>
          <w:bCs/>
          <w:color w:val="292B2C"/>
          <w:sz w:val="28"/>
          <w:szCs w:val="28"/>
        </w:rPr>
        <w:t xml:space="preserve"> </w:t>
      </w:r>
      <w:r w:rsidRPr="00527A72">
        <w:rPr>
          <w:bCs/>
          <w:sz w:val="28"/>
          <w:szCs w:val="28"/>
        </w:rPr>
        <w:t>питань освіти, охорони здоров’я, соціального захисту, культури, туризму, молодіжної політики та спорту</w:t>
      </w:r>
      <w:r>
        <w:rPr>
          <w:bCs/>
          <w:sz w:val="28"/>
          <w:szCs w:val="28"/>
        </w:rPr>
        <w:t>, для</w:t>
      </w:r>
      <w:r w:rsidRPr="00527A72">
        <w:rPr>
          <w:sz w:val="28"/>
          <w:szCs w:val="28"/>
        </w:rPr>
        <w:t xml:space="preserve"> ефективного використання коштів бюджету Ніжинської територіальної громади, Ніжинська міська рада вирішила: </w:t>
      </w:r>
    </w:p>
    <w:p w14:paraId="2A1409F6" w14:textId="77777777" w:rsidR="008273F9" w:rsidRPr="002A7F2B" w:rsidRDefault="008273F9" w:rsidP="0076519D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CEDC83" w14:textId="77777777" w:rsidR="008273F9" w:rsidRPr="000260BE" w:rsidRDefault="008273F9" w:rsidP="0076519D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76519D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Припинити </w:t>
      </w:r>
      <w:r w:rsidRPr="0076519D">
        <w:rPr>
          <w:rFonts w:ascii="Times New Roman" w:hAnsi="Times New Roman"/>
          <w:bCs/>
          <w:sz w:val="28"/>
          <w:szCs w:val="28"/>
          <w:lang w:val="uk-UA"/>
        </w:rPr>
        <w:t xml:space="preserve">Центр комплексної реабілітації для дітей з інвалідністю «Віра» </w:t>
      </w:r>
      <w:r w:rsidRPr="000260BE">
        <w:rPr>
          <w:rFonts w:ascii="Times New Roman" w:hAnsi="Times New Roman"/>
          <w:sz w:val="28"/>
          <w:szCs w:val="28"/>
          <w:lang w:val="uk-UA"/>
        </w:rPr>
        <w:t>Ніжинської міської ради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(код ЄДРПОУ 26226813)</w:t>
      </w:r>
      <w:r w:rsidRPr="000260BE">
        <w:rPr>
          <w:rFonts w:ascii="Times New Roman" w:hAnsi="Times New Roman"/>
          <w:sz w:val="28"/>
          <w:szCs w:val="28"/>
          <w:lang w:val="uk-UA"/>
        </w:rPr>
        <w:t xml:space="preserve"> шляхом </w:t>
      </w:r>
      <w:r>
        <w:rPr>
          <w:rFonts w:ascii="Times New Roman" w:hAnsi="Times New Roman"/>
          <w:sz w:val="28"/>
          <w:szCs w:val="28"/>
          <w:lang w:val="uk-UA"/>
        </w:rPr>
        <w:t>реорганізації (</w:t>
      </w:r>
      <w:r w:rsidRPr="000260BE">
        <w:rPr>
          <w:rFonts w:ascii="Times New Roman" w:hAnsi="Times New Roman"/>
          <w:sz w:val="28"/>
          <w:szCs w:val="28"/>
          <w:lang w:val="uk-UA"/>
        </w:rPr>
        <w:t xml:space="preserve">приєднання до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Територіального центру соціального обслуговування (надання соціальних послуг) </w:t>
      </w:r>
      <w:r w:rsidRPr="000260BE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887B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3015">
        <w:rPr>
          <w:rFonts w:ascii="Times New Roman" w:hAnsi="Times New Roman"/>
          <w:sz w:val="28"/>
          <w:szCs w:val="28"/>
          <w:lang w:val="uk-UA"/>
        </w:rPr>
        <w:t>Чернігівської області</w:t>
      </w:r>
      <w:r w:rsidRPr="003351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(код ЄДРПОУ 26135105)</w:t>
      </w:r>
      <w:r w:rsidRPr="000260B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63EE65A1" w14:textId="77777777" w:rsidR="008273F9" w:rsidRDefault="008273F9" w:rsidP="00335126">
      <w:pPr>
        <w:jc w:val="both"/>
        <w:rPr>
          <w:sz w:val="28"/>
          <w:szCs w:val="28"/>
        </w:rPr>
      </w:pPr>
      <w:r w:rsidRPr="00026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14:paraId="4BBDBBBC" w14:textId="77777777" w:rsidR="008273F9" w:rsidRDefault="008273F9" w:rsidP="00335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 Призначити Комісію з реорганізації </w:t>
      </w:r>
      <w:r w:rsidRPr="00527A72">
        <w:rPr>
          <w:bCs/>
          <w:sz w:val="28"/>
          <w:szCs w:val="28"/>
        </w:rPr>
        <w:t xml:space="preserve">Центру комплексної реабілітації для дітей з інвалідністю «Віра» </w:t>
      </w:r>
      <w:r w:rsidRPr="00527A72">
        <w:rPr>
          <w:sz w:val="28"/>
          <w:szCs w:val="28"/>
        </w:rPr>
        <w:t>Ніжинської міської ради Чернігівської області</w:t>
      </w:r>
      <w:r>
        <w:rPr>
          <w:sz w:val="28"/>
          <w:szCs w:val="28"/>
        </w:rPr>
        <w:t xml:space="preserve"> (код ЄДРПОУ 26226813) </w:t>
      </w:r>
      <w:r w:rsidRPr="000260BE">
        <w:rPr>
          <w:sz w:val="28"/>
          <w:szCs w:val="28"/>
        </w:rPr>
        <w:t xml:space="preserve">шляхом приєднання до </w:t>
      </w:r>
      <w:r>
        <w:rPr>
          <w:sz w:val="28"/>
          <w:szCs w:val="28"/>
        </w:rPr>
        <w:t xml:space="preserve">Територіального центру соціального обслуговування (надання соціальних послуг) </w:t>
      </w:r>
      <w:r w:rsidRPr="000260BE">
        <w:rPr>
          <w:sz w:val="28"/>
          <w:szCs w:val="28"/>
        </w:rPr>
        <w:t>Ніжинської міської ради</w:t>
      </w:r>
      <w:r w:rsidRPr="00887BA2">
        <w:rPr>
          <w:sz w:val="28"/>
          <w:szCs w:val="28"/>
        </w:rPr>
        <w:t xml:space="preserve"> </w:t>
      </w:r>
      <w:r w:rsidRPr="004D3015">
        <w:rPr>
          <w:sz w:val="28"/>
          <w:szCs w:val="28"/>
        </w:rPr>
        <w:t>Чернігівської області</w:t>
      </w:r>
      <w:r>
        <w:rPr>
          <w:sz w:val="28"/>
          <w:szCs w:val="28"/>
        </w:rPr>
        <w:t xml:space="preserve"> (код ЄДРПОУ 26135105) (далі – Комісія з реорганізації) та затвердити її персональний Склад (додається).</w:t>
      </w:r>
    </w:p>
    <w:p w14:paraId="48D80ADD" w14:textId="77777777" w:rsidR="008273F9" w:rsidRDefault="008273F9" w:rsidP="00E14778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14:paraId="2325ABE2" w14:textId="77777777" w:rsidR="008273F9" w:rsidRPr="00363797" w:rsidRDefault="008273F9" w:rsidP="00E14778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3</w:t>
      </w:r>
      <w:r w:rsidRPr="00363797">
        <w:rPr>
          <w:rFonts w:ascii="Times New Roman" w:hAnsi="Times New Roman"/>
          <w:sz w:val="28"/>
          <w:szCs w:val="28"/>
          <w:lang w:val="uk-UA"/>
        </w:rPr>
        <w:t>. Комісії з реорганізації:</w:t>
      </w:r>
    </w:p>
    <w:p w14:paraId="773FD0A5" w14:textId="77777777" w:rsidR="008273F9" w:rsidRPr="00363797" w:rsidRDefault="008273F9" w:rsidP="00E14778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6343816" w14:textId="77777777" w:rsidR="008273F9" w:rsidRDefault="008273F9" w:rsidP="00E14778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Провести реорганізацію </w:t>
      </w:r>
      <w:r w:rsidRPr="0076519D">
        <w:rPr>
          <w:rFonts w:ascii="Times New Roman" w:hAnsi="Times New Roman"/>
          <w:bCs/>
          <w:sz w:val="28"/>
          <w:szCs w:val="28"/>
          <w:lang w:val="uk-UA"/>
        </w:rPr>
        <w:t>Центр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76519D">
        <w:rPr>
          <w:rFonts w:ascii="Times New Roman" w:hAnsi="Times New Roman"/>
          <w:bCs/>
          <w:sz w:val="28"/>
          <w:szCs w:val="28"/>
          <w:lang w:val="uk-UA"/>
        </w:rPr>
        <w:t xml:space="preserve"> комплексної реабілітації для дітей з інвалідністю «Віра» </w:t>
      </w:r>
      <w:r w:rsidRPr="000260BE">
        <w:rPr>
          <w:rFonts w:ascii="Times New Roman" w:hAnsi="Times New Roman"/>
          <w:sz w:val="28"/>
          <w:szCs w:val="28"/>
          <w:lang w:val="uk-UA"/>
        </w:rPr>
        <w:t>Ніжинської міської ради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(код ЄДРПОУ 26226813) у порядку, визначеному чинним законодавством;</w:t>
      </w:r>
    </w:p>
    <w:p w14:paraId="7C587E6D" w14:textId="77777777" w:rsidR="008273F9" w:rsidRDefault="008273F9" w:rsidP="00E14778">
      <w:pPr>
        <w:tabs>
          <w:tab w:val="left" w:pos="540"/>
        </w:tabs>
        <w:jc w:val="both"/>
        <w:rPr>
          <w:sz w:val="28"/>
          <w:szCs w:val="28"/>
        </w:rPr>
      </w:pPr>
    </w:p>
    <w:p w14:paraId="69F72504" w14:textId="77777777" w:rsidR="008273F9" w:rsidRPr="000160AE" w:rsidRDefault="008273F9" w:rsidP="00E14778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Вжити передбачених чинним законодавством заходів, пов’язаних з приєднанням до </w:t>
      </w:r>
      <w:r w:rsidRPr="000160AE">
        <w:rPr>
          <w:rFonts w:ascii="Times New Roman" w:hAnsi="Times New Roman"/>
          <w:sz w:val="28"/>
          <w:szCs w:val="28"/>
          <w:lang w:val="uk-UA"/>
        </w:rPr>
        <w:t>Територіального центру соціального обслуговування (надання соціальних послуг) Ніжинської міської ради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(код ЄДРПОУ 26135105)</w:t>
      </w:r>
      <w:r w:rsidRPr="000160AE">
        <w:rPr>
          <w:rFonts w:ascii="Times New Roman" w:hAnsi="Times New Roman"/>
          <w:sz w:val="28"/>
          <w:szCs w:val="28"/>
          <w:lang w:val="uk-UA"/>
        </w:rPr>
        <w:t xml:space="preserve"> Центру </w:t>
      </w:r>
      <w:r w:rsidRPr="000160AE">
        <w:rPr>
          <w:rFonts w:ascii="Times New Roman" w:hAnsi="Times New Roman"/>
          <w:bCs/>
          <w:sz w:val="28"/>
          <w:szCs w:val="28"/>
          <w:lang w:val="uk-UA"/>
        </w:rPr>
        <w:t xml:space="preserve">комплексної реабілітації для дітей з інвалідністю «Віра» </w:t>
      </w:r>
      <w:r w:rsidRPr="000160AE">
        <w:rPr>
          <w:rFonts w:ascii="Times New Roman" w:hAnsi="Times New Roman"/>
          <w:sz w:val="28"/>
          <w:szCs w:val="28"/>
          <w:lang w:val="uk-UA"/>
        </w:rPr>
        <w:t>Ніжинської міської ради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(код ЄДРПОУ 26226813)</w:t>
      </w:r>
      <w:r w:rsidRPr="000160AE">
        <w:rPr>
          <w:rFonts w:ascii="Times New Roman" w:hAnsi="Times New Roman"/>
          <w:sz w:val="28"/>
          <w:szCs w:val="28"/>
          <w:lang w:val="uk-UA"/>
        </w:rPr>
        <w:t>.</w:t>
      </w:r>
    </w:p>
    <w:p w14:paraId="4953E963" w14:textId="77777777" w:rsidR="008273F9" w:rsidRPr="000260BE" w:rsidRDefault="008273F9" w:rsidP="0076519D">
      <w:pPr>
        <w:jc w:val="both"/>
        <w:rPr>
          <w:sz w:val="28"/>
          <w:szCs w:val="28"/>
        </w:rPr>
      </w:pPr>
    </w:p>
    <w:p w14:paraId="332D5A20" w14:textId="77777777" w:rsidR="008273F9" w:rsidRPr="00527A72" w:rsidRDefault="008273F9" w:rsidP="00527A72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4</w:t>
      </w:r>
      <w:r w:rsidRPr="00527A72">
        <w:rPr>
          <w:rFonts w:ascii="Times New Roman" w:hAnsi="Times New Roman"/>
          <w:sz w:val="28"/>
          <w:szCs w:val="28"/>
          <w:lang w:val="uk-UA"/>
        </w:rPr>
        <w:t xml:space="preserve">. Закріпити за Територіальним центром соціального обслуговування (надання соціальних послуг) 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(код ЄДРПОУ 26135105) </w:t>
      </w:r>
      <w:r w:rsidRPr="00527A72">
        <w:rPr>
          <w:rFonts w:ascii="Times New Roman" w:hAnsi="Times New Roman"/>
          <w:sz w:val="28"/>
          <w:szCs w:val="28"/>
          <w:lang w:val="uk-UA" w:eastAsia="en-US"/>
        </w:rPr>
        <w:t xml:space="preserve">на праві господарського відання майно реорганізованого </w:t>
      </w:r>
      <w:r w:rsidRPr="00527A72">
        <w:rPr>
          <w:rFonts w:ascii="Times New Roman" w:hAnsi="Times New Roman"/>
          <w:bCs/>
          <w:sz w:val="28"/>
          <w:szCs w:val="28"/>
          <w:lang w:val="uk-UA"/>
        </w:rPr>
        <w:t xml:space="preserve">Центру комплексної реабілітації для дітей з інвалідністю «Віра» </w:t>
      </w:r>
      <w:r w:rsidRPr="00527A72">
        <w:rPr>
          <w:rFonts w:ascii="Times New Roman" w:hAnsi="Times New Roman"/>
          <w:sz w:val="28"/>
          <w:szCs w:val="28"/>
          <w:lang w:val="uk-UA"/>
        </w:rPr>
        <w:t>Ніжинської міської ради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(код ЄДРПОУ 26226813)</w:t>
      </w:r>
      <w:r w:rsidRPr="00527A72">
        <w:rPr>
          <w:rFonts w:ascii="Times New Roman" w:hAnsi="Times New Roman"/>
          <w:sz w:val="28"/>
          <w:szCs w:val="28"/>
          <w:lang w:val="uk-UA"/>
        </w:rPr>
        <w:t>.</w:t>
      </w:r>
    </w:p>
    <w:p w14:paraId="6DE74B53" w14:textId="77777777" w:rsidR="008273F9" w:rsidRPr="009F69EC" w:rsidRDefault="008273F9" w:rsidP="00D971FE">
      <w:pPr>
        <w:pStyle w:val="a5"/>
        <w:tabs>
          <w:tab w:val="left" w:pos="720"/>
        </w:tabs>
        <w:spacing w:line="240" w:lineRule="auto"/>
        <w:rPr>
          <w:lang w:val="uk-UA"/>
        </w:rPr>
      </w:pPr>
      <w:r w:rsidRPr="009F69EC">
        <w:rPr>
          <w:lang w:val="uk-UA"/>
        </w:rPr>
        <w:t xml:space="preserve">       </w:t>
      </w:r>
    </w:p>
    <w:p w14:paraId="5D4196DA" w14:textId="77777777" w:rsidR="008273F9" w:rsidRPr="00E14778" w:rsidRDefault="008273F9" w:rsidP="0076519D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14778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E14778">
        <w:rPr>
          <w:rFonts w:ascii="Times New Roman" w:hAnsi="Times New Roman"/>
          <w:sz w:val="28"/>
          <w:szCs w:val="28"/>
          <w:lang w:val="uk-UA"/>
        </w:rPr>
        <w:t xml:space="preserve">. Встановити строк для заявлення </w:t>
      </w:r>
      <w:r w:rsidRPr="00E147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кредиторами своїх вимог </w:t>
      </w:r>
      <w:r w:rsidRPr="00E14778">
        <w:rPr>
          <w:rFonts w:ascii="Times New Roman" w:hAnsi="Times New Roman"/>
          <w:sz w:val="28"/>
          <w:szCs w:val="28"/>
          <w:lang w:val="uk-UA"/>
        </w:rPr>
        <w:t xml:space="preserve">до Центру </w:t>
      </w:r>
      <w:r w:rsidRPr="00E14778">
        <w:rPr>
          <w:rFonts w:ascii="Times New Roman" w:hAnsi="Times New Roman"/>
          <w:bCs/>
          <w:sz w:val="28"/>
          <w:szCs w:val="28"/>
          <w:lang w:val="uk-UA"/>
        </w:rPr>
        <w:t xml:space="preserve">комплексної реабілітації для дітей з інвалідністю «Віра» </w:t>
      </w:r>
      <w:r w:rsidRPr="00E14778">
        <w:rPr>
          <w:rFonts w:ascii="Times New Roman" w:hAnsi="Times New Roman"/>
          <w:sz w:val="28"/>
          <w:szCs w:val="28"/>
          <w:lang w:val="uk-UA"/>
        </w:rPr>
        <w:t>Ніжинської міської ради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(код ЄДРПОУ 26226813) – </w:t>
      </w:r>
      <w:r w:rsidRPr="00E14778">
        <w:rPr>
          <w:rFonts w:ascii="Times New Roman" w:hAnsi="Times New Roman"/>
          <w:sz w:val="28"/>
          <w:szCs w:val="28"/>
          <w:lang w:val="uk-UA"/>
        </w:rPr>
        <w:t>два місяці з дня оприлюднення повідомлення про реорганізацію. Вимоги кредиторів приймати за адресою: вул. Шевченка, буд.1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E14778">
        <w:rPr>
          <w:rFonts w:ascii="Times New Roman" w:hAnsi="Times New Roman"/>
          <w:sz w:val="28"/>
          <w:szCs w:val="28"/>
          <w:lang w:val="uk-UA"/>
        </w:rPr>
        <w:t>2, м</w:t>
      </w:r>
      <w:r>
        <w:rPr>
          <w:rFonts w:ascii="Times New Roman" w:hAnsi="Times New Roman"/>
          <w:sz w:val="28"/>
          <w:szCs w:val="28"/>
          <w:lang w:val="uk-UA"/>
        </w:rPr>
        <w:t xml:space="preserve">істо </w:t>
      </w:r>
      <w:r w:rsidRPr="00E14778">
        <w:rPr>
          <w:rFonts w:ascii="Times New Roman" w:hAnsi="Times New Roman"/>
          <w:sz w:val="28"/>
          <w:szCs w:val="28"/>
          <w:lang w:val="uk-UA"/>
        </w:rPr>
        <w:t>Ніжин</w:t>
      </w:r>
      <w:r>
        <w:rPr>
          <w:rFonts w:ascii="Times New Roman" w:hAnsi="Times New Roman"/>
          <w:sz w:val="28"/>
          <w:szCs w:val="28"/>
          <w:lang w:val="uk-UA"/>
        </w:rPr>
        <w:t xml:space="preserve"> Чернігівської області, 16600</w:t>
      </w:r>
      <w:r w:rsidRPr="00E14778">
        <w:rPr>
          <w:rFonts w:ascii="Times New Roman" w:hAnsi="Times New Roman"/>
          <w:sz w:val="28"/>
          <w:szCs w:val="28"/>
          <w:lang w:val="uk-UA"/>
        </w:rPr>
        <w:t>.</w:t>
      </w:r>
    </w:p>
    <w:p w14:paraId="38451205" w14:textId="77777777" w:rsidR="008273F9" w:rsidRDefault="008273F9" w:rsidP="0076519D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CD12813" w14:textId="77777777" w:rsidR="008273F9" w:rsidRPr="00527A72" w:rsidRDefault="008273F9" w:rsidP="00D971FE">
      <w:pPr>
        <w:pStyle w:val="a5"/>
        <w:tabs>
          <w:tab w:val="left" w:pos="72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6</w:t>
      </w:r>
      <w:r w:rsidRPr="00527A72">
        <w:rPr>
          <w:rFonts w:ascii="Times New Roman" w:hAnsi="Times New Roman"/>
          <w:sz w:val="28"/>
          <w:szCs w:val="28"/>
          <w:lang w:val="uk-UA"/>
        </w:rPr>
        <w:t>. Начальнику управління соціального захисту населення Ніжинської міської ради Кулініч В.М. забезпечити оприлюднення цього рішення на сайті Ніжинської міської ради  протягом  п’яти робочих днів з дня прийняття.</w:t>
      </w:r>
    </w:p>
    <w:p w14:paraId="0EFB4E14" w14:textId="77777777" w:rsidR="008273F9" w:rsidRDefault="008273F9" w:rsidP="0076519D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9EEFB54" w14:textId="77777777" w:rsidR="008273F9" w:rsidRDefault="008273F9" w:rsidP="00335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 Голові </w:t>
      </w:r>
      <w:r w:rsidRPr="00363797">
        <w:rPr>
          <w:sz w:val="28"/>
          <w:szCs w:val="28"/>
        </w:rPr>
        <w:t xml:space="preserve">Комісії з реорганізації </w:t>
      </w:r>
      <w:r>
        <w:rPr>
          <w:sz w:val="28"/>
          <w:szCs w:val="28"/>
        </w:rPr>
        <w:t>протягом трьох робочих днів з дати прийняття цього рішення письмово повідомити про прийняте рішення орган, що здійснює державну реєстрацію.</w:t>
      </w:r>
    </w:p>
    <w:p w14:paraId="402CA9D8" w14:textId="77777777" w:rsidR="008273F9" w:rsidRPr="000160AE" w:rsidRDefault="008273F9" w:rsidP="0076519D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C7CA5A1" w14:textId="77777777" w:rsidR="008273F9" w:rsidRPr="00CD197F" w:rsidRDefault="008273F9" w:rsidP="00EC10E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Pr="00CD197F">
        <w:rPr>
          <w:sz w:val="28"/>
          <w:szCs w:val="28"/>
        </w:rPr>
        <w:t xml:space="preserve">. Організацію виконання рішення </w:t>
      </w:r>
      <w:r>
        <w:rPr>
          <w:sz w:val="28"/>
          <w:szCs w:val="28"/>
        </w:rPr>
        <w:t xml:space="preserve">міської ради </w:t>
      </w:r>
      <w:r w:rsidRPr="00CD197F">
        <w:rPr>
          <w:sz w:val="28"/>
          <w:szCs w:val="28"/>
        </w:rPr>
        <w:t xml:space="preserve">покласти на заступника міського голови з питань діяльності виконавчих органів ради Грозенко І.В. </w:t>
      </w:r>
    </w:p>
    <w:p w14:paraId="24EAC305" w14:textId="77777777" w:rsidR="008273F9" w:rsidRDefault="008273F9" w:rsidP="00941BEA">
      <w:pPr>
        <w:tabs>
          <w:tab w:val="left" w:pos="540"/>
        </w:tabs>
        <w:jc w:val="both"/>
        <w:rPr>
          <w:sz w:val="28"/>
          <w:szCs w:val="28"/>
        </w:rPr>
      </w:pPr>
    </w:p>
    <w:p w14:paraId="5D484CC3" w14:textId="77777777" w:rsidR="008273F9" w:rsidRPr="00BE17C8" w:rsidRDefault="008273F9" w:rsidP="00BE17C8">
      <w:pPr>
        <w:contextualSpacing/>
        <w:jc w:val="both"/>
      </w:pPr>
      <w:r w:rsidRPr="00BE17C8">
        <w:rPr>
          <w:sz w:val="28"/>
          <w:szCs w:val="28"/>
        </w:rPr>
        <w:t xml:space="preserve">       </w:t>
      </w:r>
      <w:r>
        <w:rPr>
          <w:sz w:val="28"/>
          <w:szCs w:val="28"/>
        </w:rPr>
        <w:t>9</w:t>
      </w:r>
      <w:r w:rsidRPr="00BE17C8">
        <w:rPr>
          <w:sz w:val="28"/>
          <w:szCs w:val="28"/>
        </w:rPr>
        <w:t xml:space="preserve">. </w:t>
      </w:r>
      <w:r w:rsidRPr="00BE17C8">
        <w:rPr>
          <w:rStyle w:val="FontStyle15"/>
          <w:sz w:val="28"/>
          <w:szCs w:val="28"/>
          <w:lang w:eastAsia="uk-UA"/>
        </w:rPr>
        <w:t xml:space="preserve">Контроль за виконанням рішення покласти на постійну комісію міської ради </w:t>
      </w:r>
      <w:r w:rsidRPr="00BE17C8">
        <w:rPr>
          <w:sz w:val="28"/>
          <w:szCs w:val="28"/>
        </w:rPr>
        <w:t xml:space="preserve">з питань </w:t>
      </w:r>
      <w:r w:rsidRPr="00BE17C8">
        <w:rPr>
          <w:bCs/>
          <w:sz w:val="28"/>
          <w:szCs w:val="28"/>
        </w:rPr>
        <w:t xml:space="preserve">освіти, охорони здоров’я, соціального захисту, культури, туризму, молодіжної політики та спорту </w:t>
      </w:r>
      <w:r w:rsidRPr="00BE17C8">
        <w:rPr>
          <w:rStyle w:val="FontStyle15"/>
          <w:sz w:val="28"/>
          <w:szCs w:val="28"/>
          <w:lang w:eastAsia="uk-UA"/>
        </w:rPr>
        <w:t>(голова комісії С.Є. Кірсанова)</w:t>
      </w:r>
      <w:r>
        <w:rPr>
          <w:rStyle w:val="FontStyle15"/>
          <w:sz w:val="28"/>
          <w:szCs w:val="28"/>
          <w:lang w:eastAsia="uk-UA"/>
        </w:rPr>
        <w:t>.</w:t>
      </w:r>
      <w:r w:rsidRPr="00BE17C8">
        <w:rPr>
          <w:sz w:val="28"/>
        </w:rPr>
        <w:t xml:space="preserve">   </w:t>
      </w:r>
    </w:p>
    <w:p w14:paraId="39B5CCA7" w14:textId="77777777" w:rsidR="008273F9" w:rsidRPr="00BE17C8" w:rsidRDefault="008273F9" w:rsidP="00527A72">
      <w:pPr>
        <w:pStyle w:val="rvps6"/>
        <w:shd w:val="clear" w:color="auto" w:fill="FFFFFF"/>
        <w:spacing w:before="0" w:beforeAutospacing="0" w:after="0" w:afterAutospacing="0"/>
        <w:ind w:right="-5"/>
        <w:jc w:val="both"/>
        <w:rPr>
          <w:sz w:val="28"/>
          <w:szCs w:val="28"/>
          <w:lang w:val="uk-UA"/>
        </w:rPr>
      </w:pPr>
    </w:p>
    <w:p w14:paraId="0E78E728" w14:textId="77777777" w:rsidR="008273F9" w:rsidRPr="00BE17C8" w:rsidRDefault="008273F9" w:rsidP="008A1E97">
      <w:pPr>
        <w:pStyle w:val="Style6"/>
        <w:widowControl/>
        <w:tabs>
          <w:tab w:val="left" w:pos="1056"/>
        </w:tabs>
        <w:spacing w:line="240" w:lineRule="auto"/>
        <w:ind w:firstLine="0"/>
        <w:jc w:val="center"/>
        <w:rPr>
          <w:rStyle w:val="FontStyle15"/>
          <w:sz w:val="28"/>
          <w:szCs w:val="28"/>
          <w:lang w:val="uk-UA" w:eastAsia="uk-UA"/>
        </w:rPr>
      </w:pPr>
    </w:p>
    <w:p w14:paraId="4F489DC1" w14:textId="77777777" w:rsidR="008273F9" w:rsidRPr="00BE17C8" w:rsidRDefault="008273F9" w:rsidP="008A1E97">
      <w:pPr>
        <w:pStyle w:val="Style6"/>
        <w:widowControl/>
        <w:tabs>
          <w:tab w:val="left" w:pos="1056"/>
        </w:tabs>
        <w:spacing w:line="240" w:lineRule="auto"/>
        <w:ind w:firstLine="0"/>
        <w:jc w:val="center"/>
        <w:rPr>
          <w:rStyle w:val="FontStyle15"/>
          <w:sz w:val="28"/>
          <w:szCs w:val="28"/>
          <w:lang w:val="uk-UA" w:eastAsia="uk-UA"/>
        </w:rPr>
      </w:pPr>
    </w:p>
    <w:p w14:paraId="2FD8E61B" w14:textId="77777777" w:rsidR="008273F9" w:rsidRPr="00BE17C8" w:rsidRDefault="008273F9" w:rsidP="00C51408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  <w:r w:rsidRPr="00BE17C8">
        <w:rPr>
          <w:rStyle w:val="FontStyle15"/>
          <w:sz w:val="28"/>
          <w:szCs w:val="28"/>
          <w:lang w:val="uk-UA" w:eastAsia="uk-UA"/>
        </w:rPr>
        <w:t>Міський голова</w:t>
      </w:r>
      <w:r w:rsidRPr="00BE17C8">
        <w:rPr>
          <w:rStyle w:val="FontStyle15"/>
          <w:sz w:val="28"/>
          <w:szCs w:val="28"/>
          <w:lang w:val="uk-UA" w:eastAsia="uk-UA"/>
        </w:rPr>
        <w:tab/>
      </w:r>
      <w:r w:rsidRPr="00BE17C8">
        <w:rPr>
          <w:rStyle w:val="FontStyle15"/>
          <w:sz w:val="28"/>
          <w:szCs w:val="28"/>
          <w:lang w:val="uk-UA" w:eastAsia="uk-UA"/>
        </w:rPr>
        <w:tab/>
        <w:t xml:space="preserve">          </w:t>
      </w:r>
      <w:r w:rsidRPr="00BE17C8">
        <w:rPr>
          <w:rStyle w:val="FontStyle15"/>
          <w:sz w:val="28"/>
          <w:szCs w:val="28"/>
          <w:lang w:val="uk-UA" w:eastAsia="uk-UA"/>
        </w:rPr>
        <w:tab/>
      </w:r>
      <w:r w:rsidRPr="00BE17C8">
        <w:rPr>
          <w:rStyle w:val="FontStyle15"/>
          <w:sz w:val="28"/>
          <w:szCs w:val="28"/>
          <w:lang w:val="uk-UA" w:eastAsia="uk-UA"/>
        </w:rPr>
        <w:tab/>
      </w:r>
      <w:r w:rsidRPr="00BE17C8">
        <w:rPr>
          <w:rStyle w:val="FontStyle15"/>
          <w:sz w:val="28"/>
          <w:szCs w:val="28"/>
          <w:lang w:val="uk-UA" w:eastAsia="uk-UA"/>
        </w:rPr>
        <w:tab/>
      </w:r>
      <w:r w:rsidRPr="00BE17C8">
        <w:rPr>
          <w:rStyle w:val="FontStyle15"/>
          <w:sz w:val="28"/>
          <w:szCs w:val="28"/>
          <w:lang w:val="uk-UA" w:eastAsia="uk-UA"/>
        </w:rPr>
        <w:tab/>
      </w:r>
      <w:r w:rsidRPr="00BE17C8">
        <w:rPr>
          <w:rStyle w:val="FontStyle15"/>
          <w:sz w:val="28"/>
          <w:szCs w:val="28"/>
          <w:lang w:val="uk-UA" w:eastAsia="uk-UA"/>
        </w:rPr>
        <w:tab/>
        <w:t xml:space="preserve"> </w:t>
      </w:r>
      <w:r>
        <w:rPr>
          <w:rStyle w:val="FontStyle15"/>
          <w:sz w:val="28"/>
          <w:szCs w:val="28"/>
          <w:lang w:val="uk-UA" w:eastAsia="uk-UA"/>
        </w:rPr>
        <w:t xml:space="preserve">    </w:t>
      </w:r>
      <w:r w:rsidRPr="00BE17C8">
        <w:rPr>
          <w:rStyle w:val="FontStyle15"/>
          <w:sz w:val="28"/>
          <w:szCs w:val="28"/>
          <w:lang w:val="uk-UA" w:eastAsia="uk-UA"/>
        </w:rPr>
        <w:t xml:space="preserve">     Олександр КОДОЛА</w:t>
      </w:r>
    </w:p>
    <w:p w14:paraId="2F00705A" w14:textId="77777777" w:rsidR="008273F9" w:rsidRDefault="008273F9" w:rsidP="00C51408">
      <w:pPr>
        <w:pStyle w:val="ab"/>
        <w:spacing w:after="0" w:line="240" w:lineRule="auto"/>
        <w:jc w:val="right"/>
        <w:rPr>
          <w:b/>
          <w:sz w:val="28"/>
          <w:szCs w:val="28"/>
          <w:lang w:val="uk-UA"/>
        </w:rPr>
      </w:pPr>
    </w:p>
    <w:p w14:paraId="3EE2FEAB" w14:textId="77777777" w:rsidR="008273F9" w:rsidRDefault="008273F9" w:rsidP="00C51408">
      <w:pPr>
        <w:pStyle w:val="ab"/>
        <w:spacing w:after="0" w:line="240" w:lineRule="auto"/>
        <w:jc w:val="right"/>
        <w:rPr>
          <w:b/>
          <w:sz w:val="28"/>
          <w:szCs w:val="28"/>
          <w:lang w:val="uk-UA"/>
        </w:rPr>
      </w:pPr>
    </w:p>
    <w:p w14:paraId="2550B506" w14:textId="77777777" w:rsidR="008273F9" w:rsidRPr="00460D5A" w:rsidRDefault="008273F9" w:rsidP="00C51408">
      <w:pPr>
        <w:pStyle w:val="ab"/>
        <w:spacing w:after="0" w:line="240" w:lineRule="auto"/>
        <w:jc w:val="right"/>
        <w:rPr>
          <w:sz w:val="28"/>
          <w:szCs w:val="28"/>
          <w:lang w:val="uk-UA"/>
        </w:rPr>
      </w:pPr>
      <w:r w:rsidRPr="00460D5A">
        <w:rPr>
          <w:b/>
          <w:sz w:val="28"/>
          <w:szCs w:val="28"/>
          <w:lang w:val="uk-UA"/>
        </w:rPr>
        <w:lastRenderedPageBreak/>
        <w:t xml:space="preserve"> </w:t>
      </w:r>
      <w:r w:rsidRPr="00460D5A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  <w:r w:rsidRPr="00460D5A">
        <w:rPr>
          <w:sz w:val="28"/>
          <w:szCs w:val="28"/>
          <w:lang w:val="uk-UA"/>
        </w:rPr>
        <w:t xml:space="preserve"> </w:t>
      </w:r>
    </w:p>
    <w:p w14:paraId="243D64EC" w14:textId="77777777" w:rsidR="008273F9" w:rsidRPr="00460D5A" w:rsidRDefault="008273F9" w:rsidP="00C51408">
      <w:pPr>
        <w:pStyle w:val="ab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60D5A">
        <w:rPr>
          <w:sz w:val="28"/>
          <w:szCs w:val="28"/>
          <w:lang w:val="uk-UA"/>
        </w:rPr>
        <w:t xml:space="preserve">                 </w:t>
      </w:r>
      <w:r w:rsidRPr="00460D5A">
        <w:rPr>
          <w:rFonts w:ascii="Times New Roman" w:hAnsi="Times New Roman"/>
          <w:sz w:val="28"/>
          <w:szCs w:val="28"/>
          <w:lang w:val="uk-UA"/>
        </w:rPr>
        <w:t xml:space="preserve">рішення Ніжинської міської ради                                                                  Чернігівської області  </w:t>
      </w:r>
    </w:p>
    <w:p w14:paraId="62557EFC" w14:textId="77777777" w:rsidR="008273F9" w:rsidRPr="00460D5A" w:rsidRDefault="008273F9" w:rsidP="00460D5A">
      <w:pPr>
        <w:pStyle w:val="Standard"/>
        <w:ind w:right="-82"/>
        <w:jc w:val="right"/>
        <w:rPr>
          <w:b/>
          <w:sz w:val="28"/>
          <w:szCs w:val="28"/>
          <w:lang w:val="uk-UA"/>
        </w:rPr>
      </w:pPr>
      <w:r w:rsidRPr="00460D5A">
        <w:rPr>
          <w:sz w:val="28"/>
          <w:szCs w:val="28"/>
          <w:lang w:val="uk-UA"/>
        </w:rPr>
        <w:t xml:space="preserve">       від  _________2021 р.  </w:t>
      </w:r>
      <w:r w:rsidRPr="00460D5A">
        <w:rPr>
          <w:rStyle w:val="aa"/>
          <w:b w:val="0"/>
          <w:color w:val="000000"/>
          <w:sz w:val="28"/>
          <w:szCs w:val="28"/>
          <w:lang w:val="uk-UA"/>
        </w:rPr>
        <w:t>№ ______/2021</w:t>
      </w:r>
    </w:p>
    <w:p w14:paraId="04F56DCE" w14:textId="77777777" w:rsidR="008273F9" w:rsidRDefault="008273F9" w:rsidP="00C51408">
      <w:pPr>
        <w:pStyle w:val="Standard"/>
        <w:ind w:right="141"/>
        <w:jc w:val="right"/>
        <w:rPr>
          <w:b/>
          <w:sz w:val="28"/>
          <w:szCs w:val="28"/>
          <w:lang w:val="uk-UA"/>
        </w:rPr>
      </w:pPr>
    </w:p>
    <w:p w14:paraId="56822CA9" w14:textId="77777777" w:rsidR="008273F9" w:rsidRDefault="008273F9" w:rsidP="00C51408">
      <w:pPr>
        <w:pStyle w:val="Standard"/>
        <w:ind w:right="141"/>
        <w:jc w:val="right"/>
        <w:rPr>
          <w:b/>
          <w:sz w:val="28"/>
          <w:szCs w:val="28"/>
          <w:lang w:val="uk-UA"/>
        </w:rPr>
      </w:pPr>
    </w:p>
    <w:p w14:paraId="5AF82B68" w14:textId="77777777" w:rsidR="008273F9" w:rsidRDefault="008273F9" w:rsidP="00C51408">
      <w:pPr>
        <w:pStyle w:val="Standard"/>
        <w:ind w:right="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</w:t>
      </w:r>
    </w:p>
    <w:p w14:paraId="7DA610B7" w14:textId="77777777" w:rsidR="008273F9" w:rsidRPr="00C51408" w:rsidRDefault="008273F9" w:rsidP="00C51408">
      <w:pPr>
        <w:pStyle w:val="Standard"/>
        <w:ind w:right="141"/>
        <w:jc w:val="center"/>
        <w:rPr>
          <w:b/>
          <w:sz w:val="28"/>
          <w:szCs w:val="28"/>
          <w:lang w:val="uk-UA"/>
        </w:rPr>
      </w:pPr>
      <w:r w:rsidRPr="00C51408">
        <w:rPr>
          <w:b/>
          <w:sz w:val="28"/>
          <w:szCs w:val="28"/>
          <w:lang w:val="uk-UA"/>
        </w:rPr>
        <w:t xml:space="preserve">Комісії з реорганізації </w:t>
      </w:r>
      <w:r w:rsidRPr="00C51408">
        <w:rPr>
          <w:b/>
          <w:bCs/>
          <w:sz w:val="28"/>
          <w:szCs w:val="28"/>
          <w:lang w:val="uk-UA"/>
        </w:rPr>
        <w:t xml:space="preserve">Центру комплексної реабілітації для дітей з інвалідністю «Віра» </w:t>
      </w:r>
      <w:r w:rsidRPr="00C51408">
        <w:rPr>
          <w:b/>
          <w:sz w:val="28"/>
          <w:szCs w:val="28"/>
          <w:lang w:val="uk-UA"/>
        </w:rPr>
        <w:t>Ніжинської міської ради Чернігівської області (код ЄДРПОУ 26226813) шляхом приєднання до Територіального центру соціального обслуговування (надання соціальних послуг) Ніжинської міської ради Чернігівської області (код ЄДРПОУ 26135105)</w:t>
      </w:r>
    </w:p>
    <w:p w14:paraId="66DC37CF" w14:textId="77777777" w:rsidR="008273F9" w:rsidRPr="00C51408" w:rsidRDefault="008273F9" w:rsidP="00C51408">
      <w:pPr>
        <w:pStyle w:val="Standard"/>
        <w:ind w:right="141"/>
        <w:rPr>
          <w:b/>
          <w:sz w:val="28"/>
          <w:szCs w:val="28"/>
          <w:lang w:val="uk-UA"/>
        </w:rPr>
      </w:pPr>
    </w:p>
    <w:p w14:paraId="2955FFCE" w14:textId="77777777" w:rsidR="008273F9" w:rsidRDefault="008273F9" w:rsidP="00C51408">
      <w:pPr>
        <w:pStyle w:val="Standard"/>
        <w:ind w:right="141"/>
        <w:rPr>
          <w:b/>
          <w:sz w:val="28"/>
          <w:szCs w:val="28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220"/>
      </w:tblGrid>
      <w:tr w:rsidR="008273F9" w14:paraId="7415E11B" w14:textId="77777777" w:rsidTr="002B3CDF">
        <w:tc>
          <w:tcPr>
            <w:tcW w:w="4788" w:type="dxa"/>
          </w:tcPr>
          <w:p w14:paraId="6343421F" w14:textId="77777777" w:rsidR="008273F9" w:rsidRPr="002B3CDF" w:rsidRDefault="008273F9" w:rsidP="002B3CDF">
            <w:pPr>
              <w:pStyle w:val="Standard"/>
              <w:ind w:right="141"/>
              <w:rPr>
                <w:sz w:val="28"/>
                <w:szCs w:val="28"/>
                <w:lang w:val="uk-UA"/>
              </w:rPr>
            </w:pPr>
            <w:r w:rsidRPr="002B3CDF">
              <w:rPr>
                <w:sz w:val="28"/>
                <w:szCs w:val="28"/>
                <w:lang w:val="uk-UA"/>
              </w:rPr>
              <w:t>Шаповалова Інеса Миколаївна</w:t>
            </w:r>
          </w:p>
          <w:p w14:paraId="264C999F" w14:textId="6EEA0186" w:rsidR="008273F9" w:rsidRPr="002B3CDF" w:rsidRDefault="008273F9" w:rsidP="002B3CDF">
            <w:pPr>
              <w:pStyle w:val="Standard"/>
              <w:ind w:right="141"/>
              <w:rPr>
                <w:sz w:val="28"/>
                <w:szCs w:val="28"/>
                <w:lang w:val="uk-UA"/>
              </w:rPr>
            </w:pPr>
            <w:r w:rsidRPr="002B3CDF">
              <w:rPr>
                <w:sz w:val="28"/>
                <w:szCs w:val="28"/>
                <w:lang w:val="uk-UA"/>
              </w:rPr>
              <w:t>(</w:t>
            </w:r>
            <w:r w:rsidRPr="002B3CDF">
              <w:rPr>
                <w:bCs/>
                <w:sz w:val="28"/>
                <w:szCs w:val="28"/>
                <w:shd w:val="clear" w:color="auto" w:fill="FFFFFF"/>
              </w:rPr>
              <w:t>Реєстраційний номер облікової картки платника податків</w:t>
            </w:r>
            <w:r w:rsidRPr="002B3CDF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C21CC">
              <w:rPr>
                <w:bCs/>
                <w:sz w:val="28"/>
                <w:szCs w:val="28"/>
                <w:shd w:val="clear" w:color="auto" w:fill="FFFFFF"/>
                <w:lang w:val="uk-UA"/>
              </w:rPr>
              <w:t>…</w:t>
            </w:r>
            <w:r w:rsidRPr="002B3CDF">
              <w:rPr>
                <w:bCs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220" w:type="dxa"/>
          </w:tcPr>
          <w:p w14:paraId="63AE33FD" w14:textId="77777777" w:rsidR="008273F9" w:rsidRPr="002B3CDF" w:rsidRDefault="008273F9" w:rsidP="002B3CDF">
            <w:pPr>
              <w:pStyle w:val="Standard"/>
              <w:ind w:right="141"/>
              <w:rPr>
                <w:sz w:val="28"/>
                <w:szCs w:val="28"/>
                <w:lang w:val="uk-UA"/>
              </w:rPr>
            </w:pPr>
            <w:r w:rsidRPr="002B3CDF">
              <w:rPr>
                <w:sz w:val="28"/>
                <w:szCs w:val="28"/>
                <w:lang w:val="uk-UA"/>
              </w:rPr>
              <w:t>Директор територіального центру соціального обслуговування (надання соціальних послуг) Ніжинської міської ради Чернігівської області, голова Комісії;</w:t>
            </w:r>
          </w:p>
          <w:p w14:paraId="2D0D58D6" w14:textId="77777777" w:rsidR="008273F9" w:rsidRPr="002B3CDF" w:rsidRDefault="008273F9" w:rsidP="002B3CDF">
            <w:pPr>
              <w:pStyle w:val="Standard"/>
              <w:ind w:right="141"/>
              <w:rPr>
                <w:sz w:val="28"/>
                <w:szCs w:val="28"/>
                <w:lang w:val="uk-UA"/>
              </w:rPr>
            </w:pPr>
          </w:p>
        </w:tc>
      </w:tr>
      <w:tr w:rsidR="008273F9" w14:paraId="7D6EB50D" w14:textId="77777777" w:rsidTr="002B3CDF">
        <w:tc>
          <w:tcPr>
            <w:tcW w:w="4788" w:type="dxa"/>
          </w:tcPr>
          <w:p w14:paraId="0669C113" w14:textId="77777777" w:rsidR="008273F9" w:rsidRDefault="008273F9" w:rsidP="002B3CDF">
            <w:pPr>
              <w:pStyle w:val="Standard"/>
              <w:ind w:right="141"/>
              <w:rPr>
                <w:sz w:val="28"/>
                <w:szCs w:val="28"/>
                <w:lang w:val="uk-UA"/>
              </w:rPr>
            </w:pPr>
            <w:r w:rsidRPr="002B3CDF">
              <w:rPr>
                <w:sz w:val="28"/>
                <w:szCs w:val="28"/>
                <w:lang w:val="uk-UA"/>
              </w:rPr>
              <w:t>Члени комісії:</w:t>
            </w:r>
          </w:p>
          <w:p w14:paraId="2220978C" w14:textId="77777777" w:rsidR="008273F9" w:rsidRPr="002B3CDF" w:rsidRDefault="008273F9" w:rsidP="002B3CDF">
            <w:pPr>
              <w:pStyle w:val="Standard"/>
              <w:ind w:right="141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14:paraId="57629EB0" w14:textId="77777777" w:rsidR="008273F9" w:rsidRPr="002B3CDF" w:rsidRDefault="008273F9" w:rsidP="002B3CDF">
            <w:pPr>
              <w:pStyle w:val="Standard"/>
              <w:ind w:right="141"/>
              <w:rPr>
                <w:b/>
                <w:sz w:val="28"/>
                <w:szCs w:val="28"/>
                <w:lang w:val="uk-UA"/>
              </w:rPr>
            </w:pPr>
          </w:p>
        </w:tc>
      </w:tr>
      <w:tr w:rsidR="008273F9" w14:paraId="454991E3" w14:textId="77777777" w:rsidTr="002B3CDF">
        <w:tc>
          <w:tcPr>
            <w:tcW w:w="4788" w:type="dxa"/>
          </w:tcPr>
          <w:p w14:paraId="1B24C23D" w14:textId="77777777" w:rsidR="008273F9" w:rsidRPr="002B3CDF" w:rsidRDefault="008273F9" w:rsidP="002B3CDF">
            <w:pPr>
              <w:pStyle w:val="Standard"/>
              <w:ind w:right="141"/>
              <w:rPr>
                <w:sz w:val="28"/>
                <w:szCs w:val="28"/>
                <w:lang w:val="uk-UA"/>
              </w:rPr>
            </w:pPr>
            <w:r w:rsidRPr="002B3CDF">
              <w:rPr>
                <w:sz w:val="28"/>
                <w:szCs w:val="28"/>
                <w:lang w:val="uk-UA"/>
              </w:rPr>
              <w:t>Кісельова Тетяна Сергіївна</w:t>
            </w:r>
          </w:p>
          <w:p w14:paraId="6C3C6437" w14:textId="5AF81BA9" w:rsidR="008273F9" w:rsidRPr="002B3CDF" w:rsidRDefault="008273F9" w:rsidP="002B3CDF">
            <w:pPr>
              <w:pStyle w:val="Standard"/>
              <w:ind w:right="141"/>
              <w:rPr>
                <w:sz w:val="28"/>
                <w:szCs w:val="28"/>
                <w:lang w:val="uk-UA"/>
              </w:rPr>
            </w:pPr>
            <w:r w:rsidRPr="002B3CDF">
              <w:rPr>
                <w:sz w:val="28"/>
                <w:szCs w:val="28"/>
                <w:lang w:val="uk-UA"/>
              </w:rPr>
              <w:t>(</w:t>
            </w:r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>р</w:t>
            </w:r>
            <w:r w:rsidRPr="002B3CDF">
              <w:rPr>
                <w:bCs/>
                <w:sz w:val="28"/>
                <w:szCs w:val="28"/>
                <w:shd w:val="clear" w:color="auto" w:fill="FFFFFF"/>
              </w:rPr>
              <w:t>еєстраційний номер облікової картки платника податків</w:t>
            </w:r>
            <w:r w:rsidRPr="002B3CDF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C21CC">
              <w:rPr>
                <w:bCs/>
                <w:sz w:val="28"/>
                <w:szCs w:val="28"/>
                <w:shd w:val="clear" w:color="auto" w:fill="FFFFFF"/>
                <w:lang w:val="uk-UA"/>
              </w:rPr>
              <w:t>…</w:t>
            </w:r>
            <w:r w:rsidRPr="002B3CDF">
              <w:rPr>
                <w:bCs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220" w:type="dxa"/>
          </w:tcPr>
          <w:p w14:paraId="63DD8BD0" w14:textId="77777777" w:rsidR="008273F9" w:rsidRPr="002B3CDF" w:rsidRDefault="008273F9" w:rsidP="002B3CDF">
            <w:pPr>
              <w:pStyle w:val="Standard"/>
              <w:ind w:right="141"/>
              <w:rPr>
                <w:sz w:val="28"/>
                <w:szCs w:val="28"/>
                <w:lang w:val="uk-UA"/>
              </w:rPr>
            </w:pPr>
            <w:r w:rsidRPr="002B3CDF">
              <w:rPr>
                <w:sz w:val="28"/>
                <w:szCs w:val="28"/>
                <w:lang w:val="uk-UA"/>
              </w:rPr>
              <w:t xml:space="preserve">Директор </w:t>
            </w:r>
            <w:r w:rsidRPr="002B3CDF">
              <w:rPr>
                <w:bCs/>
                <w:sz w:val="28"/>
                <w:szCs w:val="28"/>
                <w:lang w:val="uk-UA"/>
              </w:rPr>
              <w:t xml:space="preserve">Центру комплексної реабілітації для дітей з інвалідністю «Віра» </w:t>
            </w:r>
            <w:r w:rsidRPr="002B3CDF">
              <w:rPr>
                <w:sz w:val="28"/>
                <w:szCs w:val="28"/>
                <w:lang w:val="uk-UA"/>
              </w:rPr>
              <w:t>Ніжинської міської ради Чернігівської області;</w:t>
            </w:r>
          </w:p>
        </w:tc>
      </w:tr>
      <w:tr w:rsidR="008273F9" w14:paraId="57164635" w14:textId="77777777" w:rsidTr="002B3CDF">
        <w:tc>
          <w:tcPr>
            <w:tcW w:w="4788" w:type="dxa"/>
          </w:tcPr>
          <w:p w14:paraId="326E9DD0" w14:textId="77777777" w:rsidR="008273F9" w:rsidRPr="002B3CDF" w:rsidRDefault="008273F9" w:rsidP="002B3CDF">
            <w:pPr>
              <w:pStyle w:val="Standard"/>
              <w:ind w:right="141"/>
              <w:rPr>
                <w:sz w:val="28"/>
                <w:szCs w:val="28"/>
                <w:lang w:val="uk-UA"/>
              </w:rPr>
            </w:pPr>
            <w:r w:rsidRPr="002B3CDF">
              <w:rPr>
                <w:sz w:val="28"/>
                <w:szCs w:val="28"/>
                <w:lang w:val="uk-UA"/>
              </w:rPr>
              <w:t>Бутенко Катерина Іванівна</w:t>
            </w:r>
          </w:p>
          <w:p w14:paraId="58A90110" w14:textId="768E55C9" w:rsidR="008273F9" w:rsidRPr="002B3CDF" w:rsidRDefault="008273F9" w:rsidP="002B3CDF">
            <w:pPr>
              <w:pStyle w:val="Standard"/>
              <w:ind w:right="141"/>
              <w:rPr>
                <w:b/>
                <w:sz w:val="28"/>
                <w:szCs w:val="28"/>
                <w:lang w:val="uk-UA"/>
              </w:rPr>
            </w:pPr>
            <w:r w:rsidRPr="002B3CDF">
              <w:rPr>
                <w:sz w:val="28"/>
                <w:szCs w:val="28"/>
                <w:lang w:val="uk-UA"/>
              </w:rPr>
              <w:t>(</w:t>
            </w:r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>р</w:t>
            </w:r>
            <w:r w:rsidRPr="002B3CDF">
              <w:rPr>
                <w:bCs/>
                <w:sz w:val="28"/>
                <w:szCs w:val="28"/>
                <w:shd w:val="clear" w:color="auto" w:fill="FFFFFF"/>
              </w:rPr>
              <w:t>еєстраційний номер облікової картки платника податків</w:t>
            </w:r>
            <w:r w:rsidRPr="002B3CDF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C21CC">
              <w:rPr>
                <w:bCs/>
                <w:sz w:val="28"/>
                <w:szCs w:val="28"/>
                <w:shd w:val="clear" w:color="auto" w:fill="FFFFFF"/>
                <w:lang w:val="uk-UA"/>
              </w:rPr>
              <w:t>…</w:t>
            </w:r>
            <w:r w:rsidRPr="002B3CDF">
              <w:rPr>
                <w:bCs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5220" w:type="dxa"/>
          </w:tcPr>
          <w:p w14:paraId="669AAE1C" w14:textId="77777777" w:rsidR="008273F9" w:rsidRPr="002B3CDF" w:rsidRDefault="008273F9" w:rsidP="002B3CDF">
            <w:pPr>
              <w:pStyle w:val="Standard"/>
              <w:ind w:right="141"/>
              <w:rPr>
                <w:b/>
                <w:sz w:val="28"/>
                <w:szCs w:val="28"/>
                <w:lang w:val="uk-UA"/>
              </w:rPr>
            </w:pPr>
            <w:r w:rsidRPr="002B3CDF">
              <w:rPr>
                <w:sz w:val="28"/>
                <w:szCs w:val="28"/>
                <w:lang w:val="uk-UA"/>
              </w:rPr>
              <w:t>головний бухгалтер</w:t>
            </w:r>
            <w:r w:rsidRPr="002B3CD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B3CDF">
              <w:rPr>
                <w:bCs/>
                <w:sz w:val="28"/>
                <w:szCs w:val="28"/>
                <w:lang w:val="uk-UA"/>
              </w:rPr>
              <w:t xml:space="preserve">Центру комплексної реабілітації для дітей з інвалідністю «Віра» </w:t>
            </w:r>
            <w:r w:rsidRPr="002B3CDF">
              <w:rPr>
                <w:sz w:val="28"/>
                <w:szCs w:val="28"/>
                <w:lang w:val="uk-UA"/>
              </w:rPr>
              <w:t>Ніжинської міської ради Чернігівської області;</w:t>
            </w:r>
          </w:p>
        </w:tc>
      </w:tr>
      <w:tr w:rsidR="008273F9" w14:paraId="32596904" w14:textId="77777777" w:rsidTr="002B3CDF">
        <w:tc>
          <w:tcPr>
            <w:tcW w:w="4788" w:type="dxa"/>
          </w:tcPr>
          <w:p w14:paraId="0C903786" w14:textId="1E0F5F50" w:rsidR="008273F9" w:rsidRPr="00894ABA" w:rsidRDefault="008273F9" w:rsidP="002B3CDF">
            <w:pPr>
              <w:pStyle w:val="Standard"/>
              <w:ind w:right="141"/>
              <w:rPr>
                <w:sz w:val="28"/>
                <w:szCs w:val="28"/>
                <w:lang w:val="uk-UA"/>
              </w:rPr>
            </w:pPr>
            <w:r w:rsidRPr="00894ABA">
              <w:rPr>
                <w:sz w:val="28"/>
                <w:szCs w:val="28"/>
                <w:lang w:val="uk-UA"/>
              </w:rPr>
              <w:t>Сутула Тетяна Володимирівна (р</w:t>
            </w:r>
            <w:r w:rsidRPr="00894ABA">
              <w:rPr>
                <w:bCs/>
                <w:sz w:val="28"/>
                <w:szCs w:val="28"/>
                <w:shd w:val="clear" w:color="auto" w:fill="FFFFFF"/>
              </w:rPr>
              <w:t>еєстраційний номер облікової картки платника податків</w:t>
            </w:r>
            <w:r w:rsidRPr="00894ABA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8C21CC">
              <w:rPr>
                <w:sz w:val="28"/>
                <w:szCs w:val="28"/>
                <w:lang w:val="uk-UA"/>
              </w:rPr>
              <w:t>…</w:t>
            </w:r>
            <w:r w:rsidRPr="00894AB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220" w:type="dxa"/>
          </w:tcPr>
          <w:p w14:paraId="13AEC21C" w14:textId="77777777" w:rsidR="008273F9" w:rsidRPr="00894ABA" w:rsidRDefault="008273F9" w:rsidP="002B3CDF">
            <w:pPr>
              <w:pStyle w:val="Standard"/>
              <w:ind w:right="141"/>
              <w:rPr>
                <w:sz w:val="28"/>
                <w:szCs w:val="28"/>
                <w:lang w:val="uk-UA"/>
              </w:rPr>
            </w:pPr>
            <w:r w:rsidRPr="00894ABA">
              <w:rPr>
                <w:sz w:val="28"/>
                <w:szCs w:val="28"/>
                <w:lang w:val="uk-UA"/>
              </w:rPr>
              <w:t>начальник відділу організаційно-кадрової та правової роботи</w:t>
            </w:r>
            <w:r>
              <w:rPr>
                <w:sz w:val="28"/>
                <w:szCs w:val="28"/>
                <w:lang w:val="uk-UA"/>
              </w:rPr>
              <w:t xml:space="preserve"> управління соціального захисту Ніжинської міської ради Чернігівської області;</w:t>
            </w:r>
          </w:p>
        </w:tc>
      </w:tr>
      <w:tr w:rsidR="008273F9" w14:paraId="45105859" w14:textId="77777777" w:rsidTr="002B3CDF">
        <w:tc>
          <w:tcPr>
            <w:tcW w:w="4788" w:type="dxa"/>
          </w:tcPr>
          <w:p w14:paraId="2B1E84D0" w14:textId="77777777" w:rsidR="008273F9" w:rsidRPr="008679E6" w:rsidRDefault="008273F9" w:rsidP="002B3CDF">
            <w:pPr>
              <w:pStyle w:val="Standard"/>
              <w:ind w:right="141"/>
              <w:rPr>
                <w:sz w:val="28"/>
                <w:szCs w:val="28"/>
                <w:lang w:val="uk-UA"/>
              </w:rPr>
            </w:pPr>
            <w:r w:rsidRPr="008679E6">
              <w:rPr>
                <w:sz w:val="28"/>
                <w:szCs w:val="28"/>
                <w:lang w:val="uk-UA"/>
              </w:rPr>
              <w:t xml:space="preserve">Бондар Ольга Володимирівна </w:t>
            </w:r>
          </w:p>
          <w:p w14:paraId="4CD9E88B" w14:textId="02BB8E03" w:rsidR="008273F9" w:rsidRPr="008679E6" w:rsidRDefault="008273F9" w:rsidP="002B3CDF">
            <w:pPr>
              <w:pStyle w:val="Standard"/>
              <w:ind w:right="141"/>
              <w:rPr>
                <w:sz w:val="28"/>
                <w:szCs w:val="28"/>
                <w:lang w:val="uk-UA"/>
              </w:rPr>
            </w:pPr>
            <w:r w:rsidRPr="008679E6">
              <w:rPr>
                <w:sz w:val="28"/>
                <w:szCs w:val="28"/>
                <w:lang w:val="uk-UA"/>
              </w:rPr>
              <w:t>(р</w:t>
            </w:r>
            <w:r w:rsidRPr="008679E6">
              <w:rPr>
                <w:bCs/>
                <w:sz w:val="28"/>
                <w:szCs w:val="28"/>
                <w:shd w:val="clear" w:color="auto" w:fill="FFFFFF"/>
              </w:rPr>
              <w:t>еєстраційний номер облікової картки платника податків</w:t>
            </w:r>
            <w:r w:rsidRPr="008679E6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8C21CC">
              <w:rPr>
                <w:sz w:val="28"/>
                <w:szCs w:val="28"/>
                <w:lang w:val="uk-UA"/>
              </w:rPr>
              <w:t>…</w:t>
            </w:r>
            <w:r w:rsidRPr="008679E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220" w:type="dxa"/>
          </w:tcPr>
          <w:p w14:paraId="5EBAF330" w14:textId="77777777" w:rsidR="008273F9" w:rsidRPr="008679E6" w:rsidRDefault="008273F9" w:rsidP="002B3CDF">
            <w:pPr>
              <w:pStyle w:val="Standard"/>
              <w:ind w:right="141"/>
              <w:rPr>
                <w:sz w:val="28"/>
                <w:szCs w:val="28"/>
                <w:lang w:val="uk-UA"/>
              </w:rPr>
            </w:pPr>
            <w:r w:rsidRPr="008679E6">
              <w:rPr>
                <w:sz w:val="28"/>
                <w:szCs w:val="28"/>
                <w:lang w:val="uk-UA"/>
              </w:rPr>
              <w:t>головний бухгалтер територіального центру соціального обслуговування (надання соціальних послуг) Ніжинської міської ради Чернігівської області.</w:t>
            </w:r>
          </w:p>
        </w:tc>
      </w:tr>
    </w:tbl>
    <w:p w14:paraId="1F1A14FE" w14:textId="77777777" w:rsidR="008273F9" w:rsidRDefault="008273F9" w:rsidP="00B05056">
      <w:pPr>
        <w:pStyle w:val="Standard"/>
        <w:ind w:right="141"/>
        <w:rPr>
          <w:b/>
          <w:sz w:val="28"/>
          <w:szCs w:val="28"/>
          <w:lang w:val="uk-UA"/>
        </w:rPr>
      </w:pPr>
    </w:p>
    <w:p w14:paraId="46A412C3" w14:textId="77777777" w:rsidR="008273F9" w:rsidRDefault="008273F9" w:rsidP="00B05056">
      <w:pPr>
        <w:pStyle w:val="Standard"/>
        <w:ind w:right="141"/>
        <w:rPr>
          <w:b/>
          <w:sz w:val="28"/>
          <w:szCs w:val="28"/>
          <w:lang w:val="uk-UA"/>
        </w:rPr>
      </w:pPr>
    </w:p>
    <w:p w14:paraId="1F70AF6A" w14:textId="77777777" w:rsidR="008273F9" w:rsidRDefault="008273F9" w:rsidP="00B05056">
      <w:pPr>
        <w:pStyle w:val="Standard"/>
        <w:ind w:right="141"/>
        <w:rPr>
          <w:b/>
          <w:sz w:val="28"/>
          <w:szCs w:val="28"/>
          <w:lang w:val="uk-UA"/>
        </w:rPr>
      </w:pPr>
    </w:p>
    <w:p w14:paraId="4106308D" w14:textId="77777777" w:rsidR="008273F9" w:rsidRDefault="008273F9" w:rsidP="00B05056">
      <w:pPr>
        <w:pStyle w:val="Standard"/>
        <w:ind w:right="141"/>
        <w:rPr>
          <w:b/>
          <w:sz w:val="28"/>
          <w:szCs w:val="28"/>
          <w:lang w:val="uk-UA"/>
        </w:rPr>
      </w:pPr>
    </w:p>
    <w:p w14:paraId="25817029" w14:textId="77777777" w:rsidR="008273F9" w:rsidRDefault="008273F9" w:rsidP="00B05056">
      <w:pPr>
        <w:pStyle w:val="Standard"/>
        <w:ind w:right="141"/>
        <w:rPr>
          <w:b/>
          <w:sz w:val="28"/>
          <w:szCs w:val="28"/>
          <w:lang w:val="uk-UA"/>
        </w:rPr>
      </w:pPr>
    </w:p>
    <w:p w14:paraId="71B88DB0" w14:textId="77777777" w:rsidR="008273F9" w:rsidRDefault="008273F9" w:rsidP="00B05056">
      <w:pPr>
        <w:pStyle w:val="Standard"/>
        <w:ind w:right="141"/>
        <w:rPr>
          <w:b/>
          <w:sz w:val="28"/>
          <w:szCs w:val="28"/>
          <w:lang w:val="uk-UA"/>
        </w:rPr>
      </w:pPr>
    </w:p>
    <w:p w14:paraId="50208D00" w14:textId="77777777" w:rsidR="008273F9" w:rsidRPr="008E65E0" w:rsidRDefault="008273F9" w:rsidP="00B05056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Pr="008E65E0">
        <w:rPr>
          <w:b/>
          <w:sz w:val="28"/>
          <w:szCs w:val="28"/>
          <w:lang w:val="uk-UA"/>
        </w:rPr>
        <w:t>:</w:t>
      </w:r>
    </w:p>
    <w:p w14:paraId="0BCE20C7" w14:textId="77777777" w:rsidR="008273F9" w:rsidRPr="008E65E0" w:rsidRDefault="008273F9" w:rsidP="00B05056">
      <w:pPr>
        <w:contextualSpacing/>
        <w:jc w:val="both"/>
        <w:rPr>
          <w:sz w:val="28"/>
          <w:szCs w:val="28"/>
        </w:rPr>
      </w:pPr>
    </w:p>
    <w:p w14:paraId="7DCC3BB8" w14:textId="77777777" w:rsidR="008273F9" w:rsidRDefault="008273F9" w:rsidP="00B05056">
      <w:pPr>
        <w:contextualSpacing/>
        <w:jc w:val="both"/>
        <w:rPr>
          <w:sz w:val="28"/>
          <w:szCs w:val="28"/>
        </w:rPr>
      </w:pPr>
      <w:r w:rsidRPr="008E65E0">
        <w:rPr>
          <w:sz w:val="28"/>
          <w:szCs w:val="28"/>
        </w:rPr>
        <w:t xml:space="preserve">Начальник управління </w:t>
      </w:r>
    </w:p>
    <w:p w14:paraId="1F1C0259" w14:textId="77777777" w:rsidR="008273F9" w:rsidRDefault="008273F9" w:rsidP="00B0505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соціального захисту населення </w:t>
      </w:r>
    </w:p>
    <w:p w14:paraId="1092D798" w14:textId="77777777" w:rsidR="008273F9" w:rsidRPr="008E65E0" w:rsidRDefault="008273F9" w:rsidP="00B0505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</w:t>
      </w:r>
      <w:r w:rsidRPr="008E65E0">
        <w:rPr>
          <w:sz w:val="28"/>
          <w:szCs w:val="28"/>
        </w:rPr>
        <w:t xml:space="preserve"> </w:t>
      </w:r>
      <w:r w:rsidRPr="008E65E0">
        <w:rPr>
          <w:sz w:val="28"/>
          <w:szCs w:val="28"/>
        </w:rPr>
        <w:tab/>
      </w:r>
      <w:r w:rsidRPr="008E65E0">
        <w:rPr>
          <w:sz w:val="28"/>
          <w:szCs w:val="28"/>
        </w:rPr>
        <w:tab/>
      </w:r>
      <w:r w:rsidRPr="008E65E0">
        <w:rPr>
          <w:sz w:val="28"/>
          <w:szCs w:val="28"/>
        </w:rPr>
        <w:tab/>
      </w:r>
      <w:r w:rsidRPr="008E65E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8E6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Валентин</w:t>
      </w:r>
      <w:r w:rsidRPr="008E65E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КУЛІНІЧ</w:t>
      </w:r>
      <w:r w:rsidRPr="008E65E0">
        <w:rPr>
          <w:sz w:val="28"/>
          <w:szCs w:val="28"/>
        </w:rPr>
        <w:t xml:space="preserve"> </w:t>
      </w:r>
    </w:p>
    <w:p w14:paraId="6C658BBA" w14:textId="77777777" w:rsidR="008273F9" w:rsidRPr="008E65E0" w:rsidRDefault="008273F9" w:rsidP="00B05056">
      <w:pPr>
        <w:contextualSpacing/>
        <w:rPr>
          <w:color w:val="FF0000"/>
          <w:sz w:val="28"/>
          <w:szCs w:val="28"/>
        </w:rPr>
      </w:pPr>
    </w:p>
    <w:p w14:paraId="0EAE508A" w14:textId="77777777" w:rsidR="008273F9" w:rsidRPr="008E65E0" w:rsidRDefault="008273F9" w:rsidP="00B05056">
      <w:pPr>
        <w:tabs>
          <w:tab w:val="left" w:pos="7200"/>
        </w:tabs>
        <w:rPr>
          <w:sz w:val="28"/>
          <w:szCs w:val="28"/>
        </w:rPr>
      </w:pPr>
      <w:r w:rsidRPr="008E65E0">
        <w:rPr>
          <w:sz w:val="28"/>
          <w:szCs w:val="28"/>
        </w:rPr>
        <w:t xml:space="preserve">Секретар міської ради                                                     </w:t>
      </w:r>
      <w:r w:rsidRPr="008E65E0">
        <w:rPr>
          <w:sz w:val="28"/>
          <w:szCs w:val="28"/>
        </w:rPr>
        <w:tab/>
        <w:t>Юрій ХОМЕНКО</w:t>
      </w:r>
    </w:p>
    <w:p w14:paraId="50547C3F" w14:textId="77777777" w:rsidR="008273F9" w:rsidRPr="008E65E0" w:rsidRDefault="008273F9" w:rsidP="00B05056">
      <w:pPr>
        <w:tabs>
          <w:tab w:val="left" w:pos="7200"/>
        </w:tabs>
        <w:rPr>
          <w:sz w:val="28"/>
          <w:szCs w:val="28"/>
        </w:rPr>
      </w:pPr>
    </w:p>
    <w:p w14:paraId="542F6CFB" w14:textId="77777777" w:rsidR="008273F9" w:rsidRPr="008E65E0" w:rsidRDefault="008273F9" w:rsidP="00B05056">
      <w:pPr>
        <w:tabs>
          <w:tab w:val="left" w:pos="4970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Pr="008E65E0">
        <w:rPr>
          <w:sz w:val="28"/>
          <w:szCs w:val="28"/>
        </w:rPr>
        <w:t>аступник міського голови</w:t>
      </w:r>
    </w:p>
    <w:p w14:paraId="3A74A8D5" w14:textId="77777777" w:rsidR="008273F9" w:rsidRDefault="008273F9" w:rsidP="00B05056">
      <w:pPr>
        <w:tabs>
          <w:tab w:val="left" w:pos="4970"/>
        </w:tabs>
        <w:rPr>
          <w:sz w:val="28"/>
          <w:szCs w:val="28"/>
        </w:rPr>
      </w:pPr>
      <w:r w:rsidRPr="008E65E0">
        <w:rPr>
          <w:sz w:val="28"/>
          <w:szCs w:val="28"/>
        </w:rPr>
        <w:t xml:space="preserve">з питань діяльності виконавчих органів ради                    </w:t>
      </w:r>
      <w:r>
        <w:rPr>
          <w:sz w:val="28"/>
          <w:szCs w:val="28"/>
        </w:rPr>
        <w:t xml:space="preserve">  </w:t>
      </w:r>
      <w:r w:rsidRPr="008E65E0">
        <w:rPr>
          <w:sz w:val="28"/>
          <w:szCs w:val="28"/>
        </w:rPr>
        <w:t xml:space="preserve">    </w:t>
      </w:r>
      <w:r>
        <w:rPr>
          <w:sz w:val="28"/>
          <w:szCs w:val="28"/>
        </w:rPr>
        <w:t>Ірина</w:t>
      </w:r>
      <w:r w:rsidRPr="008E65E0">
        <w:rPr>
          <w:sz w:val="28"/>
          <w:szCs w:val="28"/>
        </w:rPr>
        <w:t xml:space="preserve"> </w:t>
      </w:r>
      <w:r>
        <w:rPr>
          <w:sz w:val="28"/>
          <w:szCs w:val="28"/>
        </w:rPr>
        <w:t>ГРОЗ</w:t>
      </w:r>
      <w:r w:rsidRPr="008E65E0">
        <w:rPr>
          <w:sz w:val="28"/>
          <w:szCs w:val="28"/>
        </w:rPr>
        <w:t>ЕНКО</w:t>
      </w:r>
    </w:p>
    <w:p w14:paraId="287DD071" w14:textId="77777777" w:rsidR="008273F9" w:rsidRDefault="008273F9" w:rsidP="00B05056">
      <w:pPr>
        <w:tabs>
          <w:tab w:val="left" w:pos="4970"/>
        </w:tabs>
        <w:rPr>
          <w:sz w:val="28"/>
          <w:szCs w:val="28"/>
        </w:rPr>
      </w:pPr>
    </w:p>
    <w:p w14:paraId="7DB24973" w14:textId="77777777" w:rsidR="008273F9" w:rsidRDefault="008273F9" w:rsidP="00B05056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територіального центру </w:t>
      </w:r>
    </w:p>
    <w:p w14:paraId="3BB8CF24" w14:textId="77777777" w:rsidR="008273F9" w:rsidRDefault="008273F9" w:rsidP="00B05056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соціального обслуговування </w:t>
      </w:r>
    </w:p>
    <w:p w14:paraId="3BEF766A" w14:textId="77777777" w:rsidR="008273F9" w:rsidRDefault="008273F9" w:rsidP="00B05056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(надання соціальних послуг)</w:t>
      </w:r>
    </w:p>
    <w:p w14:paraId="6C9E8E48" w14:textId="77777777" w:rsidR="008273F9" w:rsidRPr="004604AF" w:rsidRDefault="008273F9" w:rsidP="00B05056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604AF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4604AF">
        <w:rPr>
          <w:rFonts w:ascii="Times New Roman" w:hAnsi="Times New Roman"/>
          <w:sz w:val="28"/>
          <w:szCs w:val="28"/>
          <w:lang w:val="uk-UA"/>
        </w:rPr>
        <w:t xml:space="preserve"> Інеса ШАПОВАЛОВА </w:t>
      </w:r>
    </w:p>
    <w:p w14:paraId="19C54ED4" w14:textId="77777777" w:rsidR="008273F9" w:rsidRDefault="008273F9" w:rsidP="00B05056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16DD96E" w14:textId="77777777" w:rsidR="008273F9" w:rsidRDefault="008273F9" w:rsidP="00B05056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527A72">
        <w:rPr>
          <w:rFonts w:ascii="Times New Roman" w:hAnsi="Times New Roman"/>
          <w:sz w:val="28"/>
          <w:szCs w:val="28"/>
          <w:lang w:val="uk-UA"/>
        </w:rPr>
        <w:t xml:space="preserve">иректор </w:t>
      </w:r>
      <w:r w:rsidRPr="00527A72">
        <w:rPr>
          <w:rFonts w:ascii="Times New Roman" w:hAnsi="Times New Roman"/>
          <w:bCs/>
          <w:sz w:val="28"/>
          <w:szCs w:val="28"/>
          <w:lang w:val="uk-UA"/>
        </w:rPr>
        <w:t xml:space="preserve">Центру комплексної реабілітації </w:t>
      </w:r>
    </w:p>
    <w:p w14:paraId="2E3B3691" w14:textId="77777777" w:rsidR="008273F9" w:rsidRDefault="008273F9" w:rsidP="00B05056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27A72">
        <w:rPr>
          <w:rFonts w:ascii="Times New Roman" w:hAnsi="Times New Roman"/>
          <w:bCs/>
          <w:sz w:val="28"/>
          <w:szCs w:val="28"/>
          <w:lang w:val="uk-UA"/>
        </w:rPr>
        <w:t>для дітей з інвалідністю «Віра»</w:t>
      </w:r>
      <w:r w:rsidRPr="0076519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</w:t>
      </w:r>
    </w:p>
    <w:p w14:paraId="30A917D7" w14:textId="77777777" w:rsidR="008273F9" w:rsidRDefault="008273F9" w:rsidP="00B05056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604AF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Тетяна КІСЕЛЬОВА</w:t>
      </w:r>
      <w:r w:rsidRPr="004604A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4604A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20471AA" w14:textId="77777777" w:rsidR="008273F9" w:rsidRDefault="008273F9" w:rsidP="00B05056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F896970" w14:textId="77777777" w:rsidR="008273F9" w:rsidRDefault="008273F9" w:rsidP="00B05056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фінансового управління</w:t>
      </w:r>
    </w:p>
    <w:p w14:paraId="359ECFFF" w14:textId="77777777" w:rsidR="008273F9" w:rsidRPr="001545F8" w:rsidRDefault="008273F9" w:rsidP="00B05056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                                                      Людмила ПИСАРЕНКО</w:t>
      </w:r>
    </w:p>
    <w:p w14:paraId="289E291A" w14:textId="77777777" w:rsidR="008273F9" w:rsidRPr="008E65E0" w:rsidRDefault="008273F9" w:rsidP="00B05056">
      <w:pPr>
        <w:tabs>
          <w:tab w:val="left" w:pos="7200"/>
        </w:tabs>
        <w:rPr>
          <w:sz w:val="28"/>
          <w:szCs w:val="28"/>
        </w:rPr>
      </w:pPr>
    </w:p>
    <w:p w14:paraId="569B9E84" w14:textId="77777777" w:rsidR="008273F9" w:rsidRPr="008E65E0" w:rsidRDefault="008273F9" w:rsidP="00B05056">
      <w:pPr>
        <w:tabs>
          <w:tab w:val="left" w:pos="4970"/>
        </w:tabs>
        <w:rPr>
          <w:sz w:val="28"/>
          <w:szCs w:val="28"/>
        </w:rPr>
      </w:pPr>
      <w:r w:rsidRPr="008E65E0">
        <w:rPr>
          <w:sz w:val="28"/>
          <w:szCs w:val="28"/>
        </w:rPr>
        <w:t>Начальник відділу юридично-кадрового</w:t>
      </w:r>
    </w:p>
    <w:p w14:paraId="2B1D0027" w14:textId="77777777" w:rsidR="008273F9" w:rsidRDefault="008273F9" w:rsidP="00B05056">
      <w:pPr>
        <w:tabs>
          <w:tab w:val="left" w:pos="4970"/>
        </w:tabs>
        <w:rPr>
          <w:sz w:val="28"/>
          <w:szCs w:val="28"/>
        </w:rPr>
      </w:pPr>
      <w:r w:rsidRPr="008E65E0">
        <w:rPr>
          <w:sz w:val="28"/>
          <w:szCs w:val="28"/>
        </w:rPr>
        <w:t xml:space="preserve">забезпечення  апарату виконавчого комітету </w:t>
      </w:r>
      <w:r>
        <w:rPr>
          <w:sz w:val="28"/>
          <w:szCs w:val="28"/>
        </w:rPr>
        <w:t xml:space="preserve">                                </w:t>
      </w:r>
      <w:r w:rsidRPr="008E65E0">
        <w:rPr>
          <w:sz w:val="28"/>
          <w:szCs w:val="28"/>
        </w:rPr>
        <w:t>В’ячеслав ЛЕГА</w:t>
      </w:r>
    </w:p>
    <w:p w14:paraId="129B959D" w14:textId="77777777" w:rsidR="008273F9" w:rsidRDefault="008273F9" w:rsidP="00B0505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14:paraId="75C75969" w14:textId="77777777" w:rsidR="008273F9" w:rsidRDefault="008273F9" w:rsidP="001545F8">
      <w:pPr>
        <w:contextualSpacing/>
        <w:jc w:val="both"/>
        <w:rPr>
          <w:rStyle w:val="FontStyle15"/>
          <w:sz w:val="28"/>
          <w:szCs w:val="28"/>
          <w:lang w:eastAsia="uk-UA"/>
        </w:rPr>
      </w:pPr>
      <w:r w:rsidRPr="008E65E0">
        <w:rPr>
          <w:sz w:val="28"/>
          <w:szCs w:val="28"/>
        </w:rPr>
        <w:t xml:space="preserve">Голова </w:t>
      </w:r>
      <w:r w:rsidRPr="00BE17C8">
        <w:rPr>
          <w:rStyle w:val="FontStyle15"/>
          <w:sz w:val="28"/>
          <w:szCs w:val="28"/>
          <w:lang w:eastAsia="uk-UA"/>
        </w:rPr>
        <w:t>постійн</w:t>
      </w:r>
      <w:r>
        <w:rPr>
          <w:rStyle w:val="FontStyle15"/>
          <w:sz w:val="28"/>
          <w:szCs w:val="28"/>
          <w:lang w:eastAsia="uk-UA"/>
        </w:rPr>
        <w:t>ої комісії</w:t>
      </w:r>
      <w:r w:rsidRPr="00BE17C8">
        <w:rPr>
          <w:rStyle w:val="FontStyle15"/>
          <w:sz w:val="28"/>
          <w:szCs w:val="28"/>
          <w:lang w:eastAsia="uk-UA"/>
        </w:rPr>
        <w:t xml:space="preserve"> міської ради </w:t>
      </w:r>
    </w:p>
    <w:p w14:paraId="7BBE05E1" w14:textId="77777777" w:rsidR="008273F9" w:rsidRDefault="008273F9" w:rsidP="001545F8">
      <w:pPr>
        <w:contextualSpacing/>
        <w:jc w:val="both"/>
        <w:rPr>
          <w:bCs/>
          <w:sz w:val="28"/>
          <w:szCs w:val="28"/>
        </w:rPr>
      </w:pPr>
      <w:r w:rsidRPr="00BE17C8">
        <w:rPr>
          <w:sz w:val="28"/>
          <w:szCs w:val="28"/>
        </w:rPr>
        <w:t xml:space="preserve">з питань </w:t>
      </w:r>
      <w:r w:rsidRPr="00BE17C8">
        <w:rPr>
          <w:bCs/>
          <w:sz w:val="28"/>
          <w:szCs w:val="28"/>
        </w:rPr>
        <w:t xml:space="preserve">освіти, охорони здоров’я, </w:t>
      </w:r>
    </w:p>
    <w:p w14:paraId="43F488F1" w14:textId="77777777" w:rsidR="008273F9" w:rsidRDefault="008273F9" w:rsidP="001545F8">
      <w:pPr>
        <w:contextualSpacing/>
        <w:jc w:val="both"/>
        <w:rPr>
          <w:bCs/>
          <w:sz w:val="28"/>
          <w:szCs w:val="28"/>
        </w:rPr>
      </w:pPr>
      <w:r w:rsidRPr="00BE17C8">
        <w:rPr>
          <w:bCs/>
          <w:sz w:val="28"/>
          <w:szCs w:val="28"/>
        </w:rPr>
        <w:t xml:space="preserve">соціального захисту, культури, туризму, </w:t>
      </w:r>
    </w:p>
    <w:p w14:paraId="1736574D" w14:textId="77777777" w:rsidR="008273F9" w:rsidRPr="00BE17C8" w:rsidRDefault="008273F9" w:rsidP="001545F8">
      <w:pPr>
        <w:contextualSpacing/>
        <w:jc w:val="both"/>
      </w:pPr>
      <w:r w:rsidRPr="00BE17C8">
        <w:rPr>
          <w:bCs/>
          <w:sz w:val="28"/>
          <w:szCs w:val="28"/>
        </w:rPr>
        <w:t xml:space="preserve">молодіжної політики та спорту </w:t>
      </w:r>
      <w:r>
        <w:rPr>
          <w:bCs/>
          <w:sz w:val="28"/>
          <w:szCs w:val="28"/>
        </w:rPr>
        <w:t xml:space="preserve">                                            Світлана КІРСАНОВА</w:t>
      </w:r>
      <w:r w:rsidRPr="00BE17C8">
        <w:rPr>
          <w:sz w:val="28"/>
        </w:rPr>
        <w:t xml:space="preserve">   </w:t>
      </w:r>
    </w:p>
    <w:p w14:paraId="1ABFDEF8" w14:textId="77777777" w:rsidR="008273F9" w:rsidRDefault="008273F9" w:rsidP="00B05056"/>
    <w:p w14:paraId="4DD99A33" w14:textId="77777777" w:rsidR="008273F9" w:rsidRDefault="008273F9" w:rsidP="00180D08">
      <w:pPr>
        <w:contextualSpacing/>
        <w:jc w:val="both"/>
        <w:rPr>
          <w:sz w:val="28"/>
          <w:szCs w:val="28"/>
        </w:rPr>
      </w:pPr>
      <w:r w:rsidRPr="008E65E0">
        <w:rPr>
          <w:sz w:val="28"/>
          <w:szCs w:val="28"/>
        </w:rPr>
        <w:t xml:space="preserve">Голова постійної комісії міської ради </w:t>
      </w:r>
    </w:p>
    <w:p w14:paraId="2FFD62A8" w14:textId="77777777" w:rsidR="008273F9" w:rsidRDefault="008273F9" w:rsidP="00180D08">
      <w:pPr>
        <w:contextualSpacing/>
        <w:jc w:val="both"/>
        <w:rPr>
          <w:bCs/>
          <w:sz w:val="28"/>
          <w:szCs w:val="28"/>
        </w:rPr>
      </w:pPr>
      <w:r w:rsidRPr="008E65E0">
        <w:rPr>
          <w:sz w:val="28"/>
          <w:szCs w:val="28"/>
        </w:rPr>
        <w:t xml:space="preserve">з питань </w:t>
      </w:r>
      <w:r w:rsidRPr="008E65E0">
        <w:rPr>
          <w:bCs/>
          <w:sz w:val="28"/>
          <w:szCs w:val="28"/>
        </w:rPr>
        <w:t xml:space="preserve">регламенту, законності, охорони прав </w:t>
      </w:r>
    </w:p>
    <w:p w14:paraId="26BE8F7D" w14:textId="77777777" w:rsidR="008273F9" w:rsidRDefault="008273F9" w:rsidP="00180D08">
      <w:pPr>
        <w:contextualSpacing/>
        <w:jc w:val="both"/>
        <w:rPr>
          <w:bCs/>
          <w:sz w:val="28"/>
          <w:szCs w:val="28"/>
        </w:rPr>
      </w:pPr>
      <w:r w:rsidRPr="008E65E0">
        <w:rPr>
          <w:bCs/>
          <w:sz w:val="28"/>
          <w:szCs w:val="28"/>
        </w:rPr>
        <w:t>і свобод</w:t>
      </w:r>
      <w:r>
        <w:rPr>
          <w:bCs/>
          <w:sz w:val="28"/>
          <w:szCs w:val="28"/>
        </w:rPr>
        <w:t xml:space="preserve"> </w:t>
      </w:r>
      <w:r w:rsidRPr="008E65E0">
        <w:rPr>
          <w:bCs/>
          <w:sz w:val="28"/>
          <w:szCs w:val="28"/>
        </w:rPr>
        <w:t xml:space="preserve">громадян, запобігання корупції, </w:t>
      </w:r>
    </w:p>
    <w:p w14:paraId="77937AAF" w14:textId="77777777" w:rsidR="008273F9" w:rsidRDefault="008273F9" w:rsidP="00180D08">
      <w:pPr>
        <w:contextualSpacing/>
        <w:jc w:val="both"/>
        <w:rPr>
          <w:bCs/>
          <w:sz w:val="28"/>
          <w:szCs w:val="28"/>
        </w:rPr>
      </w:pPr>
      <w:r w:rsidRPr="008E65E0">
        <w:rPr>
          <w:bCs/>
          <w:sz w:val="28"/>
          <w:szCs w:val="28"/>
        </w:rPr>
        <w:t xml:space="preserve">адміністративно-територіального устрою, </w:t>
      </w:r>
    </w:p>
    <w:p w14:paraId="6FD68854" w14:textId="77777777" w:rsidR="008273F9" w:rsidRPr="008E65E0" w:rsidRDefault="008273F9" w:rsidP="00180D08">
      <w:pPr>
        <w:contextualSpacing/>
        <w:jc w:val="both"/>
        <w:rPr>
          <w:kern w:val="3"/>
          <w:sz w:val="28"/>
          <w:szCs w:val="28"/>
        </w:rPr>
      </w:pPr>
      <w:r w:rsidRPr="008E65E0">
        <w:rPr>
          <w:bCs/>
          <w:sz w:val="28"/>
          <w:szCs w:val="28"/>
        </w:rPr>
        <w:t>депутатської діяльності</w:t>
      </w:r>
      <w:r>
        <w:rPr>
          <w:bCs/>
          <w:sz w:val="28"/>
          <w:szCs w:val="28"/>
        </w:rPr>
        <w:t xml:space="preserve"> </w:t>
      </w:r>
      <w:r w:rsidRPr="008E65E0">
        <w:rPr>
          <w:bCs/>
          <w:sz w:val="28"/>
          <w:szCs w:val="28"/>
        </w:rPr>
        <w:t>та етики</w:t>
      </w:r>
      <w:r w:rsidRPr="008E65E0">
        <w:rPr>
          <w:rStyle w:val="FontStyle15"/>
          <w:sz w:val="28"/>
          <w:szCs w:val="28"/>
          <w:lang w:eastAsia="uk-UA"/>
        </w:rPr>
        <w:t xml:space="preserve">       </w:t>
      </w:r>
      <w:r>
        <w:rPr>
          <w:rStyle w:val="FontStyle15"/>
          <w:sz w:val="28"/>
          <w:szCs w:val="28"/>
          <w:lang w:eastAsia="uk-UA"/>
        </w:rPr>
        <w:t xml:space="preserve"> </w:t>
      </w:r>
      <w:r w:rsidRPr="008E65E0">
        <w:rPr>
          <w:rStyle w:val="FontStyle15"/>
          <w:sz w:val="28"/>
          <w:szCs w:val="28"/>
          <w:lang w:eastAsia="uk-UA"/>
        </w:rPr>
        <w:tab/>
      </w:r>
      <w:r w:rsidRPr="008E65E0">
        <w:rPr>
          <w:rStyle w:val="FontStyle15"/>
          <w:sz w:val="28"/>
          <w:szCs w:val="28"/>
          <w:lang w:eastAsia="uk-UA"/>
        </w:rPr>
        <w:tab/>
        <w:t xml:space="preserve">     </w:t>
      </w:r>
      <w:r>
        <w:rPr>
          <w:rStyle w:val="FontStyle15"/>
          <w:sz w:val="28"/>
          <w:szCs w:val="28"/>
          <w:lang w:eastAsia="uk-UA"/>
        </w:rPr>
        <w:t xml:space="preserve">                 </w:t>
      </w:r>
      <w:r w:rsidRPr="008E65E0">
        <w:rPr>
          <w:rStyle w:val="FontStyle15"/>
          <w:sz w:val="28"/>
          <w:szCs w:val="28"/>
          <w:lang w:eastAsia="uk-UA"/>
        </w:rPr>
        <w:t xml:space="preserve"> </w:t>
      </w:r>
      <w:r w:rsidRPr="008E65E0">
        <w:rPr>
          <w:kern w:val="3"/>
          <w:sz w:val="28"/>
          <w:szCs w:val="28"/>
        </w:rPr>
        <w:t>Валерій САЛОГУБ</w:t>
      </w:r>
    </w:p>
    <w:p w14:paraId="1438E8FE" w14:textId="77777777" w:rsidR="008273F9" w:rsidRDefault="008273F9" w:rsidP="00B05056"/>
    <w:p w14:paraId="664F1018" w14:textId="77777777" w:rsidR="008273F9" w:rsidRDefault="008273F9" w:rsidP="00D35505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14:paraId="02294EED" w14:textId="77777777" w:rsidR="008273F9" w:rsidRDefault="008273F9" w:rsidP="00D35505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14:paraId="05C58449" w14:textId="77777777" w:rsidR="008273F9" w:rsidRDefault="008273F9" w:rsidP="00D35505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14:paraId="0570A21E" w14:textId="77777777" w:rsidR="008273F9" w:rsidRDefault="008273F9" w:rsidP="00D35505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14:paraId="4D0808D8" w14:textId="77777777" w:rsidR="008273F9" w:rsidRDefault="008273F9" w:rsidP="00D35505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sectPr w:rsidR="008273F9" w:rsidSect="00B050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539"/>
    <w:multiLevelType w:val="hybridMultilevel"/>
    <w:tmpl w:val="BC4A154E"/>
    <w:lvl w:ilvl="0" w:tplc="7A5C9D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97156A"/>
    <w:multiLevelType w:val="hybridMultilevel"/>
    <w:tmpl w:val="C8AACAA4"/>
    <w:lvl w:ilvl="0" w:tplc="47BC62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821"/>
    <w:multiLevelType w:val="hybridMultilevel"/>
    <w:tmpl w:val="4754D0B8"/>
    <w:lvl w:ilvl="0" w:tplc="C4CA1D56">
      <w:start w:val="1"/>
      <w:numFmt w:val="decimal"/>
      <w:lvlText w:val="%1."/>
      <w:lvlJc w:val="left"/>
      <w:pPr>
        <w:ind w:left="1469" w:hanging="360"/>
      </w:pPr>
      <w:rPr>
        <w:rFonts w:ascii="Open Sans" w:eastAsia="Times New Roman" w:hAnsi="Open Sans" w:cs="Times New Roman"/>
        <w:color w:val="000000"/>
      </w:rPr>
    </w:lvl>
    <w:lvl w:ilvl="1" w:tplc="04220019">
      <w:start w:val="1"/>
      <w:numFmt w:val="lowerLetter"/>
      <w:lvlText w:val="%2."/>
      <w:lvlJc w:val="left"/>
      <w:pPr>
        <w:ind w:left="21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9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6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5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229" w:hanging="180"/>
      </w:pPr>
      <w:rPr>
        <w:rFonts w:cs="Times New Roman"/>
      </w:rPr>
    </w:lvl>
  </w:abstractNum>
  <w:abstractNum w:abstractNumId="3" w15:restartNumberingAfterBreak="0">
    <w:nsid w:val="6C666568"/>
    <w:multiLevelType w:val="hybridMultilevel"/>
    <w:tmpl w:val="BC48A8A4"/>
    <w:lvl w:ilvl="0" w:tplc="7076FA7A">
      <w:start w:val="1"/>
      <w:numFmt w:val="decimal"/>
      <w:lvlText w:val="%1."/>
      <w:lvlJc w:val="left"/>
      <w:pPr>
        <w:tabs>
          <w:tab w:val="num" w:pos="1005"/>
        </w:tabs>
        <w:ind w:left="100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A4"/>
    <w:rsid w:val="0000060A"/>
    <w:rsid w:val="00002FA6"/>
    <w:rsid w:val="000121E5"/>
    <w:rsid w:val="00012A69"/>
    <w:rsid w:val="000160AE"/>
    <w:rsid w:val="000260BE"/>
    <w:rsid w:val="00044725"/>
    <w:rsid w:val="00053B21"/>
    <w:rsid w:val="00055169"/>
    <w:rsid w:val="00062C2A"/>
    <w:rsid w:val="00095407"/>
    <w:rsid w:val="000A496B"/>
    <w:rsid w:val="000C4328"/>
    <w:rsid w:val="000C4E60"/>
    <w:rsid w:val="000D5521"/>
    <w:rsid w:val="000E1135"/>
    <w:rsid w:val="00101E40"/>
    <w:rsid w:val="00102B01"/>
    <w:rsid w:val="00107E85"/>
    <w:rsid w:val="00127BF9"/>
    <w:rsid w:val="00136D23"/>
    <w:rsid w:val="00140C44"/>
    <w:rsid w:val="0015197D"/>
    <w:rsid w:val="001545F8"/>
    <w:rsid w:val="001638E4"/>
    <w:rsid w:val="00173DB5"/>
    <w:rsid w:val="0018054D"/>
    <w:rsid w:val="00180D08"/>
    <w:rsid w:val="00186E3D"/>
    <w:rsid w:val="00192C5B"/>
    <w:rsid w:val="001B772B"/>
    <w:rsid w:val="001C3A69"/>
    <w:rsid w:val="001D7DB8"/>
    <w:rsid w:val="001E026D"/>
    <w:rsid w:val="001F1BD4"/>
    <w:rsid w:val="001F4260"/>
    <w:rsid w:val="0020780C"/>
    <w:rsid w:val="00235183"/>
    <w:rsid w:val="00250750"/>
    <w:rsid w:val="0025308A"/>
    <w:rsid w:val="002564BD"/>
    <w:rsid w:val="00267B06"/>
    <w:rsid w:val="00280287"/>
    <w:rsid w:val="00291E73"/>
    <w:rsid w:val="00292057"/>
    <w:rsid w:val="002970CE"/>
    <w:rsid w:val="002A7F2B"/>
    <w:rsid w:val="002B3CDF"/>
    <w:rsid w:val="002D55B2"/>
    <w:rsid w:val="002E0327"/>
    <w:rsid w:val="002E4D8B"/>
    <w:rsid w:val="00302FE8"/>
    <w:rsid w:val="003108B4"/>
    <w:rsid w:val="003169F3"/>
    <w:rsid w:val="00317BA0"/>
    <w:rsid w:val="00323D0C"/>
    <w:rsid w:val="00324259"/>
    <w:rsid w:val="003269AE"/>
    <w:rsid w:val="00335126"/>
    <w:rsid w:val="00363797"/>
    <w:rsid w:val="00363DEB"/>
    <w:rsid w:val="00366E8D"/>
    <w:rsid w:val="00370726"/>
    <w:rsid w:val="00382935"/>
    <w:rsid w:val="00385408"/>
    <w:rsid w:val="003A4AB6"/>
    <w:rsid w:val="003B3B99"/>
    <w:rsid w:val="003B41B1"/>
    <w:rsid w:val="003C253B"/>
    <w:rsid w:val="003D2BC1"/>
    <w:rsid w:val="003D4C73"/>
    <w:rsid w:val="003D53FE"/>
    <w:rsid w:val="003E1374"/>
    <w:rsid w:val="003E4AE5"/>
    <w:rsid w:val="003E5DCF"/>
    <w:rsid w:val="003F41B2"/>
    <w:rsid w:val="00401BE2"/>
    <w:rsid w:val="00401EED"/>
    <w:rsid w:val="00426760"/>
    <w:rsid w:val="0042740B"/>
    <w:rsid w:val="004414C0"/>
    <w:rsid w:val="00445396"/>
    <w:rsid w:val="00450784"/>
    <w:rsid w:val="004604AF"/>
    <w:rsid w:val="00460D5A"/>
    <w:rsid w:val="004A0C5B"/>
    <w:rsid w:val="004A14FE"/>
    <w:rsid w:val="004A3D06"/>
    <w:rsid w:val="004B6B26"/>
    <w:rsid w:val="004C60BF"/>
    <w:rsid w:val="004D168D"/>
    <w:rsid w:val="004D3015"/>
    <w:rsid w:val="004D3D1E"/>
    <w:rsid w:val="004D4B85"/>
    <w:rsid w:val="004D4DE7"/>
    <w:rsid w:val="004D4EF2"/>
    <w:rsid w:val="004D5887"/>
    <w:rsid w:val="004D5B65"/>
    <w:rsid w:val="004D6C16"/>
    <w:rsid w:val="004E1960"/>
    <w:rsid w:val="004F2C34"/>
    <w:rsid w:val="00506E47"/>
    <w:rsid w:val="0051609E"/>
    <w:rsid w:val="00527A72"/>
    <w:rsid w:val="00533F44"/>
    <w:rsid w:val="00541800"/>
    <w:rsid w:val="0055232A"/>
    <w:rsid w:val="00554BF6"/>
    <w:rsid w:val="005565EF"/>
    <w:rsid w:val="00564049"/>
    <w:rsid w:val="00566046"/>
    <w:rsid w:val="005705B3"/>
    <w:rsid w:val="0057256E"/>
    <w:rsid w:val="0057515E"/>
    <w:rsid w:val="005965BE"/>
    <w:rsid w:val="005A315D"/>
    <w:rsid w:val="005A472F"/>
    <w:rsid w:val="005A5929"/>
    <w:rsid w:val="005B69B1"/>
    <w:rsid w:val="005C2990"/>
    <w:rsid w:val="005D5895"/>
    <w:rsid w:val="005E4F9D"/>
    <w:rsid w:val="005F0515"/>
    <w:rsid w:val="006100FB"/>
    <w:rsid w:val="00634137"/>
    <w:rsid w:val="006503EC"/>
    <w:rsid w:val="00651700"/>
    <w:rsid w:val="006676D7"/>
    <w:rsid w:val="00667DAA"/>
    <w:rsid w:val="0067422D"/>
    <w:rsid w:val="00680F9E"/>
    <w:rsid w:val="00693D83"/>
    <w:rsid w:val="006B11BA"/>
    <w:rsid w:val="006B39F1"/>
    <w:rsid w:val="006B527E"/>
    <w:rsid w:val="006C259D"/>
    <w:rsid w:val="006C7F1D"/>
    <w:rsid w:val="006D010E"/>
    <w:rsid w:val="006D2046"/>
    <w:rsid w:val="00705D14"/>
    <w:rsid w:val="00715BEE"/>
    <w:rsid w:val="0071654C"/>
    <w:rsid w:val="007251FE"/>
    <w:rsid w:val="00730113"/>
    <w:rsid w:val="007416C4"/>
    <w:rsid w:val="00745679"/>
    <w:rsid w:val="007463FE"/>
    <w:rsid w:val="007579D4"/>
    <w:rsid w:val="0076519D"/>
    <w:rsid w:val="00765D96"/>
    <w:rsid w:val="007769E6"/>
    <w:rsid w:val="00776FD0"/>
    <w:rsid w:val="00791214"/>
    <w:rsid w:val="007C236E"/>
    <w:rsid w:val="007C4C63"/>
    <w:rsid w:val="007C6165"/>
    <w:rsid w:val="007D4EA7"/>
    <w:rsid w:val="007F5C7E"/>
    <w:rsid w:val="00810CD4"/>
    <w:rsid w:val="00824AF6"/>
    <w:rsid w:val="008273F9"/>
    <w:rsid w:val="0083540C"/>
    <w:rsid w:val="008419E0"/>
    <w:rsid w:val="00842182"/>
    <w:rsid w:val="008504AC"/>
    <w:rsid w:val="008522E9"/>
    <w:rsid w:val="00862835"/>
    <w:rsid w:val="008679E6"/>
    <w:rsid w:val="00883CE6"/>
    <w:rsid w:val="00885213"/>
    <w:rsid w:val="0088610D"/>
    <w:rsid w:val="00887BA2"/>
    <w:rsid w:val="008942C2"/>
    <w:rsid w:val="00894949"/>
    <w:rsid w:val="00894ABA"/>
    <w:rsid w:val="008A1E97"/>
    <w:rsid w:val="008B4626"/>
    <w:rsid w:val="008B66DF"/>
    <w:rsid w:val="008C21CC"/>
    <w:rsid w:val="008C55DE"/>
    <w:rsid w:val="008E0886"/>
    <w:rsid w:val="008E65E0"/>
    <w:rsid w:val="0093146E"/>
    <w:rsid w:val="00933D31"/>
    <w:rsid w:val="00940338"/>
    <w:rsid w:val="00941BEA"/>
    <w:rsid w:val="0094281F"/>
    <w:rsid w:val="009773AC"/>
    <w:rsid w:val="00983818"/>
    <w:rsid w:val="009A4BBB"/>
    <w:rsid w:val="009B11DD"/>
    <w:rsid w:val="009B4C74"/>
    <w:rsid w:val="009B5E72"/>
    <w:rsid w:val="009D02BC"/>
    <w:rsid w:val="009D12E8"/>
    <w:rsid w:val="009D1502"/>
    <w:rsid w:val="009E30F6"/>
    <w:rsid w:val="009F05A1"/>
    <w:rsid w:val="009F05C2"/>
    <w:rsid w:val="009F2A49"/>
    <w:rsid w:val="009F69EC"/>
    <w:rsid w:val="00A02177"/>
    <w:rsid w:val="00A12410"/>
    <w:rsid w:val="00A17FE5"/>
    <w:rsid w:val="00A23386"/>
    <w:rsid w:val="00A309C9"/>
    <w:rsid w:val="00A355C9"/>
    <w:rsid w:val="00A40F14"/>
    <w:rsid w:val="00A5426C"/>
    <w:rsid w:val="00A61701"/>
    <w:rsid w:val="00A61D4E"/>
    <w:rsid w:val="00A63A4F"/>
    <w:rsid w:val="00A6748E"/>
    <w:rsid w:val="00A67A4B"/>
    <w:rsid w:val="00A74BB0"/>
    <w:rsid w:val="00A8214C"/>
    <w:rsid w:val="00A86540"/>
    <w:rsid w:val="00A87431"/>
    <w:rsid w:val="00AB34D2"/>
    <w:rsid w:val="00AB5EF9"/>
    <w:rsid w:val="00AB6EE8"/>
    <w:rsid w:val="00AC113D"/>
    <w:rsid w:val="00AC6441"/>
    <w:rsid w:val="00AD6850"/>
    <w:rsid w:val="00AE29CC"/>
    <w:rsid w:val="00AF74A4"/>
    <w:rsid w:val="00B015EC"/>
    <w:rsid w:val="00B04914"/>
    <w:rsid w:val="00B05056"/>
    <w:rsid w:val="00B14195"/>
    <w:rsid w:val="00B23E30"/>
    <w:rsid w:val="00B25524"/>
    <w:rsid w:val="00B26F4C"/>
    <w:rsid w:val="00B44BFD"/>
    <w:rsid w:val="00B53124"/>
    <w:rsid w:val="00B5535E"/>
    <w:rsid w:val="00BA30EB"/>
    <w:rsid w:val="00BA524F"/>
    <w:rsid w:val="00BC3D5B"/>
    <w:rsid w:val="00BD7D19"/>
    <w:rsid w:val="00BE17C8"/>
    <w:rsid w:val="00BE609D"/>
    <w:rsid w:val="00BE7E75"/>
    <w:rsid w:val="00BF2592"/>
    <w:rsid w:val="00BF39AA"/>
    <w:rsid w:val="00C03F6E"/>
    <w:rsid w:val="00C33CAD"/>
    <w:rsid w:val="00C51408"/>
    <w:rsid w:val="00C62250"/>
    <w:rsid w:val="00C70F50"/>
    <w:rsid w:val="00C7103F"/>
    <w:rsid w:val="00C77C1B"/>
    <w:rsid w:val="00CB373B"/>
    <w:rsid w:val="00CC3721"/>
    <w:rsid w:val="00CD197F"/>
    <w:rsid w:val="00CE3868"/>
    <w:rsid w:val="00CE5C01"/>
    <w:rsid w:val="00CF0EC7"/>
    <w:rsid w:val="00CF2276"/>
    <w:rsid w:val="00CF4C99"/>
    <w:rsid w:val="00CF5688"/>
    <w:rsid w:val="00CF6AF5"/>
    <w:rsid w:val="00CF739A"/>
    <w:rsid w:val="00D145B6"/>
    <w:rsid w:val="00D35505"/>
    <w:rsid w:val="00D44AB8"/>
    <w:rsid w:val="00D627AD"/>
    <w:rsid w:val="00D80524"/>
    <w:rsid w:val="00D85708"/>
    <w:rsid w:val="00D9021D"/>
    <w:rsid w:val="00D96FD8"/>
    <w:rsid w:val="00D971FE"/>
    <w:rsid w:val="00DE53B1"/>
    <w:rsid w:val="00DF1299"/>
    <w:rsid w:val="00DF51CE"/>
    <w:rsid w:val="00E00EC8"/>
    <w:rsid w:val="00E13AA5"/>
    <w:rsid w:val="00E14778"/>
    <w:rsid w:val="00E22ED4"/>
    <w:rsid w:val="00E24E34"/>
    <w:rsid w:val="00E35976"/>
    <w:rsid w:val="00E40ED7"/>
    <w:rsid w:val="00E522F8"/>
    <w:rsid w:val="00E7045C"/>
    <w:rsid w:val="00E729C6"/>
    <w:rsid w:val="00E773C6"/>
    <w:rsid w:val="00E9248F"/>
    <w:rsid w:val="00EA0EA8"/>
    <w:rsid w:val="00EC10EA"/>
    <w:rsid w:val="00EC1A05"/>
    <w:rsid w:val="00EC3B45"/>
    <w:rsid w:val="00ED007B"/>
    <w:rsid w:val="00ED3545"/>
    <w:rsid w:val="00ED5032"/>
    <w:rsid w:val="00EE0261"/>
    <w:rsid w:val="00EE14B1"/>
    <w:rsid w:val="00EF0C84"/>
    <w:rsid w:val="00F05EAC"/>
    <w:rsid w:val="00F208A0"/>
    <w:rsid w:val="00F2788B"/>
    <w:rsid w:val="00F519A0"/>
    <w:rsid w:val="00F560CC"/>
    <w:rsid w:val="00F61FE8"/>
    <w:rsid w:val="00F87540"/>
    <w:rsid w:val="00F87B06"/>
    <w:rsid w:val="00FB0980"/>
    <w:rsid w:val="00FB30CF"/>
    <w:rsid w:val="00FC32F2"/>
    <w:rsid w:val="00FC4D5C"/>
    <w:rsid w:val="00FD6A2A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491E7"/>
  <w15:docId w15:val="{3D723482-BA1E-4AA1-9577-F50167FF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4A4"/>
    <w:rPr>
      <w:rFonts w:ascii="Times New Roman" w:eastAsia="Times New Roman" w:hAnsi="Times New Roman"/>
      <w:sz w:val="24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AF74A4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74A4"/>
    <w:rPr>
      <w:rFonts w:ascii="Tms Rmn" w:hAnsi="Tms Rmn" w:cs="Times New Roman"/>
      <w:b/>
      <w:bCs/>
      <w:sz w:val="20"/>
      <w:szCs w:val="20"/>
      <w:lang w:val="uk-UA" w:eastAsia="ru-RU"/>
    </w:rPr>
  </w:style>
  <w:style w:type="paragraph" w:customStyle="1" w:styleId="Style6">
    <w:name w:val="Style6"/>
    <w:basedOn w:val="a"/>
    <w:uiPriority w:val="99"/>
    <w:rsid w:val="00AF74A4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Cs w:val="24"/>
      <w:lang w:val="ru-RU"/>
    </w:rPr>
  </w:style>
  <w:style w:type="character" w:customStyle="1" w:styleId="FontStyle13">
    <w:name w:val="Font Style13"/>
    <w:uiPriority w:val="99"/>
    <w:rsid w:val="00AF74A4"/>
    <w:rPr>
      <w:rFonts w:ascii="Times New Roman" w:hAnsi="Times New Roman"/>
      <w:b/>
      <w:i/>
      <w:sz w:val="26"/>
    </w:rPr>
  </w:style>
  <w:style w:type="character" w:customStyle="1" w:styleId="FontStyle15">
    <w:name w:val="Font Style15"/>
    <w:uiPriority w:val="99"/>
    <w:rsid w:val="00AF74A4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AF7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74A4"/>
    <w:rPr>
      <w:rFonts w:ascii="Tahoma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uiPriority w:val="99"/>
    <w:rsid w:val="00FB0980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Body Text"/>
    <w:basedOn w:val="a"/>
    <w:link w:val="a6"/>
    <w:uiPriority w:val="99"/>
    <w:rsid w:val="00DE53B1"/>
    <w:pPr>
      <w:autoSpaceDE w:val="0"/>
      <w:autoSpaceDN w:val="0"/>
      <w:spacing w:line="360" w:lineRule="auto"/>
      <w:jc w:val="both"/>
    </w:pPr>
    <w:rPr>
      <w:rFonts w:ascii="Calibri" w:eastAsia="Batang" w:hAnsi="Calibri"/>
      <w:sz w:val="20"/>
      <w:lang w:val="ru-RU"/>
    </w:rPr>
  </w:style>
  <w:style w:type="character" w:customStyle="1" w:styleId="BodyTextChar">
    <w:name w:val="Body Text Char"/>
    <w:basedOn w:val="a0"/>
    <w:uiPriority w:val="99"/>
    <w:semiHidden/>
    <w:locked/>
    <w:rsid w:val="000121E5"/>
    <w:rPr>
      <w:rFonts w:ascii="Times New Roman" w:hAnsi="Times New Roman" w:cs="Times New Roman"/>
      <w:sz w:val="20"/>
      <w:szCs w:val="20"/>
      <w:lang w:val="uk-UA"/>
    </w:rPr>
  </w:style>
  <w:style w:type="character" w:customStyle="1" w:styleId="a6">
    <w:name w:val="Основной текст Знак"/>
    <w:link w:val="a5"/>
    <w:uiPriority w:val="99"/>
    <w:locked/>
    <w:rsid w:val="00DE53B1"/>
    <w:rPr>
      <w:rFonts w:eastAsia="Batang"/>
    </w:rPr>
  </w:style>
  <w:style w:type="paragraph" w:customStyle="1" w:styleId="11">
    <w:name w:val="Абзац списка1"/>
    <w:basedOn w:val="a"/>
    <w:uiPriority w:val="99"/>
    <w:rsid w:val="003A4AB6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uiPriority w:val="99"/>
    <w:rsid w:val="002A7F2B"/>
    <w:rPr>
      <w:rFonts w:cs="Times New Roman"/>
    </w:rPr>
  </w:style>
  <w:style w:type="character" w:customStyle="1" w:styleId="rvts9">
    <w:name w:val="rvts9"/>
    <w:basedOn w:val="a0"/>
    <w:uiPriority w:val="99"/>
    <w:rsid w:val="002A7F2B"/>
    <w:rPr>
      <w:rFonts w:cs="Times New Roman"/>
    </w:rPr>
  </w:style>
  <w:style w:type="character" w:customStyle="1" w:styleId="rvts23">
    <w:name w:val="rvts23"/>
    <w:basedOn w:val="a0"/>
    <w:uiPriority w:val="99"/>
    <w:rsid w:val="002A7F2B"/>
    <w:rPr>
      <w:rFonts w:cs="Times New Roman"/>
    </w:rPr>
  </w:style>
  <w:style w:type="paragraph" w:customStyle="1" w:styleId="rvps6">
    <w:name w:val="rvps6"/>
    <w:basedOn w:val="a"/>
    <w:uiPriority w:val="99"/>
    <w:rsid w:val="002A7F2B"/>
    <w:pPr>
      <w:spacing w:before="100" w:beforeAutospacing="1" w:after="100" w:afterAutospacing="1"/>
    </w:pPr>
    <w:rPr>
      <w:rFonts w:eastAsia="Calibri"/>
      <w:szCs w:val="24"/>
      <w:lang w:val="ru-RU"/>
    </w:rPr>
  </w:style>
  <w:style w:type="character" w:styleId="a7">
    <w:name w:val="Hyperlink"/>
    <w:basedOn w:val="a0"/>
    <w:uiPriority w:val="99"/>
    <w:rsid w:val="006676D7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B05056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Standard">
    <w:name w:val="Standard"/>
    <w:uiPriority w:val="99"/>
    <w:rsid w:val="00B050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FontStyle12">
    <w:name w:val="Font Style12"/>
    <w:basedOn w:val="a0"/>
    <w:uiPriority w:val="99"/>
    <w:rsid w:val="00335126"/>
    <w:rPr>
      <w:rFonts w:ascii="Times New Roman" w:hAnsi="Times New Roman" w:cs="Times New Roman"/>
      <w:sz w:val="26"/>
      <w:szCs w:val="26"/>
    </w:rPr>
  </w:style>
  <w:style w:type="paragraph" w:customStyle="1" w:styleId="a9">
    <w:name w:val="Знак Знак Знак Знак Знак Знак Знак Знак"/>
    <w:basedOn w:val="a"/>
    <w:uiPriority w:val="99"/>
    <w:rsid w:val="00C51408"/>
    <w:rPr>
      <w:rFonts w:ascii="Verdana" w:eastAsia="Calibri" w:hAnsi="Verdana" w:cs="Verdana"/>
      <w:sz w:val="20"/>
      <w:lang w:val="en-US" w:eastAsia="en-US"/>
    </w:rPr>
  </w:style>
  <w:style w:type="character" w:styleId="aa">
    <w:name w:val="Strong"/>
    <w:basedOn w:val="a0"/>
    <w:uiPriority w:val="99"/>
    <w:qFormat/>
    <w:locked/>
    <w:rsid w:val="00C51408"/>
    <w:rPr>
      <w:rFonts w:cs="Times New Roman"/>
      <w:b/>
    </w:rPr>
  </w:style>
  <w:style w:type="paragraph" w:styleId="ab">
    <w:name w:val="Subtitle"/>
    <w:basedOn w:val="a"/>
    <w:next w:val="a"/>
    <w:link w:val="ac"/>
    <w:uiPriority w:val="99"/>
    <w:qFormat/>
    <w:locked/>
    <w:rsid w:val="00C51408"/>
    <w:pPr>
      <w:spacing w:after="60" w:line="276" w:lineRule="auto"/>
      <w:jc w:val="center"/>
      <w:outlineLvl w:val="1"/>
    </w:pPr>
    <w:rPr>
      <w:rFonts w:ascii="Cambria" w:eastAsia="Calibri" w:hAnsi="Cambria"/>
      <w:szCs w:val="24"/>
      <w:lang w:val="ru-RU" w:eastAsia="en-US"/>
    </w:rPr>
  </w:style>
  <w:style w:type="character" w:customStyle="1" w:styleId="ac">
    <w:name w:val="Подзаголовок Знак"/>
    <w:basedOn w:val="a0"/>
    <w:link w:val="ab"/>
    <w:uiPriority w:val="99"/>
    <w:locked/>
    <w:rsid w:val="00363DEB"/>
    <w:rPr>
      <w:rFonts w:ascii="Cambria" w:hAnsi="Cambria" w:cs="Times New Roman"/>
      <w:sz w:val="24"/>
      <w:szCs w:val="24"/>
      <w:lang w:val="uk-UA"/>
    </w:rPr>
  </w:style>
  <w:style w:type="character" w:styleId="ad">
    <w:name w:val="page number"/>
    <w:basedOn w:val="a0"/>
    <w:uiPriority w:val="99"/>
    <w:rsid w:val="00C51408"/>
    <w:rPr>
      <w:rFonts w:cs="Times New Roman"/>
    </w:rPr>
  </w:style>
  <w:style w:type="table" w:styleId="ae">
    <w:name w:val="Table Grid"/>
    <w:basedOn w:val="a1"/>
    <w:uiPriority w:val="99"/>
    <w:locked/>
    <w:rsid w:val="00C5140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4824</Words>
  <Characters>2750</Characters>
  <Application>Microsoft Office Word</Application>
  <DocSecurity>0</DocSecurity>
  <Lines>22</Lines>
  <Paragraphs>15</Paragraphs>
  <ScaleCrop>false</ScaleCrop>
  <Company>Computer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2021-09-10T08:41:00Z</cp:lastPrinted>
  <dcterms:created xsi:type="dcterms:W3CDTF">2021-09-21T09:04:00Z</dcterms:created>
  <dcterms:modified xsi:type="dcterms:W3CDTF">2021-09-21T09:05:00Z</dcterms:modified>
</cp:coreProperties>
</file>