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11" w:rsidRDefault="00327362" w:rsidP="00327362">
      <w:pPr>
        <w:widowControl w:val="0"/>
        <w:spacing w:after="0" w:line="240" w:lineRule="auto"/>
        <w:jc w:val="right"/>
        <w:rPr>
          <w:rFonts w:eastAsiaTheme="minorEastAsia"/>
          <w:lang w:val="uk-UA" w:eastAsia="ru-RU"/>
        </w:rPr>
      </w:pPr>
      <w:r>
        <w:rPr>
          <w:rFonts w:eastAsiaTheme="minorEastAsia"/>
          <w:lang w:val="uk-UA" w:eastAsia="ru-RU"/>
        </w:rPr>
        <w:t xml:space="preserve">      </w:t>
      </w:r>
    </w:p>
    <w:p w:rsidR="001E01C5" w:rsidRPr="001E01C5" w:rsidRDefault="001E01C5" w:rsidP="001E01C5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  <w:r w:rsidRPr="001E01C5">
        <w:rPr>
          <w:rFonts w:eastAsiaTheme="minorEastAsia"/>
          <w:noProof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1C5" w:rsidRPr="00505E1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lang w:val="uk-UA" w:eastAsia="ru-RU"/>
        </w:rPr>
      </w:pPr>
    </w:p>
    <w:p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E01C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E01C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1E01C5" w:rsidRPr="001E01C5" w:rsidRDefault="001E01C5" w:rsidP="001E01C5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1E01C5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:rsidR="001E01C5" w:rsidRPr="001E01C5" w:rsidRDefault="001E01C5" w:rsidP="001E01C5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1E01C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И К О Н А В Ч И Й    К О М І Т Е Т</w:t>
      </w:r>
    </w:p>
    <w:p w:rsidR="001E01C5" w:rsidRPr="001E01C5" w:rsidRDefault="001E01C5" w:rsidP="001E01C5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1E01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1E01C5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1E01C5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1E01C5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Я</w:t>
      </w:r>
    </w:p>
    <w:p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1E01C5" w:rsidRPr="001E01C5" w:rsidRDefault="007A2B3B" w:rsidP="001E01C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від</w:t>
      </w:r>
      <w:proofErr w:type="spellEnd"/>
      <w:r w:rsidR="00DA11A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04 </w:t>
      </w:r>
      <w:r w:rsidR="003B7E4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листопада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 w:rsidR="0032736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21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року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</w:t>
      </w:r>
      <w:r w:rsidR="00D8351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="001E01C5"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proofErr w:type="gramEnd"/>
      <w:r w:rsidR="001E01C5"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E01C5"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Ніжин</w:t>
      </w:r>
      <w:proofErr w:type="spellEnd"/>
      <w:r w:rsidR="001E01C5"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 w:rsidR="001E01C5"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1E01C5" w:rsidRPr="001E01C5" w:rsidRDefault="001E01C5" w:rsidP="001E01C5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E01C5" w:rsidRPr="001E01C5" w:rsidRDefault="001E01C5" w:rsidP="001E01C5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1E01C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 </w:t>
      </w:r>
      <w:r w:rsidRPr="001E01C5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відзначення з нагоди</w:t>
      </w:r>
    </w:p>
    <w:p w:rsidR="001E01C5" w:rsidRPr="001E01C5" w:rsidRDefault="001E01C5" w:rsidP="001E01C5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1E01C5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Дня працівника соціальної сфери</w:t>
      </w:r>
    </w:p>
    <w:p w:rsidR="001E01C5" w:rsidRPr="001E01C5" w:rsidRDefault="001E01C5" w:rsidP="001E01C5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lang w:val="uk-UA" w:eastAsia="ru-RU"/>
        </w:rPr>
      </w:pPr>
    </w:p>
    <w:p w:rsidR="001E01C5" w:rsidRDefault="00327362" w:rsidP="0002245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C00836">
        <w:rPr>
          <w:rFonts w:ascii="Times New Roman" w:hAnsi="Times New Roman" w:cs="Times New Roman"/>
          <w:sz w:val="28"/>
          <w:szCs w:val="28"/>
          <w:lang w:val="uk-UA"/>
        </w:rPr>
        <w:t>Відповідно до статей 40, 42, 59 Закону України «Про місцеве самоврядування в Україні», рішення Ніжинської міської ради Чернігівської області «Про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 від 02.02.2018 р. №18-35/2018,</w:t>
      </w:r>
      <w:r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 VІІ</w:t>
      </w:r>
      <w:r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VІІ</w:t>
      </w:r>
      <w:r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24.12.2020 р. №</w:t>
      </w:r>
      <w:bookmarkStart w:id="1" w:name="o4"/>
      <w:bookmarkEnd w:id="1"/>
      <w:r w:rsidRPr="00EB022F">
        <w:rPr>
          <w:rFonts w:ascii="Times New Roman" w:hAnsi="Times New Roman" w:cs="Times New Roman"/>
          <w:sz w:val="28"/>
          <w:szCs w:val="28"/>
          <w:lang w:val="uk-UA"/>
        </w:rPr>
        <w:t>27-4/2020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="001E01C5" w:rsidRPr="001E01C5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розглянувши клопотання директора Ніжинського дитячог</w:t>
      </w:r>
      <w:r w:rsid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 будинку-інтернату </w:t>
      </w:r>
      <w:r w:rsidR="0027625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Олени Гармаш</w:t>
      </w:r>
      <w:r w:rsidR="00161F3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="00161F34" w:rsidRPr="00161F3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F3623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заступника директора територіального центру соціального обслуговування (надання соціальних послуг) Ніжинської міської ради Тамари Бережняк; заступника директора Ніжинського міського центру соціальних служб для сім’ї, дітей та молоді Ніжинської міської ради Леоніда Безпалого; </w:t>
      </w:r>
      <w:r w:rsidR="007636C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начальника Управління соціального захисту населення Ніжинської міської ради Черн</w:t>
      </w:r>
      <w:r w:rsidR="006A20A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</w:t>
      </w:r>
      <w:r w:rsidR="007636C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гівської області Валентини </w:t>
      </w:r>
      <w:proofErr w:type="spellStart"/>
      <w:r w:rsidR="007636C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Кулініч</w:t>
      </w:r>
      <w:proofErr w:type="spellEnd"/>
      <w:r w:rsidR="007636C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; в.</w:t>
      </w:r>
      <w:r w:rsidR="006A20A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7636C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о.</w:t>
      </w:r>
      <w:r w:rsidR="006A20A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7636C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начальника Ніжинського відділення Управління виконавчої дирекції Фонду соціального страхування</w:t>
      </w:r>
      <w:r w:rsidR="006A20A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7636C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України в Чернігівській області</w:t>
      </w:r>
      <w:r w:rsidR="006A20A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6C0A86" w:rsidRPr="006C0A8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Надії</w:t>
      </w:r>
      <w:r w:rsidR="006A20AE" w:rsidRPr="006C0A8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Великодні</w:t>
      </w:r>
      <w:r w:rsidR="00A8518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161F34" w:rsidRPr="00161F3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виконавчий комітет Ніжинської міської ради вирішив: </w:t>
      </w:r>
    </w:p>
    <w:p w:rsidR="00CE123C" w:rsidRDefault="006C0A86" w:rsidP="00CE123C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="00CE123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.Нагородити </w:t>
      </w:r>
      <w:r w:rsidR="00CE123C" w:rsidRPr="00276250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Грамотою виконавчого комітету</w:t>
      </w:r>
      <w:r w:rsidR="00CE123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Ніжинської міської </w:t>
      </w:r>
      <w:r w:rsidR="004E146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ради за високий професіоналізм</w:t>
      </w:r>
      <w:r w:rsidR="00CE123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 w:rsidR="00CE123C" w:rsidRPr="001E01C5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val="uk-UA" w:eastAsia="ru-RU"/>
        </w:rPr>
        <w:t>відповідальність, гуманізм, чуйність</w:t>
      </w:r>
      <w:r w:rsidR="00CE123C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="00CE123C" w:rsidRPr="001E01C5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val="uk-UA" w:eastAsia="ru-RU"/>
        </w:rPr>
        <w:t>і милосердя</w:t>
      </w:r>
      <w:r w:rsidR="00CE123C" w:rsidRPr="001E01C5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CE123C" w:rsidRPr="001E01C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та </w:t>
      </w:r>
      <w:r w:rsidR="00CE123C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 нагоди відзначення Дня працівника соціальної сфери:</w:t>
      </w:r>
    </w:p>
    <w:p w:rsidR="007636CA" w:rsidRDefault="006C0A86" w:rsidP="002C06B8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="0002245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.1.</w:t>
      </w:r>
      <w:r w:rsidR="007636CA" w:rsidRPr="007636C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Величко Людмилу Миколаївну</w:t>
      </w:r>
      <w:r w:rsidR="007636C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голову Ніжинської міської організації ветеранів України;</w:t>
      </w:r>
    </w:p>
    <w:p w:rsidR="002C06B8" w:rsidRPr="002C06B8" w:rsidRDefault="006C0A86" w:rsidP="002C06B8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="009E3A66" w:rsidRPr="009E3A6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.2.</w:t>
      </w:r>
      <w:r w:rsidR="002C06B8" w:rsidRPr="002C06B8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Жданюк Юлію </w:t>
      </w:r>
      <w:r w:rsidR="002C06B8" w:rsidRPr="00401E40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Миколаївну</w:t>
      </w:r>
      <w:r w:rsidR="002C06B8" w:rsidRPr="002C06B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соціального робітника </w:t>
      </w:r>
      <w:r w:rsidR="002C06B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територіального центру соціального обслуговування (надання соціальних послуг) Ніжинської міської ради</w:t>
      </w:r>
      <w:r w:rsidR="002C06B8" w:rsidRPr="002C06B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;</w:t>
      </w:r>
    </w:p>
    <w:p w:rsidR="007636CA" w:rsidRDefault="006C0A86" w:rsidP="007636CA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="009E3A6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.3</w:t>
      </w:r>
      <w:r w:rsidR="002C06B8" w:rsidRPr="002C06B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2C06B8" w:rsidRPr="00417494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Запорожець Галину Григорівну</w:t>
      </w:r>
      <w:r w:rsidR="002C06B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соціального робітника</w:t>
      </w:r>
      <w:r w:rsidR="002C06B8" w:rsidRPr="002C06B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2C06B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територіального центру соціального обслуговування (надання соціальних послуг) Ніжинської міської ради;</w:t>
      </w:r>
    </w:p>
    <w:p w:rsidR="002C06B8" w:rsidRDefault="006C0A86" w:rsidP="002C06B8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1</w:t>
      </w:r>
      <w:r w:rsidR="009E3A6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.4</w:t>
      </w:r>
      <w:r w:rsidR="002C06B8" w:rsidRPr="002C06B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022453" w:rsidRPr="004E1469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Лисенко Катерину Віталіївну</w:t>
      </w:r>
      <w:r w:rsidR="0002245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психолога відділу соціальної роботи Ніжинського міського центру соціальних служб для сім’ї, дітей та молоді</w:t>
      </w:r>
      <w:r w:rsidR="002C06B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;</w:t>
      </w:r>
    </w:p>
    <w:p w:rsidR="007636CA" w:rsidRDefault="006C0A86" w:rsidP="002C06B8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="009E3A6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.5</w:t>
      </w:r>
      <w:r w:rsidR="007636C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7636CA" w:rsidRPr="007636C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Саєнко Наталію Володимирівну</w:t>
      </w:r>
      <w:r w:rsidR="007636C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голову міського Товариства Червоно Хреста;</w:t>
      </w:r>
    </w:p>
    <w:p w:rsidR="00327362" w:rsidRDefault="006C0A86" w:rsidP="001E01C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.Оголосити </w:t>
      </w:r>
      <w:r w:rsidR="001E01C5" w:rsidRPr="0032736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Подяку виконавчого комітету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Ніжинської міської ради</w:t>
      </w:r>
      <w:r w:rsidR="001E01C5" w:rsidRPr="001E01C5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</w:t>
      </w:r>
      <w:r w:rsidR="001E01C5" w:rsidRPr="001E01C5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val="uk-UA" w:eastAsia="ru-RU"/>
        </w:rPr>
        <w:t xml:space="preserve">за </w:t>
      </w:r>
      <w:r w:rsidR="004F2F38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val="uk-UA" w:eastAsia="ru-RU"/>
        </w:rPr>
        <w:t>сумлінну працю, зразкове виконання службових обов’язків</w:t>
      </w:r>
      <w:r w:rsidR="001E01C5" w:rsidRPr="001E01C5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1E01C5" w:rsidRPr="001E01C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та 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 нагоди відзначення Дня працівника соціальної сфери:</w:t>
      </w:r>
    </w:p>
    <w:p w:rsidR="00327362" w:rsidRDefault="006C0A86" w:rsidP="001E01C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32736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.1.</w:t>
      </w:r>
      <w:r w:rsidR="00327362" w:rsidRPr="0032736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Авраменко Ірині Володимирівні</w:t>
      </w:r>
      <w:r w:rsidR="0032736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соціальному працівнику Ніжинського дитячого будинку-інтернату;</w:t>
      </w:r>
    </w:p>
    <w:p w:rsidR="00327362" w:rsidRDefault="006C0A86" w:rsidP="0032736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32736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.2.</w:t>
      </w:r>
      <w:r w:rsidR="00327362" w:rsidRPr="00C032E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Багачок Тетяні Миколаївні</w:t>
      </w:r>
      <w:r w:rsidR="0032736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молодшій медичній сестрі (санітарці-роздавальниці) Ніжинського дитячого будинку-інтернату;</w:t>
      </w:r>
    </w:p>
    <w:p w:rsidR="00327362" w:rsidRDefault="006C0A86" w:rsidP="0032736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32736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.3.</w:t>
      </w:r>
      <w:r w:rsidR="00327362" w:rsidRPr="0032736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Білик Оксані Володимирівні</w:t>
      </w:r>
      <w:r w:rsidR="0032736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молодшій медичній сестрі (санітарці-палатній) Ніжинського дитячого будинку-інтернату;</w:t>
      </w:r>
    </w:p>
    <w:p w:rsidR="002C06B8" w:rsidRDefault="006C0A86" w:rsidP="0032736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2C06B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.4.</w:t>
      </w:r>
      <w:r w:rsidR="002C06B8" w:rsidRPr="002C06B8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Галак Наталії Валентинівні</w:t>
      </w:r>
      <w:r w:rsidR="002C06B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соціальному робітнику територіального центру соціального обслуговування (надання соціальних послуг) Ніжинської міської ради;</w:t>
      </w:r>
    </w:p>
    <w:p w:rsidR="00F3568C" w:rsidRDefault="006C0A86" w:rsidP="0032736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9E3A66" w:rsidRPr="009E3A6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.5.</w:t>
      </w:r>
      <w:r w:rsidR="00F3568C" w:rsidRPr="00F3568C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Деревянко Тетяні Анатоліївні</w:t>
      </w:r>
      <w:r w:rsidR="00F3568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головному спеціалісту відділу організації надання соціальних послуг Управління соціального захисту населення Ніжинської міської ради;</w:t>
      </w:r>
    </w:p>
    <w:p w:rsidR="007636CA" w:rsidRPr="007636CA" w:rsidRDefault="006C0A86" w:rsidP="0032736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9E3A66" w:rsidRPr="009E3A6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.6.</w:t>
      </w:r>
      <w:r w:rsidR="007636CA" w:rsidRPr="007636C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Дробній Лесі Станіславівні</w:t>
      </w:r>
      <w:r w:rsidR="007636C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="007636C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– голові Ніжинської територіальної організації «Українське товариство глухих»;</w:t>
      </w:r>
    </w:p>
    <w:p w:rsidR="00327362" w:rsidRDefault="006C0A86" w:rsidP="0032736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9E3A6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.7</w:t>
      </w:r>
      <w:r w:rsidR="0032736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327362" w:rsidRPr="0032736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Коваль Оксані Дмитрівні</w:t>
      </w:r>
      <w:r w:rsidR="0032736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молодшій медичній сестрі (санітарці-прибиральниці) Ніжинського дитячого будинку-інтернату;</w:t>
      </w:r>
    </w:p>
    <w:p w:rsidR="00327362" w:rsidRDefault="006C0A86" w:rsidP="0032736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9E3A6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.8</w:t>
      </w:r>
      <w:r w:rsidR="0032736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327362" w:rsidRPr="0032736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Кулику Руслану Анатолійовичу</w:t>
      </w:r>
      <w:r w:rsidR="0032736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інженеру з охорони праці Ніжинського дитячого будинку-інтернату;</w:t>
      </w:r>
    </w:p>
    <w:p w:rsidR="006C3189" w:rsidRDefault="006C0A86" w:rsidP="0032736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9E3A66" w:rsidRPr="009E3A6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.9.</w:t>
      </w:r>
      <w:r w:rsidR="00BE7BF4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Кресан Світлані</w:t>
      </w:r>
      <w:r w:rsidR="006C3189" w:rsidRPr="006C3189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Володимирівн</w:t>
      </w:r>
      <w:r w:rsidR="00BE7BF4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і</w:t>
      </w:r>
      <w:r w:rsidR="00BE7BF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головному спеціалісту</w:t>
      </w:r>
      <w:r w:rsidR="006C318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сектору медичних та соціальних послуг Ніжинського відділення Управління виконавчої дирекції Фонду соціального страхування України в Чернігівській області;</w:t>
      </w:r>
    </w:p>
    <w:p w:rsidR="00F3568C" w:rsidRDefault="006C0A86" w:rsidP="0032736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9E3A66" w:rsidRPr="009E3A6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.10.</w:t>
      </w:r>
      <w:r w:rsidR="007636CA" w:rsidRPr="007636C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Лановенку Олександру Сергійовичу</w:t>
      </w:r>
      <w:r w:rsidR="007636C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голові правління Ніжинської територіальної виробничої первинної організації  «Українське товариство сліпих»;</w:t>
      </w:r>
      <w:r w:rsidR="00F3568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p w:rsidR="007636CA" w:rsidRDefault="006C0A86" w:rsidP="009E3A6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9E3A66" w:rsidRPr="009E3A6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.11.</w:t>
      </w:r>
      <w:r w:rsidR="00F3568C" w:rsidRPr="00F3568C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Левченко Наталії Олексіївні</w:t>
      </w:r>
      <w:r w:rsidR="00F3568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головному спеціалісту відділу бухгалтерського обліку та звітності Управління соціального захисту населення Ніжинської міської ради;</w:t>
      </w:r>
    </w:p>
    <w:p w:rsidR="002C06B8" w:rsidRDefault="006C0A86" w:rsidP="0032736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9E3A6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.12.</w:t>
      </w:r>
      <w:r w:rsidR="002C06B8" w:rsidRPr="002C06B8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Мурашко Ірині Володимирівні</w:t>
      </w:r>
      <w:r w:rsidR="002C06B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соціальному робітнику територіального центру соціального обслуговування (надання соціальних послуг) Ніжинської міської ради;</w:t>
      </w:r>
    </w:p>
    <w:p w:rsidR="00327362" w:rsidRDefault="006C0A86" w:rsidP="0032736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2C06B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9E3A6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13.</w:t>
      </w:r>
      <w:r w:rsidR="00327362" w:rsidRPr="00C032E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Паливоді Наталії Анатоліївні</w:t>
      </w:r>
      <w:r w:rsidR="0032736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сестрі медичній з лікувальної фізкультури Ніжинського дитячого будинку-інтернату;</w:t>
      </w:r>
    </w:p>
    <w:p w:rsidR="00DA11A8" w:rsidRDefault="006C0A86" w:rsidP="00DA11A8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9E3A6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.14.</w:t>
      </w:r>
      <w:r w:rsidR="00915640" w:rsidRPr="00C032E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Сіменок Володимиру Васильовичу</w:t>
      </w:r>
      <w:r w:rsidR="0091564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водію автотранспортних засобів Ніжинського дитячого будинку-інтернату.</w:t>
      </w:r>
    </w:p>
    <w:p w:rsidR="001E01C5" w:rsidRPr="001E01C5" w:rsidRDefault="006C0A86" w:rsidP="00DA11A8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В. О.) забезпечити оприлюднення цього рішення на офіційному сайті Ніжинської міської ради.</w:t>
      </w:r>
    </w:p>
    <w:p w:rsidR="00DA190F" w:rsidRDefault="00DA190F" w:rsidP="001E01C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E01C5" w:rsidRPr="001E01C5" w:rsidRDefault="006C0A86" w:rsidP="001E01C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4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бухгалтерського обліку апарату виконавчого комітету Ніжинської міської ради (</w:t>
      </w:r>
      <w:proofErr w:type="spellStart"/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Н.</w:t>
      </w:r>
      <w:r w:rsidR="00E63C1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Є.)  забезпечити виконання цього рішення у частині видачі бланків  </w:t>
      </w:r>
      <w:r w:rsidR="00A8518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Грамот, П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одяк та рамок.</w:t>
      </w:r>
    </w:p>
    <w:p w:rsidR="00276250" w:rsidRPr="0064415B" w:rsidRDefault="006C0A86" w:rsidP="0027625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7625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76250" w:rsidRPr="0064415B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керуючого справами виконавчого комітету Ніжинської міської ради </w:t>
      </w:r>
      <w:r w:rsidR="006C64F1">
        <w:rPr>
          <w:rFonts w:ascii="Times New Roman" w:hAnsi="Times New Roman" w:cs="Times New Roman"/>
          <w:sz w:val="28"/>
          <w:szCs w:val="28"/>
          <w:lang w:val="uk-UA"/>
        </w:rPr>
        <w:t xml:space="preserve">Валерія </w:t>
      </w:r>
      <w:r w:rsidR="00276250" w:rsidRPr="0064415B">
        <w:rPr>
          <w:rFonts w:ascii="Times New Roman" w:hAnsi="Times New Roman" w:cs="Times New Roman"/>
          <w:sz w:val="28"/>
          <w:szCs w:val="28"/>
          <w:lang w:val="uk-UA"/>
        </w:rPr>
        <w:t>Салогуба</w:t>
      </w:r>
      <w:r w:rsidR="006C64F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76250" w:rsidRPr="00644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E01C5" w:rsidRPr="001E01C5" w:rsidRDefault="001E01C5" w:rsidP="001E01C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76250" w:rsidRDefault="00276250" w:rsidP="0027625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</w:p>
    <w:p w:rsidR="00276250" w:rsidRDefault="00276250" w:rsidP="0027625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88304F" w:rsidRDefault="0088304F" w:rsidP="0088304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88304F" w:rsidRDefault="0088304F" w:rsidP="0088304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E01C5" w:rsidRPr="001E01C5" w:rsidRDefault="00276250" w:rsidP="0088304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Міський голова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 xml:space="preserve">                    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Олександр КОДОЛА</w:t>
      </w:r>
    </w:p>
    <w:p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E01C5" w:rsidRPr="001E01C5" w:rsidRDefault="001E01C5" w:rsidP="00DA11A8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B104AB" w:rsidRDefault="00B104A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B104AB" w:rsidRDefault="00B104A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A85186" w:rsidRDefault="00A85186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B104AB" w:rsidRPr="001E01C5" w:rsidRDefault="00B104A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F63A1F" w:rsidRDefault="0034596A" w:rsidP="00F63A1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  <w:r w:rsidR="00F63A1F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="00F63A1F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</w:p>
    <w:p w:rsidR="00F63A1F" w:rsidRPr="00F63A1F" w:rsidRDefault="0034596A" w:rsidP="00F63A1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F618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 </w:t>
      </w:r>
      <w:r w:rsidRPr="008F6187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відзначення з нагоди</w:t>
      </w:r>
      <w:r w:rsidR="00F63A1F" w:rsidRPr="008F61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F618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Дня працівника соціальної сфери</w:t>
      </w: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»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34596A" w:rsidRPr="0034596A" w:rsidRDefault="0034596A" w:rsidP="0034596A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</w:t>
      </w:r>
    </w:p>
    <w:p w:rsidR="0034596A" w:rsidRPr="006C44A4" w:rsidRDefault="0034596A" w:rsidP="0034596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596A" w:rsidRPr="0034596A" w:rsidRDefault="0034596A" w:rsidP="0034596A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                   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03 травня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2017 року №27-23/2017 «Про затверд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ження Положень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Почесну грамоту, Грамоту та Подяку виконавчого комітету Ніжинської міської ради»</w:t>
      </w:r>
      <w:r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18-35/2018, </w:t>
      </w:r>
      <w:r w:rsidR="00417494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директора Ніжинського дитячог</w:t>
      </w:r>
      <w:r w:rsidR="0041749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 будинку-інтернату Олени Гармаш,</w:t>
      </w:r>
      <w:r w:rsidR="00417494" w:rsidRPr="00161F3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41749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заступника директора територіального центру соціального обслуговування (надання соціальних послуг) Ніжинської міської ради Тамари Бережняк; заступника директора Ніжинського міського центру соціальних служб для сім’ї, дітей та молоді Ніжинської </w:t>
      </w:r>
      <w:r w:rsidR="006C0A8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міської ради Леоніда Безпалого; начальника Управління соціального захисту населення Ніжинської міської ради Чернігівської області Валентини </w:t>
      </w:r>
      <w:proofErr w:type="spellStart"/>
      <w:r w:rsidR="006C0A8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Кулініч</w:t>
      </w:r>
      <w:proofErr w:type="spellEnd"/>
      <w:r w:rsidR="006C0A8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; в. о. начальника Ніжинського відділення Управління виконавчої дирекції Фонду соціального страхування України в Чернігівській області </w:t>
      </w:r>
      <w:r w:rsidR="006C0A86" w:rsidRPr="006C0A8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Надії Великодні</w:t>
      </w:r>
      <w:r w:rsidR="00A8518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DA11A8">
        <w:rPr>
          <w:rFonts w:ascii="Times New Roman" w:hAnsi="Times New Roman" w:cs="Times New Roman"/>
          <w:sz w:val="28"/>
          <w:szCs w:val="28"/>
          <w:lang w:val="uk-UA"/>
        </w:rPr>
        <w:t xml:space="preserve">до нагородження </w:t>
      </w:r>
      <w:r w:rsidR="00417494" w:rsidRPr="00DA11A8">
        <w:rPr>
          <w:rFonts w:ascii="Times New Roman" w:hAnsi="Times New Roman" w:cs="Times New Roman"/>
          <w:sz w:val="28"/>
          <w:szCs w:val="28"/>
          <w:lang w:val="uk-UA"/>
        </w:rPr>
        <w:t xml:space="preserve">Грамотою виконавчого комітету Ніжинської міської ради та </w:t>
      </w:r>
      <w:r w:rsidRPr="00DA11A8">
        <w:rPr>
          <w:rFonts w:ascii="Times New Roman" w:hAnsi="Times New Roman" w:cs="Times New Roman"/>
          <w:sz w:val="28"/>
          <w:szCs w:val="28"/>
          <w:lang w:val="uk-UA"/>
        </w:rPr>
        <w:t>Подякою виконавчого комітету Ніжинської міської ради пропонуються</w:t>
      </w:r>
      <w:r w:rsidRPr="00DA11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кандидатури соціальної сфери. </w:t>
      </w:r>
      <w:r w:rsidRPr="00DA11A8"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складається з </w:t>
      </w:r>
      <w:r w:rsidR="006C0A86">
        <w:rPr>
          <w:rFonts w:ascii="Times New Roman" w:hAnsi="Times New Roman" w:cs="Times New Roman"/>
          <w:sz w:val="28"/>
          <w:szCs w:val="28"/>
          <w:lang w:val="uk-UA"/>
        </w:rPr>
        <w:t>п’яти</w:t>
      </w:r>
      <w:r w:rsidR="00DA11A8" w:rsidRPr="00DA11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11A8">
        <w:rPr>
          <w:rFonts w:ascii="Times New Roman" w:hAnsi="Times New Roman" w:cs="Times New Roman"/>
          <w:sz w:val="28"/>
          <w:szCs w:val="28"/>
          <w:lang w:val="uk-UA"/>
        </w:rPr>
        <w:t>розділів.</w:t>
      </w:r>
    </w:p>
    <w:p w:rsidR="0034596A" w:rsidRDefault="0034596A" w:rsidP="0034596A">
      <w:pPr>
        <w:pStyle w:val="HTML"/>
        <w:shd w:val="clear" w:color="auto" w:fill="FFFFFF"/>
        <w:tabs>
          <w:tab w:val="left" w:pos="720"/>
        </w:tabs>
        <w:ind w:left="-142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>Відділ юридично-кадрового забезпечення апарату виконавчого комітету Ніжинської міської ради, відповідно до Закону України «Про доступ                       до публічної інформації», забезпечує опублікування цього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шляхом оприлюднення на офіційному сайті Ніжинської міської ради.</w:t>
      </w:r>
      <w:r w:rsidRPr="00EB3C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4596A" w:rsidRDefault="00022F83" w:rsidP="00345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Доповідати прое</w:t>
      </w:r>
      <w:r w:rsidR="0034596A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кт рішення на </w:t>
      </w:r>
      <w:r w:rsidR="0034596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засіданні буде начальник сектору</w:t>
      </w:r>
      <w:r w:rsidR="0034596A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з питань кадрової політики відділу юридично-кадрового забезпечення апарату виконавчого к</w:t>
      </w:r>
      <w:r w:rsidR="008449A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омітету Ніжинської міської ради Людмила </w:t>
      </w:r>
      <w:r w:rsidR="0034596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Кучер</w:t>
      </w:r>
      <w:r w:rsidR="008449A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34596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p w:rsidR="0034596A" w:rsidRDefault="0034596A" w:rsidP="00345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596A" w:rsidRDefault="0034596A" w:rsidP="00345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7677" w:rsidRDefault="00857677" w:rsidP="0034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B0F" w:rsidRDefault="009F7B0F" w:rsidP="0034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596A" w:rsidRDefault="0034596A" w:rsidP="0034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34596A" w:rsidRDefault="0034596A" w:rsidP="0034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34596A" w:rsidRDefault="0034596A" w:rsidP="0034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В’ячеслав ЛЕГА</w:t>
      </w:r>
    </w:p>
    <w:p w:rsidR="0034596A" w:rsidRDefault="0034596A" w:rsidP="0034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8E719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34596A" w:rsidRDefault="0034596A" w:rsidP="00345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61F34" w:rsidRPr="001E01C5" w:rsidRDefault="00161F34" w:rsidP="001E01C5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sectPr w:rsidR="00161F34" w:rsidRPr="001E01C5" w:rsidSect="00382061">
      <w:pgSz w:w="11906" w:h="16838"/>
      <w:pgMar w:top="851" w:right="79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B76"/>
    <w:rsid w:val="00022453"/>
    <w:rsid w:val="00022F83"/>
    <w:rsid w:val="00025AE8"/>
    <w:rsid w:val="000350DD"/>
    <w:rsid w:val="000A1DBB"/>
    <w:rsid w:val="000B072A"/>
    <w:rsid w:val="00103292"/>
    <w:rsid w:val="00107DCF"/>
    <w:rsid w:val="001156F6"/>
    <w:rsid w:val="00161F34"/>
    <w:rsid w:val="001E01C5"/>
    <w:rsid w:val="002174AB"/>
    <w:rsid w:val="00276250"/>
    <w:rsid w:val="002B79C8"/>
    <w:rsid w:val="002C06B8"/>
    <w:rsid w:val="00320278"/>
    <w:rsid w:val="00327362"/>
    <w:rsid w:val="0034596A"/>
    <w:rsid w:val="00353B4A"/>
    <w:rsid w:val="00366607"/>
    <w:rsid w:val="00396E9B"/>
    <w:rsid w:val="003B32FB"/>
    <w:rsid w:val="003B7E4A"/>
    <w:rsid w:val="00401E40"/>
    <w:rsid w:val="00417494"/>
    <w:rsid w:val="004E1469"/>
    <w:rsid w:val="004F2F38"/>
    <w:rsid w:val="00505E15"/>
    <w:rsid w:val="005E0B76"/>
    <w:rsid w:val="00652E5C"/>
    <w:rsid w:val="00654002"/>
    <w:rsid w:val="006A20AE"/>
    <w:rsid w:val="006C0A86"/>
    <w:rsid w:val="006C3189"/>
    <w:rsid w:val="006C64F1"/>
    <w:rsid w:val="00717A01"/>
    <w:rsid w:val="007437EB"/>
    <w:rsid w:val="007636CA"/>
    <w:rsid w:val="007741BF"/>
    <w:rsid w:val="007A2B3B"/>
    <w:rsid w:val="007F678A"/>
    <w:rsid w:val="00807840"/>
    <w:rsid w:val="00807915"/>
    <w:rsid w:val="00815E1A"/>
    <w:rsid w:val="008449AB"/>
    <w:rsid w:val="00857677"/>
    <w:rsid w:val="0088304F"/>
    <w:rsid w:val="008B15D2"/>
    <w:rsid w:val="008C6578"/>
    <w:rsid w:val="008F6187"/>
    <w:rsid w:val="00915640"/>
    <w:rsid w:val="009B4876"/>
    <w:rsid w:val="009E3A66"/>
    <w:rsid w:val="009F7B0F"/>
    <w:rsid w:val="00A85186"/>
    <w:rsid w:val="00AB717A"/>
    <w:rsid w:val="00B104AB"/>
    <w:rsid w:val="00B539A7"/>
    <w:rsid w:val="00BE7BF4"/>
    <w:rsid w:val="00C032E2"/>
    <w:rsid w:val="00CE123C"/>
    <w:rsid w:val="00CE3BE0"/>
    <w:rsid w:val="00CE5C66"/>
    <w:rsid w:val="00D83511"/>
    <w:rsid w:val="00DA11A8"/>
    <w:rsid w:val="00DA190F"/>
    <w:rsid w:val="00DA3C2D"/>
    <w:rsid w:val="00DE2DB6"/>
    <w:rsid w:val="00E452D7"/>
    <w:rsid w:val="00E63C12"/>
    <w:rsid w:val="00E85477"/>
    <w:rsid w:val="00F26621"/>
    <w:rsid w:val="00F3568C"/>
    <w:rsid w:val="00F36238"/>
    <w:rsid w:val="00F63A1F"/>
    <w:rsid w:val="00FB3720"/>
    <w:rsid w:val="00FB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784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3459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4596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F6869-1C77-4875-A2EB-272D3C068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USER</cp:lastModifiedBy>
  <cp:revision>57</cp:revision>
  <cp:lastPrinted>2021-11-02T08:46:00Z</cp:lastPrinted>
  <dcterms:created xsi:type="dcterms:W3CDTF">2020-09-25T12:56:00Z</dcterms:created>
  <dcterms:modified xsi:type="dcterms:W3CDTF">2021-11-03T13:54:00Z</dcterms:modified>
</cp:coreProperties>
</file>