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346E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4B54F3D9" wp14:editId="151BA84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B459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56D88AD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4C5338AA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2FB1B47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4F640EF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A00C1A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32FD1584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2F3B27" w14:textId="77777777" w:rsidR="00BC0932" w:rsidRPr="00FF3BD4" w:rsidRDefault="00BC0932" w:rsidP="00BC0932">
      <w:pPr>
        <w:spacing w:after="0" w:line="240" w:lineRule="auto"/>
        <w:rPr>
          <w:rFonts w:ascii="Times New Roman" w:hAnsi="Times New Roman"/>
          <w:b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 w:rsidR="00FF3BD4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516B">
        <w:rPr>
          <w:rFonts w:ascii="Times New Roman" w:hAnsi="Times New Roman"/>
          <w:sz w:val="28"/>
          <w:szCs w:val="28"/>
          <w:lang w:val="uk-UA"/>
        </w:rPr>
        <w:t>листопада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 w:rsidRPr="00766783">
        <w:rPr>
          <w:rFonts w:ascii="Times New Roman" w:hAnsi="Times New Roman"/>
          <w:sz w:val="28"/>
          <w:szCs w:val="28"/>
        </w:rPr>
        <w:t>1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 w:rsidR="00FF3BD4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F3B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3BD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FF3BD4">
        <w:rPr>
          <w:rFonts w:ascii="Times New Roman" w:hAnsi="Times New Roman"/>
          <w:sz w:val="28"/>
          <w:szCs w:val="28"/>
        </w:rPr>
        <w:t>Ніжи</w:t>
      </w:r>
      <w:proofErr w:type="spellEnd"/>
      <w:r w:rsidR="00FF3BD4">
        <w:rPr>
          <w:rFonts w:ascii="Times New Roman" w:hAnsi="Times New Roman"/>
          <w:sz w:val="28"/>
          <w:szCs w:val="28"/>
          <w:lang w:val="uk-UA"/>
        </w:rPr>
        <w:t xml:space="preserve">н </w:t>
      </w:r>
      <w:r w:rsidRPr="00766783">
        <w:rPr>
          <w:rFonts w:ascii="Times New Roman" w:hAnsi="Times New Roman"/>
          <w:sz w:val="28"/>
          <w:szCs w:val="28"/>
        </w:rPr>
        <w:tab/>
        <w:t xml:space="preserve">      </w:t>
      </w:r>
      <w:r w:rsidR="00FF3BD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6783">
        <w:rPr>
          <w:rFonts w:ascii="Times New Roman" w:hAnsi="Times New Roman"/>
          <w:sz w:val="28"/>
          <w:szCs w:val="28"/>
        </w:rPr>
        <w:t xml:space="preserve">   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F3BD4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FF3BD4">
        <w:rPr>
          <w:rFonts w:ascii="Times New Roman" w:hAnsi="Times New Roman"/>
          <w:sz w:val="28"/>
          <w:szCs w:val="28"/>
          <w:lang w:val="uk-UA"/>
        </w:rPr>
        <w:t>306</w:t>
      </w:r>
    </w:p>
    <w:p w14:paraId="58FD049C" w14:textId="77777777" w:rsidR="00BC0932" w:rsidRPr="00A135AA" w:rsidRDefault="00BC0932" w:rsidP="00BC09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A6AC69" w14:textId="77777777" w:rsidR="006A7EC0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</w:p>
    <w:p w14:paraId="7E312CE1" w14:textId="77777777" w:rsidR="00BC0932" w:rsidRPr="00A135AA" w:rsidRDefault="006266F6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BC0932" w:rsidRPr="00A135AA">
        <w:rPr>
          <w:rFonts w:ascii="Times New Roman" w:hAnsi="Times New Roman"/>
          <w:b/>
          <w:sz w:val="28"/>
          <w:szCs w:val="28"/>
          <w:lang w:val="uk-UA"/>
        </w:rPr>
        <w:t xml:space="preserve">одяк міського голови </w:t>
      </w:r>
    </w:p>
    <w:p w14:paraId="3F93B3F1" w14:textId="77777777" w:rsidR="00BC0932" w:rsidRPr="00766783" w:rsidRDefault="00BC0932" w:rsidP="00BC093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06AF64D" w14:textId="77777777" w:rsidR="00BC0932" w:rsidRDefault="00BC0932" w:rsidP="00BC0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>
        <w:rPr>
          <w:rFonts w:ascii="Times New Roman" w:hAnsi="Times New Roman" w:cs="Times New Roman"/>
          <w:sz w:val="28"/>
          <w:szCs w:val="28"/>
          <w:lang w:val="uk-UA"/>
        </w:rPr>
        <w:t>20р. №27-4/2020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4277A1F8" w14:textId="77777777" w:rsidR="006A7EC0" w:rsidRPr="00FF3BD4" w:rsidRDefault="00F51F5E" w:rsidP="00CC2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B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0D7C8F" w:rsidRPr="00FF3B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Оголосити П</w:t>
      </w:r>
      <w:r w:rsidR="00BC0932" w:rsidRPr="00FF3B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одяку міського голови</w:t>
      </w:r>
      <w:r w:rsidR="006A7EC0" w:rsidRPr="00FF3B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F3BD4" w:rsidRPr="00FF3B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сумлінну працю, високий професіоналізм, вагомий особистий внесок у розбудову інформаційного простору міста, забезпечення оперативного інформування </w:t>
      </w:r>
      <w:proofErr w:type="spellStart"/>
      <w:r w:rsidR="00FF3B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ніжинців</w:t>
      </w:r>
      <w:proofErr w:type="spellEnd"/>
      <w:r w:rsidR="00FF3BD4" w:rsidRPr="00FF3B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діяльність міської влади, а також з нагоди професійного свята – Дня працівників радіо, телебачення і зв’язку</w:t>
      </w:r>
      <w:r w:rsidR="00FF3BD4" w:rsidRPr="00FF3B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9516B" w:rsidRPr="00FF3BD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</w:t>
      </w:r>
      <w:r w:rsidR="006A7EC0" w:rsidRPr="00FF3B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28D7134" w14:textId="77777777" w:rsidR="006A7EC0" w:rsidRDefault="0071302E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1.1.</w:t>
      </w:r>
      <w:r w:rsidR="00E63BF4">
        <w:rPr>
          <w:rFonts w:ascii="Times New Roman" w:hAnsi="Times New Roman"/>
          <w:color w:val="000000" w:themeColor="text1"/>
          <w:sz w:val="28"/>
          <w:lang w:val="uk-UA"/>
        </w:rPr>
        <w:t>Колективу</w:t>
      </w:r>
      <w:r w:rsidR="007C68AB">
        <w:rPr>
          <w:rFonts w:ascii="Times New Roman" w:hAnsi="Times New Roman"/>
          <w:color w:val="000000" w:themeColor="text1"/>
          <w:sz w:val="28"/>
          <w:lang w:val="uk-UA"/>
        </w:rPr>
        <w:t xml:space="preserve"> Т</w:t>
      </w:r>
      <w:r w:rsidR="00E63BF4">
        <w:rPr>
          <w:rFonts w:ascii="Times New Roman" w:hAnsi="Times New Roman"/>
          <w:color w:val="000000" w:themeColor="text1"/>
          <w:sz w:val="28"/>
          <w:lang w:val="uk-UA"/>
        </w:rPr>
        <w:t>овариства з обмеженою відповідальністю «</w:t>
      </w:r>
      <w:r w:rsidR="006337EC">
        <w:rPr>
          <w:rFonts w:ascii="Times New Roman" w:hAnsi="Times New Roman"/>
          <w:color w:val="000000" w:themeColor="text1"/>
          <w:sz w:val="28"/>
          <w:lang w:val="uk-UA"/>
        </w:rPr>
        <w:t xml:space="preserve">Телерадіокомпанія </w:t>
      </w:r>
      <w:r w:rsidR="00E63BF4">
        <w:rPr>
          <w:rFonts w:ascii="Times New Roman" w:hAnsi="Times New Roman"/>
          <w:color w:val="000000" w:themeColor="text1"/>
          <w:sz w:val="28"/>
          <w:lang w:val="uk-UA"/>
        </w:rPr>
        <w:t>«ТІМ» (м. Прилуки)</w:t>
      </w:r>
      <w:r w:rsidR="00C477BC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073C7DA9" w14:textId="77777777" w:rsidR="00E9516B" w:rsidRDefault="00C477BC" w:rsidP="00BC0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1.2.</w:t>
      </w:r>
      <w:r w:rsidR="00E63BF4">
        <w:rPr>
          <w:rFonts w:ascii="Times New Roman" w:hAnsi="Times New Roman"/>
          <w:color w:val="000000" w:themeColor="text1"/>
          <w:sz w:val="28"/>
          <w:lang w:val="uk-UA"/>
        </w:rPr>
        <w:t>Колективу Філії акціонерного товариства</w:t>
      </w:r>
      <w:r w:rsidR="00E9516B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E63BF4">
        <w:rPr>
          <w:rFonts w:ascii="Times New Roman" w:hAnsi="Times New Roman"/>
          <w:color w:val="000000" w:themeColor="text1"/>
          <w:sz w:val="28"/>
          <w:lang w:val="uk-UA"/>
        </w:rPr>
        <w:t>«Національна суспільна телерадіокомпанія України»</w:t>
      </w:r>
      <w:r w:rsidR="00866433">
        <w:rPr>
          <w:rFonts w:ascii="Times New Roman" w:hAnsi="Times New Roman"/>
          <w:color w:val="000000" w:themeColor="text1"/>
          <w:sz w:val="28"/>
          <w:lang w:val="uk-UA"/>
        </w:rPr>
        <w:t xml:space="preserve"> «Чернігівська регіональна дирекція»</w:t>
      </w:r>
      <w:r w:rsidR="00E9516B">
        <w:rPr>
          <w:rFonts w:ascii="Times New Roman" w:hAnsi="Times New Roman"/>
          <w:color w:val="000000" w:themeColor="text1"/>
          <w:sz w:val="28"/>
          <w:lang w:val="uk-UA"/>
        </w:rPr>
        <w:t>;</w:t>
      </w:r>
    </w:p>
    <w:p w14:paraId="36AD5E7D" w14:textId="77777777" w:rsidR="00E9516B" w:rsidRDefault="00E9516B" w:rsidP="00E9516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1.3.Колективу сектору комунікацій з громадськістю (медіа центр)</w:t>
      </w:r>
      <w:r w:rsidRPr="00E9516B"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відділу інформаційно-аналітичної роботи та комунікації </w:t>
      </w:r>
      <w:r w:rsidR="00E63BF4">
        <w:rPr>
          <w:rFonts w:ascii="Times New Roman" w:hAnsi="Times New Roman"/>
          <w:color w:val="000000" w:themeColor="text1"/>
          <w:sz w:val="28"/>
          <w:lang w:val="uk-UA"/>
        </w:rPr>
        <w:t>з громадськістю.</w:t>
      </w:r>
    </w:p>
    <w:p w14:paraId="340EC4AF" w14:textId="77777777" w:rsidR="002967C1" w:rsidRPr="00122497" w:rsidRDefault="00BC0932" w:rsidP="0012249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 w:rsidRPr="001F3EC6">
        <w:rPr>
          <w:rFonts w:ascii="Times New Roman" w:hAnsi="Times New Roman" w:cs="Times New Roman"/>
          <w:sz w:val="28"/>
          <w:lang w:val="uk-UA"/>
        </w:rPr>
        <w:t>2.Відділу юридично-кадрового забезпечення апарату виконавчого комітету Н</w:t>
      </w:r>
      <w:r w:rsidR="003407D0">
        <w:rPr>
          <w:rFonts w:ascii="Times New Roman" w:hAnsi="Times New Roman" w:cs="Times New Roman"/>
          <w:sz w:val="28"/>
          <w:lang w:val="uk-UA"/>
        </w:rPr>
        <w:t>іжинської міської ради (</w:t>
      </w:r>
      <w:proofErr w:type="spellStart"/>
      <w:r w:rsidR="003407D0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="003407D0">
        <w:rPr>
          <w:rFonts w:ascii="Times New Roman" w:hAnsi="Times New Roman" w:cs="Times New Roman"/>
          <w:sz w:val="28"/>
          <w:lang w:val="uk-UA"/>
        </w:rPr>
        <w:t xml:space="preserve"> В.</w:t>
      </w:r>
      <w:r w:rsidR="00CA751E">
        <w:rPr>
          <w:rFonts w:ascii="Times New Roman" w:hAnsi="Times New Roman" w:cs="Times New Roman"/>
          <w:sz w:val="28"/>
          <w:lang w:val="uk-UA"/>
        </w:rPr>
        <w:t xml:space="preserve"> </w:t>
      </w:r>
      <w:r w:rsidRPr="001F3EC6">
        <w:rPr>
          <w:rFonts w:ascii="Times New Roman" w:hAnsi="Times New Roman" w:cs="Times New Roman"/>
          <w:sz w:val="28"/>
          <w:lang w:val="uk-UA"/>
        </w:rPr>
        <w:t>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</w:t>
      </w:r>
    </w:p>
    <w:p w14:paraId="359C2B9E" w14:textId="77777777" w:rsidR="00BC0932" w:rsidRPr="001F3EC6" w:rsidRDefault="00B16919" w:rsidP="00CF1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2967C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CA7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>
        <w:rPr>
          <w:rFonts w:ascii="Times New Roman" w:hAnsi="Times New Roman" w:cs="Times New Roman"/>
          <w:sz w:val="28"/>
          <w:szCs w:val="28"/>
          <w:lang w:val="uk-UA"/>
        </w:rPr>
        <w:t>Є.) забезпечити виконання цього розпорядження у частині видачі бланків Подяк та рамок.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BC0932"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14:paraId="43420F29" w14:textId="77777777" w:rsidR="00BC0932" w:rsidRPr="001F3EC6" w:rsidRDefault="009244A4" w:rsidP="00BC0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932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584C6BAA" w14:textId="77777777" w:rsidR="00B51000" w:rsidRDefault="00B51000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CB3573" w14:textId="77777777" w:rsidR="00122497" w:rsidRDefault="00122497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CE2457" w14:textId="77777777" w:rsidR="00BE3245" w:rsidRPr="003159D0" w:rsidRDefault="003407D0" w:rsidP="003159D0">
      <w:pPr>
        <w:spacing w:after="0" w:line="240" w:lineRule="auto"/>
        <w:ind w:firstLine="708"/>
        <w:jc w:val="both"/>
        <w:rPr>
          <w:b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BF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122497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sectPr w:rsidR="00BE3245" w:rsidRPr="003159D0" w:rsidSect="00D457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32"/>
    <w:rsid w:val="00034132"/>
    <w:rsid w:val="00053665"/>
    <w:rsid w:val="000D7C8F"/>
    <w:rsid w:val="00122497"/>
    <w:rsid w:val="00183A05"/>
    <w:rsid w:val="00262B72"/>
    <w:rsid w:val="002967C1"/>
    <w:rsid w:val="002C07CD"/>
    <w:rsid w:val="002E4D35"/>
    <w:rsid w:val="00312603"/>
    <w:rsid w:val="003159D0"/>
    <w:rsid w:val="003407D0"/>
    <w:rsid w:val="00421391"/>
    <w:rsid w:val="004B05B9"/>
    <w:rsid w:val="00593D7A"/>
    <w:rsid w:val="005D37EF"/>
    <w:rsid w:val="005E21D1"/>
    <w:rsid w:val="006266F6"/>
    <w:rsid w:val="006337EC"/>
    <w:rsid w:val="00692B2D"/>
    <w:rsid w:val="006A7EC0"/>
    <w:rsid w:val="007059BE"/>
    <w:rsid w:val="0071302E"/>
    <w:rsid w:val="007C68AB"/>
    <w:rsid w:val="007D1D00"/>
    <w:rsid w:val="007D3667"/>
    <w:rsid w:val="007E09EE"/>
    <w:rsid w:val="00866433"/>
    <w:rsid w:val="008C0E83"/>
    <w:rsid w:val="008F1D41"/>
    <w:rsid w:val="009244A4"/>
    <w:rsid w:val="00A83692"/>
    <w:rsid w:val="00B16919"/>
    <w:rsid w:val="00B22F22"/>
    <w:rsid w:val="00B30BE2"/>
    <w:rsid w:val="00B51000"/>
    <w:rsid w:val="00B7748F"/>
    <w:rsid w:val="00B927D0"/>
    <w:rsid w:val="00BC0932"/>
    <w:rsid w:val="00BE3245"/>
    <w:rsid w:val="00C477BC"/>
    <w:rsid w:val="00C543C0"/>
    <w:rsid w:val="00C6196E"/>
    <w:rsid w:val="00CA751E"/>
    <w:rsid w:val="00CC2CF9"/>
    <w:rsid w:val="00CF1735"/>
    <w:rsid w:val="00D23E58"/>
    <w:rsid w:val="00E36BF9"/>
    <w:rsid w:val="00E63BF4"/>
    <w:rsid w:val="00E9516B"/>
    <w:rsid w:val="00EE738C"/>
    <w:rsid w:val="00EF2DCA"/>
    <w:rsid w:val="00F02705"/>
    <w:rsid w:val="00F13E8E"/>
    <w:rsid w:val="00F51F5E"/>
    <w:rsid w:val="00F85CF7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1718"/>
  <w15:docId w15:val="{A14B53AD-65DD-4AF0-AC0D-C4ECAE50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692"/>
  </w:style>
  <w:style w:type="paragraph" w:styleId="1">
    <w:name w:val="heading 1"/>
    <w:basedOn w:val="a"/>
    <w:link w:val="10"/>
    <w:uiPriority w:val="9"/>
    <w:qFormat/>
    <w:rsid w:val="00C61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619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F8D44-37CD-4B5C-9406-751F4928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2021-11-15T15:04:00Z</cp:lastPrinted>
  <dcterms:created xsi:type="dcterms:W3CDTF">2021-11-16T07:16:00Z</dcterms:created>
  <dcterms:modified xsi:type="dcterms:W3CDTF">2021-11-16T07:16:00Z</dcterms:modified>
</cp:coreProperties>
</file>