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BBE" w:rsidRPr="007F4D62" w:rsidRDefault="00FC2BBE" w:rsidP="00FC2BBE">
      <w:pPr>
        <w:spacing w:after="12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7F4D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15300E7" wp14:editId="785690C8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BBE" w:rsidRPr="007F4D62" w:rsidRDefault="00FC2BBE" w:rsidP="00FC2BBE">
      <w:pPr>
        <w:tabs>
          <w:tab w:val="center" w:pos="4819"/>
          <w:tab w:val="left" w:pos="82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F4D6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 К Р А Ї Н А</w:t>
      </w:r>
    </w:p>
    <w:p w:rsidR="00FC2BBE" w:rsidRPr="007F4D62" w:rsidRDefault="00FC2BBE" w:rsidP="00FC2B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F4D6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ЧЕРНІГІВСЬКА ОБЛАСТЬ</w:t>
      </w:r>
    </w:p>
    <w:p w:rsidR="00FC2BBE" w:rsidRPr="007F4D62" w:rsidRDefault="00FC2BBE" w:rsidP="00FC2BB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2"/>
          <w:sz w:val="28"/>
          <w:szCs w:val="28"/>
          <w:lang w:val="uk-UA" w:eastAsia="ru-RU"/>
        </w:rPr>
      </w:pPr>
      <w:r w:rsidRPr="007F4D62">
        <w:rPr>
          <w:rFonts w:ascii="Times New Roman" w:eastAsia="Times New Roman" w:hAnsi="Times New Roman" w:cs="Times New Roman"/>
          <w:b/>
          <w:color w:val="000000" w:themeColor="text1"/>
          <w:kern w:val="32"/>
          <w:sz w:val="28"/>
          <w:szCs w:val="28"/>
          <w:lang w:val="uk-UA" w:eastAsia="ru-RU"/>
        </w:rPr>
        <w:t>Н І Ж И Н С Ь К А    М І С Ь К А    Р А Д А</w:t>
      </w:r>
    </w:p>
    <w:p w:rsidR="00FC2BBE" w:rsidRPr="007F4D62" w:rsidRDefault="00FC2BBE" w:rsidP="00FC2BBE">
      <w:pPr>
        <w:keepNext/>
        <w:keepLines/>
        <w:spacing w:before="40" w:after="0" w:line="240" w:lineRule="auto"/>
        <w:jc w:val="center"/>
        <w:outlineLvl w:val="1"/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7F4D62"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  <w:lang w:val="uk-UA" w:eastAsia="ru-RU"/>
        </w:rPr>
        <w:t>В И К О Н А В Ч И Й    К О М І Т Е Т</w:t>
      </w:r>
    </w:p>
    <w:p w:rsidR="00FC2BBE" w:rsidRPr="007F4D62" w:rsidRDefault="00FC2BBE" w:rsidP="00FC2B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C2BBE" w:rsidRPr="007F4D62" w:rsidRDefault="00FC2BBE" w:rsidP="00FC2B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F4D62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Р І Ш Е Н </w:t>
      </w:r>
      <w:proofErr w:type="spellStart"/>
      <w:r w:rsidRPr="007F4D62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Н</w:t>
      </w:r>
      <w:proofErr w:type="spellEnd"/>
      <w:r w:rsidRPr="007F4D62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Я</w:t>
      </w:r>
      <w:r w:rsidRPr="007F4D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FC2BBE" w:rsidRPr="007F4D62" w:rsidRDefault="00FC2BBE" w:rsidP="00FC2B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C2BBE" w:rsidRPr="007F4D62" w:rsidRDefault="00FC2BBE" w:rsidP="00FC2B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09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грудня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2021 р.                  </w:t>
      </w:r>
      <w:r w:rsidRPr="007F4D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Ніжин</w:t>
      </w:r>
      <w:r w:rsidRPr="007F4D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466</w:t>
      </w:r>
    </w:p>
    <w:p w:rsidR="00FC2BBE" w:rsidRPr="007F4D62" w:rsidRDefault="00FC2BBE" w:rsidP="00FC2B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C2BBE" w:rsidRDefault="00FC2BBE" w:rsidP="00FC2BBE">
      <w:pPr>
        <w:spacing w:after="0" w:line="240" w:lineRule="auto"/>
        <w:ind w:right="524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C2BBE" w:rsidRDefault="00FC2BBE" w:rsidP="00FC2B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надання повноважень</w:t>
      </w:r>
    </w:p>
    <w:p w:rsidR="00FC2BBE" w:rsidRDefault="00FC2BBE" w:rsidP="00FC2B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складання протоколів про</w:t>
      </w:r>
    </w:p>
    <w:p w:rsidR="00FC2BBE" w:rsidRDefault="00FC2BBE" w:rsidP="00FC2B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адміністративні правопорушення</w:t>
      </w:r>
    </w:p>
    <w:p w:rsidR="00FC2BBE" w:rsidRDefault="00FC2BBE" w:rsidP="00FC2BB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C2BBE" w:rsidRDefault="00FC2BBE" w:rsidP="00FC2BB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Відповідно до статей 38, 42, 59, 73  Закону України «Про місцеве самоврядування в Україні», статті 219</w:t>
      </w:r>
      <w:r w:rsidRPr="0029492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пункту 2 частини 1 статті 255 Кодексу України про адміністративні правопорушення виконавчий комітет вирішив:</w:t>
      </w:r>
    </w:p>
    <w:p w:rsidR="00FC2BBE" w:rsidRDefault="00FC2BBE" w:rsidP="00FC2BB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5FDB">
        <w:rPr>
          <w:rFonts w:ascii="Times New Roman" w:hAnsi="Times New Roman" w:cs="Times New Roman"/>
          <w:sz w:val="28"/>
          <w:szCs w:val="28"/>
          <w:lang w:val="uk-UA"/>
        </w:rPr>
        <w:t xml:space="preserve"> Уповноважити головних спеціалістів – інспекторів з паркування відділу з благоустрою, житлових питань, паркування, роботи з органами самоорганізації населення та взаємодії з правоохоронними органами виконавчого комітету Ніжинської міської ради Чернігівської області Стрілка Бориса Владиславовича та </w:t>
      </w:r>
      <w:proofErr w:type="spellStart"/>
      <w:r w:rsidRPr="00885FDB">
        <w:rPr>
          <w:rFonts w:ascii="Times New Roman" w:hAnsi="Times New Roman" w:cs="Times New Roman"/>
          <w:sz w:val="28"/>
          <w:szCs w:val="28"/>
          <w:lang w:val="uk-UA"/>
        </w:rPr>
        <w:t>Михальченка</w:t>
      </w:r>
      <w:proofErr w:type="spellEnd"/>
      <w:r w:rsidRPr="00885FDB">
        <w:rPr>
          <w:rFonts w:ascii="Times New Roman" w:hAnsi="Times New Roman" w:cs="Times New Roman"/>
          <w:sz w:val="28"/>
          <w:szCs w:val="28"/>
          <w:lang w:val="uk-UA"/>
        </w:rPr>
        <w:t xml:space="preserve"> Михайла Савелійовича на складання протоколів та розгляд справ про адміністративні правопорушення, передбачені частинами першою, третьою і сьомою статті 122, частинами першою, другою та восьмою статті 152-1 Кодексу України про адміністративні правопорушення. </w:t>
      </w:r>
    </w:p>
    <w:p w:rsidR="00FC2BBE" w:rsidRDefault="00FC2BBE" w:rsidP="00FC2BB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Начальнику </w:t>
      </w:r>
      <w:r w:rsidRPr="00885FDB">
        <w:rPr>
          <w:rFonts w:ascii="Times New Roman" w:hAnsi="Times New Roman" w:cs="Times New Roman"/>
          <w:sz w:val="28"/>
          <w:szCs w:val="28"/>
          <w:lang w:val="uk-UA"/>
        </w:rPr>
        <w:t xml:space="preserve">відділу з благоустрою, житлових питань, паркування, роботи з органами самоорганізації населення та взаємодії з правоохоронними органами виконавчого комітету Ніжинської міської ради Чернігівської області </w:t>
      </w:r>
      <w:r>
        <w:rPr>
          <w:rFonts w:ascii="Times New Roman" w:hAnsi="Times New Roman" w:cs="Times New Roman"/>
          <w:sz w:val="28"/>
          <w:szCs w:val="28"/>
          <w:lang w:val="uk-UA"/>
        </w:rPr>
        <w:t>(Бойко Н.Г.) забезпечити оприлюднення цього рішення протягом п’яти робочих днів з дати його прийняття на офіційному сайті Ніжинської міської ради.</w:t>
      </w:r>
    </w:p>
    <w:p w:rsidR="00FC2BBE" w:rsidRDefault="00FC2BBE" w:rsidP="00FC2BB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Контроль за виконання цього рішення покласти на першого заступника міського голови з питань діяльності виконавчих органів влади Вовченка Ф.І.</w:t>
      </w:r>
    </w:p>
    <w:p w:rsidR="00FC2BBE" w:rsidRDefault="00FC2BBE" w:rsidP="00FC2BB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FC2BBE" w:rsidRDefault="00FC2BBE" w:rsidP="00FC2BB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FC2BBE" w:rsidRPr="00885FDB" w:rsidRDefault="00FC2BBE" w:rsidP="00FC2BB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85FDB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</w:t>
      </w:r>
      <w:r w:rsidRPr="00885FD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85FD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85FD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85FD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85FDB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885FDB">
        <w:rPr>
          <w:rFonts w:ascii="Times New Roman" w:hAnsi="Times New Roman" w:cs="Times New Roman"/>
          <w:sz w:val="28"/>
          <w:szCs w:val="28"/>
          <w:lang w:val="uk-UA"/>
        </w:rPr>
        <w:t>Олександр КОДОЛА</w:t>
      </w:r>
    </w:p>
    <w:p w:rsidR="00FC2BBE" w:rsidRDefault="00FC2BBE" w:rsidP="00FC2B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Візують:</w:t>
      </w:r>
    </w:p>
    <w:p w:rsidR="00FC2BBE" w:rsidRDefault="00FC2BBE" w:rsidP="00FC2B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C2BBE" w:rsidRPr="00885FDB" w:rsidRDefault="00FC2BBE" w:rsidP="00FC2B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відділу з благоустрою</w:t>
      </w:r>
      <w:r w:rsidRPr="00885FDB">
        <w:rPr>
          <w:rFonts w:ascii="Times New Roman" w:hAnsi="Times New Roman" w:cs="Times New Roman"/>
          <w:sz w:val="28"/>
          <w:szCs w:val="28"/>
        </w:rPr>
        <w:t>,</w:t>
      </w:r>
    </w:p>
    <w:p w:rsidR="00FC2BBE" w:rsidRDefault="00FC2BBE" w:rsidP="00FC2B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житлових питань</w:t>
      </w:r>
      <w:r w:rsidRPr="00885FD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паркування</w:t>
      </w:r>
      <w:r w:rsidRPr="00885FD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роботи </w:t>
      </w:r>
    </w:p>
    <w:p w:rsidR="00FC2BBE" w:rsidRDefault="00FC2BBE" w:rsidP="00FC2B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органами самоорганізації населення</w:t>
      </w:r>
    </w:p>
    <w:p w:rsidR="00FC2BBE" w:rsidRPr="00885FDB" w:rsidRDefault="00FC2BBE" w:rsidP="00FC2B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 взаємодії з правоохоронними органами </w:t>
      </w:r>
      <w:r w:rsidRPr="00885FD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Наталія БОЙКО</w:t>
      </w:r>
    </w:p>
    <w:p w:rsidR="00FC2BBE" w:rsidRDefault="00FC2BBE" w:rsidP="00FC2B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C2BBE" w:rsidRDefault="00FC2BBE" w:rsidP="00FC2B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Перший заступник міського голови</w:t>
      </w:r>
    </w:p>
    <w:p w:rsidR="00FC2BBE" w:rsidRDefault="00FC2BBE" w:rsidP="00FC2B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питань діяльності виконавчих</w:t>
      </w:r>
    </w:p>
    <w:p w:rsidR="00FC2BBE" w:rsidRDefault="00FC2BBE" w:rsidP="00FC2B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органів влади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17A6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Федір ВОВЧЕНКО</w:t>
      </w:r>
    </w:p>
    <w:p w:rsidR="00FC2BBE" w:rsidRDefault="00FC2BBE" w:rsidP="00FC2B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C2BBE" w:rsidRDefault="00FC2BBE" w:rsidP="00FC2B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Керуючий справами </w:t>
      </w:r>
    </w:p>
    <w:p w:rsidR="00FC2BBE" w:rsidRDefault="00FC2BBE" w:rsidP="00FC2B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виконавчого комітету</w:t>
      </w:r>
    </w:p>
    <w:p w:rsidR="00FC2BBE" w:rsidRDefault="00FC2BBE" w:rsidP="00FC2B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Валерій САЛОГУБ</w:t>
      </w:r>
    </w:p>
    <w:p w:rsidR="00FC2BBE" w:rsidRDefault="00FC2BBE" w:rsidP="00FC2B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C2BBE" w:rsidRDefault="00FC2BBE" w:rsidP="00FC2B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відділу юридично-кадрового</w:t>
      </w:r>
    </w:p>
    <w:p w:rsidR="00FC2BBE" w:rsidRDefault="00FC2BBE" w:rsidP="00FC2B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забезпечення апарату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FC2BBE" w:rsidRDefault="00FC2BBE" w:rsidP="00FC2B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виконавчого комітету</w:t>
      </w:r>
    </w:p>
    <w:p w:rsidR="00FC2BBE" w:rsidRPr="00DB4481" w:rsidRDefault="00FC2BBE" w:rsidP="00FC2B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17A6B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>В’ячеслав ЛЕГА</w:t>
      </w:r>
    </w:p>
    <w:p w:rsidR="00B5530F" w:rsidRPr="00FC2BBE" w:rsidRDefault="00FC2BBE">
      <w:pPr>
        <w:rPr>
          <w:lang w:val="uk-UA"/>
        </w:rPr>
      </w:pPr>
      <w:bookmarkStart w:id="0" w:name="_GoBack"/>
      <w:bookmarkEnd w:id="0"/>
    </w:p>
    <w:sectPr w:rsidR="00B5530F" w:rsidRPr="00FC2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902E25"/>
    <w:multiLevelType w:val="hybridMultilevel"/>
    <w:tmpl w:val="17244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BBE"/>
    <w:rsid w:val="0054622A"/>
    <w:rsid w:val="00AB5BD0"/>
    <w:rsid w:val="00FC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212B27-841C-4AA2-AFDD-5353AC9D7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B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B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1845</Characters>
  <Application>Microsoft Office Word</Application>
  <DocSecurity>0</DocSecurity>
  <Lines>15</Lines>
  <Paragraphs>4</Paragraphs>
  <ScaleCrop>false</ScaleCrop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VNMR-27</dc:creator>
  <cp:keywords/>
  <dc:description/>
  <cp:lastModifiedBy>VNMR-27</cp:lastModifiedBy>
  <cp:revision>1</cp:revision>
  <dcterms:created xsi:type="dcterms:W3CDTF">2021-12-10T09:23:00Z</dcterms:created>
  <dcterms:modified xsi:type="dcterms:W3CDTF">2021-12-10T09:23:00Z</dcterms:modified>
</cp:coreProperties>
</file>