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F49F" w14:textId="77777777" w:rsidR="002024AE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ab/>
        <w:t xml:space="preserve">Додаток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12</w:t>
      </w:r>
    </w:p>
    <w:p w14:paraId="4FAE56B2" w14:textId="77777777" w:rsidR="00A56C44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до рішення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0AA7" w:rsidRPr="00AC28E8">
        <w:rPr>
          <w:rFonts w:ascii="Times New Roman" w:hAnsi="Times New Roman"/>
          <w:sz w:val="24"/>
          <w:szCs w:val="24"/>
          <w:lang w:val="en-US"/>
        </w:rPr>
        <w:t>V</w:t>
      </w:r>
      <w:r w:rsidR="00F80AA7" w:rsidRPr="00AC28E8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</w:p>
    <w:p w14:paraId="603EB62F" w14:textId="332D793F" w:rsidR="009B65E7" w:rsidRPr="009B65E7" w:rsidRDefault="009B65E7" w:rsidP="009B65E7">
      <w:pPr>
        <w:tabs>
          <w:tab w:val="left" w:pos="6480"/>
          <w:tab w:val="left" w:pos="6690"/>
        </w:tabs>
        <w:ind w:left="2124" w:right="-1" w:firstLine="2124"/>
        <w:jc w:val="center"/>
        <w:rPr>
          <w:rFonts w:ascii="Times New Roman" w:eastAsia="Times New Roman" w:hAnsi="Times New Roman"/>
          <w:sz w:val="24"/>
          <w:szCs w:val="24"/>
        </w:rPr>
      </w:pPr>
      <w:r w:rsidRPr="009B65E7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9B65E7">
        <w:rPr>
          <w:rFonts w:ascii="Times New Roman" w:hAnsi="Times New Roman"/>
          <w:sz w:val="24"/>
          <w:szCs w:val="24"/>
        </w:rPr>
        <w:t>від</w:t>
      </w:r>
      <w:proofErr w:type="spellEnd"/>
      <w:r w:rsidRPr="009B65E7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9B65E7">
        <w:rPr>
          <w:rFonts w:ascii="Times New Roman" w:hAnsi="Times New Roman"/>
          <w:sz w:val="24"/>
          <w:szCs w:val="24"/>
        </w:rPr>
        <w:t>грудня</w:t>
      </w:r>
      <w:proofErr w:type="spellEnd"/>
      <w:r w:rsidRPr="009B65E7">
        <w:rPr>
          <w:rFonts w:ascii="Times New Roman" w:hAnsi="Times New Roman"/>
          <w:sz w:val="24"/>
          <w:szCs w:val="24"/>
        </w:rPr>
        <w:t xml:space="preserve"> 2021р. №6-18/2021</w:t>
      </w:r>
    </w:p>
    <w:p w14:paraId="468B715A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887178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>Міська програма</w:t>
      </w:r>
    </w:p>
    <w:p w14:paraId="0375F864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83908294"/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забезпечення службовим житлом лікарів 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комунальних медичних закладів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Ніжинської міської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>Чернігівської області на 2022-2024 роки</w:t>
      </w:r>
    </w:p>
    <w:bookmarkEnd w:id="0"/>
    <w:p w14:paraId="5FC6C81A" w14:textId="77777777" w:rsidR="002024AE" w:rsidRPr="00AC28E8" w:rsidRDefault="002024AE" w:rsidP="00A56C44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F77AFD" w14:textId="77777777" w:rsidR="002024AE" w:rsidRPr="00AC28E8" w:rsidRDefault="002024AE" w:rsidP="00A56C44">
      <w:pPr>
        <w:spacing w:after="0" w:line="240" w:lineRule="auto"/>
        <w:ind w:left="306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1. ПАСПОРТ</w:t>
      </w:r>
    </w:p>
    <w:p w14:paraId="1C362B2E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програми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>забезпечення службовим житлом лікарів  комунальних медичних закладів Ніжинської міської територіальної громади Чернігівської області на 2022-2024 роки</w:t>
      </w:r>
    </w:p>
    <w:tbl>
      <w:tblPr>
        <w:tblW w:w="10235" w:type="dxa"/>
        <w:tblLook w:val="01E0" w:firstRow="1" w:lastRow="1" w:firstColumn="1" w:lastColumn="1" w:noHBand="0" w:noVBand="0"/>
      </w:tblPr>
      <w:tblGrid>
        <w:gridCol w:w="4219"/>
        <w:gridCol w:w="6016"/>
      </w:tblGrid>
      <w:tr w:rsidR="002024AE" w:rsidRPr="009B65E7" w14:paraId="40BB4257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36F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1. Ініціатор розроблення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AD5B" w14:textId="77777777" w:rsidR="007C22A0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024AE" w:rsidRPr="00AC28E8" w14:paraId="3AD4E658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BFA" w14:textId="77777777" w:rsidR="002024AE" w:rsidRPr="00AC28E8" w:rsidRDefault="002024AE" w:rsidP="00A56C44">
            <w:pPr>
              <w:pStyle w:val="a7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2. Законодавча база програми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700" w14:textId="77777777"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1.Житловий Кодекс УРСР.</w:t>
            </w:r>
          </w:p>
          <w:p w14:paraId="2CB5D42C" w14:textId="77777777" w:rsidR="00320E5E" w:rsidRPr="00AC28E8" w:rsidRDefault="00320E5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2. Бюджетний кодекс України</w:t>
            </w:r>
            <w:r w:rsidR="00122533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5699662A" w14:textId="77777777" w:rsidR="00320E5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3.Закон України «Про місцеве самоврядування в Україні».</w:t>
            </w:r>
          </w:p>
          <w:p w14:paraId="55F12C5A" w14:textId="77777777"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.Положення про порядок надання службових житлових приміщень і користування ними в Українській РСР.</w:t>
            </w:r>
          </w:p>
          <w:p w14:paraId="203F6365" w14:textId="77777777"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2024AE" w:rsidRPr="009B65E7" w14:paraId="2F391992" w14:textId="77777777" w:rsidTr="00A56C44">
        <w:trPr>
          <w:trHeight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0D8" w14:textId="77777777"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3.</w:t>
            </w:r>
            <w:r w:rsidR="002024AE" w:rsidRPr="00AC28E8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5DE6" w14:textId="77777777" w:rsidR="002024AE" w:rsidRPr="00AC28E8" w:rsidRDefault="00DC42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</w:t>
            </w:r>
            <w:proofErr w:type="spellStart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Ніжинської міської ради Чернігівської області;  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пологовий будинок»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Ніжинської міської ради Чернігівської області; </w:t>
            </w:r>
            <w:bookmarkStart w:id="1" w:name="_Hlk83910525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центр первинної медико-санітарної допомоги» Ніжинської міської ради Чернігівської області</w:t>
            </w:r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bookmarkStart w:id="2" w:name="_Hlk86144289"/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1"/>
            <w:bookmarkEnd w:id="2"/>
          </w:p>
        </w:tc>
      </w:tr>
      <w:tr w:rsidR="002024AE" w:rsidRPr="009B65E7" w14:paraId="37E13558" w14:textId="77777777" w:rsidTr="00A56C44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7C9" w14:textId="77777777" w:rsidR="00A30DD7" w:rsidRPr="00AC28E8" w:rsidRDefault="00DC426A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4.</w:t>
            </w:r>
            <w:r w:rsidR="00320E5E" w:rsidRPr="00AC28E8">
              <w:rPr>
                <w:rFonts w:ascii="Times New Roman" w:hAnsi="Times New Roman"/>
                <w:lang w:val="uk-UA"/>
              </w:rPr>
              <w:t>Головний  розпорядник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A60" w14:textId="77777777" w:rsidR="00DC426A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D3B97" w:rsidRPr="009B65E7" w14:paraId="3BFE1390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83D2B" w14:textId="77777777" w:rsidR="002D3B97" w:rsidRPr="00AC28E8" w:rsidRDefault="00F46865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5. Відповідальні виконавці</w:t>
            </w:r>
          </w:p>
          <w:p w14:paraId="7DDF9068" w14:textId="77777777" w:rsidR="00F46865" w:rsidRPr="00AC28E8" w:rsidRDefault="00A30DD7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( учасники програми)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D44E" w14:textId="77777777" w:rsidR="00A30DD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</w:t>
            </w:r>
            <w:proofErr w:type="spellStart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="00F5091C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іжинської міської ради Чернігівської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області; </w:t>
            </w:r>
          </w:p>
          <w:p w14:paraId="01E464D2" w14:textId="77777777" w:rsidR="007C22A0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14:paraId="31FC6D69" w14:textId="77777777" w:rsidR="002D3B9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Чернігівської області; КНП «Ніжинський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міський центр первинної медико-санітарної допомоги»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024AE" w:rsidRPr="009B65E7" w14:paraId="27E358BF" w14:textId="77777777" w:rsidTr="00A56C44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1D41518F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14:paraId="6DE2910C" w14:textId="77777777" w:rsidR="00DC426A" w:rsidRPr="00AC28E8" w:rsidRDefault="00805B2D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</w:tr>
      <w:tr w:rsidR="002024AE" w:rsidRPr="00AC28E8" w14:paraId="0FFC4C7F" w14:textId="77777777" w:rsidTr="00A56C44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3B4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2B2" w14:textId="77777777" w:rsidR="00A30DD7" w:rsidRPr="00AC28E8" w:rsidRDefault="00A30DD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КП «Служба Єдиного Замовника»</w:t>
            </w:r>
          </w:p>
        </w:tc>
      </w:tr>
      <w:tr w:rsidR="002024AE" w:rsidRPr="00AC28E8" w14:paraId="6CCAD073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F51EB" w14:textId="77777777"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6</w:t>
            </w:r>
            <w:r w:rsidR="002024AE" w:rsidRPr="00AC28E8">
              <w:rPr>
                <w:rFonts w:ascii="Times New Roman" w:hAnsi="Times New Roman"/>
                <w:lang w:val="uk-UA"/>
              </w:rPr>
              <w:t>. Термін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67D89" w14:textId="77777777"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2022- 2024 роки</w:t>
            </w:r>
          </w:p>
        </w:tc>
      </w:tr>
      <w:tr w:rsidR="002024AE" w:rsidRPr="00AC28E8" w14:paraId="34418077" w14:textId="77777777" w:rsidTr="00A56C44">
        <w:trPr>
          <w:trHeight w:val="74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A42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0D4" w14:textId="77777777"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56C44" w:rsidRPr="00AC28E8" w14:paraId="3511D4C4" w14:textId="77777777" w:rsidTr="00E87C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AD7" w14:textId="77777777" w:rsidR="00A56C44" w:rsidRPr="00AC28E8" w:rsidRDefault="00A56C44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Pr="00AC28E8">
              <w:rPr>
                <w:rFonts w:ascii="Times New Roman" w:hAnsi="Times New Roman"/>
                <w:lang w:val="uk-UA"/>
              </w:rPr>
              <w:t>7. Загальний орієнтовний обсяг фінансових ресурсів, необхідних для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A21" w14:textId="77777777" w:rsidR="00A56C44" w:rsidRPr="00AC28E8" w:rsidRDefault="00A56C44" w:rsidP="00E87CA3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5 000 000,00 грн. </w:t>
            </w:r>
          </w:p>
          <w:p w14:paraId="239E1D88" w14:textId="77777777" w:rsidR="00A56C44" w:rsidRPr="00AC28E8" w:rsidRDefault="00A56C44" w:rsidP="00E87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3DFA035" w14:textId="77777777" w:rsidR="00A56C44" w:rsidRPr="00AC28E8" w:rsidRDefault="00A56C4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024AE" w:rsidRPr="00AC28E8" w14:paraId="6D2436A4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2FEF" w14:textId="77777777"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="00320E5E" w:rsidRPr="00AC28E8">
              <w:rPr>
                <w:rFonts w:ascii="Times New Roman" w:hAnsi="Times New Roman"/>
                <w:lang w:val="uk-UA"/>
              </w:rPr>
              <w:t xml:space="preserve">7.1.Кошти Ніжинської міської територіальної громади                             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74D" w14:textId="77777777" w:rsidR="00320E5E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00 000,00 грн.</w:t>
            </w:r>
          </w:p>
        </w:tc>
      </w:tr>
    </w:tbl>
    <w:p w14:paraId="21513155" w14:textId="77777777" w:rsidR="002024AE" w:rsidRPr="00AC28E8" w:rsidRDefault="002024AE" w:rsidP="00A56C4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14:paraId="42DE582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Програма розроблена на підставі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Ж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итлового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к</w:t>
      </w:r>
      <w:r w:rsidRPr="00AC28E8">
        <w:rPr>
          <w:rFonts w:ascii="Times New Roman" w:hAnsi="Times New Roman"/>
          <w:sz w:val="24"/>
          <w:szCs w:val="24"/>
          <w:lang w:val="uk-UA"/>
        </w:rPr>
        <w:t>одексу УРСР, Положення про порядок надання службових житлових приміщень і користування ними в Українській РСР,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14:paraId="66E9AF6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</w:t>
      </w: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>професійного рівня залежить якість надання медичної допомоги населенню  Ніжинської міської територіальної громади.</w:t>
      </w:r>
    </w:p>
    <w:p w14:paraId="2DFBFD2F" w14:textId="77777777" w:rsidR="009217E9" w:rsidRPr="00AC28E8" w:rsidRDefault="003F1A95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На даний час сфера охорони здоров’я стоїть на порозі кадрової кризи.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А в умовах пандемії </w:t>
      </w:r>
      <w:proofErr w:type="spellStart"/>
      <w:r w:rsidR="009217E9" w:rsidRPr="00AC28E8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 хвороби, питання забезпечення працівниками стоїть особливо гостро.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>аклади охорони здоров’я працюють  за прямими  договорами з Національною службою здоров’я України за новим механізмом фінансування - «гроші ходять за пацієнтом»</w:t>
      </w:r>
      <w:r w:rsidR="005F7807" w:rsidRPr="00AC28E8">
        <w:rPr>
          <w:rFonts w:ascii="Times New Roman" w:hAnsi="Times New Roman"/>
          <w:sz w:val="24"/>
          <w:szCs w:val="24"/>
          <w:lang w:val="uk-UA"/>
        </w:rPr>
        <w:t>.</w:t>
      </w:r>
    </w:p>
    <w:p w14:paraId="372CAEF8" w14:textId="77777777" w:rsidR="00F42C60" w:rsidRPr="00AC28E8" w:rsidRDefault="00F42C60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Питання кадрового забезпечення набуло особливої ваги з огляду на кадрову кризу в медичній галузі, як у цілому в державі, області, так і в Ніжинській міській  територіальній громаді</w:t>
      </w:r>
      <w:r w:rsidRPr="00AC28E8">
        <w:rPr>
          <w:rFonts w:ascii="Times New Roman" w:hAnsi="Times New Roman"/>
          <w:sz w:val="24"/>
          <w:szCs w:val="24"/>
          <w:lang w:val="uk-UA"/>
        </w:rPr>
        <w:t>:</w:t>
      </w:r>
    </w:p>
    <w:p w14:paraId="48413117" w14:textId="77777777" w:rsidR="00F42C60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КНП «Ніжинська ЦМЛ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» Ніжинської міської ради </w:t>
      </w:r>
      <w:bookmarkStart w:id="3" w:name="_Hlk83991169"/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</w:t>
      </w:r>
      <w:bookmarkEnd w:id="3"/>
      <w:r w:rsidRPr="00AC28E8">
        <w:rPr>
          <w:rFonts w:ascii="Times New Roman" w:hAnsi="Times New Roman"/>
          <w:sz w:val="24"/>
          <w:szCs w:val="24"/>
          <w:lang w:val="uk-UA"/>
        </w:rPr>
        <w:t xml:space="preserve">працює 82 лікарів ( при наявних 112,25 штатних посадах). Укомплектованість  фізичними особами становить 84,8 %.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AC28E8">
        <w:rPr>
          <w:rFonts w:ascii="Times New Roman" w:hAnsi="Times New Roman"/>
          <w:sz w:val="24"/>
          <w:szCs w:val="24"/>
          <w:lang w:val="uk-UA"/>
        </w:rPr>
        <w:t>З 8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2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працюючих лікарів - 33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досягли пенсійного віку, що складає 38,1 %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4" w:name="_Hlk83910045"/>
    </w:p>
    <w:bookmarkEnd w:id="4"/>
    <w:p w14:paraId="080526C3" w14:textId="77777777" w:rsidR="002024AE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у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працює 29  лікарів  (при наявних 42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). Укомплектованість фізичними особами становить 57,1%.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З 29 працюючих лікарів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2 працівники досяг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ли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віку, що складає 5%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14:paraId="48ACAD6D" w14:textId="77777777" w:rsidR="00F25640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</w:t>
      </w:r>
      <w:bookmarkStart w:id="5" w:name="_Hlk83911652"/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6" w:name="_Hlk86144355"/>
      <w:bookmarkEnd w:id="5"/>
      <w:r w:rsidRPr="00AC28E8">
        <w:rPr>
          <w:rFonts w:ascii="Times New Roman" w:hAnsi="Times New Roman"/>
          <w:sz w:val="24"/>
          <w:szCs w:val="24"/>
          <w:lang w:val="uk-UA"/>
        </w:rPr>
        <w:t>зайнято 30,5 посади лікарів  (при наявних 35,25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Pr="00AC28E8">
        <w:rPr>
          <w:rFonts w:ascii="Times New Roman" w:hAnsi="Times New Roman"/>
          <w:sz w:val="24"/>
          <w:szCs w:val="24"/>
          <w:lang w:val="uk-UA"/>
        </w:rPr>
        <w:t>). Укомплектованість фізичними особами становить 86,5%. Із загальної кількості  працюючих лікарів - 13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 та 4 працівники передпенсійного віку, що складає відповідно 40%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12,3 %</w:t>
      </w:r>
      <w:r w:rsidR="00805B2D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14:paraId="23861D58" w14:textId="77777777" w:rsidR="00805B2D" w:rsidRPr="00AC28E8" w:rsidRDefault="00805B2D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Hlk86652096"/>
      <w:bookmarkEnd w:id="6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7"/>
      <w:r w:rsidRPr="00AC28E8">
        <w:rPr>
          <w:rFonts w:ascii="Times New Roman" w:hAnsi="Times New Roman"/>
          <w:sz w:val="24"/>
          <w:szCs w:val="24"/>
          <w:lang w:val="uk-UA"/>
        </w:rPr>
        <w:t>працює 17 лікарів  (при наявних 27,5 штатних посадах). Укомплектованість фізичними особами становить 61,8%. Із 1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7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 xml:space="preserve">працюючих лікарів  -  6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працівників досягли пенсійного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віку, що складає відповідно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35,3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B207E46" w14:textId="77777777"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AC28E8">
        <w:rPr>
          <w:rFonts w:ascii="Times New Roman" w:hAnsi="Times New Roman"/>
          <w:sz w:val="24"/>
          <w:szCs w:val="24"/>
          <w:lang w:val="uk-UA"/>
        </w:rPr>
        <w:t>На сьогодні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є неукомплектованість лікарями таких посад:</w:t>
      </w:r>
    </w:p>
    <w:p w14:paraId="5899444E" w14:textId="77777777"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   - </w:t>
      </w:r>
      <w:r w:rsidRPr="00AC28E8">
        <w:rPr>
          <w:rFonts w:ascii="Times New Roman" w:hAnsi="Times New Roman"/>
          <w:sz w:val="24"/>
          <w:szCs w:val="24"/>
          <w:lang w:val="uk-UA"/>
        </w:rPr>
        <w:t>в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ЦМЛ </w:t>
      </w:r>
      <w:proofErr w:type="spellStart"/>
      <w:r w:rsidR="00F42C60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» Ніжинської міської ради -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інтервенційний кардіолог, дитячий анестезіолог, </w:t>
      </w:r>
      <w:bookmarkStart w:id="8" w:name="_Hlk83969739"/>
      <w:r w:rsidR="00F42C60" w:rsidRPr="00AC28E8">
        <w:rPr>
          <w:rFonts w:ascii="Times New Roman" w:hAnsi="Times New Roman"/>
          <w:sz w:val="24"/>
          <w:szCs w:val="24"/>
          <w:lang w:val="uk-UA"/>
        </w:rPr>
        <w:t>ортопед -травматолог</w:t>
      </w:r>
      <w:bookmarkEnd w:id="8"/>
      <w:r w:rsidR="00F42C60" w:rsidRPr="00AC28E8">
        <w:rPr>
          <w:rFonts w:ascii="Times New Roman" w:hAnsi="Times New Roman"/>
          <w:sz w:val="24"/>
          <w:szCs w:val="24"/>
          <w:lang w:val="uk-UA"/>
        </w:rPr>
        <w:t>, лікар-хірург</w:t>
      </w:r>
      <w:r w:rsidR="00F25640" w:rsidRPr="00AC28E8">
        <w:rPr>
          <w:rFonts w:ascii="Times New Roman" w:hAnsi="Times New Roman"/>
          <w:sz w:val="24"/>
          <w:szCs w:val="24"/>
          <w:lang w:val="uk-UA"/>
        </w:rPr>
        <w:t xml:space="preserve"> та лікар-кардіолог;</w:t>
      </w:r>
    </w:p>
    <w:p w14:paraId="0ADE4E5D" w14:textId="77777777" w:rsidR="002024AE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="00C248E7" w:rsidRPr="00AC28E8">
        <w:rPr>
          <w:rFonts w:ascii="Times New Roman" w:hAnsi="Times New Roman"/>
          <w:b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 </w:t>
      </w:r>
      <w:proofErr w:type="spellStart"/>
      <w:r w:rsidR="002024AE" w:rsidRPr="00AC28E8">
        <w:rPr>
          <w:rFonts w:ascii="Times New Roman" w:hAnsi="Times New Roman"/>
          <w:sz w:val="24"/>
          <w:szCs w:val="24"/>
          <w:lang w:val="uk-UA"/>
        </w:rPr>
        <w:t>неонатолог</w:t>
      </w:r>
      <w:proofErr w:type="spellEnd"/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, лікар анестезіолог, терапевт. </w:t>
      </w:r>
    </w:p>
    <w:p w14:paraId="0D70FA17" w14:textId="77777777" w:rsidR="0013700E" w:rsidRPr="00AC28E8" w:rsidRDefault="0013700E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 </w:t>
      </w:r>
      <w:bookmarkStart w:id="9" w:name="_Hlk83970307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центр первинної медико-санітарної допомоги» </w:t>
      </w:r>
      <w:bookmarkEnd w:id="9"/>
      <w:r w:rsidRPr="00AC28E8">
        <w:rPr>
          <w:rFonts w:ascii="Times New Roman" w:hAnsi="Times New Roman"/>
          <w:sz w:val="24"/>
          <w:szCs w:val="24"/>
          <w:lang w:val="uk-UA"/>
        </w:rPr>
        <w:t xml:space="preserve">Ніжинської міської ради Чернігівської області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0" w:name="_Hlk83969917"/>
      <w:r w:rsidRPr="00AC28E8">
        <w:rPr>
          <w:rFonts w:ascii="Times New Roman" w:hAnsi="Times New Roman"/>
          <w:sz w:val="24"/>
          <w:szCs w:val="24"/>
          <w:lang w:val="uk-UA"/>
        </w:rPr>
        <w:t>лікарі загальної практики- сімейної медицини</w:t>
      </w:r>
      <w:bookmarkEnd w:id="10"/>
      <w:r w:rsidRPr="00AC28E8">
        <w:rPr>
          <w:rFonts w:ascii="Times New Roman" w:hAnsi="Times New Roman"/>
          <w:sz w:val="24"/>
          <w:szCs w:val="24"/>
          <w:lang w:val="uk-UA"/>
        </w:rPr>
        <w:t xml:space="preserve"> у кількості 4,75 посади.</w:t>
      </w:r>
    </w:p>
    <w:p w14:paraId="4236EF97" w14:textId="77777777" w:rsidR="001C5C5F" w:rsidRPr="00AC28E8" w:rsidRDefault="001C5C5F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_Hlk86654271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11"/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4E32A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стоматолог дитячий, стоматолог -хірург, стоматолог-ортодонт.</w:t>
      </w:r>
    </w:p>
    <w:p w14:paraId="50924647" w14:textId="77777777"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За останні 3 роки  в</w:t>
      </w:r>
      <w:r w:rsidR="00AB4A86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2" w:name="_Hlk83970269"/>
      <w:bookmarkStart w:id="13" w:name="_Hlk83969532"/>
      <w:r w:rsidR="0013700E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ЦМЛ </w:t>
      </w:r>
      <w:proofErr w:type="spellStart"/>
      <w:r w:rsidR="0013700E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13700E" w:rsidRPr="00AC28E8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bookmarkEnd w:id="12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3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пологовий будинок» Ніжинської міської ради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прибули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23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молодих спеціаліст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14 з яких звільнилося</w:t>
      </w:r>
      <w:r w:rsidRPr="00AC28E8">
        <w:rPr>
          <w:rFonts w:ascii="Times New Roman" w:hAnsi="Times New Roman"/>
          <w:sz w:val="24"/>
          <w:szCs w:val="24"/>
          <w:lang w:val="uk-UA"/>
        </w:rPr>
        <w:t>. Однією з причин звільнення медичних працівників є незабезпечен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ість </w:t>
      </w:r>
      <w:r w:rsidRPr="00AC28E8">
        <w:rPr>
          <w:rFonts w:ascii="Times New Roman" w:hAnsi="Times New Roman"/>
          <w:sz w:val="24"/>
          <w:szCs w:val="24"/>
          <w:lang w:val="uk-UA"/>
        </w:rPr>
        <w:t>житлом.</w:t>
      </w:r>
    </w:p>
    <w:p w14:paraId="169EE424" w14:textId="77777777" w:rsidR="001C5C5F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Виконавчим комітетом Ніжинської міської ради,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4" w:name="_Hlk83969955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ЦМЛ </w:t>
      </w:r>
      <w:proofErr w:type="spellStart"/>
      <w:r w:rsidR="00310207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310207" w:rsidRPr="00AC28E8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bookmarkEnd w:id="14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bookmarkStart w:id="15" w:name="_Hlk83970549"/>
      <w:bookmarkStart w:id="16" w:name="_Hlk83969989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</w:t>
      </w:r>
      <w:bookmarkEnd w:id="15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міської ради Чернігівської області</w:t>
      </w:r>
      <w:bookmarkEnd w:id="16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14:paraId="68A30474" w14:textId="77777777" w:rsidR="002024AE" w:rsidRPr="00AC28E8" w:rsidRDefault="001C5C5F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="00310207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вживаються заходи щодо укомплектування заклад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лікарями. У 2021 році за кошти  Ніжинської міської об’єднаної територіальної громади  проходять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інтернатуру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18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лікарів інтернів зі спеціальностей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: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-хірург, ортопед 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травматолог,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анестезіолог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0207" w:rsidRPr="00AC28E8">
        <w:rPr>
          <w:rFonts w:ascii="Times New Roman" w:hAnsi="Times New Roman"/>
          <w:sz w:val="24"/>
          <w:szCs w:val="24"/>
          <w:lang w:val="uk-UA"/>
        </w:rPr>
        <w:t>н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еонатолог</w:t>
      </w:r>
      <w:proofErr w:type="spellEnd"/>
      <w:r w:rsidR="0031020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лікар  а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кушер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гінеколог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лікар загальної практики- сімейної медицини.</w:t>
      </w:r>
    </w:p>
    <w:p w14:paraId="50EECC01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Часткове розв’язання проблеми забезпечення житлом лікарів, у тому числі </w:t>
      </w:r>
      <w:r w:rsidR="00EB11FF" w:rsidRPr="00AC28E8">
        <w:rPr>
          <w:b w:val="0"/>
          <w:szCs w:val="24"/>
        </w:rPr>
        <w:t>молодих сімей лікарів ( інтернів)</w:t>
      </w:r>
      <w:r w:rsidRPr="00AC28E8">
        <w:rPr>
          <w:b w:val="0"/>
          <w:szCs w:val="24"/>
        </w:rPr>
        <w:t>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AB4A86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 xml:space="preserve">вирішення кадрової проблеми </w:t>
      </w:r>
      <w:bookmarkStart w:id="17" w:name="_Hlk83991697"/>
      <w:r w:rsidRPr="00AC28E8">
        <w:rPr>
          <w:b w:val="0"/>
          <w:szCs w:val="24"/>
        </w:rPr>
        <w:t xml:space="preserve">в </w:t>
      </w:r>
      <w:r w:rsidR="006D707A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6D707A" w:rsidRPr="00AC28E8">
        <w:rPr>
          <w:b w:val="0"/>
          <w:bCs/>
          <w:szCs w:val="24"/>
        </w:rPr>
        <w:t>ім.М.Галицького</w:t>
      </w:r>
      <w:proofErr w:type="spellEnd"/>
      <w:r w:rsidR="006D707A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lastRenderedPageBreak/>
        <w:t>Чернігівської області</w:t>
      </w:r>
      <w:r w:rsidR="006D707A" w:rsidRPr="00AC28E8">
        <w:rPr>
          <w:b w:val="0"/>
          <w:bCs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>КНП «Ніжинський міський пологовий будинок» Ніжинської міської ради Чернігівської області</w:t>
      </w:r>
      <w:r w:rsidR="006D707A" w:rsidRPr="00AC28E8">
        <w:rPr>
          <w:b w:val="0"/>
          <w:szCs w:val="24"/>
        </w:rPr>
        <w:t xml:space="preserve"> та </w:t>
      </w:r>
      <w:r w:rsidR="006D707A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bookmarkEnd w:id="17"/>
      <w:r w:rsidRPr="00AC28E8">
        <w:rPr>
          <w:b w:val="0"/>
          <w:szCs w:val="24"/>
        </w:rPr>
        <w:t xml:space="preserve">у найближчі роки може поставити під загрозу систему охорони здоров’я міста та позбавити можливості отримання мешканцями  Ніжинської міської територіальної громади кваліфікованої безоплатної медичної допомоги. </w:t>
      </w:r>
    </w:p>
    <w:p w14:paraId="7415117C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14:paraId="674CBB0E" w14:textId="77777777" w:rsidR="002024AE" w:rsidRPr="00AC28E8" w:rsidRDefault="002024AE" w:rsidP="00A56C44">
      <w:pPr>
        <w:pStyle w:val="a5"/>
        <w:spacing w:after="0"/>
        <w:jc w:val="center"/>
        <w:rPr>
          <w:b/>
        </w:rPr>
      </w:pPr>
      <w:r w:rsidRPr="00AC28E8">
        <w:rPr>
          <w:b/>
        </w:rPr>
        <w:t>3. Мета Програми</w:t>
      </w:r>
    </w:p>
    <w:p w14:paraId="05B0EF6A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Метою Програми є забезпечення житлом лікарів</w:t>
      </w:r>
      <w:r w:rsidR="009445DC" w:rsidRPr="00AC28E8">
        <w:rPr>
          <w:b w:val="0"/>
          <w:szCs w:val="24"/>
        </w:rPr>
        <w:t>, лікарів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-</w:t>
      </w:r>
      <w:r w:rsidR="008C38B9" w:rsidRPr="00AC28E8">
        <w:rPr>
          <w:b w:val="0"/>
          <w:szCs w:val="24"/>
        </w:rPr>
        <w:t>інтернів,</w:t>
      </w:r>
      <w:r w:rsidRPr="00AC28E8">
        <w:rPr>
          <w:b w:val="0"/>
          <w:szCs w:val="24"/>
        </w:rPr>
        <w:t xml:space="preserve"> які залучатимуться до роботи на вакантні посади в </w:t>
      </w:r>
      <w:r w:rsidR="00C248E7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C248E7" w:rsidRPr="00AC28E8">
        <w:rPr>
          <w:b w:val="0"/>
          <w:bCs/>
          <w:szCs w:val="24"/>
        </w:rPr>
        <w:t>ім.М.Галицького</w:t>
      </w:r>
      <w:proofErr w:type="spellEnd"/>
      <w:r w:rsidR="00C248E7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та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області.</w:t>
      </w:r>
      <w:r w:rsidR="00C248E7" w:rsidRPr="00AC28E8">
        <w:rPr>
          <w:b w:val="0"/>
          <w:bCs/>
          <w:szCs w:val="24"/>
        </w:rPr>
        <w:t xml:space="preserve"> </w:t>
      </w:r>
      <w:r w:rsidRPr="00AC28E8">
        <w:rPr>
          <w:b w:val="0"/>
          <w:szCs w:val="24"/>
        </w:rPr>
        <w:t>При цьому перевага в отриманні житла надаватиметься</w:t>
      </w:r>
      <w:r w:rsidR="006D707A" w:rsidRPr="00AC28E8">
        <w:rPr>
          <w:b w:val="0"/>
          <w:szCs w:val="24"/>
        </w:rPr>
        <w:t xml:space="preserve"> лікарям-хірургам, інтервенційному</w:t>
      </w:r>
      <w:r w:rsidR="00C248E7" w:rsidRPr="00AC28E8">
        <w:rPr>
          <w:b w:val="0"/>
          <w:szCs w:val="24"/>
        </w:rPr>
        <w:t xml:space="preserve"> </w:t>
      </w:r>
      <w:r w:rsidR="006D707A" w:rsidRPr="00AC28E8">
        <w:rPr>
          <w:b w:val="0"/>
          <w:szCs w:val="24"/>
        </w:rPr>
        <w:t xml:space="preserve">кардіологу, ортопедам-травматологам, </w:t>
      </w:r>
      <w:r w:rsidRPr="00AC28E8">
        <w:rPr>
          <w:b w:val="0"/>
          <w:szCs w:val="24"/>
        </w:rPr>
        <w:t xml:space="preserve">лікарям </w:t>
      </w:r>
      <w:proofErr w:type="spellStart"/>
      <w:r w:rsidRPr="00AC28E8">
        <w:rPr>
          <w:b w:val="0"/>
          <w:szCs w:val="24"/>
        </w:rPr>
        <w:t>неонатологам</w:t>
      </w:r>
      <w:proofErr w:type="spellEnd"/>
      <w:r w:rsidRPr="00AC28E8">
        <w:rPr>
          <w:b w:val="0"/>
          <w:szCs w:val="24"/>
        </w:rPr>
        <w:t>, лікарям анестезіологам</w:t>
      </w:r>
      <w:r w:rsidR="00F80AA7" w:rsidRPr="00AC28E8">
        <w:rPr>
          <w:b w:val="0"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bookmarkStart w:id="18" w:name="_Hlk84244635"/>
      <w:bookmarkStart w:id="19" w:name="_Hlk84243675"/>
      <w:r w:rsidR="00F80AA7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F80AA7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F80AA7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інтернам</w:t>
      </w:r>
      <w:bookmarkEnd w:id="18"/>
      <w:bookmarkEnd w:id="19"/>
      <w:r w:rsidR="007E1445" w:rsidRPr="00AC28E8">
        <w:rPr>
          <w:b w:val="0"/>
          <w:szCs w:val="24"/>
        </w:rPr>
        <w:t>.</w:t>
      </w:r>
    </w:p>
    <w:p w14:paraId="6FDD7B7D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4. Шляхи і засоби розв’язання проблеми, обсяги та джерела</w:t>
      </w:r>
    </w:p>
    <w:p w14:paraId="1ED75D47" w14:textId="77777777" w:rsidR="00C248E7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фінансування Програми</w:t>
      </w:r>
    </w:p>
    <w:p w14:paraId="472231CD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Службове житло виділяється:</w:t>
      </w:r>
    </w:p>
    <w:p w14:paraId="05DD6A7B" w14:textId="77777777" w:rsidR="002024AE" w:rsidRPr="00AC28E8" w:rsidRDefault="002024AE" w:rsidP="00A56C44">
      <w:pPr>
        <w:pStyle w:val="a9"/>
        <w:ind w:firstLine="720"/>
        <w:jc w:val="both"/>
        <w:rPr>
          <w:b w:val="0"/>
          <w:bCs/>
          <w:szCs w:val="24"/>
        </w:rPr>
      </w:pPr>
      <w:r w:rsidRPr="00AC28E8">
        <w:rPr>
          <w:b w:val="0"/>
          <w:bCs/>
          <w:szCs w:val="24"/>
        </w:rPr>
        <w:t>1.Медичним працівникам (у першу чергу</w:t>
      </w:r>
      <w:r w:rsidRPr="00AC28E8">
        <w:rPr>
          <w:szCs w:val="24"/>
        </w:rPr>
        <w:t xml:space="preserve"> </w:t>
      </w:r>
      <w:r w:rsidR="006D707A" w:rsidRPr="00AC28E8">
        <w:rPr>
          <w:b w:val="0"/>
          <w:szCs w:val="24"/>
        </w:rPr>
        <w:t>лікарям</w:t>
      </w:r>
      <w:r w:rsidR="00C248E7" w:rsidRPr="00AC28E8">
        <w:rPr>
          <w:b w:val="0"/>
          <w:szCs w:val="24"/>
        </w:rPr>
        <w:t xml:space="preserve">: </w:t>
      </w:r>
      <w:r w:rsidR="006D707A" w:rsidRPr="00AC28E8">
        <w:rPr>
          <w:b w:val="0"/>
          <w:szCs w:val="24"/>
        </w:rPr>
        <w:t>хірург, інтервенційн</w:t>
      </w:r>
      <w:r w:rsidR="007D416E" w:rsidRPr="00AC28E8">
        <w:rPr>
          <w:b w:val="0"/>
          <w:szCs w:val="24"/>
        </w:rPr>
        <w:t>ий</w:t>
      </w:r>
      <w:r w:rsidR="006D707A" w:rsidRPr="00AC28E8">
        <w:rPr>
          <w:b w:val="0"/>
          <w:szCs w:val="24"/>
        </w:rPr>
        <w:t xml:space="preserve"> кардіолог, ортопед-травматолог, </w:t>
      </w:r>
      <w:proofErr w:type="spellStart"/>
      <w:r w:rsidR="006D707A" w:rsidRPr="00AC28E8">
        <w:rPr>
          <w:b w:val="0"/>
          <w:szCs w:val="24"/>
        </w:rPr>
        <w:t>неонатолог</w:t>
      </w:r>
      <w:proofErr w:type="spellEnd"/>
      <w:r w:rsidR="006D707A" w:rsidRPr="00AC28E8">
        <w:rPr>
          <w:b w:val="0"/>
          <w:szCs w:val="24"/>
        </w:rPr>
        <w:t xml:space="preserve">, </w:t>
      </w:r>
      <w:r w:rsidR="00C248E7" w:rsidRPr="00AC28E8">
        <w:rPr>
          <w:b w:val="0"/>
          <w:szCs w:val="24"/>
        </w:rPr>
        <w:t xml:space="preserve">дитячий </w:t>
      </w:r>
      <w:r w:rsidR="006D707A" w:rsidRPr="00AC28E8">
        <w:rPr>
          <w:b w:val="0"/>
          <w:szCs w:val="24"/>
        </w:rPr>
        <w:t>анестезіолог,</w:t>
      </w:r>
      <w:r w:rsidR="007D416E" w:rsidRPr="00AC28E8">
        <w:rPr>
          <w:b w:val="0"/>
          <w:szCs w:val="24"/>
        </w:rPr>
        <w:t xml:space="preserve"> кардіолог,</w:t>
      </w:r>
      <w:r w:rsidR="006D707A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7E1445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7E1445" w:rsidRPr="00AC28E8">
        <w:rPr>
          <w:b w:val="0"/>
          <w:szCs w:val="24"/>
        </w:rPr>
        <w:t>інтернам</w:t>
      </w:r>
      <w:r w:rsidR="00F80AA7" w:rsidRPr="00AC28E8">
        <w:rPr>
          <w:b w:val="0"/>
          <w:szCs w:val="24"/>
        </w:rPr>
        <w:t>,</w:t>
      </w:r>
      <w:r w:rsidRPr="00AC28E8">
        <w:rPr>
          <w:b w:val="0"/>
          <w:bCs/>
          <w:szCs w:val="24"/>
        </w:rPr>
        <w:t xml:space="preserve"> що прибули </w:t>
      </w:r>
      <w:r w:rsidR="00C248E7" w:rsidRPr="00AC28E8">
        <w:rPr>
          <w:b w:val="0"/>
          <w:szCs w:val="24"/>
        </w:rPr>
        <w:t xml:space="preserve">в </w:t>
      </w:r>
      <w:r w:rsidR="00C248E7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C248E7" w:rsidRPr="00AC28E8">
        <w:rPr>
          <w:b w:val="0"/>
          <w:bCs/>
          <w:szCs w:val="24"/>
        </w:rPr>
        <w:t>ім.М.Галицького</w:t>
      </w:r>
      <w:proofErr w:type="spellEnd"/>
      <w:r w:rsidR="00C248E7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b w:val="0"/>
          <w:bCs/>
          <w:szCs w:val="24"/>
        </w:rPr>
        <w:t xml:space="preserve"> та КНП «Ніжинська міська стоматологічна поліклініка» Ніжинської міської ради Чернігівської області</w:t>
      </w:r>
      <w:r w:rsidRPr="00AC28E8">
        <w:rPr>
          <w:b w:val="0"/>
          <w:bCs/>
          <w:szCs w:val="24"/>
        </w:rPr>
        <w:t>, в укомплектуванні яких є першочергова потреба, та які мають потребу в житлі.</w:t>
      </w:r>
    </w:p>
    <w:p w14:paraId="1A4A9E78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2. Кваліфікованим лікарям, які перебувають на квартирному обліку </w:t>
      </w:r>
      <w:r w:rsidR="007D416E" w:rsidRPr="00AC28E8">
        <w:rPr>
          <w:b w:val="0"/>
          <w:szCs w:val="24"/>
        </w:rPr>
        <w:t xml:space="preserve">у виконавчому комітеті </w:t>
      </w:r>
      <w:r w:rsidRPr="00AC28E8">
        <w:rPr>
          <w:b w:val="0"/>
          <w:szCs w:val="24"/>
        </w:rPr>
        <w:t>Ніжинськ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міськ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рад</w:t>
      </w:r>
      <w:r w:rsidR="007D416E" w:rsidRPr="00AC28E8">
        <w:rPr>
          <w:b w:val="0"/>
          <w:szCs w:val="24"/>
        </w:rPr>
        <w:t>и</w:t>
      </w:r>
      <w:r w:rsidRPr="00AC28E8">
        <w:rPr>
          <w:b w:val="0"/>
          <w:szCs w:val="24"/>
        </w:rPr>
        <w:t xml:space="preserve">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територіальної громади.</w:t>
      </w:r>
    </w:p>
    <w:p w14:paraId="3BAE1465" w14:textId="77777777" w:rsidR="007E1445" w:rsidRPr="00AC28E8" w:rsidRDefault="007E1445" w:rsidP="00A56C44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     Фонд службов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житла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для лікарів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лікарів-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інтернів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 xml:space="preserve"> формується шляхом придбання на первинному  або вторинному ринку нерухомого майна квартир для лікарів (інтернів) та вільних житлових квартир, які перебувають у комунальній власності Ніжинської територіальної громади.</w:t>
      </w:r>
    </w:p>
    <w:p w14:paraId="2051466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Підставою для виділення службового житла є рішення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AC28E8">
        <w:rPr>
          <w:rFonts w:ascii="Times New Roman" w:hAnsi="Times New Roman"/>
          <w:sz w:val="24"/>
          <w:szCs w:val="24"/>
          <w:lang w:val="uk-UA"/>
        </w:rPr>
        <w:t>профспілков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их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комітет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>, які визначають черговість і персональні кандидатури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для забезпечення службовим житлом.</w:t>
      </w:r>
    </w:p>
    <w:p w14:paraId="6905A8FD" w14:textId="77777777" w:rsidR="007D416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C28E8">
        <w:rPr>
          <w:rFonts w:ascii="Times New Roman" w:hAnsi="Times New Roman"/>
          <w:sz w:val="24"/>
          <w:szCs w:val="24"/>
        </w:rPr>
        <w:t>разі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неукомплектованості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вакантних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посад </w:t>
      </w:r>
      <w:proofErr w:type="spellStart"/>
      <w:r w:rsidRPr="00AC28E8">
        <w:rPr>
          <w:rFonts w:ascii="Times New Roman" w:hAnsi="Times New Roman"/>
          <w:sz w:val="24"/>
          <w:szCs w:val="24"/>
        </w:rPr>
        <w:t>лікарів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AC28E8">
        <w:rPr>
          <w:rFonts w:ascii="Times New Roman" w:hAnsi="Times New Roman"/>
          <w:sz w:val="24"/>
          <w:szCs w:val="24"/>
        </w:rPr>
        <w:t>яких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C28E8">
        <w:rPr>
          <w:rFonts w:ascii="Times New Roman" w:hAnsi="Times New Roman"/>
          <w:sz w:val="24"/>
          <w:szCs w:val="24"/>
        </w:rPr>
        <w:t>першочергова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потреба, </w:t>
      </w:r>
      <w:proofErr w:type="spellStart"/>
      <w:r w:rsidRPr="00AC28E8">
        <w:rPr>
          <w:rFonts w:ascii="Times New Roman" w:hAnsi="Times New Roman"/>
          <w:sz w:val="24"/>
          <w:szCs w:val="24"/>
        </w:rPr>
        <w:t>частина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службового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житла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C28E8">
        <w:rPr>
          <w:rFonts w:ascii="Times New Roman" w:hAnsi="Times New Roman"/>
          <w:sz w:val="24"/>
          <w:szCs w:val="24"/>
        </w:rPr>
        <w:t>резерві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28E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C28E8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резервних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квартир </w:t>
      </w:r>
      <w:proofErr w:type="spellStart"/>
      <w:r w:rsidRPr="00AC28E8">
        <w:rPr>
          <w:rFonts w:ascii="Times New Roman" w:hAnsi="Times New Roman"/>
          <w:sz w:val="24"/>
          <w:szCs w:val="24"/>
        </w:rPr>
        <w:t>прийма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Ніжинська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ради</w:t>
      </w:r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Чернігівської області</w:t>
      </w:r>
      <w:r w:rsidR="007D416E" w:rsidRPr="00AC28E8">
        <w:rPr>
          <w:rFonts w:ascii="Times New Roman" w:hAnsi="Times New Roman"/>
          <w:sz w:val="24"/>
          <w:szCs w:val="24"/>
        </w:rPr>
        <w:t>, КНП «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Ніжинський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міський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пологовий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будинок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області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та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Ніжинський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міський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центр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первинної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медико-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санітарної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допомоги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ради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Чернігівської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області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керуючись забезпеченістю лікарськими кадрами та потребою в залученні в місто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інтернів.</w:t>
      </w:r>
    </w:p>
    <w:p w14:paraId="1930E32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як десятирічного безперервного стажу роботи в медичному закладі на посаді лікаря з моменту отримання даного службового житла. У </w:t>
      </w: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 xml:space="preserve">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приміщення.Приватизація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(передача у власність) житла здійснюється у відповідності до вимог чинного законодавства України. </w:t>
      </w:r>
      <w:proofErr w:type="spellStart"/>
      <w:r w:rsidRPr="00AC28E8">
        <w:rPr>
          <w:rFonts w:ascii="Times New Roman" w:hAnsi="Times New Roman"/>
          <w:sz w:val="24"/>
          <w:szCs w:val="24"/>
        </w:rPr>
        <w:t>Звільнене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наймачем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житло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до сплину </w:t>
      </w:r>
      <w:proofErr w:type="spellStart"/>
      <w:r w:rsidRPr="00AC28E8">
        <w:rPr>
          <w:rFonts w:ascii="Times New Roman" w:hAnsi="Times New Roman"/>
          <w:sz w:val="24"/>
          <w:szCs w:val="24"/>
        </w:rPr>
        <w:t>десятирічного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C28E8">
        <w:rPr>
          <w:rFonts w:ascii="Times New Roman" w:hAnsi="Times New Roman"/>
          <w:sz w:val="24"/>
          <w:szCs w:val="24"/>
        </w:rPr>
        <w:t>безперервної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роботи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C28E8">
        <w:rPr>
          <w:rFonts w:ascii="Times New Roman" w:hAnsi="Times New Roman"/>
          <w:sz w:val="24"/>
          <w:szCs w:val="24"/>
        </w:rPr>
        <w:t>медичному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закладі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повинно бути передано </w:t>
      </w:r>
      <w:proofErr w:type="spellStart"/>
      <w:r w:rsidRPr="00AC28E8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28E8">
        <w:rPr>
          <w:rFonts w:ascii="Times New Roman" w:hAnsi="Times New Roman"/>
          <w:sz w:val="24"/>
          <w:szCs w:val="24"/>
        </w:rPr>
        <w:t>лікарям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r w:rsidR="008C38B9" w:rsidRPr="00AC28E8">
        <w:rPr>
          <w:rFonts w:ascii="Times New Roman" w:hAnsi="Times New Roman"/>
          <w:sz w:val="24"/>
          <w:szCs w:val="24"/>
        </w:rPr>
        <w:t>.</w:t>
      </w:r>
      <w:proofErr w:type="gramEnd"/>
    </w:p>
    <w:p w14:paraId="03862E14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14:paraId="4DA25483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Ніжинської міської  територіальної громади та інших джерел, не заборонених законодавством України. </w:t>
      </w:r>
    </w:p>
    <w:p w14:paraId="6790F59C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 Програми викладені в додатку Програми.</w:t>
      </w:r>
    </w:p>
    <w:p w14:paraId="3F2B6193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5. Перелік завдань Програми та очікувані результати</w:t>
      </w:r>
    </w:p>
    <w:p w14:paraId="7E4B2090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Завданнями Програми є:</w:t>
      </w:r>
    </w:p>
    <w:p w14:paraId="232D1E30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  <w:r w:rsidRPr="00AC28E8">
        <w:rPr>
          <w:rFonts w:ascii="Times New Roman" w:hAnsi="Times New Roman"/>
          <w:sz w:val="24"/>
          <w:szCs w:val="24"/>
          <w:lang w:val="uk-UA"/>
        </w:rPr>
        <w:t>лікарів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(інтернів)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житлом.</w:t>
      </w:r>
    </w:p>
    <w:p w14:paraId="14EBE43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2. Забезпечення на сучасному етапі надання кваліфікованої медичної допомоги жителям Ніжинської міської територіальної громади.</w:t>
      </w:r>
    </w:p>
    <w:p w14:paraId="389FD8F8" w14:textId="77777777"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З метою виконання основних завдань Програми та підбору кадрів для роботи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зобов’язан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14:paraId="67536FA4" w14:textId="77777777" w:rsidR="002024AE" w:rsidRPr="00AC28E8" w:rsidRDefault="007D416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щоквартально звертатися до засобів масової інформації Чернігівської області з інформацією про наявність вакантних посад лікарів </w:t>
      </w:r>
      <w:r w:rsidRPr="00AC28E8">
        <w:rPr>
          <w:b w:val="0"/>
          <w:szCs w:val="24"/>
        </w:rPr>
        <w:t xml:space="preserve">в </w:t>
      </w:r>
      <w:r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Pr="00AC28E8">
        <w:rPr>
          <w:b w:val="0"/>
          <w:bCs/>
          <w:szCs w:val="24"/>
        </w:rPr>
        <w:t>ім.М.Галицького</w:t>
      </w:r>
      <w:proofErr w:type="spellEnd"/>
      <w:r w:rsidRPr="00AC28E8">
        <w:rPr>
          <w:b w:val="0"/>
          <w:bCs/>
          <w:szCs w:val="24"/>
        </w:rPr>
        <w:t>» Ніжинської міської ради</w:t>
      </w:r>
      <w:r w:rsidRPr="00AC28E8">
        <w:rPr>
          <w:szCs w:val="24"/>
        </w:rPr>
        <w:t xml:space="preserve"> </w:t>
      </w:r>
      <w:r w:rsidRPr="00AC28E8">
        <w:rPr>
          <w:b w:val="0"/>
          <w:bCs/>
          <w:szCs w:val="24"/>
        </w:rPr>
        <w:t>Чернігівської області,</w:t>
      </w:r>
      <w:r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та можливістю забезпечення їх житлом;</w:t>
      </w:r>
    </w:p>
    <w:p w14:paraId="06EEE6B6" w14:textId="77777777" w:rsidR="002024AE" w:rsidRPr="00AC28E8" w:rsidRDefault="009445DC" w:rsidP="00A56C44">
      <w:pPr>
        <w:pStyle w:val="a9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       </w:t>
      </w:r>
      <w:r w:rsidR="007D416E" w:rsidRPr="00AC28E8">
        <w:rPr>
          <w:b w:val="0"/>
          <w:szCs w:val="24"/>
        </w:rPr>
        <w:t>-</w:t>
      </w:r>
      <w:r w:rsidRPr="00AC28E8">
        <w:rPr>
          <w:b w:val="0"/>
          <w:szCs w:val="24"/>
        </w:rPr>
        <w:t xml:space="preserve"> </w:t>
      </w:r>
      <w:r w:rsidR="002024AE" w:rsidRPr="00AC28E8">
        <w:rPr>
          <w:b w:val="0"/>
          <w:szCs w:val="24"/>
        </w:rPr>
        <w:t xml:space="preserve">направляти до управління охорони здоров’я обласної державної адміністрації заявки про необхідність укомплектування вакантних посад лікарів </w:t>
      </w:r>
      <w:r w:rsidR="007D416E" w:rsidRPr="00AC28E8">
        <w:rPr>
          <w:b w:val="0"/>
          <w:szCs w:val="24"/>
        </w:rPr>
        <w:t xml:space="preserve">в </w:t>
      </w:r>
      <w:r w:rsidR="007D416E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7D416E" w:rsidRPr="00AC28E8">
        <w:rPr>
          <w:b w:val="0"/>
          <w:bCs/>
          <w:szCs w:val="24"/>
        </w:rPr>
        <w:t>ім.М.Галицького</w:t>
      </w:r>
      <w:proofErr w:type="spellEnd"/>
      <w:r w:rsidR="007D416E" w:rsidRPr="00AC28E8">
        <w:rPr>
          <w:b w:val="0"/>
          <w:bCs/>
          <w:szCs w:val="24"/>
        </w:rPr>
        <w:t>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з наданням житла;</w:t>
      </w:r>
    </w:p>
    <w:p w14:paraId="16157876" w14:textId="77777777" w:rsidR="007D416E" w:rsidRPr="00AC28E8" w:rsidRDefault="009445DC" w:rsidP="00A56C44">
      <w:pPr>
        <w:pStyle w:val="a9"/>
        <w:jc w:val="both"/>
        <w:rPr>
          <w:szCs w:val="24"/>
        </w:rPr>
      </w:pPr>
      <w:r w:rsidRPr="00AC28E8">
        <w:rPr>
          <w:b w:val="0"/>
          <w:szCs w:val="24"/>
        </w:rPr>
        <w:t xml:space="preserve">      </w:t>
      </w:r>
      <w:r w:rsidR="007D416E"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="002024A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7D416E" w:rsidRPr="00AC28E8">
        <w:rPr>
          <w:b w:val="0"/>
          <w:bCs/>
          <w:szCs w:val="24"/>
        </w:rPr>
        <w:t>ім.М.Галицького</w:t>
      </w:r>
      <w:proofErr w:type="spellEnd"/>
      <w:r w:rsidR="007D416E" w:rsidRPr="00AC28E8">
        <w:rPr>
          <w:b w:val="0"/>
          <w:bCs/>
          <w:szCs w:val="24"/>
        </w:rPr>
        <w:t>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7D416E" w:rsidRPr="00AC28E8">
        <w:rPr>
          <w:szCs w:val="24"/>
        </w:rPr>
        <w:t>.</w:t>
      </w:r>
    </w:p>
    <w:p w14:paraId="50BAFE04" w14:textId="77777777" w:rsidR="000B6C8D" w:rsidRPr="00AC28E8" w:rsidRDefault="000B6C8D" w:rsidP="00A56C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     3.Забезпечення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тощо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>, до моменту надання такого житла , у якості службового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0AFAD4E" w14:textId="77777777" w:rsidR="00250353" w:rsidRPr="00AC28E8" w:rsidRDefault="00250353" w:rsidP="00A56C44">
      <w:pPr>
        <w:pStyle w:val="a9"/>
        <w:ind w:firstLine="720"/>
        <w:jc w:val="both"/>
        <w:rPr>
          <w:szCs w:val="24"/>
        </w:rPr>
      </w:pPr>
      <w:r w:rsidRPr="00AC28E8">
        <w:rPr>
          <w:szCs w:val="24"/>
        </w:rPr>
        <w:t xml:space="preserve"> </w:t>
      </w:r>
      <w:r w:rsidR="00F5091C" w:rsidRPr="00AC28E8">
        <w:rPr>
          <w:szCs w:val="24"/>
        </w:rPr>
        <w:t xml:space="preserve">            </w:t>
      </w:r>
      <w:r w:rsidRPr="00AC28E8">
        <w:rPr>
          <w:szCs w:val="24"/>
        </w:rPr>
        <w:t xml:space="preserve"> </w:t>
      </w:r>
      <w:r w:rsidR="000B6C8D" w:rsidRPr="00AC28E8">
        <w:rPr>
          <w:szCs w:val="24"/>
        </w:rPr>
        <w:t xml:space="preserve">      </w:t>
      </w:r>
      <w:r w:rsidRPr="00AC28E8">
        <w:rPr>
          <w:szCs w:val="24"/>
        </w:rPr>
        <w:t xml:space="preserve"> Очікувані результати програми</w:t>
      </w:r>
    </w:p>
    <w:p w14:paraId="5E98589C" w14:textId="77777777"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color w:val="00000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житлом </w:t>
      </w:r>
      <w:r w:rsidR="008C38B9" w:rsidRPr="00AC28E8">
        <w:rPr>
          <w:b w:val="0"/>
          <w:szCs w:val="24"/>
        </w:rPr>
        <w:t>лікарів</w:t>
      </w:r>
      <w:r w:rsidR="009445DC" w:rsidRPr="00AC28E8">
        <w:rPr>
          <w:b w:val="0"/>
          <w:szCs w:val="24"/>
        </w:rPr>
        <w:t>,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лікарів-</w:t>
      </w:r>
      <w:r w:rsidR="008C38B9" w:rsidRPr="00AC28E8">
        <w:rPr>
          <w:b w:val="0"/>
          <w:szCs w:val="24"/>
        </w:rPr>
        <w:t>інтернів</w:t>
      </w:r>
      <w:r w:rsidR="002024AE" w:rsidRPr="00AC28E8">
        <w:rPr>
          <w:b w:val="0"/>
          <w:szCs w:val="24"/>
        </w:rPr>
        <w:t xml:space="preserve">. </w:t>
      </w:r>
    </w:p>
    <w:p w14:paraId="158C3942" w14:textId="77777777" w:rsidR="002024AE" w:rsidRPr="00AC28E8" w:rsidRDefault="00F5091C" w:rsidP="00A56C44">
      <w:pPr>
        <w:pStyle w:val="a9"/>
        <w:ind w:firstLine="720"/>
        <w:jc w:val="both"/>
        <w:rPr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населення якісними медичними послугами.</w:t>
      </w:r>
    </w:p>
    <w:p w14:paraId="3F7D519F" w14:textId="77777777"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Створення фонду службового житла для лікарів.</w:t>
      </w:r>
    </w:p>
    <w:p w14:paraId="45B126E4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6. Напрями діяльності та заходи Програми</w:t>
      </w:r>
    </w:p>
    <w:p w14:paraId="382DC269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Програма передбачає наступні напрями діяльності:</w:t>
      </w:r>
    </w:p>
    <w:p w14:paraId="4E87F7DB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Проведення комплексного аналізу забезпеченості медичними працівниками 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ради,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з визначенням першочергової потреби в лікарських кадрах.</w:t>
      </w:r>
    </w:p>
    <w:p w14:paraId="513C71DC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2. Забезпечення службовим житлом лікарів</w:t>
      </w:r>
      <w:r w:rsidR="00425332" w:rsidRPr="00AC28E8">
        <w:rPr>
          <w:rFonts w:ascii="Times New Roman" w:hAnsi="Times New Roman"/>
          <w:color w:val="000000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color w:val="000000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міська стоматологічна поліклініка»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у роботі яких є першочергова потреба.</w:t>
      </w:r>
    </w:p>
    <w:p w14:paraId="16E8F4F1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Заходи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програми:</w:t>
      </w:r>
    </w:p>
    <w:p w14:paraId="02098A3C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1. Забезпечити підбір кадрів для залучення лікарів на постійну роботу в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області, КНП «Ніжинський міський пологовий будинок»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, неукомплектованість яких негативно впливає на стан надання медичної допомоги населенню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територіальної громади.</w:t>
      </w:r>
    </w:p>
    <w:p w14:paraId="4308DA9E" w14:textId="77777777" w:rsidR="00F5091C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2. Придбання житла для лікарів</w:t>
      </w:r>
      <w:r w:rsidR="00425332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600828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5B7A96E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14:paraId="31EBBD20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Загальний контроль за виконанням Програми здійснює виконавчий комітет Ніжинської міської ради 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головний розпорядник  коштів.</w:t>
      </w:r>
    </w:p>
    <w:p w14:paraId="3BC33823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14:paraId="4B4D637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Відповідальні виконавці  звітують про виконання Програми на  сесії міської ради за підсумками року.</w:t>
      </w:r>
    </w:p>
    <w:p w14:paraId="72ECBFE3" w14:textId="77777777" w:rsidR="002024AE" w:rsidRPr="00AC28E8" w:rsidRDefault="002024AE" w:rsidP="00A56C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8A5F7F" w14:textId="77777777" w:rsidR="002024AE" w:rsidRPr="00AC28E8" w:rsidRDefault="002024AE" w:rsidP="00A56C4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proofErr w:type="spellStart"/>
      <w:r w:rsidRPr="00AC28E8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AC28E8">
        <w:rPr>
          <w:rFonts w:ascii="Times New Roman" w:hAnsi="Times New Roman"/>
          <w:b/>
          <w:sz w:val="24"/>
          <w:szCs w:val="24"/>
        </w:rPr>
        <w:t xml:space="preserve"> голова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C28E8">
        <w:rPr>
          <w:rFonts w:ascii="Times New Roman" w:hAnsi="Times New Roman"/>
          <w:b/>
          <w:sz w:val="24"/>
          <w:szCs w:val="24"/>
        </w:rPr>
        <w:tab/>
      </w:r>
      <w:r w:rsidRPr="00AC28E8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50353"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AC28E8">
        <w:rPr>
          <w:rFonts w:ascii="Times New Roman" w:hAnsi="Times New Roman"/>
          <w:b/>
          <w:sz w:val="24"/>
          <w:szCs w:val="24"/>
        </w:rPr>
        <w:t>Олександр</w:t>
      </w:r>
      <w:proofErr w:type="spellEnd"/>
      <w:r w:rsidRPr="00AC28E8">
        <w:rPr>
          <w:rFonts w:ascii="Times New Roman" w:hAnsi="Times New Roman"/>
          <w:b/>
          <w:sz w:val="24"/>
          <w:szCs w:val="24"/>
        </w:rPr>
        <w:t xml:space="preserve">  КОДОЛА</w:t>
      </w:r>
      <w:proofErr w:type="gramEnd"/>
    </w:p>
    <w:p w14:paraId="7A7E8B09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3A8DADE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5FE16790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54EF53F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21236E58" w14:textId="77777777" w:rsidR="007512B5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674CF47E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0E4C6D67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250DC3EA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1C21A407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519E66FA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44E154C5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137DDC24" w14:textId="77777777" w:rsidR="00AC28E8" w:rsidRP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5E730AFF" w14:textId="77777777"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7E79C222" w14:textId="77777777"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201988F7" w14:textId="77777777" w:rsidR="00184FCB" w:rsidRPr="00AC28E8" w:rsidRDefault="002467A1" w:rsidP="00A56C44">
      <w:pPr>
        <w:spacing w:after="0" w:line="240" w:lineRule="auto"/>
        <w:ind w:left="360" w:firstLine="348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28E8">
        <w:rPr>
          <w:rFonts w:ascii="Times New Roman" w:hAnsi="Times New Roman"/>
          <w:sz w:val="24"/>
          <w:szCs w:val="24"/>
          <w:lang w:val="uk-UA"/>
        </w:rPr>
        <w:t>Додаток 1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д</w:t>
      </w:r>
      <w:r w:rsidRPr="00AC28E8">
        <w:rPr>
          <w:rFonts w:ascii="Times New Roman" w:hAnsi="Times New Roman"/>
          <w:sz w:val="24"/>
          <w:szCs w:val="24"/>
          <w:lang w:val="uk-UA"/>
        </w:rPr>
        <w:t>о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EA833E4" w14:textId="77777777" w:rsidR="0004033D" w:rsidRPr="00AC28E8" w:rsidRDefault="00F46865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абезпечення службовим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житлом</w:t>
      </w:r>
    </w:p>
    <w:p w14:paraId="65DB623B" w14:textId="77777777"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лікарів  комунальних закладів  </w:t>
      </w:r>
    </w:p>
    <w:p w14:paraId="2C545850" w14:textId="77777777"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Ніжинської міської територіальної</w:t>
      </w:r>
    </w:p>
    <w:p w14:paraId="3ACCB799" w14:textId="77777777"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громади Чернігівської області </w:t>
      </w:r>
    </w:p>
    <w:p w14:paraId="5AAC4DCF" w14:textId="77777777"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на 2022-2024 роки.</w:t>
      </w:r>
    </w:p>
    <w:p w14:paraId="1F31E740" w14:textId="77777777" w:rsidR="00C56A4A" w:rsidRPr="00AC28E8" w:rsidRDefault="00C56A4A" w:rsidP="00A56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814F0D" w14:textId="77777777" w:rsidR="002467A1" w:rsidRPr="00AC28E8" w:rsidRDefault="00C56A4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2467A1" w:rsidRPr="00AC28E8">
        <w:rPr>
          <w:rFonts w:ascii="Times New Roman" w:hAnsi="Times New Roman"/>
          <w:b/>
          <w:bCs/>
          <w:sz w:val="24"/>
          <w:szCs w:val="24"/>
          <w:lang w:val="uk-UA"/>
        </w:rPr>
        <w:t>Прогнозні обсяги та джерела фінансування Програми</w:t>
      </w:r>
    </w:p>
    <w:p w14:paraId="73C28687" w14:textId="77777777" w:rsidR="0004686A" w:rsidRPr="00AC28E8" w:rsidRDefault="0004686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830"/>
        <w:gridCol w:w="1560"/>
        <w:gridCol w:w="1814"/>
        <w:gridCol w:w="1535"/>
        <w:gridCol w:w="2292"/>
      </w:tblGrid>
      <w:tr w:rsidR="005F1060" w:rsidRPr="00AC28E8" w14:paraId="74260A77" w14:textId="77777777" w:rsidTr="005F1060">
        <w:trPr>
          <w:trHeight w:val="321"/>
        </w:trPr>
        <w:tc>
          <w:tcPr>
            <w:tcW w:w="2830" w:type="dxa"/>
            <w:vMerge w:val="restart"/>
          </w:tcPr>
          <w:p w14:paraId="08AFDCF6" w14:textId="77777777"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Обсяг коштів, що пропонується залучити на виконання Програми</w:t>
            </w:r>
          </w:p>
        </w:tc>
        <w:tc>
          <w:tcPr>
            <w:tcW w:w="4909" w:type="dxa"/>
            <w:gridSpan w:val="3"/>
          </w:tcPr>
          <w:p w14:paraId="5DBC7CD7" w14:textId="77777777"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У тому числі за роки</w:t>
            </w:r>
          </w:p>
        </w:tc>
        <w:tc>
          <w:tcPr>
            <w:tcW w:w="2292" w:type="dxa"/>
            <w:vMerge w:val="restart"/>
          </w:tcPr>
          <w:p w14:paraId="230E3C25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витрат на виконання Програми</w:t>
            </w:r>
          </w:p>
        </w:tc>
      </w:tr>
      <w:tr w:rsidR="005F1060" w:rsidRPr="00AC28E8" w14:paraId="7D4FD88B" w14:textId="77777777" w:rsidTr="00AC28E8">
        <w:trPr>
          <w:trHeight w:val="360"/>
        </w:trPr>
        <w:tc>
          <w:tcPr>
            <w:tcW w:w="2830" w:type="dxa"/>
            <w:vMerge/>
          </w:tcPr>
          <w:p w14:paraId="726C6BD1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4471230B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2022</w:t>
            </w:r>
          </w:p>
        </w:tc>
        <w:tc>
          <w:tcPr>
            <w:tcW w:w="1814" w:type="dxa"/>
          </w:tcPr>
          <w:p w14:paraId="435A290C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2023</w:t>
            </w:r>
          </w:p>
        </w:tc>
        <w:tc>
          <w:tcPr>
            <w:tcW w:w="1535" w:type="dxa"/>
          </w:tcPr>
          <w:p w14:paraId="74E59935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2024</w:t>
            </w:r>
          </w:p>
        </w:tc>
        <w:tc>
          <w:tcPr>
            <w:tcW w:w="2292" w:type="dxa"/>
            <w:vMerge/>
          </w:tcPr>
          <w:p w14:paraId="27337D04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5AE7" w:rsidRPr="00AC28E8" w14:paraId="6A18AE17" w14:textId="77777777" w:rsidTr="00AC28E8">
        <w:trPr>
          <w:trHeight w:val="253"/>
        </w:trPr>
        <w:tc>
          <w:tcPr>
            <w:tcW w:w="2830" w:type="dxa"/>
          </w:tcPr>
          <w:p w14:paraId="7B334162" w14:textId="77777777"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Всього </w:t>
            </w:r>
          </w:p>
        </w:tc>
        <w:tc>
          <w:tcPr>
            <w:tcW w:w="1560" w:type="dxa"/>
          </w:tcPr>
          <w:p w14:paraId="78603439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14:paraId="1DC07701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2 000 000,00</w:t>
            </w:r>
          </w:p>
        </w:tc>
        <w:tc>
          <w:tcPr>
            <w:tcW w:w="1535" w:type="dxa"/>
          </w:tcPr>
          <w:p w14:paraId="7BA2246C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14:paraId="165C32E1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0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00 000,00</w:t>
            </w:r>
          </w:p>
        </w:tc>
      </w:tr>
      <w:tr w:rsidR="00D05AE7" w:rsidRPr="00AC28E8" w14:paraId="2D47CE3C" w14:textId="77777777" w:rsidTr="005F1060">
        <w:tc>
          <w:tcPr>
            <w:tcW w:w="2830" w:type="dxa"/>
          </w:tcPr>
          <w:p w14:paraId="4FDB85B7" w14:textId="77777777"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Кошти </w:t>
            </w:r>
            <w:r w:rsidR="00AE125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бюджету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Ніжинської міської територіальної</w:t>
            </w:r>
            <w:r w:rsidR="0004686A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 та кошти інших джерел, не заборонених законодавством України</w:t>
            </w:r>
          </w:p>
        </w:tc>
        <w:tc>
          <w:tcPr>
            <w:tcW w:w="1560" w:type="dxa"/>
          </w:tcPr>
          <w:p w14:paraId="33A5A3C2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748820FD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14:paraId="2566901C" w14:textId="77777777" w:rsid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6AB341EF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2 000 000,00</w:t>
            </w:r>
          </w:p>
        </w:tc>
        <w:tc>
          <w:tcPr>
            <w:tcW w:w="1535" w:type="dxa"/>
          </w:tcPr>
          <w:p w14:paraId="79F55DC4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551B1047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14:paraId="0A4C592D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2E05BD9C" w14:textId="77777777" w:rsidR="002467A1" w:rsidRPr="00AC28E8" w:rsidRDefault="00250353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5 000 000,00</w:t>
            </w:r>
          </w:p>
        </w:tc>
      </w:tr>
    </w:tbl>
    <w:p w14:paraId="36BF8EFE" w14:textId="77777777" w:rsidR="0004686A" w:rsidRPr="00AC28E8" w:rsidRDefault="0004686A" w:rsidP="00A56C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AC28E8">
        <w:rPr>
          <w:rFonts w:ascii="Times New Roman" w:hAnsi="Times New Roman"/>
          <w:b/>
          <w:bCs/>
          <w:sz w:val="20"/>
          <w:szCs w:val="20"/>
          <w:lang w:val="uk-UA"/>
        </w:rPr>
        <w:t>Результативні показники, що характеризують виконання 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4"/>
        <w:gridCol w:w="7"/>
        <w:gridCol w:w="1986"/>
        <w:gridCol w:w="1134"/>
        <w:gridCol w:w="6"/>
        <w:gridCol w:w="990"/>
        <w:gridCol w:w="992"/>
        <w:gridCol w:w="847"/>
      </w:tblGrid>
      <w:tr w:rsidR="0004686A" w:rsidRPr="00AC28E8" w14:paraId="7EB37339" w14:textId="77777777" w:rsidTr="005F1060">
        <w:tc>
          <w:tcPr>
            <w:tcW w:w="3991" w:type="dxa"/>
            <w:gridSpan w:val="2"/>
          </w:tcPr>
          <w:p w14:paraId="6DDD6CC7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6" w:type="dxa"/>
          </w:tcPr>
          <w:p w14:paraId="62A30B92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Показники витрат</w:t>
            </w:r>
          </w:p>
        </w:tc>
        <w:tc>
          <w:tcPr>
            <w:tcW w:w="1134" w:type="dxa"/>
          </w:tcPr>
          <w:p w14:paraId="23FFD4DB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6" w:type="dxa"/>
            <w:gridSpan w:val="2"/>
          </w:tcPr>
          <w:p w14:paraId="28958FDB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</w:tcPr>
          <w:p w14:paraId="0CBC842D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47" w:type="dxa"/>
          </w:tcPr>
          <w:p w14:paraId="37276DFE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</w:tr>
      <w:tr w:rsidR="00D135A5" w:rsidRPr="00AC28E8" w14:paraId="3F7133E6" w14:textId="77777777" w:rsidTr="005F1060">
        <w:trPr>
          <w:trHeight w:val="405"/>
        </w:trPr>
        <w:tc>
          <w:tcPr>
            <w:tcW w:w="3991" w:type="dxa"/>
            <w:gridSpan w:val="2"/>
            <w:vMerge w:val="restart"/>
          </w:tcPr>
          <w:p w14:paraId="45585CA0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«Ніжинська ЦМЛ </w:t>
            </w:r>
            <w:proofErr w:type="spellStart"/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» Ніжинської міської ради</w:t>
            </w:r>
          </w:p>
        </w:tc>
        <w:tc>
          <w:tcPr>
            <w:tcW w:w="1986" w:type="dxa"/>
          </w:tcPr>
          <w:p w14:paraId="69E636F8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3FD7C7EC" w14:textId="77777777" w:rsidR="00D135A5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541D7DED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A74DB19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4005F412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D135A5" w:rsidRPr="00AC28E8" w14:paraId="00D43AF3" w14:textId="77777777" w:rsidTr="005F1060">
        <w:trPr>
          <w:trHeight w:val="678"/>
        </w:trPr>
        <w:tc>
          <w:tcPr>
            <w:tcW w:w="3991" w:type="dxa"/>
            <w:gridSpan w:val="2"/>
            <w:vMerge/>
          </w:tcPr>
          <w:p w14:paraId="74E0E4D4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72B796E4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0824AF07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 w:rsidR="0026739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ять</w:t>
            </w:r>
          </w:p>
        </w:tc>
        <w:tc>
          <w:tcPr>
            <w:tcW w:w="996" w:type="dxa"/>
            <w:gridSpan w:val="2"/>
          </w:tcPr>
          <w:p w14:paraId="025B5F50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06642348" w14:textId="77777777" w:rsidR="00D135A5" w:rsidRPr="00AC28E8" w:rsidRDefault="006C7D5F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47" w:type="dxa"/>
          </w:tcPr>
          <w:p w14:paraId="4AAA42DF" w14:textId="77777777" w:rsidR="00D135A5" w:rsidRPr="00AC28E8" w:rsidRDefault="002D2209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764B6A" w:rsidRPr="00AC28E8" w14:paraId="11267539" w14:textId="77777777" w:rsidTr="005F1060">
        <w:trPr>
          <w:trHeight w:val="645"/>
        </w:trPr>
        <w:tc>
          <w:tcPr>
            <w:tcW w:w="3991" w:type="dxa"/>
            <w:gridSpan w:val="2"/>
            <w:vMerge w:val="restart"/>
          </w:tcPr>
          <w:p w14:paraId="68E62D94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 Чернігівської області</w:t>
            </w:r>
          </w:p>
        </w:tc>
        <w:tc>
          <w:tcPr>
            <w:tcW w:w="1986" w:type="dxa"/>
          </w:tcPr>
          <w:p w14:paraId="616F7489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0BD6950C" w14:textId="77777777"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4220A8B4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9F4D5D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40BC416B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17EF402E" w14:textId="77777777" w:rsidTr="005F1060">
        <w:trPr>
          <w:trHeight w:val="600"/>
        </w:trPr>
        <w:tc>
          <w:tcPr>
            <w:tcW w:w="3991" w:type="dxa"/>
            <w:gridSpan w:val="2"/>
            <w:vMerge/>
          </w:tcPr>
          <w:p w14:paraId="0B6BCCE6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41A04814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3CFA0DC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5FEF049F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6F914198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14:paraId="328E4B6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4C04328E" w14:textId="77777777" w:rsidTr="005F1060">
        <w:trPr>
          <w:trHeight w:val="690"/>
        </w:trPr>
        <w:tc>
          <w:tcPr>
            <w:tcW w:w="3991" w:type="dxa"/>
            <w:gridSpan w:val="2"/>
            <w:vMerge w:val="restart"/>
          </w:tcPr>
          <w:p w14:paraId="507DDA0F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центр первинної медико-санітарної допомоги» Ніжинської міської ради Чернігівської області</w:t>
            </w:r>
          </w:p>
        </w:tc>
        <w:tc>
          <w:tcPr>
            <w:tcW w:w="1986" w:type="dxa"/>
          </w:tcPr>
          <w:p w14:paraId="072357E1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71EF11D3" w14:textId="77777777"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7B8BC99A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CC22630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7F3FC20C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76B70CBF" w14:textId="77777777" w:rsidTr="005F1060">
        <w:trPr>
          <w:trHeight w:val="690"/>
        </w:trPr>
        <w:tc>
          <w:tcPr>
            <w:tcW w:w="3991" w:type="dxa"/>
            <w:gridSpan w:val="2"/>
            <w:vMerge/>
          </w:tcPr>
          <w:p w14:paraId="58145683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1F47D322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217B7647" w14:textId="77777777" w:rsidR="00764B6A" w:rsidRPr="00AC28E8" w:rsidRDefault="004E32A4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18753ABE" w14:textId="77777777"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645B404C" w14:textId="77777777"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1BBE8312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EE0081" w:rsidRPr="00AC28E8" w14:paraId="4E7BA4FE" w14:textId="77777777" w:rsidTr="005F106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984" w:type="dxa"/>
            <w:vMerge w:val="restart"/>
          </w:tcPr>
          <w:p w14:paraId="6770F8F7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лікарів, лікарів-інтернів КНП «Ніжинська міська стоматологічна поліклініка» Ніжинської міської ради Чернігівської області</w:t>
            </w:r>
          </w:p>
        </w:tc>
        <w:tc>
          <w:tcPr>
            <w:tcW w:w="1993" w:type="dxa"/>
            <w:gridSpan w:val="2"/>
          </w:tcPr>
          <w:p w14:paraId="740C060D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40" w:type="dxa"/>
            <w:gridSpan w:val="2"/>
          </w:tcPr>
          <w:p w14:paraId="0C511743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0" w:type="dxa"/>
          </w:tcPr>
          <w:p w14:paraId="1DF6269B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-</w:t>
            </w:r>
          </w:p>
        </w:tc>
        <w:tc>
          <w:tcPr>
            <w:tcW w:w="992" w:type="dxa"/>
          </w:tcPr>
          <w:p w14:paraId="0733C3CE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847" w:type="dxa"/>
          </w:tcPr>
          <w:p w14:paraId="67EB71DA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E0081" w:rsidRPr="00AC28E8" w14:paraId="79F05735" w14:textId="77777777" w:rsidTr="005F1060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984" w:type="dxa"/>
            <w:vMerge/>
          </w:tcPr>
          <w:p w14:paraId="78757438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3" w:type="dxa"/>
            <w:gridSpan w:val="2"/>
          </w:tcPr>
          <w:p w14:paraId="4CF88147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40" w:type="dxa"/>
            <w:gridSpan w:val="2"/>
          </w:tcPr>
          <w:p w14:paraId="74846139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одна</w:t>
            </w:r>
          </w:p>
        </w:tc>
        <w:tc>
          <w:tcPr>
            <w:tcW w:w="990" w:type="dxa"/>
          </w:tcPr>
          <w:p w14:paraId="1592BF25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14:paraId="39BBB699" w14:textId="77777777" w:rsidR="00EE0081" w:rsidRPr="00AC28E8" w:rsidRDefault="00AE125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14:paraId="7158E259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2D220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144E753B" w14:textId="77777777" w:rsidR="0004686A" w:rsidRPr="00AC28E8" w:rsidRDefault="0004686A" w:rsidP="00A56C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04686A" w:rsidRPr="00AC28E8" w:rsidSect="00AC28E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EC6"/>
    <w:multiLevelType w:val="hybridMultilevel"/>
    <w:tmpl w:val="2C06294E"/>
    <w:lvl w:ilvl="0" w:tplc="BEB25BF4">
      <w:start w:val="2"/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27F"/>
    <w:multiLevelType w:val="hybridMultilevel"/>
    <w:tmpl w:val="0706E2E6"/>
    <w:lvl w:ilvl="0" w:tplc="C1E40376">
      <w:start w:val="2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CB"/>
    <w:rsid w:val="00021DCD"/>
    <w:rsid w:val="0004033D"/>
    <w:rsid w:val="0004686A"/>
    <w:rsid w:val="000B6C8D"/>
    <w:rsid w:val="00122533"/>
    <w:rsid w:val="0013700E"/>
    <w:rsid w:val="00184FCB"/>
    <w:rsid w:val="001C5C5F"/>
    <w:rsid w:val="001E405B"/>
    <w:rsid w:val="002024AE"/>
    <w:rsid w:val="00220AB0"/>
    <w:rsid w:val="002467A1"/>
    <w:rsid w:val="00250353"/>
    <w:rsid w:val="00266330"/>
    <w:rsid w:val="00267399"/>
    <w:rsid w:val="002868FB"/>
    <w:rsid w:val="002D1228"/>
    <w:rsid w:val="002D2209"/>
    <w:rsid w:val="002D3B97"/>
    <w:rsid w:val="002D608B"/>
    <w:rsid w:val="00310207"/>
    <w:rsid w:val="00320E5E"/>
    <w:rsid w:val="00333156"/>
    <w:rsid w:val="003D42DC"/>
    <w:rsid w:val="003E4AFA"/>
    <w:rsid w:val="003F1A95"/>
    <w:rsid w:val="00425332"/>
    <w:rsid w:val="00432F25"/>
    <w:rsid w:val="0048631E"/>
    <w:rsid w:val="004B3B53"/>
    <w:rsid w:val="004B7789"/>
    <w:rsid w:val="004E32A4"/>
    <w:rsid w:val="005D447B"/>
    <w:rsid w:val="005F1060"/>
    <w:rsid w:val="005F7807"/>
    <w:rsid w:val="00600828"/>
    <w:rsid w:val="00605950"/>
    <w:rsid w:val="00620B99"/>
    <w:rsid w:val="00621C27"/>
    <w:rsid w:val="00632F0D"/>
    <w:rsid w:val="006C7D5F"/>
    <w:rsid w:val="006D707A"/>
    <w:rsid w:val="0070728E"/>
    <w:rsid w:val="007512B5"/>
    <w:rsid w:val="00764B6A"/>
    <w:rsid w:val="0079085A"/>
    <w:rsid w:val="007C22A0"/>
    <w:rsid w:val="007D416E"/>
    <w:rsid w:val="007E1445"/>
    <w:rsid w:val="007F0436"/>
    <w:rsid w:val="00805B2D"/>
    <w:rsid w:val="008C38B9"/>
    <w:rsid w:val="009217E9"/>
    <w:rsid w:val="00927E29"/>
    <w:rsid w:val="009445DC"/>
    <w:rsid w:val="009B65E7"/>
    <w:rsid w:val="009D6BC0"/>
    <w:rsid w:val="009E48CA"/>
    <w:rsid w:val="00A30DD7"/>
    <w:rsid w:val="00A56C44"/>
    <w:rsid w:val="00AB4A86"/>
    <w:rsid w:val="00AC28E8"/>
    <w:rsid w:val="00AE1257"/>
    <w:rsid w:val="00C248E7"/>
    <w:rsid w:val="00C56A4A"/>
    <w:rsid w:val="00C77EB5"/>
    <w:rsid w:val="00D05AE7"/>
    <w:rsid w:val="00D135A5"/>
    <w:rsid w:val="00DC426A"/>
    <w:rsid w:val="00E705EB"/>
    <w:rsid w:val="00EB11FF"/>
    <w:rsid w:val="00EE0081"/>
    <w:rsid w:val="00EF05A4"/>
    <w:rsid w:val="00F25640"/>
    <w:rsid w:val="00F42C60"/>
    <w:rsid w:val="00F46865"/>
    <w:rsid w:val="00F5091C"/>
    <w:rsid w:val="00F80AA7"/>
    <w:rsid w:val="00FD4C29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B80"/>
  <w15:docId w15:val="{B879EE2C-7AB4-476F-94C0-96D60AD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24A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2024AE"/>
    <w:rPr>
      <w:rFonts w:ascii="Calibri Light" w:eastAsia="Calibri" w:hAnsi="Calibri Light" w:cs="Times New Roman"/>
      <w:spacing w:val="-10"/>
      <w:kern w:val="28"/>
      <w:sz w:val="56"/>
      <w:szCs w:val="56"/>
      <w:lang w:val="ru-RU"/>
    </w:rPr>
  </w:style>
  <w:style w:type="paragraph" w:styleId="a5">
    <w:name w:val="Body Text Indent"/>
    <w:basedOn w:val="a"/>
    <w:link w:val="a6"/>
    <w:semiHidden/>
    <w:unhideWhenUsed/>
    <w:rsid w:val="002024AE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24A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unhideWhenUsed/>
    <w:rsid w:val="002024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024AE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9">
    <w:name w:val="Стиль"/>
    <w:basedOn w:val="a"/>
    <w:next w:val="a3"/>
    <w:rsid w:val="002024A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42C60"/>
    <w:pPr>
      <w:ind w:left="720"/>
      <w:contextualSpacing/>
    </w:pPr>
  </w:style>
  <w:style w:type="table" w:styleId="ab">
    <w:name w:val="Table Grid"/>
    <w:basedOn w:val="a1"/>
    <w:uiPriority w:val="39"/>
    <w:rsid w:val="0024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6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No Spacing"/>
    <w:uiPriority w:val="1"/>
    <w:qFormat/>
    <w:rsid w:val="00C56A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805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B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5B2D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5B2D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F57-773F-4155-AF33-05DD93FE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Пользователь</cp:lastModifiedBy>
  <cp:revision>6</cp:revision>
  <cp:lastPrinted>2021-11-15T07:10:00Z</cp:lastPrinted>
  <dcterms:created xsi:type="dcterms:W3CDTF">2021-11-04T14:24:00Z</dcterms:created>
  <dcterms:modified xsi:type="dcterms:W3CDTF">2021-12-29T05:48:00Z</dcterms:modified>
</cp:coreProperties>
</file>