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Р О З П О Р Я Д Ж Е Н Н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1C32F166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8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обсягів закупівель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1F204120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22A6F41E" w:rsidR="00134C72" w:rsidRPr="00134C72" w:rsidRDefault="00DF51D1" w:rsidP="0095524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від 28 лютого 2022 року № 169 «Деякі питання здійснення оборонних та публічних закупівель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закупівель, перелік та обсяги яких затверджено розпорядженням «Про визначення переліку та обсягів закупівель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7EF4667A" w:rsidR="00C350F2" w:rsidRPr="0084257A" w:rsidRDefault="00334739" w:rsidP="00C350F2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 зміни до Переліку та обсягів закупівель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«Про визначення переліку та обсягів закупівель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№80, шляхом з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атвердження нової редакції переліку та обсягів закупівель товарів, робіт і послуг, що додається.</w:t>
      </w:r>
    </w:p>
    <w:p w14:paraId="3FFF3345" w14:textId="54206C10" w:rsidR="00C15F57" w:rsidRPr="004C03E0" w:rsidRDefault="00F807E4" w:rsidP="00B4151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827DB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F57" w:rsidRPr="00C15F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0421">
        <w:rPr>
          <w:rFonts w:ascii="Times New Roman" w:hAnsi="Times New Roman" w:cs="Times New Roman"/>
          <w:sz w:val="28"/>
          <w:szCs w:val="28"/>
          <w:lang w:val="uk-UA"/>
        </w:rPr>
        <w:t>ідповідальній особі за публічні закупівлі товарів, робіт і послуг в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умовах воєнного стану звіт про договір про закупівлю, укладений без використання електронної системи закупівель, договір про закупівлю та всі додатки до нього опубліковується виключно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 дня припинення чи скасування воєнного стану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 Україні або в окремих її місцевостях,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 не пізніше ніж через 20 днів з дня припинення чи скасування воєнного стану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C15F57" w:rsidRPr="004C03E0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 Україні або в окремих її місцевостях.</w:t>
      </w:r>
    </w:p>
    <w:p w14:paraId="1705D412" w14:textId="441FEF17" w:rsidR="00F807E4" w:rsidRPr="009827DB" w:rsidRDefault="00C15F57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начальника відділу бухгалтерського обліку – головного бухгалтера Єфіменко Н.Є.</w:t>
      </w:r>
    </w:p>
    <w:p w14:paraId="453754C1" w14:textId="3BC23EDD" w:rsidR="00706E77" w:rsidRPr="009827DB" w:rsidRDefault="00C15F57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461F1051" w:rsidR="00F1119D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Анатолій ІВАНИЦЬКИЙ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6B00D" w14:textId="31A73058" w:rsidR="00706E77" w:rsidRPr="00726233" w:rsidRDefault="00706E77" w:rsidP="007B2F20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6F9CE9C4" w14:textId="77777777" w:rsidR="00A3443C" w:rsidRDefault="00A3443C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парату виконавчого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AE7E6" w14:textId="13DBA6A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77" w:rsidRPr="0031508B" w14:paraId="6287B695" w14:textId="77777777" w:rsidTr="007B2F20">
        <w:tc>
          <w:tcPr>
            <w:tcW w:w="6345" w:type="dxa"/>
            <w:shd w:val="clear" w:color="auto" w:fill="auto"/>
          </w:tcPr>
          <w:p w14:paraId="4DD67C6A" w14:textId="77777777" w:rsidR="00207E77" w:rsidRPr="0031508B" w:rsidRDefault="00207E7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4B08268" w14:textId="56C1FD8E" w:rsidR="00207E77" w:rsidRPr="0031508B" w:rsidRDefault="00207E77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Федір ВОВЧЕНКО</w:t>
            </w:r>
          </w:p>
        </w:tc>
      </w:tr>
      <w:tr w:rsidR="0031508B" w:rsidRPr="0031508B" w14:paraId="1CCBD75D" w14:textId="77777777" w:rsidTr="007B2F20">
        <w:tc>
          <w:tcPr>
            <w:tcW w:w="6345" w:type="dxa"/>
            <w:shd w:val="clear" w:color="auto" w:fill="auto"/>
          </w:tcPr>
          <w:p w14:paraId="25AD10AE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</w:t>
            </w:r>
          </w:p>
          <w:p w14:paraId="7B659A21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 бухгалтер</w:t>
            </w:r>
          </w:p>
          <w:p w14:paraId="03D6E9AA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апарату виконавчого комітету </w:t>
            </w:r>
          </w:p>
          <w:p w14:paraId="66CED408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 міської ради</w:t>
            </w:r>
          </w:p>
        </w:tc>
        <w:tc>
          <w:tcPr>
            <w:tcW w:w="2835" w:type="dxa"/>
            <w:shd w:val="clear" w:color="auto" w:fill="auto"/>
          </w:tcPr>
          <w:p w14:paraId="27A9165E" w14:textId="77777777" w:rsidR="0031508B" w:rsidRPr="0031508B" w:rsidRDefault="0031508B" w:rsidP="007B2F2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Наталія ЄФІМЕНКО</w:t>
            </w:r>
          </w:p>
        </w:tc>
      </w:tr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711392" w14:textId="39F83E55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4F08967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17821A12" w14:textId="3F4A2D0B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квітня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14:paraId="752EE426" w14:textId="77777777" w:rsidR="0084257A" w:rsidRPr="00726233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2F38E2D" w14:textId="77777777" w:rsidR="0084257A" w:rsidRDefault="0084257A" w:rsidP="0084257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A21E4D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Перелік та обсяг закупівель</w:t>
      </w:r>
    </w:p>
    <w:p w14:paraId="0A715488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38C48FE4" w14:textId="77777777" w:rsidR="0084257A" w:rsidRPr="00726233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для забезпечення потреб виконавчого комітету Ніжинської міської ради</w:t>
      </w:r>
    </w:p>
    <w:p w14:paraId="67D0F74A" w14:textId="77777777" w:rsidR="0084257A" w:rsidRPr="00117740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067"/>
        <w:gridCol w:w="2454"/>
        <w:gridCol w:w="1555"/>
      </w:tblGrid>
      <w:tr w:rsidR="0084257A" w:rsidRPr="00F35DBD" w14:paraId="46ED83C8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D70" w14:textId="77777777" w:rsidR="0084257A" w:rsidRPr="00261CEC" w:rsidRDefault="0084257A" w:rsidP="00571019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52FAF" w14:textId="77777777" w:rsidR="0084257A" w:rsidRPr="00261CEC" w:rsidRDefault="0084257A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318ED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01976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84257A" w:rsidRPr="00E775E2" w14:paraId="52F773F1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72D" w14:textId="77777777" w:rsidR="0084257A" w:rsidRPr="00261CEC" w:rsidRDefault="0084257A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3E2D2" w14:textId="1CC2637B" w:rsidR="0084257A" w:rsidRPr="002D7796" w:rsidRDefault="0084257A" w:rsidP="0057101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Бензин А-9</w:t>
            </w:r>
            <w:r w:rsidR="002D7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2D77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Energi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151FA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09130000-9: Нафта і дистиляти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2CCCC" w14:textId="7CDA7660" w:rsidR="0084257A" w:rsidRPr="00261CEC" w:rsidRDefault="002D7796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707C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707C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84257A"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4257A" w:rsidRPr="00E775E2" w14:paraId="686A50BB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C97A" w14:textId="1DEFD290" w:rsidR="0084257A" w:rsidRPr="00261CEC" w:rsidRDefault="0046232B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63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940DC" w14:textId="55C43472" w:rsidR="0084257A" w:rsidRPr="00261CEC" w:rsidRDefault="0046232B" w:rsidP="0057101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</w:t>
            </w:r>
            <w:r w:rsidR="009863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елярські товари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A155B" w14:textId="1A2CBA32" w:rsidR="0084257A" w:rsidRPr="00261CEC" w:rsidRDefault="002F0F06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30190000-7: Офісне устаткування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87BCA" w14:textId="33D11EBF" w:rsidR="00CC0D49" w:rsidRDefault="00E5349B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E45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0 000,00</w:t>
            </w:r>
          </w:p>
          <w:p w14:paraId="4A42314E" w14:textId="50311326" w:rsidR="0084257A" w:rsidRPr="00261CEC" w:rsidRDefault="001E45A8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84257A" w:rsidRPr="009863B4" w14:paraId="7B0F3BB5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7F624" w14:textId="146D9CE1" w:rsidR="0084257A" w:rsidRPr="00261CEC" w:rsidRDefault="009863B4" w:rsidP="0057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76CCA" w14:textId="77777777" w:rsidR="00CB40B6" w:rsidRPr="00261CEC" w:rsidRDefault="00CB40B6" w:rsidP="00CB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перевезення:</w:t>
            </w:r>
          </w:p>
          <w:p w14:paraId="339AA59C" w14:textId="56556ACE" w:rsidR="0084257A" w:rsidRPr="00261CEC" w:rsidRDefault="00CB40B6" w:rsidP="00CB40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перевезення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військовослужбовців Збройних сил України, Національної гвардії України та територіальної оборони Ніжинської територіальної громади та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інших військових формувань на період воєнного стану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60A" w14:textId="5FD3428E" w:rsidR="0084257A" w:rsidRPr="00261CEC" w:rsidRDefault="009863B4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60130000-8 — Послуги спеціалізованих автомобільних перевезень пасажирів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03BB4" w14:textId="05F145DB" w:rsidR="0084257A" w:rsidRPr="00261CEC" w:rsidRDefault="008B312E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600 000,00 грн.</w:t>
            </w:r>
          </w:p>
        </w:tc>
      </w:tr>
      <w:tr w:rsidR="008B312E" w:rsidRPr="009863B4" w14:paraId="6455E1E9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7AF5B" w14:textId="3D2AB514" w:rsidR="008B312E" w:rsidRDefault="00C75D7E" w:rsidP="0098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B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EFAC4" w14:textId="6385B1A6" w:rsidR="008B312E" w:rsidRDefault="008B312E" w:rsidP="009863B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</w:t>
            </w:r>
            <w:r w:rsidR="0026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0B2" w14:textId="098DCD8A" w:rsidR="008B312E" w:rsidRPr="00266313" w:rsidRDefault="00266313" w:rsidP="009863B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631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44190000-8 Конструкційні матеріали різні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1E314C" w14:textId="39255F83" w:rsidR="008B312E" w:rsidRDefault="008B312E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50 000,00 грн.</w:t>
            </w:r>
          </w:p>
        </w:tc>
      </w:tr>
      <w:tr w:rsidR="00266313" w:rsidRPr="009863B4" w14:paraId="5C067F84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0EF43" w14:textId="602F7223" w:rsidR="00266313" w:rsidRDefault="00C75D7E" w:rsidP="0098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66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A7BD19" w14:textId="5DF91F02" w:rsidR="00266313" w:rsidRDefault="00266313" w:rsidP="009863B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72A" w14:textId="4B7AA995" w:rsidR="00266313" w:rsidRPr="00266313" w:rsidRDefault="00266313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2663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44530000-4: Кріпильні деталі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CD035B" w14:textId="13595502" w:rsidR="00266313" w:rsidRDefault="00266313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100 000,00 грн.</w:t>
            </w:r>
          </w:p>
        </w:tc>
      </w:tr>
      <w:tr w:rsidR="00B07A78" w:rsidRPr="009863B4" w14:paraId="5ECA5283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F335A" w14:textId="42599595" w:rsidR="00B07A78" w:rsidRDefault="00B07A78" w:rsidP="0098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51EFD0" w14:textId="07DDFA9C" w:rsidR="00B07A78" w:rsidRPr="00B07A78" w:rsidRDefault="00B07A78" w:rsidP="009863B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використання комп’ютерної програми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uMuni</w:t>
            </w:r>
            <w:r w:rsidRPr="00B0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платформа енергоефективності»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2F7" w14:textId="013088B8" w:rsidR="00B07A78" w:rsidRPr="00B07A78" w:rsidRDefault="00B07A78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48210000-3 – Пакети мереживного програмного забезпечення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006FB5" w14:textId="3637540F" w:rsidR="00B07A78" w:rsidRDefault="00B07A78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42 000,00 грн.</w:t>
            </w:r>
          </w:p>
        </w:tc>
      </w:tr>
      <w:tr w:rsidR="00B07A78" w:rsidRPr="009863B4" w14:paraId="65D62D21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BFF64" w14:textId="4097179B" w:rsidR="00B07A78" w:rsidRDefault="00B07A78" w:rsidP="0098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18DC6" w14:textId="6F406230" w:rsidR="00B07A78" w:rsidRDefault="00B07A78" w:rsidP="009863B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в сфері розвитку та підтримки офіційного інтернет сайту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4E0" w14:textId="55AFCFC0" w:rsidR="00B07A78" w:rsidRDefault="00B07A78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72420000-0 – Послуги у сфері розвитку Інтернету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2FEE4F" w14:textId="57655D31" w:rsidR="00B07A78" w:rsidRDefault="00B07A78" w:rsidP="009863B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48 600,00 грн.</w:t>
            </w:r>
          </w:p>
        </w:tc>
      </w:tr>
    </w:tbl>
    <w:p w14:paraId="0EA361BD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86835"/>
    <w:rsid w:val="000A0FE8"/>
    <w:rsid w:val="000E0E97"/>
    <w:rsid w:val="00112D50"/>
    <w:rsid w:val="001167B6"/>
    <w:rsid w:val="00117740"/>
    <w:rsid w:val="00120EA9"/>
    <w:rsid w:val="00134C7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F058D"/>
    <w:rsid w:val="00616607"/>
    <w:rsid w:val="006208BA"/>
    <w:rsid w:val="00623D3F"/>
    <w:rsid w:val="00641AE2"/>
    <w:rsid w:val="006534BB"/>
    <w:rsid w:val="006575E6"/>
    <w:rsid w:val="00660D1C"/>
    <w:rsid w:val="006630B5"/>
    <w:rsid w:val="00684868"/>
    <w:rsid w:val="00693EA6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2823"/>
    <w:rsid w:val="0084257A"/>
    <w:rsid w:val="00895CEB"/>
    <w:rsid w:val="008B312E"/>
    <w:rsid w:val="008C5022"/>
    <w:rsid w:val="008D7D45"/>
    <w:rsid w:val="00903C84"/>
    <w:rsid w:val="00906522"/>
    <w:rsid w:val="00914C69"/>
    <w:rsid w:val="00915D6A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C73B7"/>
    <w:rsid w:val="009D79EB"/>
    <w:rsid w:val="00A12427"/>
    <w:rsid w:val="00A15655"/>
    <w:rsid w:val="00A220A2"/>
    <w:rsid w:val="00A3443C"/>
    <w:rsid w:val="00A83255"/>
    <w:rsid w:val="00AB6FE7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73</cp:revision>
  <cp:lastPrinted>2022-05-04T12:57:00Z</cp:lastPrinted>
  <dcterms:created xsi:type="dcterms:W3CDTF">2022-04-13T06:56:00Z</dcterms:created>
  <dcterms:modified xsi:type="dcterms:W3CDTF">2022-05-04T13:32:00Z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