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87" w:rsidRDefault="00556987" w:rsidP="00556987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5956B3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15pt;height:46.85pt" o:ole="" o:preferrelative="t" stroked="f">
            <v:imagedata r:id="rId6" o:title=""/>
          </v:rect>
          <o:OLEObject Type="Embed" ProgID="StaticMetafile" ShapeID="rectole0000000000" DrawAspect="Content" ObjectID="_1705412565" r:id="rId7"/>
        </w:object>
      </w:r>
    </w:p>
    <w:p w:rsidR="00556987" w:rsidRDefault="00556987" w:rsidP="0055698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556987" w:rsidRDefault="00556987" w:rsidP="00556987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31</w:t>
      </w:r>
    </w:p>
    <w:p w:rsidR="00556987" w:rsidRDefault="00556987" w:rsidP="00556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міської ради з питань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556987" w:rsidRDefault="00556987" w:rsidP="00556987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18.01.2022</w:t>
      </w:r>
    </w:p>
    <w:p w:rsidR="00556987" w:rsidRDefault="008270BA" w:rsidP="005569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Мала </w:t>
      </w:r>
      <w:r w:rsidR="00556987">
        <w:rPr>
          <w:rFonts w:ascii="Times New Roman" w:hAnsi="Times New Roman"/>
          <w:i/>
          <w:iCs/>
          <w:sz w:val="28"/>
          <w:szCs w:val="28"/>
          <w:lang w:val="uk-UA"/>
        </w:rPr>
        <w:t xml:space="preserve"> зала </w:t>
      </w:r>
      <w:proofErr w:type="spellStart"/>
      <w:r w:rsidR="00556987">
        <w:rPr>
          <w:rFonts w:ascii="Times New Roman" w:hAnsi="Times New Roman"/>
          <w:i/>
          <w:iCs/>
          <w:sz w:val="28"/>
          <w:szCs w:val="28"/>
          <w:lang w:val="uk-UA"/>
        </w:rPr>
        <w:t>адмінбудівлі</w:t>
      </w:r>
      <w:proofErr w:type="spellEnd"/>
      <w:r w:rsidR="0055698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556987" w:rsidRDefault="00556987" w:rsidP="0055698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виконавчого комітету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Салогуб В. В.</w:t>
      </w:r>
    </w:p>
    <w:p w:rsidR="00556987" w:rsidRDefault="00556987" w:rsidP="0055698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Деркач А.П.,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В.А., 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О.Г., </w:t>
      </w:r>
      <w:r w:rsidRPr="00455E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Нікитенко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  <w:r w:rsidR="007B021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5698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М.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556987" w:rsidRDefault="00556987" w:rsidP="0055698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присутніх: додається.</w:t>
      </w:r>
    </w:p>
    <w:p w:rsidR="00556987" w:rsidRDefault="00556987" w:rsidP="0055698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Формування порядку денного: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 постійної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ради з питань </w:t>
      </w:r>
      <w:r>
        <w:rPr>
          <w:rFonts w:ascii="Times New Roman" w:hAnsi="Times New Roman"/>
          <w:bCs/>
          <w:sz w:val="28"/>
          <w:szCs w:val="28"/>
          <w:lang w:val="uk-UA"/>
        </w:rPr>
        <w:t>регламенту, законності, охорони прав і свобод громадян,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556987" w:rsidRDefault="00556987" w:rsidP="00556987">
      <w:pPr>
        <w:spacing w:after="0"/>
        <w:ind w:left="7079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18. 01.2022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556987" w:rsidRDefault="00556987" w:rsidP="0055698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 .</w:t>
      </w:r>
    </w:p>
    <w:p w:rsidR="00556987" w:rsidRDefault="00556987" w:rsidP="0055698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C33CBA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556987" w:rsidRPr="00663873" w:rsidRDefault="00556987" w:rsidP="0055698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56987" w:rsidRPr="00217EF7" w:rsidRDefault="00556987" w:rsidP="0055698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916478" w:rsidRPr="00217EF7" w:rsidRDefault="0091647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1. Про ліквідацію Ніжинської загальноосвітньої школи І-ІІ ступенів №12 Ніжинської міської ради Чернігівської області (ПР №830 від 06.01.2022 року)</w:t>
      </w:r>
    </w:p>
    <w:p w:rsidR="00916478" w:rsidRPr="00217EF7" w:rsidRDefault="0091647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2. Про ліквідацію Ніжинської загальноосвітньої школи І-ІІ ступенів №4 Ніжинської міської ради Чернігівської області (ПР №829 від 06.01.2022 року)</w:t>
      </w:r>
    </w:p>
    <w:p w:rsidR="00837281" w:rsidRPr="00217EF7" w:rsidRDefault="00916478" w:rsidP="00C33CBA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3.</w:t>
      </w:r>
      <w:r w:rsidR="00837281" w:rsidRPr="00217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7281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="00837281" w:rsidRPr="00217EF7">
        <w:rPr>
          <w:rFonts w:ascii="Times New Roman" w:hAnsi="Times New Roman"/>
          <w:spacing w:val="-1"/>
          <w:sz w:val="28"/>
          <w:szCs w:val="28"/>
          <w:lang w:val="en-US"/>
        </w:rPr>
        <w:t>VIII</w:t>
      </w:r>
      <w:r w:rsidR="00837281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</w:t>
      </w:r>
      <w:r w:rsidR="00837281" w:rsidRPr="00217EF7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територіальної громади на 2022 рік (код бюджету 2553800000)» (ПР №871 від 19.01.2022 року)</w:t>
      </w:r>
    </w:p>
    <w:p w:rsidR="00837281" w:rsidRPr="00217EF7" w:rsidRDefault="00837281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4.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Про внесення змін в 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</w:r>
      <w:r w:rsidRPr="00217EF7">
        <w:rPr>
          <w:rFonts w:ascii="Times New Roman" w:hAnsi="Times New Roman"/>
          <w:sz w:val="28"/>
          <w:szCs w:val="28"/>
          <w:lang w:val="en-US"/>
        </w:rPr>
        <w:t>VIII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 (ПР №870 від 18.01.2022 року)</w:t>
      </w:r>
    </w:p>
    <w:p w:rsidR="00916478" w:rsidRPr="00217EF7" w:rsidRDefault="00837281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916478" w:rsidRPr="00217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Положення про Раду підприємців при Ніжинській міській раді (ПР №828 від 31.12.2021 року)</w:t>
      </w:r>
    </w:p>
    <w:p w:rsidR="002D5525" w:rsidRPr="00217EF7" w:rsidRDefault="00837281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2D5525" w:rsidRPr="00217EF7">
        <w:rPr>
          <w:rFonts w:ascii="Times New Roman" w:hAnsi="Times New Roman"/>
          <w:sz w:val="28"/>
          <w:szCs w:val="28"/>
          <w:lang w:val="uk-UA"/>
        </w:rPr>
        <w:t xml:space="preserve">Про затвердження персонального складу Ради підприємців при Ніжинській </w:t>
      </w:r>
      <w:r w:rsidRPr="00217EF7">
        <w:rPr>
          <w:rFonts w:ascii="Times New Roman" w:hAnsi="Times New Roman"/>
          <w:sz w:val="28"/>
          <w:szCs w:val="28"/>
          <w:lang w:val="uk-UA"/>
        </w:rPr>
        <w:t>міській раді.</w:t>
      </w:r>
    </w:p>
    <w:p w:rsidR="00916478" w:rsidRPr="00217EF7" w:rsidRDefault="00302121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AE0529" w:rsidRPr="00217EF7">
        <w:rPr>
          <w:rFonts w:ascii="Times New Roman" w:hAnsi="Times New Roman"/>
          <w:sz w:val="28"/>
          <w:szCs w:val="28"/>
          <w:lang w:val="uk-UA"/>
        </w:rPr>
        <w:t>Про припинення комунального підприємства «Керуюча компанія «Північна» (ПР №833 від 10.01.2022 року)</w:t>
      </w:r>
    </w:p>
    <w:p w:rsidR="00AE0529" w:rsidRPr="00217EF7" w:rsidRDefault="00AE0529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8. Про внесення змін до додатків 1-3 до рішення Ніжинської міської ради від 21 грудня 2021 року №19-18/2021 «Про затвердження істотних умов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енергосервісних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договорів» (ПР №865 від 17.01.2022 року)</w:t>
      </w:r>
    </w:p>
    <w:p w:rsidR="00AE0529" w:rsidRPr="00217EF7" w:rsidRDefault="00AE0529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9. Про надання дозволу на коригування містобудівної документації «Генеральний план м. Ніжин Чернігівської області» шляхом розроблення нового генерального плану м. Ніжин Чернігівської області (ПР №840 від 12.01.2022 року)</w:t>
      </w:r>
    </w:p>
    <w:p w:rsidR="00AE0529" w:rsidRPr="00217EF7" w:rsidRDefault="00AE0529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="004E18D8" w:rsidRPr="00217EF7">
        <w:rPr>
          <w:rFonts w:ascii="Times New Roman" w:hAnsi="Times New Roman"/>
          <w:sz w:val="28"/>
          <w:szCs w:val="28"/>
          <w:lang w:val="uk-UA"/>
        </w:rPr>
        <w:t>Про надання згоди комунальному некомерційному підприємству «Ніжинська центральна міська лікарня імені Миколи Галицького» на списання майна комунальної власності Ніжинської міської ради – сараю (ПР №851 від 13.01.2022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217EF7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Pr="00217EF7">
        <w:rPr>
          <w:rFonts w:ascii="Times New Roman" w:hAnsi="Times New Roman"/>
          <w:bCs/>
          <w:sz w:val="28"/>
          <w:szCs w:val="28"/>
        </w:rPr>
        <w:t>визначення</w:t>
      </w:r>
      <w:proofErr w:type="spellEnd"/>
      <w:r w:rsidRPr="00217E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bCs/>
          <w:sz w:val="28"/>
          <w:szCs w:val="28"/>
        </w:rPr>
        <w:t>проєктів-переможців</w:t>
      </w:r>
      <w:proofErr w:type="spellEnd"/>
      <w:r w:rsidRPr="00217E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 w:rsidRPr="00217EF7">
        <w:rPr>
          <w:rFonts w:ascii="Times New Roman" w:hAnsi="Times New Roman"/>
          <w:bCs/>
          <w:sz w:val="28"/>
          <w:szCs w:val="28"/>
        </w:rPr>
        <w:t xml:space="preserve"> бюджету 2022 року та подальше </w:t>
      </w:r>
      <w:proofErr w:type="spellStart"/>
      <w:r w:rsidRPr="00217EF7">
        <w:rPr>
          <w:rFonts w:ascii="Times New Roman" w:hAnsi="Times New Roman"/>
          <w:bCs/>
          <w:sz w:val="28"/>
          <w:szCs w:val="28"/>
        </w:rPr>
        <w:t>їх</w:t>
      </w:r>
      <w:proofErr w:type="spellEnd"/>
      <w:r w:rsidRPr="00217EF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bCs/>
          <w:sz w:val="28"/>
          <w:szCs w:val="28"/>
        </w:rPr>
        <w:t>фінансування</w:t>
      </w:r>
      <w:proofErr w:type="spellEnd"/>
      <w:r w:rsidRPr="00217EF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gramStart"/>
      <w:r w:rsidRPr="00217EF7">
        <w:rPr>
          <w:rFonts w:ascii="Times New Roman" w:hAnsi="Times New Roman"/>
          <w:sz w:val="28"/>
          <w:szCs w:val="28"/>
          <w:lang w:val="uk-UA"/>
        </w:rPr>
        <w:t>ПР</w:t>
      </w:r>
      <w:proofErr w:type="gramEnd"/>
      <w:r w:rsidRPr="00217EF7">
        <w:rPr>
          <w:rFonts w:ascii="Times New Roman" w:hAnsi="Times New Roman"/>
          <w:sz w:val="28"/>
          <w:szCs w:val="28"/>
          <w:lang w:val="uk-UA"/>
        </w:rPr>
        <w:t xml:space="preserve"> №868 від 17.01.2022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12. 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№35-8/2021 від 30 березня 2021 року (ПР №834 від 10.01.2022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13. Про оренду майна комунальної власності Ніжинської територіальної громади (ПР №835 від 10.01.2022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14. Про включення в перелік об’єктів комунальної власності Ніжинської територіальної громади в особі Ніжинської міської ради квартири №7а у будинку квартирного типу за адресою: м. Ніжин, вулиця Богуна, будинок 47 (ПР №836 від 11.01.2022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15. Про скасування рішення Ніжинської міської ради від 19 серпня 2021 року №30-12/2021 «Про приватизацію нежитлового приміщення, що розташоване </w:t>
      </w:r>
      <w:r w:rsidRPr="00217EF7">
        <w:rPr>
          <w:rFonts w:ascii="Times New Roman" w:hAnsi="Times New Roman"/>
          <w:sz w:val="28"/>
          <w:szCs w:val="28"/>
          <w:lang w:val="uk-UA"/>
        </w:rPr>
        <w:lastRenderedPageBreak/>
        <w:t>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 (ПР №837 від 11.01.2022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16. Про скасування рішення Ніжинської міської ради від 16 вересня 2021 року №18-13/2021 «Про приватизацію нежитлової будівлі, що розташована за адресою: місто Ніжин, вулиця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Кушакевичів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, будинок 8» та припинення приватизації нежитлової будівлі, що розташована за адресою:  місто  Ніжин,  вулиця 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Кушакевичів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>, будинок 8 (ПР №838 від 11.01.2022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17. Про намір передачі комунального майна Ніжинської територіальної громади в оренду, шляхом проведення аукціону (ПР №848 від 13.01.2022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18. 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(ПР №847 від 13.01.2022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19. Про надання дозволу на списання об’єктів нерухомого майна комунальної власності Ніжинської міської ради (ПР №857 від 17.01.2022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20. Про внесення змін в рішення від 26 червня 2020 року №16-75/2020 «Про передачу на балансовий облік майна комунальної власності» (ПР №858 від 17.01.2022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21. Про передачу в господарське відання нежитлового приміщення «котельня», розташованого за адресою: місто Ніжин, вулиця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Воздвиженська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>, будинок 3В та внесення змін до Договору оренди нерухомого майна, що належить до комунальної власності Ніжинської територіальної громади №35 від 01 листопада 2021 року (ПР №859 від 17.01.2022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22. </w:t>
      </w:r>
      <w:bookmarkStart w:id="0" w:name="_Hlk91671352"/>
      <w:bookmarkStart w:id="1" w:name="_Hlk93050173"/>
      <w:r w:rsidRPr="00217EF7">
        <w:rPr>
          <w:rFonts w:ascii="Times New Roman" w:hAnsi="Times New Roman"/>
          <w:sz w:val="28"/>
          <w:szCs w:val="28"/>
          <w:lang w:val="uk-UA"/>
        </w:rPr>
        <w:t xml:space="preserve">Про припинення договору оренди нерухомого майна, що належать до комунальної власності </w:t>
      </w:r>
      <w:bookmarkEnd w:id="0"/>
      <w:r w:rsidRPr="00217EF7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нежитлове приміщення (гараж № 2), загальною площею 24,8 кв. м., розташоване за адресою: Чернігівська область, місто Ніжин, вулиця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Богушевича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>, 3</w:t>
      </w:r>
      <w:bookmarkEnd w:id="1"/>
      <w:r w:rsidRPr="00217EF7">
        <w:rPr>
          <w:rFonts w:ascii="Times New Roman" w:hAnsi="Times New Roman"/>
          <w:sz w:val="28"/>
          <w:szCs w:val="28"/>
          <w:lang w:val="uk-UA"/>
        </w:rPr>
        <w:t xml:space="preserve"> (ПР №860 від 17.01.2022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23. </w:t>
      </w:r>
      <w:bookmarkStart w:id="2" w:name="_Hlk91679744"/>
      <w:r w:rsidRPr="00217EF7">
        <w:rPr>
          <w:rFonts w:ascii="Times New Roman" w:hAnsi="Times New Roman"/>
          <w:sz w:val="28"/>
          <w:szCs w:val="28"/>
          <w:lang w:val="uk-UA"/>
        </w:rPr>
        <w:t>Про включення до переліку Першого типу об’єкта комунальної власності Ніжинської територіальної громади, розташованого за адресою: Чернігівська область, місто Ніжин, вулиця Московська, 21-А та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 16  від 03 травня 2019 року, укладений з Товариством з обмеженою відповідальністю «Ліки України» може бути продовжений або укладений з новим орендарем</w:t>
      </w:r>
      <w:bookmarkEnd w:id="2"/>
      <w:r w:rsidRPr="00217EF7">
        <w:rPr>
          <w:rFonts w:ascii="Times New Roman" w:hAnsi="Times New Roman"/>
          <w:sz w:val="28"/>
          <w:szCs w:val="28"/>
          <w:lang w:val="uk-UA"/>
        </w:rPr>
        <w:t xml:space="preserve"> (ПР №861 від 17.01.2022 року)</w:t>
      </w:r>
    </w:p>
    <w:p w:rsidR="004E18D8" w:rsidRPr="00217EF7" w:rsidRDefault="004E18D8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lastRenderedPageBreak/>
        <w:t>24. Про включення в перелік об’єктів комунальної власності Ніжинської територіальної громади в особі Ніжинської міської ради житлової квартири №61 за адресою: м. Ніжин, вулиця Космонавтів, будинок 48 (ПР №866 від 17.01.2022 року)</w:t>
      </w:r>
    </w:p>
    <w:p w:rsidR="004E18D8" w:rsidRPr="00217EF7" w:rsidRDefault="004E18D8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="00773A97" w:rsidRPr="00217EF7">
        <w:rPr>
          <w:rFonts w:ascii="Times New Roman" w:hAnsi="Times New Roman"/>
          <w:sz w:val="28"/>
          <w:szCs w:val="28"/>
          <w:lang w:val="uk-UA"/>
        </w:rPr>
        <w:t>Про передачу окремих повноважень виконавчому комітету Ніжинської міської ради (ПР №841 від 13.01.2022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26. Про внесення в перелік земельних ділянок  несільськогосподарського призначення, що підлягають  продажу власникам об’єктів нерухомого майна, розміщеного на цих ділянках (ПР №731 від 16.11.2021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27. Про включення в перелік земельних ділянок для продажу права  оренди  на  земельних торгах  окремими    лотами   (ПР №815 від 16.12.2021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28. 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№831 від 10.01.2022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29. Про надання дозволу на виготовлення проектів землеустрою щодо відведення земельної ділянки у власність та в користування на умовах оренди (ПР №832 від 10.01.2022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30. Про продаж земельних ділянок несільськогосподарського призначення власникам об’єктів нерухомого майна, розміщеного на цих ділянках (ПР №843 від 13.01.2022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31. Про уточнення списків осіб, які мають право на земельну частку (пай) (ПР №844 від 13.01.2022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32. Про проведення інвентаризації земель комунальної власності, погодження технічної документації із землеустрою щодо поділу земельної ділянки (ПР №845 від 13.01.2022 року)</w:t>
      </w:r>
    </w:p>
    <w:p w:rsidR="003A7B24" w:rsidRPr="00217EF7" w:rsidRDefault="003A7B2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33. </w:t>
      </w:r>
      <w:r w:rsidR="00F42EE4" w:rsidRPr="00217EF7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(ПР №846 від 13.01.2022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34. Про затвердження проекту із землеустрою та надання у власність земельної ділянки Обслуговуючому кооперативу «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Автогаражний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кооператив «Вуличний» (ПР №849 від 13.01.2022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35. Про погодження технічної документації із землеустрою щодо поділу земельних ділянок комунальної власності   (ПР №842 від 13.01.2022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36. Про поновлення договорів оренди земельних ділянок, надання дозволу на виготовлення проекту землеустрою, припинення права оренди, надання земельних ділянок суб’єктам господарювання фізичним особам (ПР №852 від 14.01.2022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lastRenderedPageBreak/>
        <w:t>37.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38. Про включення в перелік земельних ділянок для продажу на земельних торгах окремими лотами (ПР №862 від 17.01.2022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39.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№863 від 17.01.2022 року)</w:t>
      </w:r>
    </w:p>
    <w:p w:rsidR="00232F10" w:rsidRPr="00217EF7" w:rsidRDefault="00232F10" w:rsidP="00232F1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40. Про затвердження технічної документації із землеустрою та надання у приватну власність, в користування на умовах оренди, про затвердження проектів землеустрою щодо відведення земельних ділянок у власність (ПР №864 від 17.01.2022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41. Про здійснення реєстрації  права власності на земельні ділянки (ПР №869 від 18.01.2022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42. 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(ПР №854 від 17.01.2022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43. Про затвердження персонального складу конкурсної комісії для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області (ПР №855 від 17.01.2022 року)</w:t>
      </w:r>
    </w:p>
    <w:p w:rsidR="00F42EE4" w:rsidRPr="00217EF7" w:rsidRDefault="00F42EE4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44. Про внесення змін до додатку 1 рішення Ніжинської міської ради від 21.12.2021 року № 65-18/2021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області”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(ПР №856 від 17.01.2022 року)</w:t>
      </w:r>
    </w:p>
    <w:p w:rsidR="00033D67" w:rsidRPr="00217EF7" w:rsidRDefault="00033D67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45. Різне.</w:t>
      </w:r>
    </w:p>
    <w:p w:rsidR="007B0213" w:rsidRPr="00217EF7" w:rsidRDefault="007B0213" w:rsidP="00836B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3CBA" w:rsidRPr="00217EF7" w:rsidRDefault="00C33CBA" w:rsidP="00916478">
      <w:pPr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  <w:t xml:space="preserve">  Розгляд питань порядку денного:</w:t>
      </w:r>
    </w:p>
    <w:p w:rsidR="00C33CBA" w:rsidRPr="00217EF7" w:rsidRDefault="00C33CBA" w:rsidP="00C33CBA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1. Про ліквідацію Ніжинської загальноосвітньої школи І-ІІ ступенів №12 Ніжинської міської ради Чернігівської області (ПР №830 від 06.01.2022 року)</w:t>
      </w:r>
    </w:p>
    <w:p w:rsidR="00D95562" w:rsidRPr="00217EF7" w:rsidRDefault="00D95562" w:rsidP="00C33CBA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 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D95562" w:rsidRPr="00217E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17EF7">
        <w:rPr>
          <w:rFonts w:ascii="Times New Roman" w:hAnsi="Times New Roman"/>
          <w:sz w:val="28"/>
          <w:szCs w:val="28"/>
          <w:lang w:val="uk-UA"/>
        </w:rPr>
        <w:t>(начальник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управління освіти), яка зачитала інформаційну довідку управління освіти. </w:t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  <w:t>/ Матеріали додаються/</w:t>
      </w:r>
    </w:p>
    <w:p w:rsidR="00C33CBA" w:rsidRPr="00217EF7" w:rsidRDefault="00C33CBA" w:rsidP="00C33CB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ВИСТУПИЛИ: </w:t>
      </w:r>
    </w:p>
    <w:p w:rsidR="00806953" w:rsidRPr="00217EF7" w:rsidRDefault="00806953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Деркач А.П., депутат міської ради, щодо дітей з особливими потребами, їх </w:t>
      </w:r>
      <w:r w:rsidR="00006ACF" w:rsidRPr="00217EF7">
        <w:rPr>
          <w:rFonts w:ascii="Times New Roman" w:hAnsi="Times New Roman"/>
          <w:sz w:val="28"/>
          <w:szCs w:val="28"/>
          <w:lang w:val="uk-UA"/>
        </w:rPr>
        <w:t xml:space="preserve">підвезення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6762" w:rsidRPr="00217EF7">
        <w:rPr>
          <w:rFonts w:ascii="Times New Roman" w:hAnsi="Times New Roman"/>
          <w:sz w:val="28"/>
          <w:szCs w:val="28"/>
          <w:lang w:val="uk-UA"/>
        </w:rPr>
        <w:t>до навчальних закладів</w:t>
      </w:r>
      <w:r w:rsidRPr="00217EF7">
        <w:rPr>
          <w:rFonts w:ascii="Times New Roman" w:hAnsi="Times New Roman"/>
          <w:sz w:val="28"/>
          <w:szCs w:val="28"/>
          <w:lang w:val="uk-UA"/>
        </w:rPr>
        <w:t>;</w:t>
      </w:r>
    </w:p>
    <w:p w:rsidR="00806953" w:rsidRPr="00217EF7" w:rsidRDefault="00806953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6E3AB1" w:rsidRPr="00217EF7">
        <w:rPr>
          <w:rFonts w:ascii="Times New Roman" w:hAnsi="Times New Roman"/>
          <w:sz w:val="28"/>
          <w:szCs w:val="28"/>
          <w:lang w:val="uk-UA"/>
        </w:rPr>
        <w:t xml:space="preserve">, начальник управління освіти,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довела до відома присутніх, що на сьогоднішній день є 8 інклюзивних класів, а також всі заклади освіти</w:t>
      </w:r>
      <w:r w:rsidR="006E3AB1" w:rsidRPr="00217EF7">
        <w:rPr>
          <w:rFonts w:ascii="Times New Roman" w:hAnsi="Times New Roman"/>
          <w:sz w:val="28"/>
          <w:szCs w:val="28"/>
          <w:lang w:val="uk-UA"/>
        </w:rPr>
        <w:t xml:space="preserve"> міста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надають інклюзивну освіту.</w:t>
      </w:r>
    </w:p>
    <w:p w:rsidR="00806953" w:rsidRPr="00217EF7" w:rsidRDefault="00806953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Що стосується </w:t>
      </w:r>
      <w:r w:rsidR="00006ACF" w:rsidRPr="00217EF7">
        <w:rPr>
          <w:rFonts w:ascii="Times New Roman" w:hAnsi="Times New Roman"/>
          <w:sz w:val="28"/>
          <w:szCs w:val="28"/>
          <w:lang w:val="uk-UA"/>
        </w:rPr>
        <w:t xml:space="preserve">підвезення </w:t>
      </w:r>
      <w:r w:rsidR="00146762" w:rsidRPr="00217EF7">
        <w:rPr>
          <w:rFonts w:ascii="Times New Roman" w:hAnsi="Times New Roman"/>
          <w:sz w:val="28"/>
          <w:szCs w:val="28"/>
          <w:lang w:val="uk-UA"/>
        </w:rPr>
        <w:t>дітей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46762" w:rsidRPr="00217EF7">
        <w:rPr>
          <w:rFonts w:ascii="Times New Roman" w:hAnsi="Times New Roman"/>
          <w:sz w:val="28"/>
          <w:szCs w:val="28"/>
          <w:lang w:val="uk-UA"/>
        </w:rPr>
        <w:t>то у місті буде працювати «соціальне таксі», а також буде придбано шкільний автобус;</w:t>
      </w:r>
    </w:p>
    <w:p w:rsidR="00146762" w:rsidRPr="00217EF7" w:rsidRDefault="00146762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D66" w:rsidRPr="00217EF7">
        <w:rPr>
          <w:rFonts w:ascii="Times New Roman" w:hAnsi="Times New Roman"/>
          <w:sz w:val="28"/>
          <w:szCs w:val="28"/>
          <w:lang w:val="uk-UA"/>
        </w:rPr>
        <w:t xml:space="preserve">В.А., депутат міської ради, з пропозицією щодо підготовки </w:t>
      </w:r>
      <w:r w:rsidR="006F3941" w:rsidRPr="00217EF7">
        <w:rPr>
          <w:rFonts w:ascii="Times New Roman" w:hAnsi="Times New Roman"/>
          <w:sz w:val="28"/>
          <w:szCs w:val="28"/>
          <w:lang w:val="uk-UA"/>
        </w:rPr>
        <w:t xml:space="preserve">управлінням освіти </w:t>
      </w:r>
      <w:r w:rsidR="00651D66" w:rsidRPr="00217EF7">
        <w:rPr>
          <w:rFonts w:ascii="Times New Roman" w:hAnsi="Times New Roman"/>
          <w:sz w:val="28"/>
          <w:szCs w:val="28"/>
          <w:lang w:val="uk-UA"/>
        </w:rPr>
        <w:t>комплексної програми оптимізації мережі закладів о</w:t>
      </w:r>
      <w:r w:rsidR="006F3941" w:rsidRPr="00217EF7">
        <w:rPr>
          <w:rFonts w:ascii="Times New Roman" w:hAnsi="Times New Roman"/>
          <w:sz w:val="28"/>
          <w:szCs w:val="28"/>
          <w:lang w:val="uk-UA"/>
        </w:rPr>
        <w:t>світи;</w:t>
      </w:r>
    </w:p>
    <w:p w:rsidR="00A545FF" w:rsidRPr="00217EF7" w:rsidRDefault="00A545FF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В.О., начальник відділу юридично-кадрового забезпечення, довів до відома присутніх, що підготовлений проект рішення не суперечить законодавству України.</w:t>
      </w:r>
    </w:p>
    <w:p w:rsidR="006F3941" w:rsidRPr="00217EF7" w:rsidRDefault="006F3941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В обговоренні питання взяли участь:</w:t>
      </w:r>
    </w:p>
    <w:p w:rsidR="006F3941" w:rsidRPr="00217EF7" w:rsidRDefault="006F3941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Пулінець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О.Г.</w:t>
      </w:r>
      <w:r w:rsidR="00CC0EFD" w:rsidRPr="00217EF7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>. директора ЗОШ №4</w:t>
      </w:r>
      <w:r w:rsidR="00CC0EFD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C0EFD" w:rsidRPr="00217EF7">
        <w:rPr>
          <w:rFonts w:ascii="Times New Roman" w:hAnsi="Times New Roman"/>
          <w:sz w:val="28"/>
          <w:szCs w:val="28"/>
          <w:lang w:val="uk-UA"/>
        </w:rPr>
        <w:t>Фурса</w:t>
      </w:r>
      <w:proofErr w:type="spellEnd"/>
      <w:r w:rsidR="00CC0EFD" w:rsidRPr="00217EF7">
        <w:rPr>
          <w:rFonts w:ascii="Times New Roman" w:hAnsi="Times New Roman"/>
          <w:sz w:val="28"/>
          <w:szCs w:val="28"/>
          <w:lang w:val="uk-UA"/>
        </w:rPr>
        <w:t xml:space="preserve"> О.</w:t>
      </w:r>
      <w:r w:rsidR="00A545FF" w:rsidRPr="00217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0EFD" w:rsidRPr="00217EF7">
        <w:rPr>
          <w:rFonts w:ascii="Times New Roman" w:hAnsi="Times New Roman"/>
          <w:sz w:val="28"/>
          <w:szCs w:val="28"/>
          <w:lang w:val="uk-UA"/>
        </w:rPr>
        <w:t xml:space="preserve">(громадська активістка), Салогуб В.В.(голова комісії), </w:t>
      </w:r>
      <w:proofErr w:type="spellStart"/>
      <w:r w:rsidR="00CC0EFD" w:rsidRPr="00217EF7"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="00CC0EFD" w:rsidRPr="00217EF7">
        <w:rPr>
          <w:rFonts w:ascii="Times New Roman" w:hAnsi="Times New Roman"/>
          <w:sz w:val="28"/>
          <w:szCs w:val="28"/>
          <w:lang w:val="uk-UA"/>
        </w:rPr>
        <w:t xml:space="preserve"> В.О.(начальник відділу юридично-кадрового забезпечення), </w:t>
      </w:r>
      <w:proofErr w:type="spellStart"/>
      <w:r w:rsidR="00CC0EFD" w:rsidRPr="00217EF7">
        <w:rPr>
          <w:rFonts w:ascii="Times New Roman" w:hAnsi="Times New Roman"/>
          <w:sz w:val="28"/>
          <w:szCs w:val="28"/>
          <w:lang w:val="uk-UA"/>
        </w:rPr>
        <w:t>Пашньова</w:t>
      </w:r>
      <w:proofErr w:type="spellEnd"/>
      <w:r w:rsidR="00CC0EFD" w:rsidRPr="00217EF7">
        <w:rPr>
          <w:rFonts w:ascii="Times New Roman" w:hAnsi="Times New Roman"/>
          <w:sz w:val="28"/>
          <w:szCs w:val="28"/>
          <w:lang w:val="uk-UA"/>
        </w:rPr>
        <w:t xml:space="preserve"> С.С.(директор ЗОШ №12).</w:t>
      </w:r>
    </w:p>
    <w:p w:rsidR="00CC0EFD" w:rsidRPr="00217EF7" w:rsidRDefault="00CC0EFD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проект рішення на розгляд сесії.</w:t>
      </w:r>
    </w:p>
    <w:p w:rsidR="00F37224" w:rsidRPr="00217EF7" w:rsidRDefault="00F37224" w:rsidP="00F3722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F37224" w:rsidRPr="00217EF7" w:rsidRDefault="00F37224" w:rsidP="00C33C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3CBA" w:rsidRPr="00217EF7" w:rsidRDefault="00C33CBA" w:rsidP="00F3722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2. Про ліквідацію Ніжинської загальноосвітньої школи І-ІІ ступенів №4 Ніжинської міської ради Чернігівської області (ПР №829 від 06.01.2022 року)</w:t>
      </w:r>
    </w:p>
    <w:p w:rsidR="00F37224" w:rsidRPr="00217EF7" w:rsidRDefault="00F37224" w:rsidP="00F3722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7224" w:rsidRPr="00217EF7" w:rsidRDefault="00F37224" w:rsidP="00F372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 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В.В.(начальник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управління освіти), яка представила на розгляд депутатів вищевказаний проект рішення.</w:t>
      </w:r>
    </w:p>
    <w:p w:rsidR="00F37224" w:rsidRPr="00217EF7" w:rsidRDefault="00F37224" w:rsidP="00F372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F37224" w:rsidRPr="00217EF7" w:rsidRDefault="00F37224" w:rsidP="00F3722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проект рішення на розгляд сесії.</w:t>
      </w:r>
    </w:p>
    <w:p w:rsidR="00F37224" w:rsidRPr="00217EF7" w:rsidRDefault="00F37224" w:rsidP="00F3722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F37224" w:rsidRPr="00217EF7" w:rsidRDefault="00F37224" w:rsidP="00F3722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F37224">
      <w:pPr>
        <w:spacing w:after="0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217EF7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Про внесення змін до рішення Ніжинської міської ради </w:t>
      </w:r>
      <w:r w:rsidRPr="00217EF7">
        <w:rPr>
          <w:rFonts w:ascii="Times New Roman" w:hAnsi="Times New Roman"/>
          <w:b/>
          <w:spacing w:val="-1"/>
          <w:sz w:val="28"/>
          <w:szCs w:val="28"/>
          <w:lang w:val="en-US"/>
        </w:rPr>
        <w:t>VIII</w:t>
      </w:r>
      <w:r w:rsidRPr="00217EF7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скликання від 21 грудня 2021 року №7-18/2021 «Про бюджет Ніжинської міської територіальної громади на 2022 рік (код бюджету 2553800000)» (ПР №871 від 19.01.2022 року)</w:t>
      </w:r>
    </w:p>
    <w:p w:rsidR="00F37224" w:rsidRPr="00217EF7" w:rsidRDefault="00F37224" w:rsidP="00C33CBA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DE44DA" w:rsidRPr="00217EF7" w:rsidRDefault="00F37224" w:rsidP="00C33CBA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Писаренко Л.В.(начальник</w:t>
      </w:r>
      <w:r w:rsidR="00E20F72" w:rsidRPr="00217EF7">
        <w:rPr>
          <w:rFonts w:ascii="Times New Roman" w:hAnsi="Times New Roman"/>
          <w:spacing w:val="-1"/>
          <w:sz w:val="28"/>
          <w:szCs w:val="28"/>
          <w:lang w:val="uk-UA"/>
        </w:rPr>
        <w:t>а</w:t>
      </w:r>
      <w:r w:rsidR="00C57234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 фінансового управління</w:t>
      </w: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), яка </w:t>
      </w:r>
      <w:r w:rsidR="00DE44DA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ознайомила із:</w:t>
      </w:r>
    </w:p>
    <w:p w:rsidR="00F37224" w:rsidRPr="00217EF7" w:rsidRDefault="00DE44DA" w:rsidP="00C33CBA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пропозиціями профільної </w:t>
      </w:r>
      <w:r w:rsidR="000C38AF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 комісії </w:t>
      </w:r>
      <w:r w:rsidR="00F37224" w:rsidRPr="00217EF7">
        <w:rPr>
          <w:rFonts w:ascii="Times New Roman" w:hAnsi="Times New Roman"/>
          <w:spacing w:val="-1"/>
          <w:sz w:val="28"/>
          <w:szCs w:val="28"/>
          <w:lang w:val="uk-UA"/>
        </w:rPr>
        <w:t>щодо внесення змін до бюджету міста</w:t>
      </w: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;</w:t>
      </w:r>
    </w:p>
    <w:p w:rsidR="00DE44DA" w:rsidRPr="00217EF7" w:rsidRDefault="00DE44DA" w:rsidP="00C33CBA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проектами переможців Громадського бюджету у 2022 році (</w:t>
      </w:r>
      <w:proofErr w:type="spellStart"/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дод</w:t>
      </w:r>
      <w:proofErr w:type="spellEnd"/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. №9)</w:t>
      </w:r>
    </w:p>
    <w:p w:rsidR="000C38AF" w:rsidRPr="00217EF7" w:rsidRDefault="00DE44DA" w:rsidP="000C38AF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 xml:space="preserve">: </w:t>
      </w:r>
      <w:r w:rsidR="000C38AF" w:rsidRPr="00217EF7">
        <w:rPr>
          <w:spacing w:val="-1"/>
          <w:sz w:val="28"/>
          <w:szCs w:val="28"/>
        </w:rPr>
        <w:t>п</w:t>
      </w:r>
      <w:r w:rsidR="000C38AF"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1E6875" w:rsidRPr="00217EF7" w:rsidRDefault="001E6875" w:rsidP="001E687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DE44DA" w:rsidRPr="00217EF7" w:rsidRDefault="00DE44DA" w:rsidP="00C33CBA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C33CBA" w:rsidRPr="00217EF7" w:rsidRDefault="00C33CBA" w:rsidP="000C38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4. 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в Паспорт міської цільової програми «Розвитку та фінансової підтримки комунальних підприємств Ніжинської міської територіальної громади на 2022 рік» (Додаток 36 до рішення Ніжинської міської ради </w:t>
      </w:r>
      <w:r w:rsidRPr="00217EF7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скликання від 21 грудня 2021 року №6-18/2021 «Про затвердження бюджетних програм місцевого/регіонального значення на 2022 рік») (ПР №870 від 18.01.2022 року)</w:t>
      </w:r>
    </w:p>
    <w:p w:rsidR="00B54861" w:rsidRPr="00217EF7" w:rsidRDefault="00B54861" w:rsidP="000C38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4861" w:rsidRPr="00217EF7" w:rsidRDefault="00B54861" w:rsidP="00B5486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Кушніренка А.М. (начальник</w:t>
      </w:r>
      <w:r w:rsidR="00E20F72" w:rsidRPr="00217EF7">
        <w:rPr>
          <w:rFonts w:ascii="Times New Roman" w:hAnsi="Times New Roman"/>
          <w:spacing w:val="-1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proofErr w:type="spellStart"/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УЖКГтаБ</w:t>
      </w:r>
      <w:proofErr w:type="spellEnd"/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), як</w:t>
      </w:r>
      <w:r w:rsidR="001E6875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ий </w:t>
      </w: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ознайоми</w:t>
      </w:r>
      <w:r w:rsidR="001E6875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в </w:t>
      </w:r>
      <w:r w:rsidRPr="00217EF7">
        <w:rPr>
          <w:rFonts w:ascii="Times New Roman" w:hAnsi="Times New Roman"/>
          <w:spacing w:val="-1"/>
          <w:sz w:val="28"/>
          <w:szCs w:val="28"/>
          <w:lang w:val="uk-UA"/>
        </w:rPr>
        <w:t>із</w:t>
      </w:r>
      <w:r w:rsidR="001E6875" w:rsidRPr="00217EF7">
        <w:rPr>
          <w:rFonts w:ascii="Times New Roman" w:hAnsi="Times New Roman"/>
          <w:spacing w:val="-1"/>
          <w:sz w:val="28"/>
          <w:szCs w:val="28"/>
          <w:lang w:val="uk-UA"/>
        </w:rPr>
        <w:t xml:space="preserve"> проектом рішення.</w:t>
      </w:r>
    </w:p>
    <w:p w:rsidR="00B54861" w:rsidRPr="00217EF7" w:rsidRDefault="00B54861" w:rsidP="00B54861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>: п</w:t>
      </w:r>
      <w:r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1E6875" w:rsidRPr="00217EF7" w:rsidRDefault="001E6875" w:rsidP="001E687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0C38AF" w:rsidRPr="00217EF7" w:rsidRDefault="000C38AF" w:rsidP="000C38AF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1E6875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5.  </w:t>
      </w:r>
      <w:r w:rsidRPr="00217EF7">
        <w:rPr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Положення про Раду підприємців при Ніжинській міській раді (ПР №828 від 31.12.2021 року)</w:t>
      </w:r>
    </w:p>
    <w:p w:rsidR="00633494" w:rsidRPr="00217EF7" w:rsidRDefault="00633494" w:rsidP="00633494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633494" w:rsidRPr="00217EF7" w:rsidRDefault="001E6875" w:rsidP="0063349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Гавриш Т.М. (начальник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494" w:rsidRPr="00217EF7">
        <w:rPr>
          <w:rFonts w:ascii="Times New Roman" w:hAnsi="Times New Roman"/>
          <w:sz w:val="28"/>
          <w:szCs w:val="28"/>
          <w:lang w:val="uk-UA"/>
        </w:rPr>
        <w:t>відділу економіки та інвестиційної діяльності), яка надала детальне роз’яснення по даному проекту рішення.</w:t>
      </w:r>
    </w:p>
    <w:p w:rsidR="00633494" w:rsidRPr="00217EF7" w:rsidRDefault="00633494" w:rsidP="00633494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>: п</w:t>
      </w:r>
      <w:r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633494" w:rsidRPr="00217EF7" w:rsidRDefault="00633494" w:rsidP="0063349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За результатами голосування (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«за» – 3, «проти» – 0, «утрималися» – 2) проект рішення – на розгляд сесії..</w:t>
      </w:r>
    </w:p>
    <w:p w:rsidR="00633494" w:rsidRPr="00217EF7" w:rsidRDefault="00633494" w:rsidP="0063349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6875" w:rsidRPr="00217EF7" w:rsidRDefault="001E6875" w:rsidP="001E687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3CBA" w:rsidRPr="00217EF7" w:rsidRDefault="00C33CBA" w:rsidP="0063349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6. Про затвердження персонального складу Ради підприємців при Ніжинській міській раді.</w:t>
      </w:r>
    </w:p>
    <w:p w:rsidR="00633494" w:rsidRPr="00217EF7" w:rsidRDefault="00633494" w:rsidP="0063349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3494" w:rsidRPr="00217EF7" w:rsidRDefault="00633494" w:rsidP="0063349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Гавриш Т.М. (начальник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діяльності), яка надала детальне роз’яснення по даному проекту рішення.</w:t>
      </w:r>
    </w:p>
    <w:p w:rsidR="00633494" w:rsidRPr="00217EF7" w:rsidRDefault="00633494" w:rsidP="0063349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Деркач А.П.(депутат міської ради)</w:t>
      </w:r>
    </w:p>
    <w:p w:rsidR="00633494" w:rsidRPr="00217EF7" w:rsidRDefault="003030A4" w:rsidP="00633494">
      <w:pPr>
        <w:pStyle w:val="a4"/>
        <w:ind w:left="0"/>
        <w:jc w:val="both"/>
        <w:rPr>
          <w:sz w:val="28"/>
          <w:szCs w:val="28"/>
        </w:rPr>
      </w:pPr>
      <w:r w:rsidRPr="00217EF7">
        <w:rPr>
          <w:spacing w:val="-1"/>
          <w:sz w:val="28"/>
          <w:szCs w:val="28"/>
        </w:rPr>
        <w:t>Головуючий поставив даний проект</w:t>
      </w:r>
      <w:r w:rsidRPr="00217EF7">
        <w:rPr>
          <w:b/>
          <w:spacing w:val="-1"/>
          <w:sz w:val="28"/>
          <w:szCs w:val="28"/>
        </w:rPr>
        <w:t xml:space="preserve"> </w:t>
      </w:r>
      <w:r w:rsidR="00633494" w:rsidRPr="00217EF7">
        <w:rPr>
          <w:sz w:val="28"/>
          <w:szCs w:val="28"/>
        </w:rPr>
        <w:t xml:space="preserve">рішення </w:t>
      </w:r>
      <w:r w:rsidRPr="00217EF7">
        <w:rPr>
          <w:sz w:val="28"/>
          <w:szCs w:val="28"/>
        </w:rPr>
        <w:t>на голосування.</w:t>
      </w:r>
      <w:r w:rsidR="00633494" w:rsidRPr="00217EF7">
        <w:rPr>
          <w:sz w:val="28"/>
          <w:szCs w:val="28"/>
        </w:rPr>
        <w:t xml:space="preserve"> </w:t>
      </w:r>
    </w:p>
    <w:p w:rsidR="00633494" w:rsidRPr="00217EF7" w:rsidRDefault="00633494" w:rsidP="0063349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За результатами голосування (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«за» – </w:t>
      </w:r>
      <w:r w:rsidR="003030A4" w:rsidRPr="00217EF7">
        <w:rPr>
          <w:rFonts w:ascii="Times New Roman" w:hAnsi="Times New Roman"/>
          <w:sz w:val="28"/>
          <w:szCs w:val="28"/>
          <w:lang w:val="uk-UA"/>
        </w:rPr>
        <w:t>0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«проти» – 0, «утрималися» – </w:t>
      </w:r>
      <w:r w:rsidR="003030A4" w:rsidRPr="00217EF7">
        <w:rPr>
          <w:rFonts w:ascii="Times New Roman" w:hAnsi="Times New Roman"/>
          <w:sz w:val="28"/>
          <w:szCs w:val="28"/>
          <w:lang w:val="uk-UA"/>
        </w:rPr>
        <w:t>5</w:t>
      </w:r>
      <w:r w:rsidRPr="00217EF7">
        <w:rPr>
          <w:rFonts w:ascii="Times New Roman" w:hAnsi="Times New Roman"/>
          <w:sz w:val="28"/>
          <w:szCs w:val="28"/>
          <w:lang w:val="uk-UA"/>
        </w:rPr>
        <w:t>) проект рішення – на розгляд сесії..</w:t>
      </w:r>
    </w:p>
    <w:p w:rsidR="00633494" w:rsidRPr="00217EF7" w:rsidRDefault="00633494" w:rsidP="0063349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3030A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>7. Про припинення комунального підприємства «Керуюча компанія «Північна» (ПР №833 від 10.01.2022 року)</w:t>
      </w:r>
    </w:p>
    <w:p w:rsidR="003030A4" w:rsidRPr="00217EF7" w:rsidRDefault="003030A4" w:rsidP="003030A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030A4" w:rsidRPr="00217EF7" w:rsidRDefault="003030A4" w:rsidP="003030A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Гавриш Т.М. (начальник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діяльності), яка надала детальне роз’яснення по даному проекту рішення.</w:t>
      </w:r>
    </w:p>
    <w:p w:rsidR="003030A4" w:rsidRPr="00217EF7" w:rsidRDefault="003030A4" w:rsidP="003030A4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>: п</w:t>
      </w:r>
      <w:r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3030A4" w:rsidRPr="00217EF7" w:rsidRDefault="003030A4" w:rsidP="003030A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3030A4" w:rsidRPr="00217EF7" w:rsidRDefault="003030A4" w:rsidP="003030A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3030A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8. Про внесення змін до додатків 1-3 до рішення Ніжинської міської ради від 21 грудня 2021 року №19-18/2021 «Про затвердження істотних умов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енергосервісних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договорів» (ПР №865 від 17.01.2022 року)</w:t>
      </w:r>
    </w:p>
    <w:p w:rsidR="00503297" w:rsidRPr="00217EF7" w:rsidRDefault="00503297" w:rsidP="003030A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3297" w:rsidRPr="00217EF7" w:rsidRDefault="00503297" w:rsidP="0050329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Гавриш Т.М. (начальник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економіки та інвестиційної діяльності), яка надала детальне роз’яснення по даному проекту рішення.</w:t>
      </w:r>
    </w:p>
    <w:p w:rsidR="00503297" w:rsidRPr="00217EF7" w:rsidRDefault="00503297" w:rsidP="00503297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>: п</w:t>
      </w:r>
      <w:r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503297" w:rsidRPr="00217EF7" w:rsidRDefault="00503297" w:rsidP="00503297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503297" w:rsidRPr="00217EF7" w:rsidRDefault="00503297" w:rsidP="003030A4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50329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9. Про надання дозволу на коригування містобудівної документації «Генеральний план м. Ніжин Чернігівської області» шляхом розроблення нового генерального плану м. Ніжин Чернігівської області (ПР №840 від 12.01.2022 року)</w:t>
      </w:r>
    </w:p>
    <w:p w:rsidR="00503297" w:rsidRPr="00217EF7" w:rsidRDefault="00503297" w:rsidP="0050329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03297" w:rsidRPr="00217EF7" w:rsidRDefault="00804B9E" w:rsidP="00804B9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Попик А.І.(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>. відділу містобудування та архітектури), яка ознайомила із вищевказаним проектом рішення.</w:t>
      </w:r>
    </w:p>
    <w:p w:rsidR="00804B9E" w:rsidRPr="00217EF7" w:rsidRDefault="00804B9E" w:rsidP="00804B9E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>: п</w:t>
      </w:r>
      <w:r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804B9E" w:rsidRPr="00217EF7" w:rsidRDefault="00804B9E" w:rsidP="00804B9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836B27" w:rsidRPr="00217EF7" w:rsidRDefault="00836B27" w:rsidP="00804B9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3CBA" w:rsidRPr="00217EF7" w:rsidRDefault="00C33CBA" w:rsidP="00804B9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10. Про надання згоди комунальному некомерційному підприємству «Ніжинська центральна міська лікарня імені Миколи Галицького» на списання майна комунальної власності Ніжинської міської ради – сараю (ПР №851 від 13.01.2022 року)</w:t>
      </w:r>
    </w:p>
    <w:p w:rsidR="00804B9E" w:rsidRPr="00217EF7" w:rsidRDefault="00804B9E" w:rsidP="00804B9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4B9E" w:rsidRPr="00217EF7" w:rsidRDefault="00804B9E" w:rsidP="00804B9E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Поторочу Д.М. (представника КНП «НЦМЛ» ім. М.Галицького), який надав інформацію по даному проекту рішення.</w:t>
      </w:r>
    </w:p>
    <w:p w:rsidR="00804B9E" w:rsidRPr="00217EF7" w:rsidRDefault="00804B9E" w:rsidP="00804B9E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>: п</w:t>
      </w:r>
      <w:r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804B9E" w:rsidRPr="00217EF7" w:rsidRDefault="00804B9E" w:rsidP="00804B9E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804B9E" w:rsidRPr="00217EF7" w:rsidRDefault="00804B9E" w:rsidP="00804B9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804B9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11. </w:t>
      </w:r>
      <w:r w:rsidRPr="00217EF7">
        <w:rPr>
          <w:rFonts w:ascii="Times New Roman" w:hAnsi="Times New Roman"/>
          <w:b/>
          <w:bCs/>
          <w:sz w:val="28"/>
          <w:szCs w:val="28"/>
        </w:rPr>
        <w:t xml:space="preserve">Про </w:t>
      </w:r>
      <w:proofErr w:type="spellStart"/>
      <w:r w:rsidRPr="00217EF7">
        <w:rPr>
          <w:rFonts w:ascii="Times New Roman" w:hAnsi="Times New Roman"/>
          <w:b/>
          <w:bCs/>
          <w:sz w:val="28"/>
          <w:szCs w:val="28"/>
        </w:rPr>
        <w:t>визначення</w:t>
      </w:r>
      <w:proofErr w:type="spellEnd"/>
      <w:r w:rsidRPr="00217E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b/>
          <w:bCs/>
          <w:sz w:val="28"/>
          <w:szCs w:val="28"/>
        </w:rPr>
        <w:t>проєктів-переможців</w:t>
      </w:r>
      <w:proofErr w:type="spellEnd"/>
      <w:r w:rsidRPr="00217E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b/>
          <w:bCs/>
          <w:sz w:val="28"/>
          <w:szCs w:val="28"/>
        </w:rPr>
        <w:t>Громадського</w:t>
      </w:r>
      <w:proofErr w:type="spellEnd"/>
      <w:r w:rsidRPr="00217EF7">
        <w:rPr>
          <w:rFonts w:ascii="Times New Roman" w:hAnsi="Times New Roman"/>
          <w:b/>
          <w:bCs/>
          <w:sz w:val="28"/>
          <w:szCs w:val="28"/>
        </w:rPr>
        <w:t xml:space="preserve"> бюджету 2022 року та подальше </w:t>
      </w:r>
      <w:proofErr w:type="spellStart"/>
      <w:r w:rsidRPr="00217EF7">
        <w:rPr>
          <w:rFonts w:ascii="Times New Roman" w:hAnsi="Times New Roman"/>
          <w:b/>
          <w:bCs/>
          <w:sz w:val="28"/>
          <w:szCs w:val="28"/>
        </w:rPr>
        <w:t>їх</w:t>
      </w:r>
      <w:proofErr w:type="spellEnd"/>
      <w:r w:rsidRPr="00217EF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b/>
          <w:bCs/>
          <w:sz w:val="28"/>
          <w:szCs w:val="28"/>
        </w:rPr>
        <w:t>фінансування</w:t>
      </w:r>
      <w:proofErr w:type="spellEnd"/>
      <w:r w:rsidRPr="00217EF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gramStart"/>
      <w:r w:rsidRPr="00217EF7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№868 від 17.01.2022 року)</w:t>
      </w:r>
    </w:p>
    <w:p w:rsidR="00370C2A" w:rsidRPr="00217EF7" w:rsidRDefault="00370C2A" w:rsidP="00804B9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4B9E" w:rsidRPr="00217EF7" w:rsidRDefault="004877DA" w:rsidP="004877D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370C2A" w:rsidRPr="00217EF7">
        <w:rPr>
          <w:rFonts w:ascii="Times New Roman" w:hAnsi="Times New Roman"/>
          <w:sz w:val="28"/>
          <w:szCs w:val="28"/>
          <w:lang w:val="uk-UA"/>
        </w:rPr>
        <w:t>Гук О.О. (</w:t>
      </w:r>
      <w:proofErr w:type="spellStart"/>
      <w:r w:rsidR="00C57234" w:rsidRPr="00217EF7">
        <w:rPr>
          <w:rFonts w:ascii="Times New Roman" w:hAnsi="Times New Roman"/>
          <w:sz w:val="28"/>
          <w:szCs w:val="28"/>
          <w:lang w:val="uk-UA"/>
        </w:rPr>
        <w:t>в.о.</w:t>
      </w:r>
      <w:r w:rsidR="00370C2A"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C57234" w:rsidRPr="00217EF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370C2A" w:rsidRPr="00217EF7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370C2A"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0C2A" w:rsidRPr="00217EF7">
        <w:rPr>
          <w:rFonts w:ascii="Times New Roman" w:hAnsi="Times New Roman"/>
          <w:sz w:val="28"/>
          <w:szCs w:val="28"/>
          <w:lang w:val="uk-UA"/>
        </w:rPr>
        <w:t xml:space="preserve"> інформаційно-аналітичної роботи та комунікацій з громадськістю</w:t>
      </w:r>
      <w:r w:rsidR="00DE2E7D" w:rsidRPr="00217EF7">
        <w:rPr>
          <w:rFonts w:ascii="Times New Roman" w:hAnsi="Times New Roman"/>
          <w:sz w:val="28"/>
          <w:szCs w:val="28"/>
          <w:lang w:val="uk-UA"/>
        </w:rPr>
        <w:t>),</w:t>
      </w:r>
      <w:r w:rsidR="00370C2A" w:rsidRPr="00217EF7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надала детальне роз’яснення  по даному проекту рішення.</w:t>
      </w:r>
    </w:p>
    <w:p w:rsidR="00370C2A" w:rsidRPr="00217EF7" w:rsidRDefault="00370C2A" w:rsidP="00370C2A">
      <w:pPr>
        <w:pStyle w:val="a4"/>
        <w:ind w:left="0"/>
        <w:jc w:val="both"/>
        <w:rPr>
          <w:sz w:val="28"/>
          <w:szCs w:val="28"/>
        </w:rPr>
      </w:pPr>
      <w:r w:rsidRPr="00217EF7">
        <w:rPr>
          <w:b/>
          <w:spacing w:val="-1"/>
          <w:sz w:val="28"/>
          <w:szCs w:val="28"/>
        </w:rPr>
        <w:t>ВИРІШИЛИ</w:t>
      </w:r>
      <w:r w:rsidRPr="00217EF7">
        <w:rPr>
          <w:spacing w:val="-1"/>
          <w:sz w:val="28"/>
          <w:szCs w:val="28"/>
        </w:rPr>
        <w:t>: п</w:t>
      </w:r>
      <w:r w:rsidRPr="00217EF7">
        <w:rPr>
          <w:sz w:val="28"/>
          <w:szCs w:val="28"/>
        </w:rPr>
        <w:t>роект рішення підтримати та рекомендувати для розгляду на черговому засіданні сесії Ніжинської міської ради.</w:t>
      </w:r>
    </w:p>
    <w:p w:rsidR="00370C2A" w:rsidRPr="00217EF7" w:rsidRDefault="00370C2A" w:rsidP="00370C2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217EF7"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804B9E" w:rsidRPr="00217EF7" w:rsidRDefault="00804B9E" w:rsidP="00804B9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FB12F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12. Про внесення змін до рішення Ніжинської міської ради «Про затвердження Методики розрахунку орендної плати за майно комунальної власності Ніжинської територіальної громади» №35-8/2021 від 30 березня 2021 року (ПР №834 від 10.01.2022 року)</w:t>
      </w:r>
    </w:p>
    <w:p w:rsidR="00FB12FD" w:rsidRPr="00217EF7" w:rsidRDefault="00FB12FD" w:rsidP="00FB12F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FB12F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C57234" w:rsidRPr="00217EF7">
        <w:rPr>
          <w:rFonts w:ascii="Times New Roman" w:hAnsi="Times New Roman"/>
          <w:sz w:val="28"/>
          <w:szCs w:val="28"/>
          <w:lang w:val="uk-UA"/>
        </w:rPr>
        <w:t xml:space="preserve"> (начальник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="00DE2E7D"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="00DE2E7D"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E2E7D"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C57234" w:rsidRPr="00217EF7">
        <w:rPr>
          <w:rFonts w:ascii="Times New Roman" w:hAnsi="Times New Roman"/>
          <w:sz w:val="28"/>
          <w:szCs w:val="28"/>
          <w:lang w:val="uk-UA"/>
        </w:rPr>
        <w:t>)</w:t>
      </w:r>
      <w:r w:rsidR="00DE2E7D"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FB12FD" w:rsidRPr="00217EF7" w:rsidRDefault="00FB12FD" w:rsidP="00FB12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13. Про оренду майна комунальної власності Ніжинської територіальної громади (ПР №835 від 10.01.2022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C57234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C57234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14. Про включення в перелік об’єктів комунальної власності Ніжинської територіальної громади в особі Ніжинської міської ради квартири №7а у будинку квартирного типу за адресою: м. Ніжин, вулиця Богуна, будинок 47 (ПР №836 від 11.01.2022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C57234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C57234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15. Про скасування рішення Ніжинської міської ради від 19 серпня 2021 року №30-12/2021 «Про приватизацію нежитлового приміщення, що розташоване 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 (ПР №837 від 11.01.2022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ого майна та земельних відносин),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16. Про скасування рішення Ніжинської міської ради від 16 вересня 2021 року №18-13/2021 «Про приватизацію нежитлової будівлі, що розташована за адресою: місто Ніжин, вулиця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Кушакевичів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, будинок 8» та припинення приватизації нежитлової будівлі, що розташована за адресою:  місто  Ніжин,  вулиця 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Кушакевичів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>, будинок 8 (ПР №838 від 11.01.2022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17. Про намір передачі комунального майна Ніжинської територіальної громади в оренду, шляхом проведення аукціону (ПР №848 від 13.01.2022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18. Про включення об’єкта комунальної власності Ніжинської територіальної громади, який може бути переданий в оренду на аукціоні, до Переліку першого типу (ПР №847 від 13.01.2022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E20F72"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Н.О.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19. Про надання дозволу на списання об’єктів нерухомого майна комунальної власності Ніжинської міської ради (ПР №857 від 17.01.2022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20. Про внесення змін в рішення від 26 червня 2020 року №16-75/2020 «Про передачу на балансовий облік майна комунальної власності» (ПР №858 від 17.01.2022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21. Про передачу в господарське відання нежитлового приміщення «котельня», розташованого за адресою: місто Ніжин, вулиця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Воздвиженська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>, будинок 3В та внесення змін до Договору оренди нерухомого майна, що належить до комунальної власності Ніжинської територіальної громади №35 від 01 листопада 2021 року (ПР №859 від 17.01.2022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22. Про припинення договору оренди нерухомого майна, що належать до комунальної власності територіальної громади міста Ніжина № 9 від 25 вересня 2017 року (зі змінами), укладеного з управлінням соціального захисту населення Ніжинської міської ради Чернігівської області на нежитлове приміщення (гараж № 2), загальною площею 24,8 кв. м., розташоване за адресою: Чернігівська область, місто Ніжин, вулиця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Богушевича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>, 3 (ПР №860 від 17.01.2022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23. Про включення до переліку Першого типу об’єкта комунальної власності Ніжинської територіальної громади, розташованого за адресою: Чернігівська область, місто Ніжин, вулиця Московська, 21-А та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 16  від 03 травня 2019 року, укладений з Товариством з обмеженою відповідальністю «Ліки України» може бути продовжений або укладений з новим орендарем (ПР №861 від 17.01.2022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3CBA" w:rsidRPr="00217EF7" w:rsidRDefault="00C33CBA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24. Про включення в перелік об’єктів комунальної власності Ніжинської територіальної громади в особі Ніжинської міської ради житлової квартири №61 за адресою: м. Ніжин, вулиця Космонавтів, будинок 48 (ПР №866 від 17.01.2022 року)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E2E7D" w:rsidRPr="00217EF7" w:rsidRDefault="00DE2E7D" w:rsidP="00DE2E7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(начальник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відділу комунального майна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17EF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підтримати, рекомендувати для розгляду на засіданні чергової сесії міської ради.</w:t>
      </w:r>
    </w:p>
    <w:p w:rsidR="00DE2E7D" w:rsidRPr="00217EF7" w:rsidRDefault="00DE2E7D" w:rsidP="00DE2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DE2E7D" w:rsidRPr="00217EF7" w:rsidRDefault="00DE2E7D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1F0570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25. Про передачу окремих повноважень виконавчому комітету Ніжинської міської ради (ПР №841 від 13.01.2022 року)</w:t>
      </w:r>
    </w:p>
    <w:p w:rsidR="001F0570" w:rsidRPr="00217EF7" w:rsidRDefault="001F0570" w:rsidP="001F0570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318F" w:rsidRPr="00217EF7" w:rsidRDefault="001F0570" w:rsidP="002F318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9C7EAA" w:rsidRPr="00217EF7">
        <w:rPr>
          <w:rFonts w:ascii="Times New Roman" w:hAnsi="Times New Roman"/>
          <w:sz w:val="28"/>
          <w:szCs w:val="28"/>
          <w:lang w:val="uk-UA"/>
        </w:rPr>
        <w:t xml:space="preserve">Салогуба В.В.(голову комісії), який надав роз’яснення </w:t>
      </w:r>
      <w:r w:rsidR="002F318F" w:rsidRPr="00217EF7">
        <w:rPr>
          <w:rFonts w:ascii="Times New Roman" w:hAnsi="Times New Roman"/>
          <w:sz w:val="28"/>
          <w:szCs w:val="28"/>
          <w:lang w:val="uk-UA"/>
        </w:rPr>
        <w:t xml:space="preserve">по даному проекту рішення із внесеною </w:t>
      </w:r>
      <w:proofErr w:type="spellStart"/>
      <w:r w:rsidR="002F318F" w:rsidRPr="00217EF7">
        <w:rPr>
          <w:rFonts w:ascii="Times New Roman" w:hAnsi="Times New Roman"/>
          <w:color w:val="000000"/>
          <w:sz w:val="28"/>
          <w:szCs w:val="28"/>
        </w:rPr>
        <w:t>рекомендаці</w:t>
      </w:r>
      <w:proofErr w:type="spellEnd"/>
      <w:r w:rsidR="002F318F" w:rsidRPr="00217EF7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proofErr w:type="spellStart"/>
      <w:r w:rsidR="002F318F" w:rsidRPr="00217EF7">
        <w:rPr>
          <w:rFonts w:ascii="Times New Roman" w:hAnsi="Times New Roman"/>
          <w:color w:val="000000"/>
          <w:sz w:val="28"/>
          <w:szCs w:val="28"/>
        </w:rPr>
        <w:t>ю</w:t>
      </w:r>
      <w:proofErr w:type="spellEnd"/>
      <w:r w:rsidR="002F318F"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F318F" w:rsidRPr="00217EF7">
        <w:rPr>
          <w:rFonts w:ascii="Times New Roman" w:hAnsi="Times New Roman"/>
          <w:color w:val="000000"/>
          <w:sz w:val="28"/>
          <w:szCs w:val="28"/>
        </w:rPr>
        <w:t>профільної</w:t>
      </w:r>
      <w:proofErr w:type="spellEnd"/>
      <w:r w:rsidR="002F318F" w:rsidRPr="00217EF7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2F318F" w:rsidRPr="00217EF7">
        <w:rPr>
          <w:rFonts w:ascii="Times New Roman" w:hAnsi="Times New Roman"/>
          <w:color w:val="000000"/>
          <w:sz w:val="28"/>
          <w:szCs w:val="28"/>
        </w:rPr>
        <w:t>комісії</w:t>
      </w:r>
      <w:proofErr w:type="spellEnd"/>
      <w:r w:rsidR="002F318F" w:rsidRPr="00217EF7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2F318F" w:rsidRPr="00217EF7" w:rsidRDefault="002F318F" w:rsidP="002F318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передати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виконавчому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повноваження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списання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лише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>  «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малооцінних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необоротних</w:t>
      </w:r>
      <w:proofErr w:type="spellEnd"/>
      <w:r w:rsidRPr="00217E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17EF7">
        <w:rPr>
          <w:rFonts w:ascii="Times New Roman" w:hAnsi="Times New Roman"/>
          <w:color w:val="000000"/>
          <w:sz w:val="28"/>
          <w:szCs w:val="28"/>
        </w:rPr>
        <w:t>активі</w:t>
      </w:r>
      <w:proofErr w:type="gramStart"/>
      <w:r w:rsidRPr="00217EF7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  <w:proofErr w:type="gramEnd"/>
      <w:r w:rsidRPr="00217EF7">
        <w:rPr>
          <w:rFonts w:ascii="Times New Roman" w:hAnsi="Times New Roman"/>
          <w:color w:val="000000"/>
          <w:sz w:val="28"/>
          <w:szCs w:val="28"/>
        </w:rPr>
        <w:t>».</w:t>
      </w:r>
    </w:p>
    <w:p w:rsidR="002F318F" w:rsidRPr="00217EF7" w:rsidRDefault="002F318F" w:rsidP="002F3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 xml:space="preserve">ВИРІШИЛИ: </w:t>
      </w:r>
      <w:r w:rsidRPr="00217EF7">
        <w:rPr>
          <w:rFonts w:ascii="Times New Roman" w:hAnsi="Times New Roman"/>
          <w:sz w:val="28"/>
          <w:szCs w:val="28"/>
          <w:lang w:val="uk-UA"/>
        </w:rPr>
        <w:t>проект рішення підтримати із внесеними пропозиціями, рекомендувати для розгляду на засіданні чергової сесії міської ради.</w:t>
      </w:r>
    </w:p>
    <w:p w:rsidR="002F318F" w:rsidRPr="00217EF7" w:rsidRDefault="002F318F" w:rsidP="002F31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за – 6 , проти – 0 , утрималось – 0. </w:t>
      </w:r>
    </w:p>
    <w:p w:rsidR="002F318F" w:rsidRPr="00217EF7" w:rsidRDefault="002F318F" w:rsidP="002F31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88072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26. Про внесення в перелік земельних ділянок  несільськогосподарського призначення, що підлягають  продажу власникам об’єктів нерухомого майна, розміщеного на цих ділянках (ПР №731 від 16.11.2021 року)</w:t>
      </w:r>
    </w:p>
    <w:p w:rsidR="00880723" w:rsidRPr="00217EF7" w:rsidRDefault="00880723" w:rsidP="0088072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0723" w:rsidRPr="00217EF7" w:rsidRDefault="00880723" w:rsidP="00880723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Кравцову О.В.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 направити  проект рішення на доопрацювання до моменту отримання рішення робочої групи. </w:t>
      </w:r>
    </w:p>
    <w:p w:rsidR="00880723" w:rsidRPr="00217EF7" w:rsidRDefault="00880723" w:rsidP="00880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880723" w:rsidRPr="00217EF7" w:rsidRDefault="00880723" w:rsidP="0088072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</w:t>
      </w:r>
      <w:r w:rsidR="00496E46" w:rsidRPr="00217EF7">
        <w:rPr>
          <w:rFonts w:ascii="Times New Roman" w:hAnsi="Times New Roman"/>
          <w:sz w:val="28"/>
          <w:szCs w:val="28"/>
          <w:lang w:val="uk-UA"/>
        </w:rPr>
        <w:t>6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880723" w:rsidRPr="00217EF7" w:rsidRDefault="00880723" w:rsidP="0088072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80723" w:rsidRPr="00217EF7" w:rsidRDefault="00880723" w:rsidP="00880723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27. Про включення в перелік земельних ділянок для продажу права  оренди  на  земельних торгах  окремими    лотами   (ПР №815 від 16.12.2021 року)</w:t>
      </w:r>
    </w:p>
    <w:p w:rsidR="00496E46" w:rsidRPr="00217EF7" w:rsidRDefault="00496E46" w:rsidP="00496E46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Кравцову О.В.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 направити  проект рішення на доопрацювання до моменту надання заявником схеми земельної ділянки. 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496E46" w:rsidRPr="00217EF7" w:rsidRDefault="00496E46" w:rsidP="00496E4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496E46" w:rsidRPr="00217EF7" w:rsidRDefault="00496E46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28. 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 (ПР №831 від 10.01.2022 року)</w:t>
      </w:r>
    </w:p>
    <w:p w:rsidR="00496E46" w:rsidRPr="00217EF7" w:rsidRDefault="00496E46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6E46" w:rsidRPr="00217EF7" w:rsidRDefault="00496E46" w:rsidP="00496E46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Я.М.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496E46" w:rsidRPr="00217EF7" w:rsidRDefault="00496E46" w:rsidP="00496E4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 6 , проти – 0 , утрималось – 0.</w:t>
      </w:r>
    </w:p>
    <w:p w:rsidR="00496E46" w:rsidRPr="00217EF7" w:rsidRDefault="00496E46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29. Про надання дозволу на виготовлення проектів землеустрою щодо відведення земельної ділянки у власність та в користування на умовах оренди (ПР №832 від 10.01.2022 року)</w:t>
      </w:r>
    </w:p>
    <w:p w:rsidR="00496E46" w:rsidRPr="00217EF7" w:rsidRDefault="00496E46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6E46" w:rsidRPr="00217EF7" w:rsidRDefault="00496E46" w:rsidP="00496E46">
      <w:pPr>
        <w:pStyle w:val="a4"/>
        <w:ind w:left="0"/>
        <w:jc w:val="both"/>
        <w:rPr>
          <w:rStyle w:val="a6"/>
          <w:b w:val="0"/>
          <w:sz w:val="28"/>
          <w:szCs w:val="28"/>
        </w:rPr>
      </w:pPr>
      <w:r w:rsidRPr="00217EF7">
        <w:rPr>
          <w:b/>
          <w:sz w:val="28"/>
          <w:szCs w:val="28"/>
        </w:rPr>
        <w:t xml:space="preserve">СЛУХАЛИ: </w:t>
      </w:r>
      <w:proofErr w:type="spellStart"/>
      <w:r w:rsidRPr="00217EF7">
        <w:rPr>
          <w:sz w:val="28"/>
          <w:szCs w:val="28"/>
        </w:rPr>
        <w:t>Процько</w:t>
      </w:r>
      <w:proofErr w:type="spellEnd"/>
      <w:r w:rsidRPr="00217EF7">
        <w:rPr>
          <w:sz w:val="28"/>
          <w:szCs w:val="28"/>
        </w:rPr>
        <w:t xml:space="preserve"> Я.М.</w:t>
      </w:r>
      <w:r w:rsidR="00E20F72" w:rsidRPr="00217EF7">
        <w:rPr>
          <w:sz w:val="28"/>
          <w:szCs w:val="28"/>
        </w:rPr>
        <w:t xml:space="preserve"> (</w:t>
      </w:r>
      <w:r w:rsidRPr="00217EF7">
        <w:rPr>
          <w:sz w:val="28"/>
          <w:szCs w:val="28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sz w:val="28"/>
          <w:szCs w:val="28"/>
        </w:rPr>
        <w:t>)</w:t>
      </w:r>
      <w:r w:rsidRPr="00217EF7">
        <w:rPr>
          <w:sz w:val="28"/>
          <w:szCs w:val="28"/>
        </w:rPr>
        <w:t xml:space="preserve">, з рекомендацією комісії з питань </w:t>
      </w:r>
      <w:r w:rsidRPr="00217EF7">
        <w:rPr>
          <w:bCs/>
          <w:sz w:val="28"/>
          <w:szCs w:val="28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Style w:val="a6"/>
          <w:b w:val="0"/>
          <w:sz w:val="28"/>
          <w:szCs w:val="28"/>
        </w:rPr>
        <w:t xml:space="preserve">, а саме: </w:t>
      </w:r>
    </w:p>
    <w:p w:rsidR="00496E46" w:rsidRPr="00217EF7" w:rsidRDefault="00496E46" w:rsidP="00496E46">
      <w:pPr>
        <w:pStyle w:val="a4"/>
        <w:ind w:left="0"/>
        <w:jc w:val="both"/>
        <w:rPr>
          <w:rStyle w:val="a6"/>
          <w:b w:val="0"/>
          <w:sz w:val="28"/>
          <w:szCs w:val="28"/>
        </w:rPr>
      </w:pPr>
    </w:p>
    <w:p w:rsidR="00496E46" w:rsidRPr="00217EF7" w:rsidRDefault="00496E46" w:rsidP="00496E46">
      <w:pPr>
        <w:spacing w:after="0" w:line="240" w:lineRule="auto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п.1 – на доопрацювання 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>(</w:t>
      </w:r>
      <w:r w:rsidRPr="00217EF7">
        <w:rPr>
          <w:rStyle w:val="a6"/>
          <w:b w:val="0"/>
          <w:sz w:val="28"/>
          <w:szCs w:val="28"/>
        </w:rPr>
        <w:t xml:space="preserve">до моменту </w:t>
      </w:r>
      <w:proofErr w:type="spellStart"/>
      <w:r w:rsidRPr="00217EF7">
        <w:rPr>
          <w:rStyle w:val="a6"/>
          <w:b w:val="0"/>
          <w:sz w:val="28"/>
          <w:szCs w:val="28"/>
        </w:rPr>
        <w:t>прийняття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рішення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«Про </w:t>
      </w:r>
      <w:proofErr w:type="spellStart"/>
      <w:r w:rsidRPr="00217EF7">
        <w:rPr>
          <w:rStyle w:val="a6"/>
          <w:b w:val="0"/>
          <w:sz w:val="28"/>
          <w:szCs w:val="28"/>
        </w:rPr>
        <w:t>надання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земельних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ділянок</w:t>
      </w:r>
      <w:proofErr w:type="spellEnd"/>
      <w:r w:rsidRPr="00217EF7">
        <w:rPr>
          <w:rStyle w:val="a6"/>
          <w:b w:val="0"/>
          <w:sz w:val="28"/>
          <w:szCs w:val="28"/>
        </w:rPr>
        <w:t xml:space="preserve"> для </w:t>
      </w:r>
      <w:proofErr w:type="spellStart"/>
      <w:r w:rsidRPr="00217EF7">
        <w:rPr>
          <w:rStyle w:val="a6"/>
          <w:b w:val="0"/>
          <w:sz w:val="28"/>
          <w:szCs w:val="28"/>
        </w:rPr>
        <w:t>будівництва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індивідуальних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гаражів</w:t>
      </w:r>
      <w:proofErr w:type="spellEnd"/>
      <w:r w:rsidRPr="00217EF7">
        <w:rPr>
          <w:rStyle w:val="a6"/>
          <w:b w:val="0"/>
          <w:sz w:val="28"/>
          <w:szCs w:val="28"/>
        </w:rPr>
        <w:t>»)</w:t>
      </w:r>
      <w:r w:rsidRPr="00217EF7">
        <w:rPr>
          <w:rStyle w:val="a6"/>
          <w:b w:val="0"/>
          <w:sz w:val="28"/>
          <w:szCs w:val="28"/>
          <w:lang w:val="uk-UA"/>
        </w:rPr>
        <w:t>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lastRenderedPageBreak/>
        <w:t>п.3 – на доопрацювання;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п.4 – відмовити;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п.6 – підтримати (конкретизувати цільове призначення);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п.7 – підтримати;</w:t>
      </w:r>
    </w:p>
    <w:p w:rsidR="00496E46" w:rsidRPr="00217EF7" w:rsidRDefault="00496E46" w:rsidP="00496E46">
      <w:pPr>
        <w:spacing w:after="0" w:line="240" w:lineRule="auto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п.8 – на доопрацювання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 (</w:t>
      </w:r>
      <w:r w:rsidRPr="00217EF7">
        <w:rPr>
          <w:rStyle w:val="a6"/>
          <w:b w:val="0"/>
          <w:sz w:val="28"/>
          <w:szCs w:val="28"/>
        </w:rPr>
        <w:t xml:space="preserve">до моменту </w:t>
      </w:r>
      <w:proofErr w:type="spellStart"/>
      <w:r w:rsidRPr="00217EF7">
        <w:rPr>
          <w:rStyle w:val="a6"/>
          <w:b w:val="0"/>
          <w:sz w:val="28"/>
          <w:szCs w:val="28"/>
        </w:rPr>
        <w:t>прийняття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r w:rsidRPr="00217EF7">
        <w:rPr>
          <w:rStyle w:val="a6"/>
          <w:b w:val="0"/>
          <w:sz w:val="28"/>
          <w:szCs w:val="28"/>
          <w:lang w:val="uk-UA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рішення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«Про </w:t>
      </w:r>
      <w:proofErr w:type="spellStart"/>
      <w:r w:rsidRPr="00217EF7">
        <w:rPr>
          <w:rStyle w:val="a6"/>
          <w:b w:val="0"/>
          <w:sz w:val="28"/>
          <w:szCs w:val="28"/>
        </w:rPr>
        <w:t>надання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земельних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ділянок</w:t>
      </w:r>
      <w:proofErr w:type="spellEnd"/>
      <w:r w:rsidRPr="00217EF7">
        <w:rPr>
          <w:rStyle w:val="a6"/>
          <w:b w:val="0"/>
          <w:sz w:val="28"/>
          <w:szCs w:val="28"/>
        </w:rPr>
        <w:t xml:space="preserve"> для </w:t>
      </w:r>
      <w:proofErr w:type="spellStart"/>
      <w:r w:rsidRPr="00217EF7">
        <w:rPr>
          <w:rStyle w:val="a6"/>
          <w:b w:val="0"/>
          <w:sz w:val="28"/>
          <w:szCs w:val="28"/>
        </w:rPr>
        <w:t>будівництва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індивідуальних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гаражів</w:t>
      </w:r>
      <w:proofErr w:type="spellEnd"/>
      <w:r w:rsidRPr="00217EF7">
        <w:rPr>
          <w:rStyle w:val="a6"/>
          <w:b w:val="0"/>
          <w:sz w:val="28"/>
          <w:szCs w:val="28"/>
        </w:rPr>
        <w:t>»)</w:t>
      </w:r>
      <w:r w:rsidRPr="00217EF7">
        <w:rPr>
          <w:rStyle w:val="a6"/>
          <w:b w:val="0"/>
          <w:sz w:val="28"/>
          <w:szCs w:val="28"/>
          <w:lang w:val="uk-UA"/>
        </w:rPr>
        <w:t>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п.9 – на доопрацювання;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п.10 – на доопрацювання;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п.11 – підтримати;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п.12 – підтримати 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п.13 – на доопрацювання;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п.14 – на доопрацювання  </w:t>
      </w:r>
      <w:r w:rsidRPr="00217EF7">
        <w:rPr>
          <w:rStyle w:val="a6"/>
          <w:b w:val="0"/>
          <w:sz w:val="28"/>
          <w:szCs w:val="28"/>
        </w:rPr>
        <w:t xml:space="preserve">до моменту </w:t>
      </w:r>
      <w:proofErr w:type="spellStart"/>
      <w:r w:rsidRPr="00217EF7">
        <w:rPr>
          <w:rStyle w:val="a6"/>
          <w:b w:val="0"/>
          <w:sz w:val="28"/>
          <w:szCs w:val="28"/>
        </w:rPr>
        <w:t>обстеження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, </w:t>
      </w:r>
      <w:proofErr w:type="spellStart"/>
      <w:r w:rsidRPr="00217EF7">
        <w:rPr>
          <w:rStyle w:val="a6"/>
          <w:b w:val="0"/>
          <w:sz w:val="28"/>
          <w:szCs w:val="28"/>
        </w:rPr>
        <w:t>зазначеної</w:t>
      </w:r>
      <w:proofErr w:type="spellEnd"/>
      <w:r w:rsidRPr="00217EF7">
        <w:rPr>
          <w:rStyle w:val="a6"/>
          <w:b w:val="0"/>
          <w:sz w:val="28"/>
          <w:szCs w:val="28"/>
        </w:rPr>
        <w:t xml:space="preserve"> у </w:t>
      </w:r>
      <w:proofErr w:type="spellStart"/>
      <w:r w:rsidRPr="00217EF7">
        <w:rPr>
          <w:rStyle w:val="a6"/>
          <w:b w:val="0"/>
          <w:sz w:val="28"/>
          <w:szCs w:val="28"/>
        </w:rPr>
        <w:t>викопіюванні</w:t>
      </w:r>
      <w:proofErr w:type="spellEnd"/>
      <w:r w:rsidRPr="00217EF7">
        <w:rPr>
          <w:rStyle w:val="a6"/>
          <w:b w:val="0"/>
          <w:sz w:val="28"/>
          <w:szCs w:val="28"/>
        </w:rPr>
        <w:t xml:space="preserve">, </w:t>
      </w:r>
      <w:proofErr w:type="spellStart"/>
      <w:r w:rsidRPr="00217EF7">
        <w:rPr>
          <w:rStyle w:val="a6"/>
          <w:b w:val="0"/>
          <w:sz w:val="28"/>
          <w:szCs w:val="28"/>
        </w:rPr>
        <w:t>земельної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ділянки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відділом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з</w:t>
      </w:r>
      <w:proofErr w:type="spellEnd"/>
      <w:r w:rsidRPr="00217EF7">
        <w:rPr>
          <w:rStyle w:val="a6"/>
          <w:b w:val="0"/>
          <w:sz w:val="28"/>
          <w:szCs w:val="28"/>
        </w:rPr>
        <w:t xml:space="preserve"> благоустрою)</w:t>
      </w:r>
    </w:p>
    <w:p w:rsidR="00496E46" w:rsidRPr="00217EF7" w:rsidRDefault="00496E46" w:rsidP="00496E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496E46" w:rsidRPr="00217EF7" w:rsidRDefault="00496E46" w:rsidP="00496E4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 6 , проти – 0 , утрималось – 0.</w:t>
      </w:r>
    </w:p>
    <w:p w:rsidR="00496E46" w:rsidRPr="00217EF7" w:rsidRDefault="00496E46" w:rsidP="00496E4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B9143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30. Про продаж земельних ділянок несільськогосподарського призначення власникам об’єктів нерухомого майна, розміщеного на цих ділянках (ПР №843 від 13.01.2022 року)</w:t>
      </w:r>
    </w:p>
    <w:p w:rsidR="00B91436" w:rsidRPr="00217EF7" w:rsidRDefault="00B91436" w:rsidP="00B9143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91436" w:rsidRPr="00217EF7" w:rsidRDefault="00B91436" w:rsidP="00B91436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Кравцову О.В.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91436" w:rsidRPr="00217EF7" w:rsidRDefault="00B91436" w:rsidP="00B91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B91436" w:rsidRPr="00217EF7" w:rsidRDefault="00B91436" w:rsidP="00B9143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B91436" w:rsidRPr="00217EF7" w:rsidRDefault="00B91436" w:rsidP="00B9143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833F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31. Про уточнення списків осіб, які мають право на земельну частку (пай) (ПР №844 від 13.01.2022 року)</w:t>
      </w:r>
    </w:p>
    <w:p w:rsidR="00833F09" w:rsidRPr="00217EF7" w:rsidRDefault="00833F09" w:rsidP="00833F09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3F09" w:rsidRPr="00217EF7" w:rsidRDefault="00833F09" w:rsidP="00833F09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Я.М.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33F09" w:rsidRPr="00217EF7" w:rsidRDefault="00833F09" w:rsidP="00833F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833F09" w:rsidRPr="00217EF7" w:rsidRDefault="00833F09" w:rsidP="00833F0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833F09" w:rsidRPr="00217EF7" w:rsidRDefault="00833F09" w:rsidP="00833F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833F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32. Про проведення інвентаризації земель комунальної власності, погодження технічної документації із землеустрою щодо поділу земельної ділянки (ПР №845 від 13.01.2022 року)</w:t>
      </w:r>
    </w:p>
    <w:p w:rsidR="00ED74B1" w:rsidRPr="00217EF7" w:rsidRDefault="00ED74B1" w:rsidP="00ED74B1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74B1" w:rsidRPr="00217EF7" w:rsidRDefault="00ED74B1" w:rsidP="00ED74B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Кравцову О.В.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D74B1" w:rsidRPr="00217EF7" w:rsidRDefault="00ED74B1" w:rsidP="00ED74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ED74B1" w:rsidRPr="00217EF7" w:rsidRDefault="00ED74B1" w:rsidP="00ED74B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ED74B1" w:rsidRPr="00217EF7" w:rsidRDefault="00ED74B1" w:rsidP="00833F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833F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33. Про затвердження технічної документації із землеустрою та надання у приватну власність земельних ділянок громадянам – власникам сертифікатів на право на земельні частки (паї) (ПР №846 від 13.01.2022 року)</w:t>
      </w:r>
    </w:p>
    <w:p w:rsidR="00ED74B1" w:rsidRPr="00217EF7" w:rsidRDefault="00ED74B1" w:rsidP="00833F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74B1" w:rsidRPr="00217EF7" w:rsidRDefault="00ED74B1" w:rsidP="00ED74B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Процько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Я.М.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D74B1" w:rsidRPr="00217EF7" w:rsidRDefault="00ED74B1" w:rsidP="00ED74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ED74B1" w:rsidRPr="00217EF7" w:rsidRDefault="00ED74B1" w:rsidP="00ED74B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ED74B1" w:rsidRPr="00217EF7" w:rsidRDefault="00ED74B1" w:rsidP="00833F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ED74B1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34. Про затвердження проекту із землеустрою та надання у власність земельної ділянки Обслуговуючому кооперативу «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Автогаражний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кооператив «Вуличний» (ПР №849 від 13.01.2022 року)</w:t>
      </w:r>
    </w:p>
    <w:p w:rsidR="00ED74B1" w:rsidRPr="00217EF7" w:rsidRDefault="00ED74B1" w:rsidP="00ED74B1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Олійник І.В.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>. начальника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D74B1" w:rsidRPr="00217EF7" w:rsidRDefault="00ED74B1" w:rsidP="00ED74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ED74B1" w:rsidRPr="00217EF7" w:rsidRDefault="00ED74B1" w:rsidP="00ED74B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ED74B1" w:rsidRPr="00217EF7" w:rsidRDefault="00ED74B1" w:rsidP="00ED74B1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0E537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35. Про погодження технічної документації із землеустрою щодо поділу земельних ділянок комунальної власності   (ПР №842 від 13.01.2022 року)</w:t>
      </w:r>
    </w:p>
    <w:p w:rsidR="000E5377" w:rsidRPr="00217EF7" w:rsidRDefault="000E5377" w:rsidP="000E537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5377" w:rsidRPr="00217EF7" w:rsidRDefault="000E5377" w:rsidP="000E5377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Кравцову О.В.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E5377" w:rsidRPr="00217EF7" w:rsidRDefault="000E5377" w:rsidP="000E5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0E5377" w:rsidRPr="00217EF7" w:rsidRDefault="000E5377" w:rsidP="000E537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0E5377" w:rsidRPr="00217EF7" w:rsidRDefault="000E5377" w:rsidP="000E537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0E537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36. Про поновлення договорів оренди земельних ділянок, надання дозволу на виготовлення проекту землеустрою, припинення права оренди, надання земельних ділянок суб’єктам господарювання фізичним особам (ПР №852 від 14.01.2022 року)</w:t>
      </w:r>
    </w:p>
    <w:p w:rsidR="000E5377" w:rsidRPr="00217EF7" w:rsidRDefault="000E5377" w:rsidP="000E537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5377" w:rsidRPr="00217EF7" w:rsidRDefault="000E5377" w:rsidP="000E5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Луговик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М.В.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головного 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 xml:space="preserve">спеціаліста </w:t>
      </w:r>
      <w:r w:rsidRPr="00217EF7">
        <w:rPr>
          <w:rFonts w:ascii="Times New Roman" w:hAnsi="Times New Roman"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0E5377" w:rsidRPr="00217EF7" w:rsidRDefault="000E5377" w:rsidP="000E5377">
      <w:pPr>
        <w:pStyle w:val="a4"/>
        <w:ind w:left="0"/>
        <w:jc w:val="both"/>
        <w:rPr>
          <w:rStyle w:val="a6"/>
          <w:b w:val="0"/>
          <w:sz w:val="28"/>
          <w:szCs w:val="28"/>
        </w:rPr>
      </w:pPr>
      <w:r w:rsidRPr="00217EF7">
        <w:rPr>
          <w:rStyle w:val="a6"/>
          <w:b w:val="0"/>
          <w:sz w:val="28"/>
          <w:szCs w:val="28"/>
        </w:rPr>
        <w:t xml:space="preserve">пп. 1, 2, 3, 4, 5(терміном на 1 рік) – підтримати; </w:t>
      </w:r>
    </w:p>
    <w:p w:rsidR="000E5377" w:rsidRPr="00217EF7" w:rsidRDefault="000E5377" w:rsidP="000E5377">
      <w:pPr>
        <w:pStyle w:val="a4"/>
        <w:ind w:left="0"/>
        <w:jc w:val="both"/>
        <w:rPr>
          <w:rStyle w:val="a6"/>
          <w:b w:val="0"/>
          <w:sz w:val="28"/>
          <w:szCs w:val="28"/>
        </w:rPr>
      </w:pPr>
      <w:r w:rsidRPr="00217EF7">
        <w:rPr>
          <w:rStyle w:val="a6"/>
          <w:b w:val="0"/>
          <w:sz w:val="28"/>
          <w:szCs w:val="28"/>
        </w:rPr>
        <w:t>пп. 6, 7</w:t>
      </w:r>
      <w:r w:rsidR="00B176DE" w:rsidRPr="00217EF7">
        <w:rPr>
          <w:rStyle w:val="a6"/>
          <w:b w:val="0"/>
          <w:sz w:val="28"/>
          <w:szCs w:val="28"/>
        </w:rPr>
        <w:t xml:space="preserve"> (до моменту рішення суду)</w:t>
      </w:r>
      <w:r w:rsidRPr="00217EF7">
        <w:rPr>
          <w:rStyle w:val="a6"/>
          <w:b w:val="0"/>
          <w:sz w:val="28"/>
          <w:szCs w:val="28"/>
        </w:rPr>
        <w:t>, 8 – на доопрацювання.</w:t>
      </w:r>
    </w:p>
    <w:p w:rsidR="000E5377" w:rsidRPr="00217EF7" w:rsidRDefault="000E5377" w:rsidP="000E53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0E5377" w:rsidRPr="00217EF7" w:rsidRDefault="000E5377" w:rsidP="000E537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</w:t>
      </w:r>
      <w:r w:rsidR="00B176DE" w:rsidRPr="00217EF7">
        <w:rPr>
          <w:rFonts w:ascii="Times New Roman" w:hAnsi="Times New Roman"/>
          <w:sz w:val="28"/>
          <w:szCs w:val="28"/>
          <w:lang w:val="uk-UA"/>
        </w:rPr>
        <w:t xml:space="preserve"> 6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 , проти – 0 , утрималось – 0.</w:t>
      </w:r>
    </w:p>
    <w:p w:rsidR="000E5377" w:rsidRPr="00217EF7" w:rsidRDefault="000E5377" w:rsidP="000E537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19360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37. Про надання дозволу на виготовлення технічної документації із землеустрою, про надання дозволу на виготовлення проектів землеустрою, припинення права користування земельною ділянкою, внесення зміни в рішення міської ради (ПР №853 від 14.01.2022 року)</w:t>
      </w:r>
    </w:p>
    <w:p w:rsidR="0019360E" w:rsidRPr="00217EF7" w:rsidRDefault="0019360E" w:rsidP="0019360E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9360E" w:rsidRPr="00217EF7" w:rsidRDefault="0019360E" w:rsidP="0019360E">
      <w:pPr>
        <w:pStyle w:val="a4"/>
        <w:ind w:left="0"/>
        <w:jc w:val="both"/>
        <w:rPr>
          <w:rStyle w:val="a6"/>
          <w:b w:val="0"/>
          <w:sz w:val="28"/>
          <w:szCs w:val="28"/>
        </w:rPr>
      </w:pPr>
      <w:r w:rsidRPr="00217EF7">
        <w:rPr>
          <w:b/>
          <w:sz w:val="28"/>
          <w:szCs w:val="28"/>
        </w:rPr>
        <w:t xml:space="preserve">СЛУХАЛИ: </w:t>
      </w:r>
      <w:proofErr w:type="spellStart"/>
      <w:r w:rsidRPr="00217EF7">
        <w:rPr>
          <w:sz w:val="28"/>
          <w:szCs w:val="28"/>
        </w:rPr>
        <w:t>Процько</w:t>
      </w:r>
      <w:proofErr w:type="spellEnd"/>
      <w:r w:rsidRPr="00217EF7">
        <w:rPr>
          <w:sz w:val="28"/>
          <w:szCs w:val="28"/>
        </w:rPr>
        <w:t xml:space="preserve"> Я.М.</w:t>
      </w:r>
      <w:r w:rsidR="00E20F72" w:rsidRPr="00217EF7">
        <w:rPr>
          <w:sz w:val="28"/>
          <w:szCs w:val="28"/>
        </w:rPr>
        <w:t xml:space="preserve"> (</w:t>
      </w:r>
      <w:r w:rsidRPr="00217EF7">
        <w:rPr>
          <w:sz w:val="28"/>
          <w:szCs w:val="28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sz w:val="28"/>
          <w:szCs w:val="28"/>
        </w:rPr>
        <w:t>)</w:t>
      </w:r>
      <w:r w:rsidRPr="00217EF7">
        <w:rPr>
          <w:sz w:val="28"/>
          <w:szCs w:val="28"/>
        </w:rPr>
        <w:t xml:space="preserve">, з рекомендацією комісії з питань </w:t>
      </w:r>
      <w:r w:rsidRPr="00217EF7">
        <w:rPr>
          <w:bCs/>
          <w:sz w:val="28"/>
          <w:szCs w:val="28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Style w:val="a6"/>
          <w:b w:val="0"/>
          <w:sz w:val="28"/>
          <w:szCs w:val="28"/>
        </w:rPr>
        <w:t xml:space="preserve">, а саме: </w:t>
      </w:r>
    </w:p>
    <w:p w:rsidR="0019360E" w:rsidRPr="00217EF7" w:rsidRDefault="0019360E" w:rsidP="0019360E">
      <w:pPr>
        <w:spacing w:after="0" w:line="240" w:lineRule="auto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 – підтримати</w:t>
      </w:r>
      <w:r w:rsidRPr="00217EF7">
        <w:rPr>
          <w:rStyle w:val="a6"/>
          <w:sz w:val="28"/>
          <w:szCs w:val="28"/>
          <w:lang w:val="uk-UA"/>
        </w:rPr>
        <w:t>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п.2 – на доопрацювання;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п.3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п.4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п.5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п.6 – на доопрацювання;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п.7 – на доопрацювання до моменту розроблення детального плану території;</w:t>
      </w:r>
    </w:p>
    <w:p w:rsidR="0019360E" w:rsidRPr="00217EF7" w:rsidRDefault="0019360E" w:rsidP="0019360E">
      <w:pPr>
        <w:spacing w:after="0" w:line="240" w:lineRule="auto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п.8 – підтримати</w:t>
      </w:r>
      <w:r w:rsidRPr="00217EF7">
        <w:rPr>
          <w:rStyle w:val="a6"/>
          <w:sz w:val="28"/>
          <w:szCs w:val="28"/>
          <w:lang w:val="uk-UA"/>
        </w:rPr>
        <w:t>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п.9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п.10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п.11 – відмовити;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п.12 – на доопрацювання </w:t>
      </w:r>
      <w:r w:rsidRPr="00217EF7">
        <w:rPr>
          <w:rStyle w:val="a6"/>
          <w:b w:val="0"/>
          <w:sz w:val="28"/>
          <w:szCs w:val="28"/>
        </w:rPr>
        <w:t xml:space="preserve">до моменту </w:t>
      </w:r>
      <w:proofErr w:type="spellStart"/>
      <w:r w:rsidRPr="00217EF7">
        <w:rPr>
          <w:rStyle w:val="a6"/>
          <w:b w:val="0"/>
          <w:sz w:val="28"/>
          <w:szCs w:val="28"/>
        </w:rPr>
        <w:t>прийняття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рішення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«Про </w:t>
      </w:r>
      <w:proofErr w:type="spellStart"/>
      <w:r w:rsidRPr="00217EF7">
        <w:rPr>
          <w:rStyle w:val="a6"/>
          <w:b w:val="0"/>
          <w:sz w:val="28"/>
          <w:szCs w:val="28"/>
        </w:rPr>
        <w:t>надання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земельних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ділянок</w:t>
      </w:r>
      <w:proofErr w:type="spellEnd"/>
      <w:r w:rsidRPr="00217EF7">
        <w:rPr>
          <w:rStyle w:val="a6"/>
          <w:b w:val="0"/>
          <w:sz w:val="28"/>
          <w:szCs w:val="28"/>
        </w:rPr>
        <w:t xml:space="preserve"> для </w:t>
      </w:r>
      <w:proofErr w:type="spellStart"/>
      <w:r w:rsidRPr="00217EF7">
        <w:rPr>
          <w:rStyle w:val="a6"/>
          <w:b w:val="0"/>
          <w:sz w:val="28"/>
          <w:szCs w:val="28"/>
        </w:rPr>
        <w:t>будівництва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індивідуальних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гаражів</w:t>
      </w:r>
      <w:proofErr w:type="spellEnd"/>
      <w:r w:rsidRPr="00217EF7">
        <w:rPr>
          <w:rStyle w:val="a6"/>
          <w:b w:val="0"/>
          <w:sz w:val="28"/>
          <w:szCs w:val="28"/>
        </w:rPr>
        <w:t>»)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п.13 – на доопрацювання </w:t>
      </w:r>
      <w:r w:rsidRPr="00217EF7">
        <w:rPr>
          <w:rStyle w:val="a6"/>
          <w:b w:val="0"/>
          <w:sz w:val="28"/>
          <w:szCs w:val="28"/>
        </w:rPr>
        <w:t xml:space="preserve">до моменту </w:t>
      </w:r>
      <w:proofErr w:type="spellStart"/>
      <w:r w:rsidRPr="00217EF7">
        <w:rPr>
          <w:rStyle w:val="a6"/>
          <w:b w:val="0"/>
          <w:sz w:val="28"/>
          <w:szCs w:val="28"/>
        </w:rPr>
        <w:t>прийняття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рішення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«Про </w:t>
      </w:r>
      <w:proofErr w:type="spellStart"/>
      <w:r w:rsidRPr="00217EF7">
        <w:rPr>
          <w:rStyle w:val="a6"/>
          <w:b w:val="0"/>
          <w:sz w:val="28"/>
          <w:szCs w:val="28"/>
        </w:rPr>
        <w:t>надання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земельних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ділянок</w:t>
      </w:r>
      <w:proofErr w:type="spellEnd"/>
      <w:r w:rsidRPr="00217EF7">
        <w:rPr>
          <w:rStyle w:val="a6"/>
          <w:b w:val="0"/>
          <w:sz w:val="28"/>
          <w:szCs w:val="28"/>
        </w:rPr>
        <w:t xml:space="preserve"> для </w:t>
      </w:r>
      <w:proofErr w:type="spellStart"/>
      <w:r w:rsidRPr="00217EF7">
        <w:rPr>
          <w:rStyle w:val="a6"/>
          <w:b w:val="0"/>
          <w:sz w:val="28"/>
          <w:szCs w:val="28"/>
        </w:rPr>
        <w:t>будівництва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індивідуальних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гаражів</w:t>
      </w:r>
      <w:proofErr w:type="spellEnd"/>
      <w:r w:rsidRPr="00217EF7">
        <w:rPr>
          <w:rStyle w:val="a6"/>
          <w:b w:val="0"/>
          <w:sz w:val="28"/>
          <w:szCs w:val="28"/>
        </w:rPr>
        <w:t>»)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 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п.14 – відмовити;</w:t>
      </w:r>
    </w:p>
    <w:p w:rsidR="0019360E" w:rsidRPr="00217EF7" w:rsidRDefault="0019360E" w:rsidP="0019360E">
      <w:pPr>
        <w:spacing w:after="0" w:line="240" w:lineRule="auto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lastRenderedPageBreak/>
        <w:t>п.15 – на доопрацювання</w:t>
      </w:r>
      <w:r w:rsidRPr="00217EF7">
        <w:rPr>
          <w:rStyle w:val="a6"/>
          <w:sz w:val="28"/>
          <w:szCs w:val="28"/>
          <w:lang w:val="uk-UA"/>
        </w:rPr>
        <w:t>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п.16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п.17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п.18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п.19 – на доопрацювання;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п.20 – на доопрацювання;</w:t>
      </w:r>
    </w:p>
    <w:p w:rsidR="005E3309" w:rsidRPr="00217EF7" w:rsidRDefault="0019360E" w:rsidP="00193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 xml:space="preserve">п.21 – на доопрацювання </w:t>
      </w:r>
      <w:r w:rsidRPr="00217EF7">
        <w:rPr>
          <w:rStyle w:val="a6"/>
          <w:b w:val="0"/>
          <w:sz w:val="28"/>
          <w:szCs w:val="28"/>
        </w:rPr>
        <w:t xml:space="preserve">до моменту </w:t>
      </w:r>
      <w:proofErr w:type="spellStart"/>
      <w:r w:rsidRPr="00217EF7">
        <w:rPr>
          <w:rStyle w:val="a6"/>
          <w:b w:val="0"/>
          <w:sz w:val="28"/>
          <w:szCs w:val="28"/>
        </w:rPr>
        <w:t>прийняття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рішення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«Про </w:t>
      </w:r>
      <w:proofErr w:type="spellStart"/>
      <w:r w:rsidRPr="00217EF7">
        <w:rPr>
          <w:rStyle w:val="a6"/>
          <w:b w:val="0"/>
          <w:sz w:val="28"/>
          <w:szCs w:val="28"/>
        </w:rPr>
        <w:t>надання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земельних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ділянок</w:t>
      </w:r>
      <w:proofErr w:type="spellEnd"/>
      <w:r w:rsidRPr="00217EF7">
        <w:rPr>
          <w:rStyle w:val="a6"/>
          <w:b w:val="0"/>
          <w:sz w:val="28"/>
          <w:szCs w:val="28"/>
        </w:rPr>
        <w:t xml:space="preserve"> для </w:t>
      </w:r>
      <w:proofErr w:type="spellStart"/>
      <w:r w:rsidRPr="00217EF7">
        <w:rPr>
          <w:rStyle w:val="a6"/>
          <w:b w:val="0"/>
          <w:sz w:val="28"/>
          <w:szCs w:val="28"/>
        </w:rPr>
        <w:t>будівництва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індивідуальних</w:t>
      </w:r>
      <w:proofErr w:type="spellEnd"/>
      <w:r w:rsidRPr="00217EF7">
        <w:rPr>
          <w:rStyle w:val="a6"/>
          <w:b w:val="0"/>
          <w:sz w:val="28"/>
          <w:szCs w:val="28"/>
        </w:rPr>
        <w:t xml:space="preserve"> </w:t>
      </w:r>
      <w:proofErr w:type="spellStart"/>
      <w:r w:rsidRPr="00217EF7">
        <w:rPr>
          <w:rStyle w:val="a6"/>
          <w:b w:val="0"/>
          <w:sz w:val="28"/>
          <w:szCs w:val="28"/>
        </w:rPr>
        <w:t>гаражів</w:t>
      </w:r>
      <w:proofErr w:type="spellEnd"/>
      <w:r w:rsidRPr="00217EF7">
        <w:rPr>
          <w:rStyle w:val="a6"/>
          <w:b w:val="0"/>
          <w:sz w:val="28"/>
          <w:szCs w:val="28"/>
        </w:rPr>
        <w:t>»)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9360E" w:rsidRPr="00217EF7" w:rsidRDefault="005E3309" w:rsidP="001936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(депутат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Гомоляко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А.О. – можливий конфлікт інтересів)</w:t>
      </w:r>
      <w:r w:rsidR="0019360E" w:rsidRPr="00217EF7">
        <w:rPr>
          <w:rFonts w:ascii="Times New Roman" w:hAnsi="Times New Roman"/>
          <w:b/>
          <w:sz w:val="28"/>
          <w:szCs w:val="28"/>
          <w:lang w:val="uk-UA"/>
        </w:rPr>
        <w:t xml:space="preserve">  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п.22 – підтримати;</w:t>
      </w:r>
    </w:p>
    <w:p w:rsidR="0019360E" w:rsidRPr="00217EF7" w:rsidRDefault="0019360E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п.23 – підтримати;</w:t>
      </w:r>
    </w:p>
    <w:p w:rsidR="0019360E" w:rsidRPr="00217EF7" w:rsidRDefault="005E3309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п.24 – підтримати.</w:t>
      </w:r>
    </w:p>
    <w:p w:rsidR="005E3309" w:rsidRPr="00217EF7" w:rsidRDefault="005E3309" w:rsidP="005E3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5E3309" w:rsidRPr="00217EF7" w:rsidRDefault="005E3309" w:rsidP="005E330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 6 , проти – 0 , утрималось – 0.</w:t>
      </w:r>
    </w:p>
    <w:p w:rsidR="005E3309" w:rsidRPr="00217EF7" w:rsidRDefault="005E3309" w:rsidP="001936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309" w:rsidRPr="00217EF7" w:rsidRDefault="00836B27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38. Про включення в перелік земельних ділянок для продажу на земельних торгах окремими лотами (ПР №862 від 17.01.2022 року)</w:t>
      </w:r>
    </w:p>
    <w:p w:rsidR="005E3309" w:rsidRPr="00217EF7" w:rsidRDefault="005E3309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3309" w:rsidRPr="00217EF7" w:rsidRDefault="005E3309" w:rsidP="005E3309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Кравцову О.В.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 направити 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на доопрацювання. </w:t>
      </w:r>
    </w:p>
    <w:p w:rsidR="005E3309" w:rsidRPr="00217EF7" w:rsidRDefault="005E3309" w:rsidP="005E3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5E3309" w:rsidRPr="00217EF7" w:rsidRDefault="005E3309" w:rsidP="005E330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5E3309" w:rsidRPr="00217EF7" w:rsidRDefault="005E3309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3309" w:rsidRPr="00217EF7" w:rsidRDefault="005E3309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39.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№863 від 17.01.2022 року)</w:t>
      </w:r>
    </w:p>
    <w:p w:rsidR="005E3309" w:rsidRPr="00217EF7" w:rsidRDefault="005E3309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3309" w:rsidRPr="00217EF7" w:rsidRDefault="005E3309" w:rsidP="005E3309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Кравцову О.В.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E3309" w:rsidRPr="00217EF7" w:rsidRDefault="005E3309" w:rsidP="005E33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5E3309" w:rsidRPr="00217EF7" w:rsidRDefault="005E3309" w:rsidP="005E330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5E3309" w:rsidRPr="00217EF7" w:rsidRDefault="005E3309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3309" w:rsidRPr="00217EF7" w:rsidRDefault="00232F10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40. Про затвердження технічної документації із землеустрою та надання у приватну власність, в користування на умовах оренди, </w:t>
      </w: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>про затвердження проектів землеустрою щодо відведення земельних ділянок у власність (ПР №864 від 17.01.2022 року)</w:t>
      </w:r>
    </w:p>
    <w:p w:rsidR="00EF2389" w:rsidRPr="00217EF7" w:rsidRDefault="00EF2389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F2389" w:rsidRPr="00217EF7" w:rsidRDefault="00EF2389" w:rsidP="00EF2389">
      <w:pPr>
        <w:pStyle w:val="a4"/>
        <w:ind w:left="0"/>
        <w:jc w:val="both"/>
        <w:rPr>
          <w:rStyle w:val="a6"/>
          <w:b w:val="0"/>
          <w:sz w:val="28"/>
          <w:szCs w:val="28"/>
        </w:rPr>
      </w:pPr>
      <w:r w:rsidRPr="00217EF7">
        <w:rPr>
          <w:b/>
          <w:sz w:val="28"/>
          <w:szCs w:val="28"/>
        </w:rPr>
        <w:t xml:space="preserve">СЛУХАЛИ: </w:t>
      </w:r>
      <w:proofErr w:type="spellStart"/>
      <w:r w:rsidRPr="00217EF7">
        <w:rPr>
          <w:sz w:val="28"/>
          <w:szCs w:val="28"/>
        </w:rPr>
        <w:t>Процько</w:t>
      </w:r>
      <w:proofErr w:type="spellEnd"/>
      <w:r w:rsidRPr="00217EF7">
        <w:rPr>
          <w:sz w:val="28"/>
          <w:szCs w:val="28"/>
        </w:rPr>
        <w:t xml:space="preserve"> Я.М.</w:t>
      </w:r>
      <w:r w:rsidR="00452F23" w:rsidRPr="00217EF7">
        <w:rPr>
          <w:sz w:val="28"/>
          <w:szCs w:val="28"/>
        </w:rPr>
        <w:t xml:space="preserve"> </w:t>
      </w:r>
      <w:r w:rsidR="00E20F72" w:rsidRPr="00217EF7">
        <w:rPr>
          <w:sz w:val="28"/>
          <w:szCs w:val="28"/>
        </w:rPr>
        <w:t>(</w:t>
      </w:r>
      <w:r w:rsidRPr="00217EF7">
        <w:rPr>
          <w:sz w:val="28"/>
          <w:szCs w:val="28"/>
        </w:rPr>
        <w:t>головного спеціаліста відділу земельних відносин управління комунального майна та земельних відносин</w:t>
      </w:r>
      <w:r w:rsidR="00E20F72" w:rsidRPr="00217EF7">
        <w:rPr>
          <w:sz w:val="28"/>
          <w:szCs w:val="28"/>
        </w:rPr>
        <w:t>)</w:t>
      </w:r>
      <w:r w:rsidRPr="00217EF7">
        <w:rPr>
          <w:sz w:val="28"/>
          <w:szCs w:val="28"/>
        </w:rPr>
        <w:t xml:space="preserve">, з рекомендацією комісії з питань </w:t>
      </w:r>
      <w:r w:rsidRPr="00217EF7">
        <w:rPr>
          <w:bCs/>
          <w:sz w:val="28"/>
          <w:szCs w:val="28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Style w:val="a6"/>
          <w:b w:val="0"/>
          <w:sz w:val="28"/>
          <w:szCs w:val="28"/>
        </w:rPr>
        <w:t xml:space="preserve">, а саме: </w:t>
      </w:r>
    </w:p>
    <w:p w:rsidR="00EF2389" w:rsidRPr="00217EF7" w:rsidRDefault="00EF2389" w:rsidP="00EF2389">
      <w:pPr>
        <w:spacing w:after="0" w:line="240" w:lineRule="auto"/>
        <w:jc w:val="both"/>
        <w:rPr>
          <w:rStyle w:val="a6"/>
          <w:b w:val="0"/>
          <w:bCs w:val="0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пп.1, 2, 3, 4, 5, 6, 7, 8, 9, 10, 11, 12, 13, 14, 15, 16, 17, 18, 19, 20, 21, 22, 23, 24, 25, 28, 29, 30, 31, 32, 33, 34, 35 – підтримати</w:t>
      </w:r>
      <w:r w:rsidRPr="00217EF7">
        <w:rPr>
          <w:rStyle w:val="a6"/>
          <w:sz w:val="28"/>
          <w:szCs w:val="28"/>
          <w:lang w:val="uk-UA"/>
        </w:rPr>
        <w:t>;</w:t>
      </w:r>
    </w:p>
    <w:p w:rsidR="00EF2389" w:rsidRPr="00217EF7" w:rsidRDefault="00EF2389" w:rsidP="00EF2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пп.26, 27 – на доопрацювання;</w:t>
      </w:r>
    </w:p>
    <w:p w:rsidR="00EF2389" w:rsidRPr="00217EF7" w:rsidRDefault="00EF2389" w:rsidP="00EF23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EF2389" w:rsidRPr="00217EF7" w:rsidRDefault="00EF2389" w:rsidP="00EF238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EF2389" w:rsidRPr="00217EF7" w:rsidRDefault="00EF2389" w:rsidP="005E330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B526D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41. Про здійснення реєстрації  права власності на земельні ділянки (ПР №869 від 18.01.2022 року)</w:t>
      </w:r>
    </w:p>
    <w:p w:rsidR="00B526D9" w:rsidRPr="00217EF7" w:rsidRDefault="00B526D9" w:rsidP="00B526D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26D9" w:rsidRPr="00217EF7" w:rsidRDefault="00B526D9" w:rsidP="00B526D9">
      <w:pPr>
        <w:spacing w:after="0" w:line="240" w:lineRule="auto"/>
        <w:jc w:val="both"/>
        <w:rPr>
          <w:bCs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>Олійник І.В.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>. начальника відділу земельних відносин управління комунального майна та земельних відносин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, з рекомендацією комісії з питань </w:t>
      </w:r>
      <w:r w:rsidRPr="00217EF7">
        <w:rPr>
          <w:rFonts w:ascii="Times New Roman" w:hAnsi="Times New Roman"/>
          <w:bCs/>
          <w:sz w:val="28"/>
          <w:szCs w:val="28"/>
          <w:lang w:val="uk-UA"/>
        </w:rPr>
        <w:t>регулювання земельних відносин, архітектури, будівництва та охорони навколишнього середовища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: підтримати проект рішення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вцілому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526D9" w:rsidRPr="00217EF7" w:rsidRDefault="00B526D9" w:rsidP="00B526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/>
        </w:rPr>
        <w:t>: підтримати рекомендації профільної комісії .</w:t>
      </w:r>
    </w:p>
    <w:p w:rsidR="00B526D9" w:rsidRPr="00217EF7" w:rsidRDefault="00B526D9" w:rsidP="00B526D9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B526D9" w:rsidRPr="00217EF7" w:rsidRDefault="00B526D9" w:rsidP="00B526D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36B27" w:rsidRPr="00217EF7" w:rsidRDefault="00836B27" w:rsidP="00B526D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42. Про затвердження персонального складу конкурсної комісії для проведення конкурсу на заміщення посади директора Ніжинського міського центру соціальних служб Ніжинської міської ради Чернігівської області (ПР №854 від 17.01.2022 року)</w:t>
      </w:r>
    </w:p>
    <w:p w:rsidR="00B526D9" w:rsidRPr="00217EF7" w:rsidRDefault="00B526D9" w:rsidP="00B526D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26D9" w:rsidRPr="00217EF7" w:rsidRDefault="00B526D9" w:rsidP="00452F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начальника відділу </w:t>
      </w:r>
      <w:r w:rsidR="00D95562" w:rsidRPr="00217EF7">
        <w:rPr>
          <w:rFonts w:ascii="Times New Roman" w:hAnsi="Times New Roman"/>
          <w:sz w:val="28"/>
          <w:szCs w:val="28"/>
          <w:lang w:val="uk-UA"/>
        </w:rPr>
        <w:t>юридично-кадрового забезпечення</w:t>
      </w:r>
      <w:r w:rsidR="00E20F72" w:rsidRPr="00217EF7">
        <w:rPr>
          <w:rFonts w:ascii="Times New Roman" w:hAnsi="Times New Roman"/>
          <w:sz w:val="28"/>
          <w:szCs w:val="28"/>
          <w:lang w:val="uk-UA"/>
        </w:rPr>
        <w:t>)</w:t>
      </w:r>
      <w:r w:rsidR="00D95562" w:rsidRPr="00217EF7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452F23" w:rsidRPr="00217EF7">
        <w:rPr>
          <w:rFonts w:ascii="Times New Roman" w:hAnsi="Times New Roman"/>
          <w:sz w:val="28"/>
          <w:szCs w:val="28"/>
          <w:lang w:val="uk-UA"/>
        </w:rPr>
        <w:t>надав детальну інформацію по даному проекту рішення.</w:t>
      </w:r>
    </w:p>
    <w:p w:rsidR="00452F23" w:rsidRPr="00217EF7" w:rsidRDefault="00452F23" w:rsidP="00452F2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проект рішення підтримати, рекомендувати для розгляду на </w:t>
      </w:r>
    </w:p>
    <w:p w:rsidR="00452F23" w:rsidRPr="00217EF7" w:rsidRDefault="00452F23" w:rsidP="00452F2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засіданні чергової сесії міської ради.</w:t>
      </w:r>
    </w:p>
    <w:p w:rsidR="00452F23" w:rsidRPr="00217EF7" w:rsidRDefault="00452F23" w:rsidP="00452F2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452F23" w:rsidRPr="00217EF7" w:rsidRDefault="00452F23" w:rsidP="00B526D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B27" w:rsidRPr="00217EF7" w:rsidRDefault="00836B27" w:rsidP="00452F23">
      <w:pPr>
        <w:spacing w:after="0"/>
        <w:ind w:left="141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43. Про затвердження персонального складу конкурсної комісії для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області (ПР №855 від 17.01.2022 року)</w:t>
      </w:r>
    </w:p>
    <w:p w:rsidR="00452F23" w:rsidRPr="00217EF7" w:rsidRDefault="00452F23" w:rsidP="00452F23">
      <w:pPr>
        <w:spacing w:after="0"/>
        <w:ind w:left="1416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2F23" w:rsidRPr="00217EF7" w:rsidRDefault="00452F23" w:rsidP="00452F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В.О. (начальника відділу юридично-кадрового забезпечення), який надав детальну інформацію по даному проекту рішення.</w:t>
      </w:r>
    </w:p>
    <w:p w:rsidR="00452F23" w:rsidRPr="00217EF7" w:rsidRDefault="00452F23" w:rsidP="00452F2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проект рішення підтримати, рекомендувати для розгляду на </w:t>
      </w:r>
    </w:p>
    <w:p w:rsidR="00452F23" w:rsidRPr="00217EF7" w:rsidRDefault="00452F23" w:rsidP="00452F2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засіданні чергової сесії міської ради.</w:t>
      </w:r>
    </w:p>
    <w:p w:rsidR="00452F23" w:rsidRPr="00217EF7" w:rsidRDefault="00452F23" w:rsidP="00452F2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452F23" w:rsidRPr="00217EF7" w:rsidRDefault="00452F23" w:rsidP="00452F2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6B27" w:rsidRPr="00217EF7" w:rsidRDefault="00836B27" w:rsidP="00B526D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44. Про внесення змін до додатку 1 рішення Ніжинської міської ради від 21.12.2021 року № 65-18/2021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“Про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проведення конкурсу на заміщення посади директора Територіального центру соціального обслуговування (надання соціальних послуг) Ніжинської міської ради Чернігівської </w:t>
      </w:r>
      <w:proofErr w:type="spellStart"/>
      <w:r w:rsidRPr="00217EF7">
        <w:rPr>
          <w:rFonts w:ascii="Times New Roman" w:hAnsi="Times New Roman"/>
          <w:b/>
          <w:sz w:val="28"/>
          <w:szCs w:val="28"/>
          <w:lang w:val="uk-UA"/>
        </w:rPr>
        <w:t>області”</w:t>
      </w:r>
      <w:proofErr w:type="spellEnd"/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 (ПР №856 від 17.01.2022 року)</w:t>
      </w:r>
    </w:p>
    <w:p w:rsidR="00452F23" w:rsidRPr="00217EF7" w:rsidRDefault="00452F23" w:rsidP="00B526D9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2F23" w:rsidRPr="00217EF7" w:rsidRDefault="00452F23" w:rsidP="00452F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Pr="00217EF7">
        <w:rPr>
          <w:rFonts w:ascii="Times New Roman" w:hAnsi="Times New Roman"/>
          <w:sz w:val="28"/>
          <w:szCs w:val="28"/>
          <w:lang w:val="uk-UA"/>
        </w:rPr>
        <w:t>Легу</w:t>
      </w:r>
      <w:proofErr w:type="spellEnd"/>
      <w:r w:rsidRPr="00217EF7">
        <w:rPr>
          <w:rFonts w:ascii="Times New Roman" w:hAnsi="Times New Roman"/>
          <w:sz w:val="28"/>
          <w:szCs w:val="28"/>
          <w:lang w:val="uk-UA"/>
        </w:rPr>
        <w:t xml:space="preserve"> В.О. (начальника відділу юридично-кадрового забезпечення), який надав детальну інформацію по даному проекту рішення.</w:t>
      </w:r>
    </w:p>
    <w:p w:rsidR="00452F23" w:rsidRPr="00217EF7" w:rsidRDefault="00452F23" w:rsidP="00452F2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 w:eastAsia="uk-UA"/>
        </w:rPr>
        <w:t>ВИРІШИЛИ</w:t>
      </w:r>
      <w:r w:rsidRPr="00217EF7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проект рішення підтримати, рекомендувати для розгляду на </w:t>
      </w:r>
    </w:p>
    <w:p w:rsidR="00452F23" w:rsidRPr="00217EF7" w:rsidRDefault="00452F23" w:rsidP="00452F2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засіданні чергової сесії міської ради.</w:t>
      </w:r>
    </w:p>
    <w:p w:rsidR="00452F23" w:rsidRPr="00217EF7" w:rsidRDefault="00452F23" w:rsidP="00452F2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836B27" w:rsidRPr="00217EF7" w:rsidRDefault="00836B27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2F23" w:rsidRPr="00217EF7" w:rsidRDefault="00452F23" w:rsidP="00DE2E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45.  Різне:</w:t>
      </w:r>
    </w:p>
    <w:p w:rsidR="00452F23" w:rsidRPr="00217EF7" w:rsidRDefault="00452F23" w:rsidP="00452F2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52F23" w:rsidRPr="00217EF7" w:rsidRDefault="00452F23" w:rsidP="00452F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217EF7">
        <w:rPr>
          <w:rFonts w:ascii="Times New Roman" w:hAnsi="Times New Roman"/>
          <w:sz w:val="28"/>
          <w:szCs w:val="28"/>
          <w:lang w:val="uk-UA"/>
        </w:rPr>
        <w:t xml:space="preserve">Салогуба В.В. (голову комісії), який зачитав лист, що надійшов від </w:t>
      </w:r>
      <w:r w:rsidR="00A85CC6" w:rsidRPr="00217EF7">
        <w:rPr>
          <w:rFonts w:ascii="Times New Roman" w:hAnsi="Times New Roman"/>
          <w:sz w:val="28"/>
          <w:szCs w:val="28"/>
          <w:lang w:val="uk-UA"/>
        </w:rPr>
        <w:t>голів громадських організацій ( «Д.Крук», «Патріот»</w:t>
      </w:r>
      <w:r w:rsidR="0032651A" w:rsidRPr="00217EF7">
        <w:rPr>
          <w:rFonts w:ascii="Times New Roman" w:hAnsi="Times New Roman"/>
          <w:sz w:val="28"/>
          <w:szCs w:val="28"/>
          <w:lang w:val="uk-UA"/>
        </w:rPr>
        <w:t>).</w:t>
      </w:r>
    </w:p>
    <w:p w:rsidR="00F65089" w:rsidRPr="00217EF7" w:rsidRDefault="00F65089" w:rsidP="00452F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</w:r>
      <w:r w:rsidRPr="00217EF7">
        <w:rPr>
          <w:rFonts w:ascii="Times New Roman" w:hAnsi="Times New Roman"/>
          <w:sz w:val="28"/>
          <w:szCs w:val="28"/>
          <w:lang w:val="uk-UA"/>
        </w:rPr>
        <w:tab/>
        <w:t>/ Лист додається/</w:t>
      </w:r>
    </w:p>
    <w:p w:rsidR="00A85CC6" w:rsidRPr="00217EF7" w:rsidRDefault="0032651A" w:rsidP="00452F2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32651A" w:rsidRPr="00217EF7" w:rsidRDefault="0032651A" w:rsidP="00452F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1) інформацію прийняти до відома;</w:t>
      </w:r>
    </w:p>
    <w:p w:rsidR="0032651A" w:rsidRPr="00217EF7" w:rsidRDefault="0032651A" w:rsidP="00452F2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2) повернутись до розгляду даного питання при надходженні повідомлення від  Управління Служби безпеки України в Чернігівській області.</w:t>
      </w:r>
    </w:p>
    <w:p w:rsidR="0032651A" w:rsidRPr="00217EF7" w:rsidRDefault="0032651A" w:rsidP="0032651A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217EF7">
        <w:rPr>
          <w:rFonts w:ascii="Times New Roman" w:hAnsi="Times New Roman"/>
          <w:sz w:val="28"/>
          <w:szCs w:val="28"/>
          <w:lang w:val="uk-UA"/>
        </w:rPr>
        <w:t>за –6 , проти – 0 , утрималось – 0.</w:t>
      </w:r>
    </w:p>
    <w:p w:rsidR="0032651A" w:rsidRPr="00217EF7" w:rsidRDefault="0032651A" w:rsidP="003265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1A" w:rsidRPr="00217EF7" w:rsidRDefault="0032651A" w:rsidP="003265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1A" w:rsidRPr="00217EF7" w:rsidRDefault="007B0213" w:rsidP="003265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Голова комісії                                                           Валерій САЛОГУБ</w:t>
      </w:r>
    </w:p>
    <w:p w:rsidR="00CA2796" w:rsidRPr="00217EF7" w:rsidRDefault="00CA2796" w:rsidP="003265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796" w:rsidRPr="00217EF7" w:rsidRDefault="00CA2796" w:rsidP="003265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796" w:rsidRPr="00217EF7" w:rsidRDefault="00CA2796" w:rsidP="003265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1A" w:rsidRPr="00217EF7" w:rsidRDefault="00CA2796" w:rsidP="003265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17EF7">
        <w:rPr>
          <w:rFonts w:ascii="Times New Roman" w:hAnsi="Times New Roman"/>
          <w:sz w:val="28"/>
          <w:szCs w:val="28"/>
          <w:lang w:val="uk-UA"/>
        </w:rPr>
        <w:t>Секретар комісії                                                       Олена НІКИТЕНКО</w:t>
      </w:r>
    </w:p>
    <w:sectPr w:rsidR="0032651A" w:rsidRPr="00217EF7" w:rsidSect="00BD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3A1"/>
    <w:multiLevelType w:val="hybridMultilevel"/>
    <w:tmpl w:val="48009D5E"/>
    <w:lvl w:ilvl="0" w:tplc="DB62C6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56987"/>
    <w:rsid w:val="00006ACF"/>
    <w:rsid w:val="00033D67"/>
    <w:rsid w:val="000C38AF"/>
    <w:rsid w:val="000E5377"/>
    <w:rsid w:val="00146762"/>
    <w:rsid w:val="0019360E"/>
    <w:rsid w:val="001E6875"/>
    <w:rsid w:val="001F0570"/>
    <w:rsid w:val="00217EF7"/>
    <w:rsid w:val="00232F10"/>
    <w:rsid w:val="00261EB9"/>
    <w:rsid w:val="002B75DD"/>
    <w:rsid w:val="002D5525"/>
    <w:rsid w:val="002F318F"/>
    <w:rsid w:val="00302121"/>
    <w:rsid w:val="003030A4"/>
    <w:rsid w:val="0032651A"/>
    <w:rsid w:val="00370C2A"/>
    <w:rsid w:val="003A7B24"/>
    <w:rsid w:val="00452F23"/>
    <w:rsid w:val="004616A5"/>
    <w:rsid w:val="004877DA"/>
    <w:rsid w:val="00496E46"/>
    <w:rsid w:val="004E18D8"/>
    <w:rsid w:val="00503297"/>
    <w:rsid w:val="00542178"/>
    <w:rsid w:val="00556987"/>
    <w:rsid w:val="00563D11"/>
    <w:rsid w:val="005956B3"/>
    <w:rsid w:val="005E3309"/>
    <w:rsid w:val="00633494"/>
    <w:rsid w:val="00651D66"/>
    <w:rsid w:val="006E3AB1"/>
    <w:rsid w:val="006F3941"/>
    <w:rsid w:val="006F48F2"/>
    <w:rsid w:val="00773A97"/>
    <w:rsid w:val="007B0213"/>
    <w:rsid w:val="00804B9E"/>
    <w:rsid w:val="00806953"/>
    <w:rsid w:val="008270BA"/>
    <w:rsid w:val="00833F09"/>
    <w:rsid w:val="00836B27"/>
    <w:rsid w:val="00837281"/>
    <w:rsid w:val="00880723"/>
    <w:rsid w:val="008A70C8"/>
    <w:rsid w:val="00916478"/>
    <w:rsid w:val="00995550"/>
    <w:rsid w:val="009C7EAA"/>
    <w:rsid w:val="00A545FF"/>
    <w:rsid w:val="00A85CC6"/>
    <w:rsid w:val="00AE0529"/>
    <w:rsid w:val="00B176DE"/>
    <w:rsid w:val="00B526D9"/>
    <w:rsid w:val="00B54861"/>
    <w:rsid w:val="00B91436"/>
    <w:rsid w:val="00BC3D6A"/>
    <w:rsid w:val="00BD24CD"/>
    <w:rsid w:val="00C33CBA"/>
    <w:rsid w:val="00C474BB"/>
    <w:rsid w:val="00C57234"/>
    <w:rsid w:val="00CA2796"/>
    <w:rsid w:val="00CC0EFD"/>
    <w:rsid w:val="00D95562"/>
    <w:rsid w:val="00DE2E7D"/>
    <w:rsid w:val="00DE44DA"/>
    <w:rsid w:val="00E20F72"/>
    <w:rsid w:val="00EC2741"/>
    <w:rsid w:val="00ED74B1"/>
    <w:rsid w:val="00EF2389"/>
    <w:rsid w:val="00F37224"/>
    <w:rsid w:val="00F42EE4"/>
    <w:rsid w:val="00F65089"/>
    <w:rsid w:val="00FB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16478"/>
    <w:pPr>
      <w:spacing w:after="0" w:line="240" w:lineRule="auto"/>
    </w:pPr>
    <w:rPr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38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docdata">
    <w:name w:val="docdata"/>
    <w:aliases w:val="docy,v5,5060,baiaagaaboqcaaadaw8aaav5dwaaaaaaaaaaaaaaaaaaaaaaaaaaaaaaaaaaaaaaaaaaaaaaaaaaaaaaaaaaaaaaaaaaaaaaaaaaaaaaaaaaaaaaaaaaaaaaaaaaaaaaaaaaaaaaaaaaaaaaaaaaaaaaaaaaaaaaaaaaaaaaaaaaaaaaaaaaaaaaaaaaaaaaaaaaaaaaaaaaaaaaaaaaaaaaaaaaaaaaaaaaaaaa"/>
    <w:basedOn w:val="a"/>
    <w:rsid w:val="002F3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F3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496E46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42CF7-1AB6-453C-B252-CDBF8E6F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5723</Words>
  <Characters>32622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2022-02-03T14:55:00Z</cp:lastPrinted>
  <dcterms:created xsi:type="dcterms:W3CDTF">2022-01-19T11:50:00Z</dcterms:created>
  <dcterms:modified xsi:type="dcterms:W3CDTF">2022-02-03T14:56:00Z</dcterms:modified>
</cp:coreProperties>
</file>