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4A4626">
        <w:rPr>
          <w:sz w:val="28"/>
        </w:rPr>
        <w:t>28</w:t>
      </w:r>
      <w:r w:rsidR="00FF14C6">
        <w:rPr>
          <w:sz w:val="28"/>
        </w:rPr>
        <w:t xml:space="preserve"> </w:t>
      </w:r>
      <w:r w:rsidR="00A76B25">
        <w:rPr>
          <w:sz w:val="28"/>
        </w:rPr>
        <w:t>жовтня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4A4626">
        <w:rPr>
          <w:sz w:val="28"/>
        </w:rPr>
        <w:t>30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A76B25">
        <w:rPr>
          <w:sz w:val="28"/>
          <w:szCs w:val="28"/>
          <w:lang w:val="uk-UA"/>
        </w:rPr>
        <w:t xml:space="preserve">ради № 283  від 15.09.2022 року, </w:t>
      </w:r>
      <w:r w:rsidR="00A76B25" w:rsidRPr="00A76B25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4A4626">
        <w:rPr>
          <w:sz w:val="28"/>
          <w:szCs w:val="28"/>
          <w:lang w:val="uk-UA"/>
        </w:rPr>
        <w:t xml:space="preserve">ради № 325  від 27.09.2022 року, </w:t>
      </w:r>
      <w:r w:rsidR="004A4626" w:rsidRPr="004A4626">
        <w:rPr>
          <w:sz w:val="28"/>
          <w:szCs w:val="28"/>
          <w:lang w:val="uk-UA"/>
        </w:rPr>
        <w:t>рішення виконавчого комітету Ніжинської міської ради № 362  від 20.10.2022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A3082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4A4626">
        <w:rPr>
          <w:rStyle w:val="a6"/>
          <w:sz w:val="28"/>
          <w:szCs w:val="28"/>
        </w:rPr>
        <w:t>121016</w:t>
      </w:r>
      <w:r w:rsidR="00A76B25">
        <w:rPr>
          <w:rStyle w:val="a6"/>
          <w:sz w:val="28"/>
          <w:szCs w:val="28"/>
        </w:rPr>
        <w:t>0, 1216030, 1217461.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9F79FA" w:rsidRPr="00181245" w:rsidRDefault="009F79FA" w:rsidP="009F79F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AA0FE9" w:rsidRPr="00181245" w:rsidRDefault="00AA0FE9" w:rsidP="009F79FA">
      <w:pPr>
        <w:jc w:val="both"/>
        <w:rPr>
          <w:sz w:val="28"/>
          <w:szCs w:val="28"/>
        </w:rPr>
      </w:pP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5A" w:rsidRDefault="0022565A">
      <w:r>
        <w:separator/>
      </w:r>
    </w:p>
  </w:endnote>
  <w:endnote w:type="continuationSeparator" w:id="0">
    <w:p w:rsidR="0022565A" w:rsidRDefault="0022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5A" w:rsidRDefault="0022565A">
      <w:r>
        <w:separator/>
      </w:r>
    </w:p>
  </w:footnote>
  <w:footnote w:type="continuationSeparator" w:id="0">
    <w:p w:rsidR="0022565A" w:rsidRDefault="0022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3E0BDE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21B15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2022-10-27T12:01:00Z</cp:lastPrinted>
  <dcterms:created xsi:type="dcterms:W3CDTF">2021-04-30T08:41:00Z</dcterms:created>
  <dcterms:modified xsi:type="dcterms:W3CDTF">2022-10-27T12:04:00Z</dcterms:modified>
</cp:coreProperties>
</file>