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B1" w:rsidRPr="006222B1" w:rsidRDefault="006222B1" w:rsidP="006222B1">
      <w:pPr>
        <w:spacing w:after="0" w:line="240" w:lineRule="auto"/>
        <w:ind w:left="142" w:right="284" w:hanging="284"/>
        <w:jc w:val="center"/>
        <w:rPr>
          <w:rFonts w:ascii="Times New Roman" w:hAnsi="Times New Roman" w:cs="Times New Roman"/>
        </w:rPr>
      </w:pPr>
      <w:r w:rsidRPr="006222B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57200" cy="6280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B1" w:rsidRPr="006222B1" w:rsidRDefault="006222B1" w:rsidP="006222B1">
      <w:pPr>
        <w:keepNext/>
        <w:spacing w:after="0" w:line="240" w:lineRule="auto"/>
        <w:ind w:left="142" w:right="282"/>
        <w:jc w:val="center"/>
        <w:outlineLvl w:val="5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pacing w:val="20"/>
          <w:sz w:val="28"/>
          <w:szCs w:val="28"/>
        </w:rPr>
        <w:t>МІНІСТЕРСТВО ОХОРОНИ ЗДОРОВ'Я УКРАЇНИ</w:t>
      </w:r>
    </w:p>
    <w:p w:rsidR="006222B1" w:rsidRPr="006222B1" w:rsidRDefault="006222B1" w:rsidP="0062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B1">
        <w:rPr>
          <w:rFonts w:ascii="Times New Roman" w:hAnsi="Times New Roman" w:cs="Times New Roman"/>
          <w:b/>
          <w:sz w:val="28"/>
          <w:szCs w:val="28"/>
        </w:rPr>
        <w:t>КОМУНАЛЬНЕ НЕКОМЕРЦІЙНЕ ПІДПРИЄМСТВО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 xml:space="preserve">«НІЖИНСЬКИЙ МІСЬКИЙ ЦЕНТР ПЕРВИННОЇ МЕДИКО-САНІТАРНОЇ ДОПОМОГИ» 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>НІЖИНСЬКОЇ МІСЬКОЇ РАДИ ЧЕРНІГІВСЬКОЇ ОБЛАСТІ</w:t>
      </w:r>
    </w:p>
    <w:p w:rsidR="006222B1" w:rsidRPr="00C26EB8" w:rsidRDefault="00036E11" w:rsidP="00C26EB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036E11">
        <w:rPr>
          <w:noProof/>
        </w:rPr>
        <w:pict>
          <v:line id="Прямая соединительная линия 2" o:spid="_x0000_s1027" style="position:absolute;left:0;text-align:left;z-index:251660288;visibility:visible;mso-wrap-distance-top:-3e-5mm;mso-wrap-distance-bottom:-3e-5mm" from="0,6.1pt" to="48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Zl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" strokeweight="4.5pt">
            <v:stroke linestyle="thickThin"/>
          </v:line>
        </w:pic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EB8">
        <w:rPr>
          <w:rFonts w:ascii="Times New Roman" w:hAnsi="Times New Roman" w:cs="Times New Roman"/>
        </w:rPr>
        <w:t>16600, м. Ніжин Чер</w:t>
      </w:r>
      <w:r w:rsidR="00411ABB">
        <w:rPr>
          <w:rFonts w:ascii="Times New Roman" w:hAnsi="Times New Roman" w:cs="Times New Roman"/>
        </w:rPr>
        <w:t>нігівської обл., вул. Успенська, 2</w:t>
      </w:r>
      <w:r w:rsidRPr="00C26EB8">
        <w:rPr>
          <w:rFonts w:ascii="Times New Roman" w:hAnsi="Times New Roman" w:cs="Times New Roman"/>
        </w:rPr>
        <w:t>; тел.(04631)</w:t>
      </w:r>
      <w:r w:rsidR="00411ABB">
        <w:rPr>
          <w:rFonts w:ascii="Times New Roman" w:hAnsi="Times New Roman" w:cs="Times New Roman"/>
        </w:rPr>
        <w:t>7 04 19</w: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26EB8">
        <w:rPr>
          <w:rFonts w:ascii="Times New Roman" w:hAnsi="Times New Roman" w:cs="Times New Roman"/>
          <w:lang w:val="en-US"/>
        </w:rPr>
        <w:t>e</w:t>
      </w:r>
      <w:r w:rsidRPr="00C26EB8">
        <w:rPr>
          <w:rFonts w:ascii="Times New Roman" w:hAnsi="Times New Roman" w:cs="Times New Roman"/>
        </w:rPr>
        <w:t>-</w:t>
      </w:r>
      <w:r w:rsidRPr="00C26EB8">
        <w:rPr>
          <w:rFonts w:ascii="Times New Roman" w:hAnsi="Times New Roman" w:cs="Times New Roman"/>
          <w:lang w:val="en-US"/>
        </w:rPr>
        <w:t>mail</w:t>
      </w:r>
      <w:proofErr w:type="gramEnd"/>
      <w:r w:rsidRPr="00C26EB8">
        <w:rPr>
          <w:rFonts w:ascii="Times New Roman" w:hAnsi="Times New Roman" w:cs="Times New Roman"/>
        </w:rPr>
        <w:t xml:space="preserve">: </w:t>
      </w:r>
      <w:proofErr w:type="spellStart"/>
      <w:r w:rsidRPr="00C26EB8">
        <w:rPr>
          <w:rFonts w:ascii="Times New Roman" w:hAnsi="Times New Roman" w:cs="Times New Roman"/>
          <w:lang w:val="en-US"/>
        </w:rPr>
        <w:t>nizhincpmsd</w:t>
      </w:r>
      <w:proofErr w:type="spellEnd"/>
      <w:r w:rsidRPr="00C26EB8">
        <w:rPr>
          <w:rFonts w:ascii="Times New Roman" w:hAnsi="Times New Roman" w:cs="Times New Roman"/>
        </w:rPr>
        <w:t>@</w:t>
      </w:r>
      <w:proofErr w:type="spellStart"/>
      <w:r w:rsidRPr="00C26EB8">
        <w:rPr>
          <w:rFonts w:ascii="Times New Roman" w:hAnsi="Times New Roman" w:cs="Times New Roman"/>
          <w:lang w:val="en-US"/>
        </w:rPr>
        <w:t>ukr</w:t>
      </w:r>
      <w:proofErr w:type="spellEnd"/>
      <w:r w:rsidRPr="00C26EB8">
        <w:rPr>
          <w:rFonts w:ascii="Times New Roman" w:hAnsi="Times New Roman" w:cs="Times New Roman"/>
        </w:rPr>
        <w:t>.</w:t>
      </w:r>
      <w:r w:rsidRPr="00C26EB8">
        <w:rPr>
          <w:rFonts w:ascii="Times New Roman" w:hAnsi="Times New Roman" w:cs="Times New Roman"/>
          <w:lang w:val="en-US"/>
        </w:rPr>
        <w:t>net</w:t>
      </w:r>
    </w:p>
    <w:p w:rsidR="004E7BE9" w:rsidRDefault="004E7BE9" w:rsidP="00E761C6">
      <w:pPr>
        <w:spacing w:after="0" w:line="240" w:lineRule="auto"/>
        <w:ind w:left="-851" w:firstLine="851"/>
        <w:jc w:val="center"/>
      </w:pPr>
    </w:p>
    <w:p w:rsidR="00062C3A" w:rsidRDefault="00062C3A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79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CF">
        <w:rPr>
          <w:rFonts w:ascii="Times New Roman" w:hAnsi="Times New Roman" w:cs="Times New Roman"/>
          <w:b/>
          <w:sz w:val="28"/>
          <w:szCs w:val="28"/>
        </w:rPr>
        <w:t>ПОЯСНЮВАЛЬНА   ЗАПИСКА</w:t>
      </w:r>
    </w:p>
    <w:p w:rsidR="004236E0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236E0">
        <w:rPr>
          <w:rFonts w:ascii="Times New Roman" w:hAnsi="Times New Roman" w:cs="Times New Roman"/>
          <w:b/>
          <w:sz w:val="28"/>
          <w:szCs w:val="28"/>
        </w:rPr>
        <w:t xml:space="preserve">Звіту про виконання </w:t>
      </w:r>
    </w:p>
    <w:p w:rsidR="004A3571" w:rsidRDefault="00E761C6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86BCF">
        <w:rPr>
          <w:rFonts w:ascii="Times New Roman" w:hAnsi="Times New Roman" w:cs="Times New Roman"/>
          <w:b/>
          <w:sz w:val="28"/>
          <w:szCs w:val="28"/>
        </w:rPr>
        <w:t xml:space="preserve">інансового плану </w:t>
      </w:r>
    </w:p>
    <w:p w:rsidR="000F0502" w:rsidRDefault="004A3571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20A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91ED9">
        <w:rPr>
          <w:rFonts w:ascii="Times New Roman" w:hAnsi="Times New Roman" w:cs="Times New Roman"/>
          <w:b/>
          <w:sz w:val="28"/>
          <w:szCs w:val="28"/>
        </w:rPr>
        <w:t>І</w:t>
      </w:r>
      <w:r w:rsidR="003B476B">
        <w:rPr>
          <w:rFonts w:ascii="Times New Roman" w:hAnsi="Times New Roman" w:cs="Times New Roman"/>
          <w:b/>
          <w:sz w:val="28"/>
          <w:szCs w:val="28"/>
        </w:rPr>
        <w:t>І</w:t>
      </w:r>
      <w:r w:rsidR="00720A44" w:rsidRPr="008A59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квартал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6D79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720A44">
        <w:rPr>
          <w:rFonts w:ascii="Times New Roman" w:hAnsi="Times New Roman" w:cs="Times New Roman"/>
          <w:b/>
          <w:sz w:val="28"/>
          <w:szCs w:val="28"/>
        </w:rPr>
        <w:t>оку</w:t>
      </w:r>
    </w:p>
    <w:p w:rsidR="0088122C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Комунального некомерційного  підприємства</w:t>
      </w:r>
      <w:r w:rsidR="000F0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0502">
        <w:rPr>
          <w:rFonts w:ascii="Times New Roman" w:hAnsi="Times New Roman" w:cs="Times New Roman"/>
          <w:b/>
          <w:sz w:val="28"/>
          <w:szCs w:val="28"/>
        </w:rPr>
        <w:t>‘’Ніжинський</w:t>
      </w:r>
      <w:proofErr w:type="spellEnd"/>
      <w:r w:rsidR="000F0502">
        <w:rPr>
          <w:rFonts w:ascii="Times New Roman" w:hAnsi="Times New Roman" w:cs="Times New Roman"/>
          <w:b/>
          <w:sz w:val="28"/>
          <w:szCs w:val="28"/>
        </w:rPr>
        <w:t xml:space="preserve"> міський центр </w:t>
      </w:r>
      <w:r w:rsidR="0088122C">
        <w:rPr>
          <w:rFonts w:ascii="Times New Roman" w:hAnsi="Times New Roman" w:cs="Times New Roman"/>
          <w:b/>
          <w:sz w:val="28"/>
          <w:szCs w:val="28"/>
        </w:rPr>
        <w:t xml:space="preserve">     п</w:t>
      </w:r>
      <w:r w:rsidR="000F0502">
        <w:rPr>
          <w:rFonts w:ascii="Times New Roman" w:hAnsi="Times New Roman" w:cs="Times New Roman"/>
          <w:b/>
          <w:sz w:val="28"/>
          <w:szCs w:val="28"/>
        </w:rPr>
        <w:t xml:space="preserve">ервинної </w:t>
      </w:r>
      <w:proofErr w:type="spellStart"/>
      <w:r w:rsidR="000F0502">
        <w:rPr>
          <w:rFonts w:ascii="Times New Roman" w:hAnsi="Times New Roman" w:cs="Times New Roman"/>
          <w:b/>
          <w:sz w:val="28"/>
          <w:szCs w:val="28"/>
        </w:rPr>
        <w:t>медико-саніарної</w:t>
      </w:r>
      <w:proofErr w:type="spellEnd"/>
      <w:r w:rsidR="000F0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0502">
        <w:rPr>
          <w:rFonts w:ascii="Times New Roman" w:hAnsi="Times New Roman" w:cs="Times New Roman"/>
          <w:b/>
          <w:sz w:val="28"/>
          <w:szCs w:val="28"/>
        </w:rPr>
        <w:t>допомоги</w:t>
      </w:r>
      <w:r w:rsidR="00E761C6">
        <w:rPr>
          <w:rFonts w:ascii="Times New Roman" w:hAnsi="Times New Roman" w:cs="Times New Roman"/>
          <w:b/>
          <w:sz w:val="28"/>
          <w:szCs w:val="28"/>
        </w:rPr>
        <w:t>’’</w:t>
      </w:r>
      <w:proofErr w:type="spellEnd"/>
    </w:p>
    <w:p w:rsidR="00986BCF" w:rsidRDefault="0088122C" w:rsidP="0088122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4430C">
        <w:rPr>
          <w:rFonts w:ascii="Times New Roman" w:hAnsi="Times New Roman" w:cs="Times New Roman"/>
          <w:b/>
          <w:sz w:val="28"/>
          <w:szCs w:val="28"/>
        </w:rPr>
        <w:t>Ніжинської міської ради Чернігівської області</w:t>
      </w:r>
    </w:p>
    <w:p w:rsidR="00062C3A" w:rsidRPr="00986BCF" w:rsidRDefault="00062C3A" w:rsidP="0088122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0437B" w:rsidRDefault="00A80960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функціонування комунального некомерційного підприємства </w:t>
      </w:r>
      <w:proofErr w:type="spellStart"/>
      <w:r w:rsidR="0066045B">
        <w:rPr>
          <w:rFonts w:ascii="Times New Roman" w:hAnsi="Times New Roman" w:cs="Times New Roman"/>
          <w:sz w:val="28"/>
          <w:szCs w:val="28"/>
        </w:rPr>
        <w:t>‘’Ніжинський</w:t>
      </w:r>
      <w:proofErr w:type="spellEnd"/>
      <w:r w:rsidR="0066045B"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</w:t>
      </w:r>
      <w:proofErr w:type="spellStart"/>
      <w:r w:rsidR="0066045B"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 w:rsidR="0066045B">
        <w:rPr>
          <w:rFonts w:ascii="Times New Roman" w:hAnsi="Times New Roman" w:cs="Times New Roman"/>
          <w:sz w:val="28"/>
          <w:szCs w:val="28"/>
        </w:rPr>
        <w:t xml:space="preserve"> Ніжинської міської ради Чернігівської області (далі – Центр, підприємство) </w:t>
      </w:r>
      <w:r>
        <w:rPr>
          <w:rFonts w:ascii="Times New Roman" w:hAnsi="Times New Roman" w:cs="Times New Roman"/>
          <w:sz w:val="28"/>
          <w:szCs w:val="28"/>
        </w:rPr>
        <w:t>є наданн</w:t>
      </w:r>
      <w:r w:rsidR="005671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1D9">
        <w:rPr>
          <w:rFonts w:ascii="Times New Roman" w:hAnsi="Times New Roman" w:cs="Times New Roman"/>
          <w:sz w:val="28"/>
          <w:szCs w:val="28"/>
        </w:rPr>
        <w:t xml:space="preserve">населенню послуг з первинної медичної допомоги. Окрім, зазначеного Ніжинською міською радою </w:t>
      </w:r>
      <w:r w:rsidR="00DB7C31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5671D9">
        <w:rPr>
          <w:rFonts w:ascii="Times New Roman" w:hAnsi="Times New Roman" w:cs="Times New Roman"/>
          <w:sz w:val="28"/>
          <w:szCs w:val="28"/>
        </w:rPr>
        <w:t>уповноважено на виконання окремих програм</w:t>
      </w:r>
      <w:r w:rsidR="0066045B">
        <w:rPr>
          <w:rFonts w:ascii="Times New Roman" w:hAnsi="Times New Roman" w:cs="Times New Roman"/>
          <w:sz w:val="28"/>
          <w:szCs w:val="28"/>
        </w:rPr>
        <w:t xml:space="preserve">них заходів </w:t>
      </w:r>
      <w:r w:rsidR="000F7333">
        <w:rPr>
          <w:rFonts w:ascii="Times New Roman" w:hAnsi="Times New Roman" w:cs="Times New Roman"/>
          <w:sz w:val="28"/>
          <w:szCs w:val="28"/>
        </w:rPr>
        <w:t xml:space="preserve">в межах </w:t>
      </w:r>
      <w:proofErr w:type="spellStart"/>
      <w:r w:rsidR="00D1758A">
        <w:rPr>
          <w:rFonts w:ascii="Times New Roman" w:hAnsi="Times New Roman" w:cs="Times New Roman"/>
          <w:sz w:val="28"/>
          <w:szCs w:val="28"/>
        </w:rPr>
        <w:t>‘’Міської</w:t>
      </w:r>
      <w:proofErr w:type="spellEnd"/>
      <w:r w:rsidR="00D1758A">
        <w:rPr>
          <w:rFonts w:ascii="Times New Roman" w:hAnsi="Times New Roman" w:cs="Times New Roman"/>
          <w:sz w:val="28"/>
          <w:szCs w:val="28"/>
        </w:rPr>
        <w:t xml:space="preserve"> п</w:t>
      </w:r>
      <w:r w:rsidR="0066045B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D1758A">
        <w:rPr>
          <w:rFonts w:ascii="Times New Roman" w:hAnsi="Times New Roman" w:cs="Times New Roman"/>
          <w:sz w:val="28"/>
          <w:szCs w:val="28"/>
        </w:rPr>
        <w:t xml:space="preserve">фінансової підтримки комунального некомерційного підприємства </w:t>
      </w:r>
      <w:r w:rsidR="00660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58A">
        <w:rPr>
          <w:rFonts w:ascii="Times New Roman" w:hAnsi="Times New Roman" w:cs="Times New Roman"/>
          <w:sz w:val="28"/>
          <w:szCs w:val="28"/>
        </w:rPr>
        <w:t>‘’Ніжинський</w:t>
      </w:r>
      <w:proofErr w:type="spellEnd"/>
      <w:r w:rsidR="00D1758A"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</w:t>
      </w:r>
      <w:proofErr w:type="spellStart"/>
      <w:r w:rsidR="00D1758A"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 w:rsidR="00D1758A">
        <w:rPr>
          <w:rFonts w:ascii="Times New Roman" w:hAnsi="Times New Roman" w:cs="Times New Roman"/>
          <w:sz w:val="28"/>
          <w:szCs w:val="28"/>
        </w:rPr>
        <w:t xml:space="preserve"> </w:t>
      </w:r>
      <w:r w:rsidR="00486853">
        <w:rPr>
          <w:rFonts w:ascii="Times New Roman" w:hAnsi="Times New Roman" w:cs="Times New Roman"/>
          <w:sz w:val="28"/>
          <w:szCs w:val="28"/>
        </w:rPr>
        <w:t xml:space="preserve">та  </w:t>
      </w:r>
      <w:r w:rsidR="003C5C63">
        <w:rPr>
          <w:rFonts w:ascii="Times New Roman" w:hAnsi="Times New Roman" w:cs="Times New Roman"/>
          <w:sz w:val="28"/>
          <w:szCs w:val="28"/>
        </w:rPr>
        <w:t xml:space="preserve">забезпечення медичної допомоги населенню </w:t>
      </w:r>
      <w:r w:rsidR="0066045B">
        <w:rPr>
          <w:rFonts w:ascii="Times New Roman" w:hAnsi="Times New Roman" w:cs="Times New Roman"/>
          <w:sz w:val="28"/>
          <w:szCs w:val="28"/>
        </w:rPr>
        <w:t>на 20</w:t>
      </w:r>
      <w:r w:rsidR="00651149">
        <w:rPr>
          <w:rFonts w:ascii="Times New Roman" w:hAnsi="Times New Roman" w:cs="Times New Roman"/>
          <w:sz w:val="28"/>
          <w:szCs w:val="28"/>
        </w:rPr>
        <w:t xml:space="preserve">21-2023 </w:t>
      </w:r>
      <w:proofErr w:type="spellStart"/>
      <w:r w:rsidR="00651149">
        <w:rPr>
          <w:rFonts w:ascii="Times New Roman" w:hAnsi="Times New Roman" w:cs="Times New Roman"/>
          <w:sz w:val="28"/>
          <w:szCs w:val="28"/>
        </w:rPr>
        <w:t>роки</w:t>
      </w:r>
      <w:r w:rsidR="0066045B">
        <w:rPr>
          <w:rFonts w:ascii="Times New Roman" w:hAnsi="Times New Roman" w:cs="Times New Roman"/>
          <w:sz w:val="28"/>
          <w:szCs w:val="28"/>
        </w:rPr>
        <w:t>’’</w:t>
      </w:r>
      <w:proofErr w:type="spellEnd"/>
      <w:r w:rsidR="00E502E7">
        <w:rPr>
          <w:rFonts w:ascii="Times New Roman" w:hAnsi="Times New Roman" w:cs="Times New Roman"/>
          <w:sz w:val="28"/>
          <w:szCs w:val="28"/>
        </w:rPr>
        <w:t xml:space="preserve"> </w:t>
      </w:r>
      <w:r w:rsidR="0000437B">
        <w:rPr>
          <w:rFonts w:ascii="Times New Roman" w:hAnsi="Times New Roman" w:cs="Times New Roman"/>
          <w:sz w:val="28"/>
          <w:szCs w:val="28"/>
        </w:rPr>
        <w:t>.</w:t>
      </w:r>
    </w:p>
    <w:p w:rsidR="0000437B" w:rsidRDefault="0000437B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Підприємство функціонує у складі 9 амбулаторій загальної практики-сімейної медицини, </w:t>
      </w:r>
      <w:r w:rsidR="00DB7C31">
        <w:rPr>
          <w:rFonts w:ascii="Times New Roman" w:hAnsi="Times New Roman" w:cs="Times New Roman"/>
          <w:sz w:val="28"/>
          <w:szCs w:val="28"/>
        </w:rPr>
        <w:t xml:space="preserve">розташованих на території міста Ніжина, </w:t>
      </w:r>
      <w:r>
        <w:rPr>
          <w:rFonts w:ascii="Times New Roman" w:hAnsi="Times New Roman" w:cs="Times New Roman"/>
          <w:sz w:val="28"/>
          <w:szCs w:val="28"/>
        </w:rPr>
        <w:t>адміністративного та господарського підрозділів.</w:t>
      </w:r>
      <w:r w:rsidR="00567DE8" w:rsidRPr="00567DE8">
        <w:rPr>
          <w:rFonts w:ascii="Times New Roman" w:hAnsi="Times New Roman" w:cs="Times New Roman"/>
          <w:sz w:val="28"/>
          <w:szCs w:val="28"/>
        </w:rPr>
        <w:t xml:space="preserve"> </w:t>
      </w:r>
      <w:r w:rsidR="00567DE8">
        <w:rPr>
          <w:rFonts w:ascii="Times New Roman" w:hAnsi="Times New Roman" w:cs="Times New Roman"/>
          <w:sz w:val="28"/>
          <w:szCs w:val="28"/>
        </w:rPr>
        <w:t xml:space="preserve">У звітному періоді підприємство здійснювало господарську діяльність в умовах воєнного </w:t>
      </w:r>
      <w:r w:rsidR="00D37AC4">
        <w:rPr>
          <w:rFonts w:ascii="Times New Roman" w:hAnsi="Times New Roman" w:cs="Times New Roman"/>
          <w:sz w:val="28"/>
          <w:szCs w:val="28"/>
        </w:rPr>
        <w:t>часу</w:t>
      </w:r>
      <w:r w:rsidR="00567DE8">
        <w:rPr>
          <w:rFonts w:ascii="Times New Roman" w:hAnsi="Times New Roman" w:cs="Times New Roman"/>
          <w:sz w:val="28"/>
          <w:szCs w:val="28"/>
        </w:rPr>
        <w:t xml:space="preserve"> </w:t>
      </w:r>
      <w:r w:rsidR="00AE3C24">
        <w:rPr>
          <w:rFonts w:ascii="Times New Roman" w:hAnsi="Times New Roman" w:cs="Times New Roman"/>
          <w:sz w:val="28"/>
          <w:szCs w:val="28"/>
        </w:rPr>
        <w:t>(з</w:t>
      </w:r>
      <w:r w:rsidR="00A3747F">
        <w:rPr>
          <w:rFonts w:ascii="Times New Roman" w:hAnsi="Times New Roman" w:cs="Times New Roman"/>
          <w:sz w:val="28"/>
          <w:szCs w:val="28"/>
        </w:rPr>
        <w:t xml:space="preserve"> 24.02.2022р.) без її припинення.</w:t>
      </w:r>
    </w:p>
    <w:p w:rsidR="00FB1301" w:rsidRDefault="00CC316A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Основним джерелом доходу </w:t>
      </w:r>
      <w:r w:rsidR="00686AD1">
        <w:rPr>
          <w:rFonts w:ascii="Times New Roman" w:hAnsi="Times New Roman" w:cs="Times New Roman"/>
          <w:sz w:val="28"/>
          <w:szCs w:val="28"/>
        </w:rPr>
        <w:t>Центру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720A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1ED9">
        <w:rPr>
          <w:rFonts w:ascii="Times New Roman" w:hAnsi="Times New Roman" w:cs="Times New Roman"/>
          <w:sz w:val="28"/>
          <w:szCs w:val="28"/>
        </w:rPr>
        <w:t>І</w:t>
      </w:r>
      <w:r w:rsidR="003B476B">
        <w:rPr>
          <w:rFonts w:ascii="Times New Roman" w:hAnsi="Times New Roman" w:cs="Times New Roman"/>
          <w:sz w:val="28"/>
          <w:szCs w:val="28"/>
        </w:rPr>
        <w:t>І</w:t>
      </w:r>
      <w:r w:rsidR="00720A44" w:rsidRPr="00720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A44" w:rsidRPr="00720A44">
        <w:rPr>
          <w:rFonts w:ascii="Times New Roman" w:hAnsi="Times New Roman" w:cs="Times New Roman"/>
          <w:sz w:val="28"/>
          <w:szCs w:val="28"/>
          <w:lang w:val="ru-RU"/>
        </w:rPr>
        <w:t>кварталі</w:t>
      </w:r>
      <w:proofErr w:type="spellEnd"/>
      <w:r w:rsidR="00720A44" w:rsidRPr="00720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724">
        <w:rPr>
          <w:rFonts w:ascii="Times New Roman" w:hAnsi="Times New Roman" w:cs="Times New Roman"/>
          <w:sz w:val="28"/>
          <w:szCs w:val="28"/>
        </w:rPr>
        <w:t>202</w:t>
      </w:r>
      <w:r w:rsidR="005D741D">
        <w:rPr>
          <w:rFonts w:ascii="Times New Roman" w:hAnsi="Times New Roman" w:cs="Times New Roman"/>
          <w:sz w:val="28"/>
          <w:szCs w:val="28"/>
        </w:rPr>
        <w:t>2</w:t>
      </w:r>
      <w:r w:rsidR="009D2724">
        <w:rPr>
          <w:rFonts w:ascii="Times New Roman" w:hAnsi="Times New Roman" w:cs="Times New Roman"/>
          <w:sz w:val="28"/>
          <w:szCs w:val="28"/>
        </w:rPr>
        <w:t xml:space="preserve"> ро</w:t>
      </w:r>
      <w:r w:rsidR="00720A44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була плата за надані медичні послуги. </w:t>
      </w:r>
      <w:r w:rsidR="00FC26BF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04B88">
        <w:rPr>
          <w:rFonts w:ascii="Times New Roman" w:hAnsi="Times New Roman" w:cs="Times New Roman"/>
          <w:sz w:val="28"/>
          <w:szCs w:val="28"/>
        </w:rPr>
        <w:t xml:space="preserve">підприємству </w:t>
      </w:r>
      <w:r w:rsidR="00FC26BF">
        <w:rPr>
          <w:rFonts w:ascii="Times New Roman" w:hAnsi="Times New Roman" w:cs="Times New Roman"/>
          <w:sz w:val="28"/>
          <w:szCs w:val="28"/>
        </w:rPr>
        <w:t>за ме</w:t>
      </w:r>
      <w:r w:rsidR="00D04B88">
        <w:rPr>
          <w:rFonts w:ascii="Times New Roman" w:hAnsi="Times New Roman" w:cs="Times New Roman"/>
          <w:sz w:val="28"/>
          <w:szCs w:val="28"/>
        </w:rPr>
        <w:t xml:space="preserve">дичні послуги, надані населенню, </w:t>
      </w:r>
      <w:r w:rsidR="00FC26BF">
        <w:rPr>
          <w:rFonts w:ascii="Times New Roman" w:hAnsi="Times New Roman" w:cs="Times New Roman"/>
          <w:sz w:val="28"/>
          <w:szCs w:val="28"/>
        </w:rPr>
        <w:t>здійснюється Національною службою здоров’</w:t>
      </w:r>
      <w:r w:rsidR="00D04B88">
        <w:rPr>
          <w:rFonts w:ascii="Times New Roman" w:hAnsi="Times New Roman" w:cs="Times New Roman"/>
          <w:sz w:val="28"/>
          <w:szCs w:val="28"/>
        </w:rPr>
        <w:t xml:space="preserve">я України згідно </w:t>
      </w:r>
      <w:r w:rsidR="00B711DE">
        <w:rPr>
          <w:rFonts w:ascii="Times New Roman" w:hAnsi="Times New Roman" w:cs="Times New Roman"/>
          <w:sz w:val="28"/>
          <w:szCs w:val="28"/>
        </w:rPr>
        <w:t>з договор</w:t>
      </w:r>
      <w:r w:rsidR="00FB1301">
        <w:rPr>
          <w:rFonts w:ascii="Times New Roman" w:hAnsi="Times New Roman" w:cs="Times New Roman"/>
          <w:sz w:val="28"/>
          <w:szCs w:val="28"/>
        </w:rPr>
        <w:t>ами</w:t>
      </w:r>
      <w:r w:rsidR="009F5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64E" w:rsidRPr="009F564E">
        <w:rPr>
          <w:rFonts w:ascii="Times New Roman" w:hAnsi="Times New Roman" w:cs="Times New Roman"/>
          <w:i/>
          <w:sz w:val="28"/>
          <w:szCs w:val="28"/>
        </w:rPr>
        <w:t>‘’</w:t>
      </w:r>
      <w:r w:rsidR="00D04B88" w:rsidRPr="009F564E">
        <w:rPr>
          <w:rFonts w:ascii="Times New Roman" w:hAnsi="Times New Roman" w:cs="Times New Roman"/>
          <w:i/>
          <w:sz w:val="28"/>
          <w:szCs w:val="28"/>
        </w:rPr>
        <w:t>про</w:t>
      </w:r>
      <w:proofErr w:type="spellEnd"/>
      <w:r w:rsidR="00D04B88" w:rsidRPr="009F564E">
        <w:rPr>
          <w:rFonts w:ascii="Times New Roman" w:hAnsi="Times New Roman" w:cs="Times New Roman"/>
          <w:i/>
          <w:sz w:val="28"/>
          <w:szCs w:val="28"/>
        </w:rPr>
        <w:t xml:space="preserve"> медичне обслуговування населення за програмою медичних </w:t>
      </w:r>
      <w:proofErr w:type="spellStart"/>
      <w:r w:rsidR="00D04B88" w:rsidRPr="009F564E">
        <w:rPr>
          <w:rFonts w:ascii="Times New Roman" w:hAnsi="Times New Roman" w:cs="Times New Roman"/>
          <w:i/>
          <w:sz w:val="28"/>
          <w:szCs w:val="28"/>
        </w:rPr>
        <w:t>гарантій</w:t>
      </w:r>
      <w:r w:rsidR="009F564E" w:rsidRPr="009F564E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B711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61294" w:rsidRPr="00583E1B">
        <w:rPr>
          <w:rFonts w:ascii="Times New Roman" w:hAnsi="Times New Roman" w:cs="Times New Roman"/>
          <w:sz w:val="28"/>
          <w:szCs w:val="28"/>
        </w:rPr>
        <w:t xml:space="preserve">укладеними </w:t>
      </w:r>
      <w:r w:rsidR="00583E1B" w:rsidRPr="00583E1B">
        <w:rPr>
          <w:rFonts w:ascii="Times New Roman" w:hAnsi="Times New Roman" w:cs="Times New Roman"/>
          <w:sz w:val="28"/>
          <w:szCs w:val="28"/>
        </w:rPr>
        <w:t>на поточний рік</w:t>
      </w:r>
      <w:r w:rsidR="00583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94">
        <w:rPr>
          <w:rFonts w:ascii="Times New Roman" w:hAnsi="Times New Roman" w:cs="Times New Roman"/>
          <w:sz w:val="28"/>
          <w:szCs w:val="28"/>
        </w:rPr>
        <w:t>за пакетами</w:t>
      </w:r>
      <w:r w:rsidR="00583E1B">
        <w:rPr>
          <w:rFonts w:ascii="Times New Roman" w:hAnsi="Times New Roman" w:cs="Times New Roman"/>
          <w:sz w:val="28"/>
          <w:szCs w:val="28"/>
        </w:rPr>
        <w:t>:</w:t>
      </w:r>
    </w:p>
    <w:p w:rsidR="00061294" w:rsidRDefault="00FB1301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7F63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6318" w:rsidRPr="00E018E3">
        <w:rPr>
          <w:rFonts w:ascii="Times New Roman" w:hAnsi="Times New Roman" w:cs="Times New Roman"/>
          <w:i/>
          <w:sz w:val="28"/>
          <w:szCs w:val="28"/>
        </w:rPr>
        <w:t>‘’Первинна</w:t>
      </w:r>
      <w:proofErr w:type="spellEnd"/>
      <w:r w:rsidR="007F6318" w:rsidRPr="00E018E3">
        <w:rPr>
          <w:rFonts w:ascii="Times New Roman" w:hAnsi="Times New Roman" w:cs="Times New Roman"/>
          <w:i/>
          <w:sz w:val="28"/>
          <w:szCs w:val="28"/>
        </w:rPr>
        <w:t xml:space="preserve"> медична </w:t>
      </w:r>
      <w:proofErr w:type="spellStart"/>
      <w:r w:rsidR="007F6318" w:rsidRPr="00E018E3">
        <w:rPr>
          <w:rFonts w:ascii="Times New Roman" w:hAnsi="Times New Roman" w:cs="Times New Roman"/>
          <w:i/>
          <w:sz w:val="28"/>
          <w:szCs w:val="28"/>
        </w:rPr>
        <w:t>допомога’’</w:t>
      </w:r>
      <w:proofErr w:type="spellEnd"/>
      <w:r w:rsidR="007F6318">
        <w:rPr>
          <w:rFonts w:ascii="Times New Roman" w:hAnsi="Times New Roman" w:cs="Times New Roman"/>
          <w:sz w:val="28"/>
          <w:szCs w:val="28"/>
        </w:rPr>
        <w:t xml:space="preserve"> (договір №0000-</w:t>
      </w:r>
      <w:r w:rsidR="00493B55">
        <w:rPr>
          <w:rFonts w:ascii="Times New Roman" w:hAnsi="Times New Roman" w:cs="Times New Roman"/>
          <w:sz w:val="28"/>
          <w:szCs w:val="28"/>
        </w:rPr>
        <w:t>6126</w:t>
      </w:r>
      <w:r w:rsidR="007F6318">
        <w:rPr>
          <w:rFonts w:ascii="Times New Roman" w:hAnsi="Times New Roman" w:cs="Times New Roman"/>
          <w:sz w:val="28"/>
          <w:szCs w:val="28"/>
        </w:rPr>
        <w:t xml:space="preserve">-М000 від </w:t>
      </w:r>
      <w:r w:rsidR="00493B55">
        <w:rPr>
          <w:rFonts w:ascii="Times New Roman" w:hAnsi="Times New Roman" w:cs="Times New Roman"/>
          <w:sz w:val="28"/>
          <w:szCs w:val="28"/>
        </w:rPr>
        <w:t>19.01</w:t>
      </w:r>
      <w:r w:rsidR="007F6318">
        <w:rPr>
          <w:rFonts w:ascii="Times New Roman" w:hAnsi="Times New Roman" w:cs="Times New Roman"/>
          <w:sz w:val="28"/>
          <w:szCs w:val="28"/>
        </w:rPr>
        <w:t>.202</w:t>
      </w:r>
      <w:r w:rsidR="00493B55">
        <w:rPr>
          <w:rFonts w:ascii="Times New Roman" w:hAnsi="Times New Roman" w:cs="Times New Roman"/>
          <w:sz w:val="28"/>
          <w:szCs w:val="28"/>
        </w:rPr>
        <w:t>2</w:t>
      </w:r>
      <w:r w:rsidR="007F6318">
        <w:rPr>
          <w:rFonts w:ascii="Times New Roman" w:hAnsi="Times New Roman" w:cs="Times New Roman"/>
          <w:sz w:val="28"/>
          <w:szCs w:val="28"/>
        </w:rPr>
        <w:t>р.)</w:t>
      </w:r>
      <w:r w:rsidR="00A949DF">
        <w:rPr>
          <w:rFonts w:ascii="Times New Roman" w:hAnsi="Times New Roman" w:cs="Times New Roman"/>
          <w:sz w:val="28"/>
          <w:szCs w:val="28"/>
        </w:rPr>
        <w:t>;</w:t>
      </w:r>
    </w:p>
    <w:p w:rsidR="00AB411D" w:rsidRDefault="000D2578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AB411D" w:rsidRPr="00F72021">
        <w:rPr>
          <w:rFonts w:ascii="Times New Roman" w:hAnsi="Times New Roman" w:cs="Times New Roman"/>
          <w:i/>
          <w:sz w:val="28"/>
          <w:szCs w:val="28"/>
        </w:rPr>
        <w:t>‘’Супровід</w:t>
      </w:r>
      <w:proofErr w:type="spellEnd"/>
      <w:r w:rsidR="00AB411D" w:rsidRPr="00F72021">
        <w:rPr>
          <w:rFonts w:ascii="Times New Roman" w:hAnsi="Times New Roman" w:cs="Times New Roman"/>
          <w:i/>
          <w:sz w:val="28"/>
          <w:szCs w:val="28"/>
        </w:rPr>
        <w:t xml:space="preserve"> і лікування дорослих і дітей, хворих на туберкульоз, на первинному рівні медичної </w:t>
      </w:r>
      <w:proofErr w:type="spellStart"/>
      <w:r w:rsidR="00AB411D" w:rsidRPr="00F72021">
        <w:rPr>
          <w:rFonts w:ascii="Times New Roman" w:hAnsi="Times New Roman" w:cs="Times New Roman"/>
          <w:i/>
          <w:sz w:val="28"/>
          <w:szCs w:val="28"/>
        </w:rPr>
        <w:t>допомоги’’</w:t>
      </w:r>
      <w:proofErr w:type="spellEnd"/>
      <w:r w:rsidR="00AB41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11D">
        <w:rPr>
          <w:rFonts w:ascii="Times New Roman" w:hAnsi="Times New Roman" w:cs="Times New Roman"/>
          <w:sz w:val="28"/>
          <w:szCs w:val="28"/>
        </w:rPr>
        <w:t>(договір №</w:t>
      </w:r>
      <w:r w:rsidR="00C04B2D">
        <w:rPr>
          <w:rFonts w:ascii="Times New Roman" w:hAnsi="Times New Roman" w:cs="Times New Roman"/>
          <w:sz w:val="28"/>
          <w:szCs w:val="28"/>
        </w:rPr>
        <w:t>1614</w:t>
      </w:r>
      <w:r w:rsidR="00AB411D">
        <w:rPr>
          <w:rFonts w:ascii="Times New Roman" w:hAnsi="Times New Roman" w:cs="Times New Roman"/>
          <w:sz w:val="28"/>
          <w:szCs w:val="28"/>
        </w:rPr>
        <w:t>-Е</w:t>
      </w:r>
      <w:r w:rsidR="00C04B2D">
        <w:rPr>
          <w:rFonts w:ascii="Times New Roman" w:hAnsi="Times New Roman" w:cs="Times New Roman"/>
          <w:sz w:val="28"/>
          <w:szCs w:val="28"/>
        </w:rPr>
        <w:t>122</w:t>
      </w:r>
      <w:r w:rsidR="00AB411D">
        <w:rPr>
          <w:rFonts w:ascii="Times New Roman" w:hAnsi="Times New Roman" w:cs="Times New Roman"/>
          <w:sz w:val="28"/>
          <w:szCs w:val="28"/>
        </w:rPr>
        <w:t>-Р000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C04B2D">
        <w:rPr>
          <w:rFonts w:ascii="Times New Roman" w:hAnsi="Times New Roman" w:cs="Times New Roman"/>
          <w:sz w:val="28"/>
          <w:szCs w:val="28"/>
        </w:rPr>
        <w:t>31.01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04B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6977DD" w:rsidRPr="006977DD">
        <w:rPr>
          <w:rFonts w:ascii="Times New Roman" w:hAnsi="Times New Roman" w:cs="Times New Roman"/>
          <w:sz w:val="28"/>
          <w:szCs w:val="28"/>
        </w:rPr>
        <w:t xml:space="preserve"> </w:t>
      </w:r>
      <w:r w:rsidR="006977DD">
        <w:rPr>
          <w:rFonts w:ascii="Times New Roman" w:hAnsi="Times New Roman" w:cs="Times New Roman"/>
          <w:sz w:val="28"/>
          <w:szCs w:val="28"/>
        </w:rPr>
        <w:t>з додатковою угодою до нього № №1614-Е122-Р000/02 від 16.05.2022р.</w:t>
      </w:r>
      <w:r w:rsidR="00CF6F96">
        <w:rPr>
          <w:rFonts w:ascii="Times New Roman" w:hAnsi="Times New Roman" w:cs="Times New Roman"/>
          <w:sz w:val="28"/>
          <w:szCs w:val="28"/>
        </w:rPr>
        <w:t>);</w:t>
      </w:r>
    </w:p>
    <w:p w:rsidR="004E2EDE" w:rsidRDefault="00CF6F96" w:rsidP="004E2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11399">
        <w:rPr>
          <w:rFonts w:ascii="Times New Roman" w:hAnsi="Times New Roman" w:cs="Times New Roman"/>
          <w:i/>
          <w:sz w:val="28"/>
          <w:szCs w:val="28"/>
        </w:rPr>
        <w:t>‘’Забезпечення</w:t>
      </w:r>
      <w:proofErr w:type="spellEnd"/>
      <w:r w:rsidR="00E11399">
        <w:rPr>
          <w:rFonts w:ascii="Times New Roman" w:hAnsi="Times New Roman" w:cs="Times New Roman"/>
          <w:i/>
          <w:sz w:val="28"/>
          <w:szCs w:val="28"/>
        </w:rPr>
        <w:t xml:space="preserve"> кадрового потенціалу</w:t>
      </w:r>
      <w:r w:rsidR="00811AA4">
        <w:rPr>
          <w:rFonts w:ascii="Times New Roman" w:hAnsi="Times New Roman" w:cs="Times New Roman"/>
          <w:i/>
          <w:sz w:val="28"/>
          <w:szCs w:val="28"/>
        </w:rPr>
        <w:t xml:space="preserve"> системи охорони здоров’я шляхом організації надання медичної допомоги </w:t>
      </w:r>
      <w:r w:rsidR="00E55B77">
        <w:rPr>
          <w:rFonts w:ascii="Times New Roman" w:hAnsi="Times New Roman" w:cs="Times New Roman"/>
          <w:i/>
          <w:sz w:val="28"/>
          <w:szCs w:val="28"/>
        </w:rPr>
        <w:t>і</w:t>
      </w:r>
      <w:r w:rsidR="00811AA4">
        <w:rPr>
          <w:rFonts w:ascii="Times New Roman" w:hAnsi="Times New Roman" w:cs="Times New Roman"/>
          <w:i/>
          <w:sz w:val="28"/>
          <w:szCs w:val="28"/>
        </w:rPr>
        <w:t xml:space="preserve">з залученням </w:t>
      </w:r>
      <w:proofErr w:type="spellStart"/>
      <w:r w:rsidR="00811AA4">
        <w:rPr>
          <w:rFonts w:ascii="Times New Roman" w:hAnsi="Times New Roman" w:cs="Times New Roman"/>
          <w:i/>
          <w:sz w:val="28"/>
          <w:szCs w:val="28"/>
        </w:rPr>
        <w:t>лікарів-інтернів</w:t>
      </w:r>
      <w:r w:rsidR="004E2EDE" w:rsidRPr="00E018E3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4E2EDE">
        <w:rPr>
          <w:rFonts w:ascii="Times New Roman" w:hAnsi="Times New Roman" w:cs="Times New Roman"/>
          <w:sz w:val="28"/>
          <w:szCs w:val="28"/>
        </w:rPr>
        <w:t xml:space="preserve"> (договір №3182-Е722-Р000 від </w:t>
      </w:r>
      <w:r w:rsidR="00E11399">
        <w:rPr>
          <w:rFonts w:ascii="Times New Roman" w:hAnsi="Times New Roman" w:cs="Times New Roman"/>
          <w:sz w:val="28"/>
          <w:szCs w:val="28"/>
        </w:rPr>
        <w:t>12.07</w:t>
      </w:r>
      <w:r w:rsidR="004E2EDE">
        <w:rPr>
          <w:rFonts w:ascii="Times New Roman" w:hAnsi="Times New Roman" w:cs="Times New Roman"/>
          <w:sz w:val="28"/>
          <w:szCs w:val="28"/>
        </w:rPr>
        <w:t>.2022р.);</w:t>
      </w:r>
    </w:p>
    <w:p w:rsidR="00CF6F96" w:rsidRPr="00CF6F96" w:rsidRDefault="00CF6F96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66D1" w:rsidRDefault="0065767D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="00883E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7AC4">
        <w:rPr>
          <w:rFonts w:ascii="Times New Roman" w:hAnsi="Times New Roman" w:cs="Times New Roman"/>
          <w:sz w:val="28"/>
          <w:szCs w:val="28"/>
        </w:rPr>
        <w:t>І</w:t>
      </w:r>
      <w:r w:rsidR="00291F01">
        <w:rPr>
          <w:rFonts w:ascii="Times New Roman" w:hAnsi="Times New Roman" w:cs="Times New Roman"/>
          <w:sz w:val="28"/>
          <w:szCs w:val="28"/>
        </w:rPr>
        <w:t>І</w:t>
      </w:r>
      <w:r w:rsidR="00883EA0" w:rsidRPr="00883EA0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883EA0">
        <w:rPr>
          <w:rFonts w:ascii="Times New Roman" w:hAnsi="Times New Roman" w:cs="Times New Roman"/>
          <w:sz w:val="28"/>
          <w:szCs w:val="28"/>
        </w:rPr>
        <w:t>202</w:t>
      </w:r>
      <w:r w:rsidR="00E94B99">
        <w:rPr>
          <w:rFonts w:ascii="Times New Roman" w:hAnsi="Times New Roman" w:cs="Times New Roman"/>
          <w:sz w:val="28"/>
          <w:szCs w:val="28"/>
        </w:rPr>
        <w:t>2</w:t>
      </w:r>
      <w:r w:rsidR="00883EA0">
        <w:rPr>
          <w:rFonts w:ascii="Times New Roman" w:hAnsi="Times New Roman" w:cs="Times New Roman"/>
          <w:sz w:val="28"/>
          <w:szCs w:val="28"/>
        </w:rPr>
        <w:t xml:space="preserve"> року</w:t>
      </w:r>
      <w:r w:rsidR="00964235">
        <w:rPr>
          <w:rFonts w:ascii="Times New Roman" w:hAnsi="Times New Roman" w:cs="Times New Roman"/>
          <w:sz w:val="28"/>
          <w:szCs w:val="28"/>
        </w:rPr>
        <w:t xml:space="preserve"> </w:t>
      </w:r>
      <w:r w:rsidR="00686AD1">
        <w:rPr>
          <w:rFonts w:ascii="Times New Roman" w:hAnsi="Times New Roman" w:cs="Times New Roman"/>
          <w:sz w:val="28"/>
          <w:szCs w:val="28"/>
        </w:rPr>
        <w:t xml:space="preserve"> пла</w:t>
      </w:r>
      <w:r w:rsidR="000F7333">
        <w:rPr>
          <w:rFonts w:ascii="Times New Roman" w:hAnsi="Times New Roman" w:cs="Times New Roman"/>
          <w:sz w:val="28"/>
          <w:szCs w:val="28"/>
        </w:rPr>
        <w:t>н</w:t>
      </w:r>
      <w:r w:rsidR="00686AD1">
        <w:rPr>
          <w:rFonts w:ascii="Times New Roman" w:hAnsi="Times New Roman" w:cs="Times New Roman"/>
          <w:sz w:val="28"/>
          <w:szCs w:val="28"/>
        </w:rPr>
        <w:t xml:space="preserve"> </w:t>
      </w:r>
      <w:r w:rsidR="00A54850">
        <w:rPr>
          <w:rFonts w:ascii="Times New Roman" w:hAnsi="Times New Roman" w:cs="Times New Roman"/>
          <w:sz w:val="28"/>
          <w:szCs w:val="28"/>
        </w:rPr>
        <w:t xml:space="preserve">по доходах </w:t>
      </w:r>
      <w:r w:rsidR="007C5846">
        <w:rPr>
          <w:rFonts w:ascii="Times New Roman" w:hAnsi="Times New Roman" w:cs="Times New Roman"/>
          <w:sz w:val="28"/>
          <w:szCs w:val="28"/>
        </w:rPr>
        <w:t xml:space="preserve">від реалізації медичних послуг </w:t>
      </w:r>
      <w:r w:rsidR="00A54850">
        <w:rPr>
          <w:rFonts w:ascii="Times New Roman" w:hAnsi="Times New Roman" w:cs="Times New Roman"/>
          <w:sz w:val="28"/>
          <w:szCs w:val="28"/>
        </w:rPr>
        <w:t>виконан</w:t>
      </w:r>
      <w:r w:rsidR="00686AD1">
        <w:rPr>
          <w:rFonts w:ascii="Times New Roman" w:hAnsi="Times New Roman" w:cs="Times New Roman"/>
          <w:sz w:val="28"/>
          <w:szCs w:val="28"/>
        </w:rPr>
        <w:t xml:space="preserve">о на </w:t>
      </w:r>
      <w:r w:rsidR="00E55B77">
        <w:rPr>
          <w:rFonts w:ascii="Times New Roman" w:hAnsi="Times New Roman" w:cs="Times New Roman"/>
          <w:sz w:val="28"/>
          <w:szCs w:val="28"/>
        </w:rPr>
        <w:t>94,1</w:t>
      </w:r>
      <w:r w:rsidR="00686AD1">
        <w:rPr>
          <w:rFonts w:ascii="Times New Roman" w:hAnsi="Times New Roman" w:cs="Times New Roman"/>
          <w:sz w:val="28"/>
          <w:szCs w:val="28"/>
        </w:rPr>
        <w:t xml:space="preserve">% </w:t>
      </w:r>
      <w:r w:rsidR="00C52129">
        <w:rPr>
          <w:rFonts w:ascii="Times New Roman" w:hAnsi="Times New Roman" w:cs="Times New Roman"/>
          <w:sz w:val="28"/>
          <w:szCs w:val="28"/>
        </w:rPr>
        <w:t xml:space="preserve"> </w:t>
      </w:r>
      <w:r w:rsidR="00A30C77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1000 </w:t>
      </w:r>
      <w:proofErr w:type="spellStart"/>
      <w:r w:rsidR="00A30C77" w:rsidRPr="00A30C77">
        <w:rPr>
          <w:rFonts w:ascii="Times New Roman" w:hAnsi="Times New Roman" w:cs="Times New Roman"/>
          <w:i/>
          <w:sz w:val="28"/>
          <w:szCs w:val="28"/>
        </w:rPr>
        <w:t>‘’Чистий</w:t>
      </w:r>
      <w:proofErr w:type="spellEnd"/>
      <w:r w:rsidR="00A30C77" w:rsidRPr="00A30C77">
        <w:rPr>
          <w:rFonts w:ascii="Times New Roman" w:hAnsi="Times New Roman" w:cs="Times New Roman"/>
          <w:i/>
          <w:sz w:val="28"/>
          <w:szCs w:val="28"/>
        </w:rPr>
        <w:t xml:space="preserve"> дохід від реалізації продукції (товарів, робіт, </w:t>
      </w:r>
      <w:proofErr w:type="spellStart"/>
      <w:r w:rsidR="00A30C77" w:rsidRPr="00A30C77">
        <w:rPr>
          <w:rFonts w:ascii="Times New Roman" w:hAnsi="Times New Roman" w:cs="Times New Roman"/>
          <w:i/>
          <w:sz w:val="28"/>
          <w:szCs w:val="28"/>
        </w:rPr>
        <w:t>послуг’’</w:t>
      </w:r>
      <w:proofErr w:type="spellEnd"/>
      <w:r w:rsidR="00A30C77" w:rsidRPr="00A30C77">
        <w:rPr>
          <w:rFonts w:ascii="Times New Roman" w:hAnsi="Times New Roman" w:cs="Times New Roman"/>
          <w:i/>
          <w:sz w:val="28"/>
          <w:szCs w:val="28"/>
        </w:rPr>
        <w:t xml:space="preserve"> )</w:t>
      </w:r>
      <w:r w:rsidR="00C779B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779BC" w:rsidRPr="00A63E24">
        <w:rPr>
          <w:rFonts w:ascii="Times New Roman" w:hAnsi="Times New Roman" w:cs="Times New Roman"/>
          <w:sz w:val="28"/>
          <w:szCs w:val="28"/>
        </w:rPr>
        <w:t>що обумовлено зменшенням суми за договором</w:t>
      </w:r>
      <w:r w:rsidR="00A63E24">
        <w:rPr>
          <w:rFonts w:ascii="Times New Roman" w:hAnsi="Times New Roman" w:cs="Times New Roman"/>
          <w:sz w:val="28"/>
          <w:szCs w:val="28"/>
        </w:rPr>
        <w:t xml:space="preserve"> </w:t>
      </w:r>
      <w:r w:rsidR="00C779BC">
        <w:rPr>
          <w:rFonts w:ascii="Times New Roman" w:hAnsi="Times New Roman" w:cs="Times New Roman"/>
          <w:sz w:val="28"/>
          <w:szCs w:val="28"/>
        </w:rPr>
        <w:t xml:space="preserve">№1614-Е122-Р000 від 31.01.2022р. та припиненням з </w:t>
      </w:r>
      <w:r w:rsidR="00A63E24">
        <w:rPr>
          <w:rFonts w:ascii="Times New Roman" w:hAnsi="Times New Roman" w:cs="Times New Roman"/>
          <w:sz w:val="28"/>
          <w:szCs w:val="28"/>
        </w:rPr>
        <w:t>16.05.2022р.</w:t>
      </w:r>
      <w:r w:rsidR="003D766B">
        <w:rPr>
          <w:rFonts w:ascii="Times New Roman" w:hAnsi="Times New Roman" w:cs="Times New Roman"/>
          <w:sz w:val="28"/>
          <w:szCs w:val="28"/>
        </w:rPr>
        <w:t xml:space="preserve">(з моменту укладення додаткової угоди до договору </w:t>
      </w:r>
      <w:r w:rsidR="00A63E24">
        <w:rPr>
          <w:rFonts w:ascii="Times New Roman" w:hAnsi="Times New Roman" w:cs="Times New Roman"/>
          <w:sz w:val="28"/>
          <w:szCs w:val="28"/>
        </w:rPr>
        <w:t xml:space="preserve"> </w:t>
      </w:r>
      <w:r w:rsidR="0055430B">
        <w:rPr>
          <w:rFonts w:ascii="Times New Roman" w:hAnsi="Times New Roman" w:cs="Times New Roman"/>
          <w:sz w:val="28"/>
          <w:szCs w:val="28"/>
        </w:rPr>
        <w:t xml:space="preserve">№1614-Е122-Р000 від 31.01.2022р.) </w:t>
      </w:r>
      <w:r w:rsidR="00A63E24">
        <w:rPr>
          <w:rFonts w:ascii="Times New Roman" w:hAnsi="Times New Roman" w:cs="Times New Roman"/>
          <w:sz w:val="28"/>
          <w:szCs w:val="28"/>
        </w:rPr>
        <w:t xml:space="preserve">оплат за пакетом </w:t>
      </w:r>
      <w:proofErr w:type="spellStart"/>
      <w:r w:rsidR="00A63E24" w:rsidRPr="00F72021">
        <w:rPr>
          <w:rFonts w:ascii="Times New Roman" w:hAnsi="Times New Roman" w:cs="Times New Roman"/>
          <w:i/>
          <w:sz w:val="28"/>
          <w:szCs w:val="28"/>
        </w:rPr>
        <w:t>‘’Вакцинація</w:t>
      </w:r>
      <w:proofErr w:type="spellEnd"/>
      <w:r w:rsidR="00A63E24" w:rsidRPr="00F72021">
        <w:rPr>
          <w:rFonts w:ascii="Times New Roman" w:hAnsi="Times New Roman" w:cs="Times New Roman"/>
          <w:i/>
          <w:sz w:val="28"/>
          <w:szCs w:val="28"/>
        </w:rPr>
        <w:t xml:space="preserve"> від гострої респіраторної хвороби COVID-19, спричиненої </w:t>
      </w:r>
      <w:proofErr w:type="spellStart"/>
      <w:r w:rsidR="00A63E24" w:rsidRPr="00F72021">
        <w:rPr>
          <w:rFonts w:ascii="Times New Roman" w:hAnsi="Times New Roman" w:cs="Times New Roman"/>
          <w:i/>
          <w:sz w:val="28"/>
          <w:szCs w:val="28"/>
        </w:rPr>
        <w:t>коронавірусом</w:t>
      </w:r>
      <w:proofErr w:type="spellEnd"/>
      <w:r w:rsidR="00A63E24" w:rsidRPr="00F720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3E24" w:rsidRPr="00F72021">
        <w:rPr>
          <w:rFonts w:ascii="Times New Roman" w:hAnsi="Times New Roman" w:cs="Times New Roman"/>
          <w:i/>
          <w:sz w:val="28"/>
          <w:szCs w:val="28"/>
          <w:lang w:val="en-US"/>
        </w:rPr>
        <w:t>SARS</w:t>
      </w:r>
      <w:r w:rsidR="00A63E24" w:rsidRPr="00F72021">
        <w:rPr>
          <w:rFonts w:ascii="Times New Roman" w:hAnsi="Times New Roman" w:cs="Times New Roman"/>
          <w:i/>
          <w:sz w:val="28"/>
          <w:szCs w:val="28"/>
        </w:rPr>
        <w:t>-</w:t>
      </w:r>
      <w:r w:rsidR="00A63E24" w:rsidRPr="00F72021">
        <w:rPr>
          <w:rFonts w:ascii="Times New Roman" w:hAnsi="Times New Roman" w:cs="Times New Roman"/>
          <w:i/>
          <w:sz w:val="28"/>
          <w:szCs w:val="28"/>
          <w:lang w:val="en-US"/>
        </w:rPr>
        <w:t>COV</w:t>
      </w:r>
      <w:r w:rsidR="00A63E24" w:rsidRPr="00F72021">
        <w:rPr>
          <w:rFonts w:ascii="Times New Roman" w:hAnsi="Times New Roman" w:cs="Times New Roman"/>
          <w:i/>
          <w:sz w:val="28"/>
          <w:szCs w:val="28"/>
        </w:rPr>
        <w:t>-2’’</w:t>
      </w:r>
      <w:r w:rsidR="00BE1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8EA" w:rsidRDefault="002067A4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883EA0">
        <w:rPr>
          <w:rFonts w:ascii="Times New Roman" w:hAnsi="Times New Roman" w:cs="Times New Roman"/>
          <w:sz w:val="28"/>
          <w:szCs w:val="28"/>
        </w:rPr>
        <w:t xml:space="preserve">відповідним періодом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338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883E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обсяг доход</w:t>
      </w:r>
      <w:r w:rsidR="00B6412E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від реалізації медичних послуг </w:t>
      </w:r>
      <w:r w:rsidR="00BF025C">
        <w:rPr>
          <w:rFonts w:ascii="Times New Roman" w:hAnsi="Times New Roman" w:cs="Times New Roman"/>
          <w:sz w:val="28"/>
          <w:szCs w:val="28"/>
        </w:rPr>
        <w:t xml:space="preserve"> </w:t>
      </w:r>
      <w:r w:rsidR="0017572B">
        <w:rPr>
          <w:rFonts w:ascii="Times New Roman" w:hAnsi="Times New Roman" w:cs="Times New Roman"/>
          <w:sz w:val="28"/>
          <w:szCs w:val="28"/>
        </w:rPr>
        <w:t xml:space="preserve">(наростаючим підсумком) </w:t>
      </w:r>
      <w:r>
        <w:rPr>
          <w:rFonts w:ascii="Times New Roman" w:hAnsi="Times New Roman" w:cs="Times New Roman"/>
          <w:sz w:val="28"/>
          <w:szCs w:val="28"/>
        </w:rPr>
        <w:t>зр</w:t>
      </w:r>
      <w:r w:rsidR="00BF025C">
        <w:rPr>
          <w:rFonts w:ascii="Times New Roman" w:hAnsi="Times New Roman" w:cs="Times New Roman"/>
          <w:sz w:val="28"/>
          <w:szCs w:val="28"/>
        </w:rPr>
        <w:t xml:space="preserve">іс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C43D5">
        <w:rPr>
          <w:rFonts w:ascii="Times New Roman" w:hAnsi="Times New Roman" w:cs="Times New Roman"/>
          <w:sz w:val="28"/>
          <w:szCs w:val="28"/>
        </w:rPr>
        <w:t>23,3</w:t>
      </w:r>
      <w:r>
        <w:rPr>
          <w:rFonts w:ascii="Times New Roman" w:hAnsi="Times New Roman" w:cs="Times New Roman"/>
          <w:sz w:val="28"/>
          <w:szCs w:val="28"/>
        </w:rPr>
        <w:t>% з огляду на</w:t>
      </w:r>
      <w:r w:rsidR="00DA08EA">
        <w:rPr>
          <w:rFonts w:ascii="Times New Roman" w:hAnsi="Times New Roman" w:cs="Times New Roman"/>
          <w:sz w:val="28"/>
          <w:szCs w:val="28"/>
        </w:rPr>
        <w:t>:</w:t>
      </w:r>
    </w:p>
    <w:p w:rsidR="00DA08EA" w:rsidRDefault="00DA67C8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7A4">
        <w:rPr>
          <w:rFonts w:ascii="Times New Roman" w:hAnsi="Times New Roman" w:cs="Times New Roman"/>
          <w:sz w:val="28"/>
          <w:szCs w:val="28"/>
        </w:rPr>
        <w:t>зростання базової капітаційної ставки</w:t>
      </w:r>
      <w:r w:rsidR="002B3199">
        <w:rPr>
          <w:rFonts w:ascii="Times New Roman" w:hAnsi="Times New Roman" w:cs="Times New Roman"/>
          <w:sz w:val="28"/>
          <w:szCs w:val="28"/>
        </w:rPr>
        <w:t xml:space="preserve"> </w:t>
      </w:r>
      <w:r w:rsidR="003B56CA" w:rsidRPr="00BF4DB5">
        <w:rPr>
          <w:rFonts w:ascii="Times New Roman" w:hAnsi="Times New Roman" w:cs="Times New Roman"/>
          <w:i/>
          <w:sz w:val="28"/>
          <w:szCs w:val="28"/>
        </w:rPr>
        <w:t>(з 651,60грн.  згідно постанови КМУ №1108 від 29.10.2020р.</w:t>
      </w:r>
      <w:r w:rsidR="003B56CA">
        <w:rPr>
          <w:rFonts w:ascii="Times New Roman" w:hAnsi="Times New Roman" w:cs="Times New Roman"/>
          <w:i/>
          <w:sz w:val="28"/>
          <w:szCs w:val="28"/>
        </w:rPr>
        <w:t xml:space="preserve"> до 786,6</w:t>
      </w:r>
      <w:r w:rsidR="009E3A76">
        <w:rPr>
          <w:rFonts w:ascii="Times New Roman" w:hAnsi="Times New Roman" w:cs="Times New Roman"/>
          <w:i/>
          <w:sz w:val="28"/>
          <w:szCs w:val="28"/>
        </w:rPr>
        <w:t>5</w:t>
      </w:r>
      <w:r w:rsidR="003B56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56CA">
        <w:rPr>
          <w:rFonts w:ascii="Times New Roman" w:hAnsi="Times New Roman" w:cs="Times New Roman"/>
          <w:i/>
          <w:sz w:val="28"/>
          <w:szCs w:val="28"/>
        </w:rPr>
        <w:t>грн.-</w:t>
      </w:r>
      <w:proofErr w:type="spellEnd"/>
      <w:r w:rsidR="003B5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5D45" w:rsidRPr="00BF4DB5">
        <w:rPr>
          <w:rFonts w:ascii="Times New Roman" w:hAnsi="Times New Roman" w:cs="Times New Roman"/>
          <w:i/>
          <w:sz w:val="28"/>
          <w:szCs w:val="28"/>
        </w:rPr>
        <w:t>згідно постанови КМУ №1</w:t>
      </w:r>
      <w:r w:rsidR="002C6263">
        <w:rPr>
          <w:rFonts w:ascii="Times New Roman" w:hAnsi="Times New Roman" w:cs="Times New Roman"/>
          <w:i/>
          <w:sz w:val="28"/>
          <w:szCs w:val="28"/>
        </w:rPr>
        <w:t>440</w:t>
      </w:r>
      <w:r w:rsidR="00E75D45" w:rsidRPr="00BF4DB5">
        <w:rPr>
          <w:rFonts w:ascii="Times New Roman" w:hAnsi="Times New Roman" w:cs="Times New Roman"/>
          <w:i/>
          <w:sz w:val="28"/>
          <w:szCs w:val="28"/>
        </w:rPr>
        <w:t xml:space="preserve"> від 29.1</w:t>
      </w:r>
      <w:r w:rsidR="002C6263">
        <w:rPr>
          <w:rFonts w:ascii="Times New Roman" w:hAnsi="Times New Roman" w:cs="Times New Roman"/>
          <w:i/>
          <w:sz w:val="28"/>
          <w:szCs w:val="28"/>
        </w:rPr>
        <w:t>2</w:t>
      </w:r>
      <w:r w:rsidR="00E75D45" w:rsidRPr="00BF4DB5">
        <w:rPr>
          <w:rFonts w:ascii="Times New Roman" w:hAnsi="Times New Roman" w:cs="Times New Roman"/>
          <w:i/>
          <w:sz w:val="28"/>
          <w:szCs w:val="28"/>
        </w:rPr>
        <w:t>.202</w:t>
      </w:r>
      <w:r w:rsidR="002C6263">
        <w:rPr>
          <w:rFonts w:ascii="Times New Roman" w:hAnsi="Times New Roman" w:cs="Times New Roman"/>
          <w:i/>
          <w:sz w:val="28"/>
          <w:szCs w:val="28"/>
        </w:rPr>
        <w:t>1</w:t>
      </w:r>
      <w:r w:rsidR="00E75D45" w:rsidRPr="00BF4DB5">
        <w:rPr>
          <w:rFonts w:ascii="Times New Roman" w:hAnsi="Times New Roman" w:cs="Times New Roman"/>
          <w:i/>
          <w:sz w:val="28"/>
          <w:szCs w:val="28"/>
        </w:rPr>
        <w:t>р</w:t>
      </w:r>
      <w:r w:rsidR="003B56CA">
        <w:rPr>
          <w:rFonts w:ascii="Times New Roman" w:hAnsi="Times New Roman" w:cs="Times New Roman"/>
          <w:i/>
          <w:sz w:val="28"/>
          <w:szCs w:val="28"/>
        </w:rPr>
        <w:t>.</w:t>
      </w:r>
      <w:r w:rsidR="003B56CA" w:rsidRPr="00BF4DB5">
        <w:rPr>
          <w:rFonts w:ascii="Times New Roman" w:hAnsi="Times New Roman" w:cs="Times New Roman"/>
          <w:i/>
          <w:sz w:val="28"/>
          <w:szCs w:val="28"/>
        </w:rPr>
        <w:t>)</w:t>
      </w:r>
      <w:r w:rsidR="00B6412E">
        <w:rPr>
          <w:rFonts w:ascii="Times New Roman" w:hAnsi="Times New Roman" w:cs="Times New Roman"/>
          <w:sz w:val="28"/>
          <w:szCs w:val="28"/>
        </w:rPr>
        <w:t xml:space="preserve"> за пакетом </w:t>
      </w:r>
      <w:proofErr w:type="spellStart"/>
      <w:r w:rsidR="00B6412E" w:rsidRPr="00E018E3">
        <w:rPr>
          <w:rFonts w:ascii="Times New Roman" w:hAnsi="Times New Roman" w:cs="Times New Roman"/>
          <w:i/>
          <w:sz w:val="28"/>
          <w:szCs w:val="28"/>
        </w:rPr>
        <w:t>‘’Первинна</w:t>
      </w:r>
      <w:proofErr w:type="spellEnd"/>
      <w:r w:rsidR="00B6412E" w:rsidRPr="00E018E3">
        <w:rPr>
          <w:rFonts w:ascii="Times New Roman" w:hAnsi="Times New Roman" w:cs="Times New Roman"/>
          <w:i/>
          <w:sz w:val="28"/>
          <w:szCs w:val="28"/>
        </w:rPr>
        <w:t xml:space="preserve"> медична </w:t>
      </w:r>
      <w:proofErr w:type="spellStart"/>
      <w:r w:rsidR="00B6412E" w:rsidRPr="00E018E3">
        <w:rPr>
          <w:rFonts w:ascii="Times New Roman" w:hAnsi="Times New Roman" w:cs="Times New Roman"/>
          <w:i/>
          <w:sz w:val="28"/>
          <w:szCs w:val="28"/>
        </w:rPr>
        <w:t>допомога’’</w:t>
      </w:r>
      <w:proofErr w:type="spellEnd"/>
      <w:r w:rsidR="009608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4A66">
        <w:rPr>
          <w:rFonts w:ascii="Times New Roman" w:hAnsi="Times New Roman" w:cs="Times New Roman"/>
          <w:i/>
          <w:sz w:val="28"/>
          <w:szCs w:val="28"/>
        </w:rPr>
        <w:t>;</w:t>
      </w:r>
    </w:p>
    <w:p w:rsidR="009B3C85" w:rsidRDefault="009B3C85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01B40">
        <w:rPr>
          <w:rFonts w:ascii="Times New Roman" w:hAnsi="Times New Roman" w:cs="Times New Roman"/>
          <w:sz w:val="28"/>
          <w:szCs w:val="28"/>
        </w:rPr>
        <w:t xml:space="preserve">надходження у звітному кварталі доходів в межах </w:t>
      </w:r>
      <w:r w:rsidR="00901B40" w:rsidRPr="00901B40">
        <w:rPr>
          <w:rFonts w:ascii="Times New Roman" w:hAnsi="Times New Roman" w:cs="Times New Roman"/>
          <w:sz w:val="28"/>
          <w:szCs w:val="28"/>
        </w:rPr>
        <w:t xml:space="preserve">нового </w:t>
      </w:r>
      <w:proofErr w:type="spellStart"/>
      <w:r w:rsidR="00901B40" w:rsidRPr="00901B40">
        <w:rPr>
          <w:rFonts w:ascii="Times New Roman" w:hAnsi="Times New Roman" w:cs="Times New Roman"/>
          <w:sz w:val="28"/>
          <w:szCs w:val="28"/>
        </w:rPr>
        <w:t>пакету</w:t>
      </w:r>
      <w:r w:rsidR="00901B40">
        <w:rPr>
          <w:rFonts w:ascii="Times New Roman" w:hAnsi="Times New Roman" w:cs="Times New Roman"/>
          <w:i/>
          <w:sz w:val="28"/>
          <w:szCs w:val="28"/>
        </w:rPr>
        <w:t>‘’Забезпечення</w:t>
      </w:r>
      <w:proofErr w:type="spellEnd"/>
      <w:r w:rsidR="00901B40">
        <w:rPr>
          <w:rFonts w:ascii="Times New Roman" w:hAnsi="Times New Roman" w:cs="Times New Roman"/>
          <w:i/>
          <w:sz w:val="28"/>
          <w:szCs w:val="28"/>
        </w:rPr>
        <w:t xml:space="preserve"> кадрового потенціалу системи охорони здоров’я шляхом організації надання медичної допомоги із залученням </w:t>
      </w:r>
      <w:proofErr w:type="spellStart"/>
      <w:r w:rsidR="00901B40">
        <w:rPr>
          <w:rFonts w:ascii="Times New Roman" w:hAnsi="Times New Roman" w:cs="Times New Roman"/>
          <w:i/>
          <w:sz w:val="28"/>
          <w:szCs w:val="28"/>
        </w:rPr>
        <w:t>лікарів-інтернів</w:t>
      </w:r>
      <w:r w:rsidR="00901B40" w:rsidRPr="00E018E3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901B40">
        <w:rPr>
          <w:rFonts w:ascii="Times New Roman" w:hAnsi="Times New Roman" w:cs="Times New Roman"/>
          <w:i/>
          <w:sz w:val="28"/>
          <w:szCs w:val="28"/>
        </w:rPr>
        <w:t>;</w:t>
      </w:r>
    </w:p>
    <w:p w:rsidR="00CF653C" w:rsidRDefault="00DA08EA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619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надходження </w:t>
      </w:r>
      <w:r w:rsidR="00A066D1">
        <w:rPr>
          <w:rFonts w:ascii="Times New Roman" w:hAnsi="Times New Roman" w:cs="Times New Roman"/>
          <w:sz w:val="28"/>
          <w:szCs w:val="28"/>
        </w:rPr>
        <w:t xml:space="preserve">у </w:t>
      </w:r>
      <w:r w:rsidR="00DA67C8">
        <w:rPr>
          <w:rFonts w:ascii="Times New Roman" w:hAnsi="Times New Roman" w:cs="Times New Roman"/>
          <w:sz w:val="28"/>
          <w:szCs w:val="28"/>
        </w:rPr>
        <w:t>І-ІІ кварталах</w:t>
      </w:r>
      <w:r w:rsidR="00A066D1">
        <w:rPr>
          <w:rFonts w:ascii="Times New Roman" w:hAnsi="Times New Roman" w:cs="Times New Roman"/>
          <w:sz w:val="28"/>
          <w:szCs w:val="28"/>
        </w:rPr>
        <w:t xml:space="preserve"> 2022р. </w:t>
      </w:r>
      <w:r>
        <w:rPr>
          <w:rFonts w:ascii="Times New Roman" w:hAnsi="Times New Roman" w:cs="Times New Roman"/>
          <w:sz w:val="28"/>
          <w:szCs w:val="28"/>
        </w:rPr>
        <w:t xml:space="preserve">доходів за </w:t>
      </w:r>
      <w:r w:rsidR="00561934" w:rsidRPr="00293684">
        <w:rPr>
          <w:rFonts w:ascii="Times New Roman" w:hAnsi="Times New Roman" w:cs="Times New Roman"/>
          <w:sz w:val="28"/>
          <w:szCs w:val="28"/>
        </w:rPr>
        <w:t>щеплен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561934" w:rsidRPr="00293684">
        <w:rPr>
          <w:rFonts w:ascii="Times New Roman" w:hAnsi="Times New Roman" w:cs="Times New Roman"/>
          <w:sz w:val="28"/>
          <w:szCs w:val="28"/>
        </w:rPr>
        <w:t xml:space="preserve"> </w:t>
      </w:r>
      <w:r w:rsidR="00293684" w:rsidRPr="00293684">
        <w:rPr>
          <w:rFonts w:ascii="Times New Roman" w:hAnsi="Times New Roman" w:cs="Times New Roman"/>
          <w:sz w:val="28"/>
          <w:szCs w:val="28"/>
        </w:rPr>
        <w:t>від гострої респіраторної хвороби COVID-19,</w:t>
      </w:r>
      <w:r w:rsidR="00910141">
        <w:rPr>
          <w:rFonts w:ascii="Times New Roman" w:hAnsi="Times New Roman" w:cs="Times New Roman"/>
          <w:sz w:val="28"/>
          <w:szCs w:val="28"/>
        </w:rPr>
        <w:t xml:space="preserve"> </w:t>
      </w:r>
      <w:r w:rsidR="00CF653C">
        <w:rPr>
          <w:rFonts w:ascii="Times New Roman" w:hAnsi="Times New Roman" w:cs="Times New Roman"/>
          <w:sz w:val="28"/>
          <w:szCs w:val="28"/>
        </w:rPr>
        <w:t>проведені</w:t>
      </w:r>
      <w:r w:rsidR="00CF653C" w:rsidRPr="00B83669">
        <w:rPr>
          <w:rFonts w:ascii="Times New Roman" w:hAnsi="Times New Roman" w:cs="Times New Roman"/>
          <w:sz w:val="28"/>
          <w:szCs w:val="28"/>
        </w:rPr>
        <w:t xml:space="preserve"> </w:t>
      </w:r>
      <w:r w:rsidR="00910141">
        <w:rPr>
          <w:rFonts w:ascii="Times New Roman" w:hAnsi="Times New Roman" w:cs="Times New Roman"/>
          <w:sz w:val="28"/>
          <w:szCs w:val="28"/>
        </w:rPr>
        <w:t>у кількості більшій за відповідний звітний період 2021 року</w:t>
      </w:r>
      <w:r w:rsidR="00910141" w:rsidRPr="00B83669">
        <w:rPr>
          <w:rFonts w:ascii="Times New Roman" w:hAnsi="Times New Roman" w:cs="Times New Roman"/>
          <w:sz w:val="28"/>
          <w:szCs w:val="28"/>
        </w:rPr>
        <w:t xml:space="preserve"> </w:t>
      </w:r>
      <w:r w:rsidRPr="00B83669">
        <w:rPr>
          <w:rFonts w:ascii="Times New Roman" w:hAnsi="Times New Roman" w:cs="Times New Roman"/>
          <w:sz w:val="28"/>
          <w:szCs w:val="28"/>
        </w:rPr>
        <w:t>в межах відповідного пакету</w:t>
      </w:r>
      <w:r w:rsidR="00CF653C">
        <w:rPr>
          <w:rFonts w:ascii="Times New Roman" w:hAnsi="Times New Roman" w:cs="Times New Roman"/>
          <w:sz w:val="28"/>
          <w:szCs w:val="28"/>
        </w:rPr>
        <w:t>.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звітному періоді  підприємство отримало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операційні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>, джерелом яких були:</w:t>
      </w:r>
    </w:p>
    <w:p w:rsidR="00344C51" w:rsidRPr="00AF27E2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цільове фінансування з міського бюджету, отримане на виконання заходів, визначених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‘’Міською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цільовою програмою фінансової підтримки комунального некомерційного підприємства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‘’Ніжинський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Ніжинської міської ради Чернігівської області та забезпечення медичної допомоги населенню на 2021-2023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AF27E2">
        <w:rPr>
          <w:rFonts w:ascii="Times New Roman" w:hAnsi="Times New Roman" w:cs="Times New Roman"/>
          <w:i/>
          <w:sz w:val="28"/>
          <w:szCs w:val="28"/>
        </w:rPr>
        <w:t xml:space="preserve">рядок звіту 1072 </w:t>
      </w:r>
      <w:proofErr w:type="spellStart"/>
      <w:r w:rsidRPr="00AF27E2">
        <w:rPr>
          <w:rFonts w:ascii="Times New Roman" w:hAnsi="Times New Roman" w:cs="Times New Roman"/>
          <w:i/>
          <w:sz w:val="28"/>
          <w:szCs w:val="28"/>
        </w:rPr>
        <w:t>‘’Нетипові</w:t>
      </w:r>
      <w:proofErr w:type="spellEnd"/>
      <w:r w:rsidRPr="00AF27E2">
        <w:rPr>
          <w:rFonts w:ascii="Times New Roman" w:hAnsi="Times New Roman" w:cs="Times New Roman"/>
          <w:i/>
          <w:sz w:val="28"/>
          <w:szCs w:val="28"/>
        </w:rPr>
        <w:t xml:space="preserve"> операційні </w:t>
      </w:r>
      <w:proofErr w:type="spellStart"/>
      <w:r w:rsidRPr="00AF27E2">
        <w:rPr>
          <w:rFonts w:ascii="Times New Roman" w:hAnsi="Times New Roman" w:cs="Times New Roman"/>
          <w:i/>
          <w:sz w:val="28"/>
          <w:szCs w:val="28"/>
        </w:rPr>
        <w:t>доходи’’</w:t>
      </w:r>
      <w:proofErr w:type="spellEnd"/>
      <w:r w:rsidRPr="00AF27E2">
        <w:rPr>
          <w:rFonts w:ascii="Times New Roman" w:hAnsi="Times New Roman" w:cs="Times New Roman"/>
          <w:i/>
          <w:sz w:val="28"/>
          <w:szCs w:val="28"/>
        </w:rPr>
        <w:t xml:space="preserve"> ;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суми відшкодувань Орендарів </w:t>
      </w:r>
      <w:r w:rsidR="00AF27E2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співкористувачів приміщень </w:t>
      </w:r>
      <w:r w:rsidR="00AF27E2">
        <w:rPr>
          <w:rFonts w:ascii="Times New Roman" w:hAnsi="Times New Roman" w:cs="Times New Roman"/>
          <w:sz w:val="28"/>
          <w:szCs w:val="28"/>
        </w:rPr>
        <w:t xml:space="preserve">експлуатаційних витрат  </w:t>
      </w:r>
      <w:r w:rsidR="003D77A5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вартості </w:t>
      </w:r>
      <w:r w:rsidR="00AF27E2">
        <w:rPr>
          <w:rFonts w:ascii="Times New Roman" w:hAnsi="Times New Roman" w:cs="Times New Roman"/>
          <w:sz w:val="28"/>
          <w:szCs w:val="28"/>
        </w:rPr>
        <w:t xml:space="preserve">спожитих </w:t>
      </w:r>
      <w:r>
        <w:rPr>
          <w:rFonts w:ascii="Times New Roman" w:hAnsi="Times New Roman" w:cs="Times New Roman"/>
          <w:sz w:val="28"/>
          <w:szCs w:val="28"/>
        </w:rPr>
        <w:t xml:space="preserve">комунальних послуг згідно умов укладених договорів </w:t>
      </w:r>
      <w:r w:rsidRPr="00495FB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Орендарі - </w:t>
      </w:r>
      <w:r w:rsidRPr="00495FB3">
        <w:rPr>
          <w:rFonts w:ascii="Times New Roman" w:hAnsi="Times New Roman" w:cs="Times New Roman"/>
          <w:i/>
          <w:sz w:val="28"/>
          <w:szCs w:val="28"/>
        </w:rPr>
        <w:t xml:space="preserve">ТОВ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‘’Ліки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України’’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КЗ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‘’Чернігівське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 обласне бюро судово-медичної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експертизи’’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, КМЗ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‘’Обласний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5FB3">
        <w:rPr>
          <w:rFonts w:ascii="Times New Roman" w:hAnsi="Times New Roman" w:cs="Times New Roman"/>
          <w:i/>
          <w:sz w:val="28"/>
          <w:szCs w:val="28"/>
        </w:rPr>
        <w:t xml:space="preserve">медико-соціальної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експертизи’’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33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7EB">
        <w:rPr>
          <w:rFonts w:ascii="Times New Roman" w:hAnsi="Times New Roman" w:cs="Times New Roman"/>
          <w:i/>
          <w:sz w:val="28"/>
          <w:szCs w:val="28"/>
        </w:rPr>
        <w:t xml:space="preserve">ГО </w:t>
      </w:r>
      <w:proofErr w:type="spellStart"/>
      <w:r w:rsidR="004367EB">
        <w:rPr>
          <w:rFonts w:ascii="Times New Roman" w:hAnsi="Times New Roman" w:cs="Times New Roman"/>
          <w:i/>
          <w:sz w:val="28"/>
          <w:szCs w:val="28"/>
        </w:rPr>
        <w:t>‘’Асоціація</w:t>
      </w:r>
      <w:proofErr w:type="spellEnd"/>
      <w:r w:rsidR="00436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67EB">
        <w:rPr>
          <w:rFonts w:ascii="Times New Roman" w:hAnsi="Times New Roman" w:cs="Times New Roman"/>
          <w:i/>
          <w:sz w:val="28"/>
          <w:szCs w:val="28"/>
        </w:rPr>
        <w:t>ромів</w:t>
      </w:r>
      <w:proofErr w:type="spellEnd"/>
      <w:r w:rsidR="004367EB">
        <w:rPr>
          <w:rFonts w:ascii="Times New Roman" w:hAnsi="Times New Roman" w:cs="Times New Roman"/>
          <w:i/>
          <w:sz w:val="28"/>
          <w:szCs w:val="28"/>
        </w:rPr>
        <w:t xml:space="preserve"> ЗОР’’, </w:t>
      </w:r>
      <w:r>
        <w:rPr>
          <w:rFonts w:ascii="Times New Roman" w:hAnsi="Times New Roman" w:cs="Times New Roman"/>
          <w:i/>
          <w:sz w:val="28"/>
          <w:szCs w:val="28"/>
        </w:rPr>
        <w:t xml:space="preserve">співкористувач приміщень - </w:t>
      </w:r>
      <w:r w:rsidRPr="00495FB3">
        <w:rPr>
          <w:rFonts w:ascii="Times New Roman" w:hAnsi="Times New Roman" w:cs="Times New Roman"/>
          <w:i/>
          <w:sz w:val="28"/>
          <w:szCs w:val="28"/>
        </w:rPr>
        <w:t xml:space="preserve">Управління освіти Ніжинської міської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ради’’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27FF5" w:rsidRPr="00C27F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FF5">
        <w:rPr>
          <w:rFonts w:ascii="Times New Roman" w:hAnsi="Times New Roman" w:cs="Times New Roman"/>
          <w:i/>
          <w:sz w:val="28"/>
          <w:szCs w:val="28"/>
        </w:rPr>
        <w:t>-</w:t>
      </w:r>
      <w:r w:rsidR="00C27FF5" w:rsidRPr="00F20BF0">
        <w:rPr>
          <w:rFonts w:ascii="Times New Roman" w:hAnsi="Times New Roman" w:cs="Times New Roman"/>
          <w:sz w:val="28"/>
          <w:szCs w:val="28"/>
        </w:rPr>
        <w:t xml:space="preserve"> </w:t>
      </w:r>
      <w:r w:rsidR="00C27FF5" w:rsidRPr="003D77A5">
        <w:rPr>
          <w:rFonts w:ascii="Times New Roman" w:hAnsi="Times New Roman" w:cs="Times New Roman"/>
          <w:i/>
          <w:sz w:val="28"/>
          <w:szCs w:val="28"/>
        </w:rPr>
        <w:t>рядок звіту 107</w:t>
      </w:r>
      <w:r w:rsidR="00C27FF5">
        <w:rPr>
          <w:rFonts w:ascii="Times New Roman" w:hAnsi="Times New Roman" w:cs="Times New Roman"/>
          <w:i/>
          <w:sz w:val="28"/>
          <w:szCs w:val="28"/>
        </w:rPr>
        <w:t>1</w:t>
      </w:r>
      <w:r w:rsidRPr="00E822C9">
        <w:rPr>
          <w:rFonts w:ascii="Times New Roman" w:hAnsi="Times New Roman" w:cs="Times New Roman"/>
          <w:sz w:val="28"/>
          <w:szCs w:val="28"/>
        </w:rPr>
        <w:t>;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доходи від безоплатно отриманих шляхом централізованих поставок оборотних активів та </w:t>
      </w:r>
      <w:r w:rsidR="003C5C63">
        <w:rPr>
          <w:rFonts w:ascii="Times New Roman" w:hAnsi="Times New Roman" w:cs="Times New Roman"/>
          <w:sz w:val="28"/>
          <w:szCs w:val="28"/>
        </w:rPr>
        <w:t xml:space="preserve">надходження активів у формі </w:t>
      </w:r>
      <w:r>
        <w:rPr>
          <w:rFonts w:ascii="Times New Roman" w:hAnsi="Times New Roman" w:cs="Times New Roman"/>
          <w:sz w:val="28"/>
          <w:szCs w:val="28"/>
        </w:rPr>
        <w:t>благодійн</w:t>
      </w:r>
      <w:r w:rsidR="003C5C6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4E">
        <w:rPr>
          <w:rFonts w:ascii="Times New Roman" w:hAnsi="Times New Roman" w:cs="Times New Roman"/>
          <w:sz w:val="28"/>
          <w:szCs w:val="28"/>
        </w:rPr>
        <w:t xml:space="preserve">та гуманітарної </w:t>
      </w:r>
      <w:r>
        <w:rPr>
          <w:rFonts w:ascii="Times New Roman" w:hAnsi="Times New Roman" w:cs="Times New Roman"/>
          <w:sz w:val="28"/>
          <w:szCs w:val="28"/>
        </w:rPr>
        <w:t>допомог</w:t>
      </w:r>
      <w:r w:rsidR="003C5C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CE5">
        <w:rPr>
          <w:rFonts w:ascii="Times New Roman" w:hAnsi="Times New Roman" w:cs="Times New Roman"/>
          <w:i/>
          <w:sz w:val="28"/>
          <w:szCs w:val="28"/>
        </w:rPr>
        <w:t>(</w:t>
      </w:r>
      <w:r w:rsidRPr="00E06FD9">
        <w:rPr>
          <w:rFonts w:ascii="Times New Roman" w:hAnsi="Times New Roman" w:cs="Times New Roman"/>
          <w:i/>
          <w:sz w:val="28"/>
          <w:szCs w:val="28"/>
        </w:rPr>
        <w:t>отримані безоплатно у порядку централізованих поставок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A4CE5">
        <w:rPr>
          <w:rFonts w:ascii="Times New Roman" w:hAnsi="Times New Roman" w:cs="Times New Roman"/>
          <w:i/>
          <w:sz w:val="28"/>
          <w:szCs w:val="28"/>
        </w:rPr>
        <w:t>вакцини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4CE5">
        <w:rPr>
          <w:rFonts w:ascii="Times New Roman" w:hAnsi="Times New Roman" w:cs="Times New Roman"/>
          <w:i/>
          <w:sz w:val="28"/>
          <w:szCs w:val="28"/>
        </w:rPr>
        <w:t>для проведення щеплень</w:t>
      </w:r>
      <w:r w:rsidR="0049441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лікарські засоби для лікування хворих на туберкульоз та гепатит, які перебувають під амбулаторним наглядом</w:t>
      </w:r>
      <w:r w:rsidR="0049441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вироби медичного призначення</w:t>
      </w:r>
      <w:r w:rsidR="00B07D85">
        <w:rPr>
          <w:rFonts w:ascii="Times New Roman" w:hAnsi="Times New Roman" w:cs="Times New Roman"/>
          <w:i/>
          <w:sz w:val="28"/>
          <w:szCs w:val="28"/>
        </w:rPr>
        <w:t>, вакцини</w:t>
      </w:r>
      <w:r>
        <w:rPr>
          <w:rFonts w:ascii="Times New Roman" w:hAnsi="Times New Roman" w:cs="Times New Roman"/>
          <w:i/>
          <w:sz w:val="28"/>
          <w:szCs w:val="28"/>
        </w:rPr>
        <w:t xml:space="preserve"> та тести для виявлення захворюваності на COVID-19</w:t>
      </w:r>
      <w:r w:rsidR="00AB6A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377EC">
        <w:rPr>
          <w:rFonts w:ascii="Times New Roman" w:hAnsi="Times New Roman" w:cs="Times New Roman"/>
          <w:i/>
          <w:sz w:val="28"/>
          <w:szCs w:val="28"/>
        </w:rPr>
        <w:t>бланки листків непрацездатності</w:t>
      </w:r>
      <w:r>
        <w:rPr>
          <w:rFonts w:ascii="Times New Roman" w:hAnsi="Times New Roman" w:cs="Times New Roman"/>
          <w:i/>
          <w:sz w:val="28"/>
          <w:szCs w:val="28"/>
        </w:rPr>
        <w:t>; отримані безоплатно як благодійна допомога - лікарські засоби</w:t>
      </w:r>
      <w:r w:rsidR="00B616CF">
        <w:rPr>
          <w:rFonts w:ascii="Times New Roman" w:hAnsi="Times New Roman" w:cs="Times New Roman"/>
          <w:i/>
          <w:sz w:val="28"/>
          <w:szCs w:val="28"/>
        </w:rPr>
        <w:t xml:space="preserve"> та вироби медичного призначення</w:t>
      </w:r>
      <w:r w:rsidR="00AB6A58">
        <w:rPr>
          <w:rFonts w:ascii="Times New Roman" w:hAnsi="Times New Roman" w:cs="Times New Roman"/>
          <w:i/>
          <w:sz w:val="28"/>
          <w:szCs w:val="28"/>
        </w:rPr>
        <w:t>;</w:t>
      </w:r>
      <w:r w:rsidR="00B61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3151">
        <w:rPr>
          <w:rFonts w:ascii="Times New Roman" w:hAnsi="Times New Roman" w:cs="Times New Roman"/>
          <w:i/>
          <w:sz w:val="28"/>
          <w:szCs w:val="28"/>
        </w:rPr>
        <w:t>отримані безоплатно як гуманітарна допомога – лікарські засоби, продукти дитячого харчування</w:t>
      </w:r>
      <w:r w:rsidR="006F22B2">
        <w:rPr>
          <w:rFonts w:ascii="Times New Roman" w:hAnsi="Times New Roman" w:cs="Times New Roman"/>
          <w:i/>
          <w:sz w:val="28"/>
          <w:szCs w:val="28"/>
        </w:rPr>
        <w:t>,</w:t>
      </w:r>
      <w:r w:rsidR="00813151">
        <w:rPr>
          <w:rFonts w:ascii="Times New Roman" w:hAnsi="Times New Roman" w:cs="Times New Roman"/>
          <w:i/>
          <w:sz w:val="28"/>
          <w:szCs w:val="28"/>
        </w:rPr>
        <w:t xml:space="preserve"> засоби дитячої гігієни</w:t>
      </w:r>
      <w:r>
        <w:rPr>
          <w:rFonts w:ascii="Times New Roman" w:hAnsi="Times New Roman" w:cs="Times New Roman"/>
          <w:i/>
          <w:sz w:val="28"/>
          <w:szCs w:val="28"/>
        </w:rPr>
        <w:t>) -</w:t>
      </w:r>
      <w:r w:rsidRPr="00F20BF0">
        <w:rPr>
          <w:rFonts w:ascii="Times New Roman" w:hAnsi="Times New Roman" w:cs="Times New Roman"/>
          <w:sz w:val="28"/>
          <w:szCs w:val="28"/>
        </w:rPr>
        <w:t xml:space="preserve"> </w:t>
      </w:r>
      <w:r w:rsidRPr="003D77A5">
        <w:rPr>
          <w:rFonts w:ascii="Times New Roman" w:hAnsi="Times New Roman" w:cs="Times New Roman"/>
          <w:i/>
          <w:sz w:val="28"/>
          <w:szCs w:val="28"/>
        </w:rPr>
        <w:t>рядок звіту 107</w:t>
      </w:r>
      <w:r w:rsidR="0021489D">
        <w:rPr>
          <w:rFonts w:ascii="Times New Roman" w:hAnsi="Times New Roman" w:cs="Times New Roman"/>
          <w:i/>
          <w:sz w:val="28"/>
          <w:szCs w:val="28"/>
        </w:rPr>
        <w:t>3</w:t>
      </w:r>
      <w:r w:rsidRPr="003D77A5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21489D">
        <w:rPr>
          <w:rFonts w:ascii="Times New Roman" w:hAnsi="Times New Roman" w:cs="Times New Roman"/>
          <w:i/>
          <w:sz w:val="28"/>
          <w:szCs w:val="28"/>
        </w:rPr>
        <w:t xml:space="preserve"> Інші операційні </w:t>
      </w:r>
      <w:proofErr w:type="spellStart"/>
      <w:r w:rsidR="0021489D">
        <w:rPr>
          <w:rFonts w:ascii="Times New Roman" w:hAnsi="Times New Roman" w:cs="Times New Roman"/>
          <w:i/>
          <w:sz w:val="28"/>
          <w:szCs w:val="28"/>
        </w:rPr>
        <w:t>доходи</w:t>
      </w:r>
      <w:r w:rsidRPr="003D77A5">
        <w:rPr>
          <w:rFonts w:ascii="Times New Roman" w:hAnsi="Times New Roman" w:cs="Times New Roman"/>
          <w:i/>
          <w:sz w:val="28"/>
          <w:szCs w:val="28"/>
        </w:rPr>
        <w:t>’</w:t>
      </w:r>
      <w:proofErr w:type="spellEnd"/>
      <w:r w:rsidRPr="003D77A5"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135" w:rsidRDefault="00321B01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доходах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‘’Іншими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операційними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доходами’’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>(рядок звіту 10</w:t>
      </w:r>
      <w:r w:rsidR="00A0694E">
        <w:rPr>
          <w:rFonts w:ascii="Times New Roman" w:hAnsi="Times New Roman" w:cs="Times New Roman"/>
          <w:i/>
          <w:sz w:val="28"/>
          <w:szCs w:val="28"/>
        </w:rPr>
        <w:t>70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694E" w:rsidRPr="00A30C77">
        <w:rPr>
          <w:rFonts w:ascii="Times New Roman" w:hAnsi="Times New Roman" w:cs="Times New Roman"/>
          <w:i/>
          <w:sz w:val="28"/>
          <w:szCs w:val="28"/>
        </w:rPr>
        <w:t>‘</w:t>
      </w:r>
      <w:r w:rsidR="00A0694E">
        <w:rPr>
          <w:rFonts w:ascii="Times New Roman" w:hAnsi="Times New Roman" w:cs="Times New Roman"/>
          <w:i/>
          <w:sz w:val="28"/>
          <w:szCs w:val="28"/>
        </w:rPr>
        <w:t>’Інший</w:t>
      </w:r>
      <w:proofErr w:type="spellEnd"/>
      <w:r w:rsidR="00A0694E">
        <w:rPr>
          <w:rFonts w:ascii="Times New Roman" w:hAnsi="Times New Roman" w:cs="Times New Roman"/>
          <w:i/>
          <w:sz w:val="28"/>
          <w:szCs w:val="28"/>
        </w:rPr>
        <w:t xml:space="preserve"> операційний </w:t>
      </w:r>
      <w:proofErr w:type="spellStart"/>
      <w:r w:rsidR="00A0694E">
        <w:rPr>
          <w:rFonts w:ascii="Times New Roman" w:hAnsi="Times New Roman" w:cs="Times New Roman"/>
          <w:i/>
          <w:sz w:val="28"/>
          <w:szCs w:val="28"/>
        </w:rPr>
        <w:t>дохід’’</w:t>
      </w:r>
      <w:proofErr w:type="spellEnd"/>
      <w:r w:rsidR="00A0694E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3626D5" w:rsidRPr="003626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6D5">
        <w:rPr>
          <w:rFonts w:ascii="Times New Roman" w:hAnsi="Times New Roman" w:cs="Times New Roman"/>
          <w:sz w:val="28"/>
          <w:szCs w:val="28"/>
        </w:rPr>
        <w:t xml:space="preserve">у </w:t>
      </w:r>
      <w:r w:rsidR="0036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4B79">
        <w:rPr>
          <w:rFonts w:ascii="Times New Roman" w:hAnsi="Times New Roman" w:cs="Times New Roman"/>
          <w:sz w:val="28"/>
          <w:szCs w:val="28"/>
        </w:rPr>
        <w:t>І</w:t>
      </w:r>
      <w:r w:rsidR="00147FC0">
        <w:rPr>
          <w:rFonts w:ascii="Times New Roman" w:hAnsi="Times New Roman" w:cs="Times New Roman"/>
          <w:sz w:val="28"/>
          <w:szCs w:val="28"/>
        </w:rPr>
        <w:t>І</w:t>
      </w:r>
      <w:r w:rsidR="003626D5" w:rsidRPr="00883EA0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3626D5">
        <w:rPr>
          <w:rFonts w:ascii="Times New Roman" w:hAnsi="Times New Roman" w:cs="Times New Roman"/>
          <w:sz w:val="28"/>
          <w:szCs w:val="28"/>
        </w:rPr>
        <w:t>202</w:t>
      </w:r>
      <w:r w:rsidR="00270F8F">
        <w:rPr>
          <w:rFonts w:ascii="Times New Roman" w:hAnsi="Times New Roman" w:cs="Times New Roman"/>
          <w:sz w:val="28"/>
          <w:szCs w:val="28"/>
        </w:rPr>
        <w:t>2</w:t>
      </w:r>
      <w:r w:rsidR="003626D5">
        <w:rPr>
          <w:rFonts w:ascii="Times New Roman" w:hAnsi="Times New Roman" w:cs="Times New Roman"/>
          <w:sz w:val="28"/>
          <w:szCs w:val="28"/>
        </w:rPr>
        <w:t xml:space="preserve"> року  </w:t>
      </w:r>
      <w:r w:rsidR="00461534" w:rsidRPr="00461534">
        <w:rPr>
          <w:rFonts w:ascii="Times New Roman" w:hAnsi="Times New Roman" w:cs="Times New Roman"/>
          <w:sz w:val="28"/>
          <w:szCs w:val="28"/>
        </w:rPr>
        <w:t xml:space="preserve">виконано на </w:t>
      </w:r>
      <w:r w:rsidR="001E7135">
        <w:rPr>
          <w:rFonts w:ascii="Times New Roman" w:hAnsi="Times New Roman" w:cs="Times New Roman"/>
          <w:sz w:val="28"/>
          <w:szCs w:val="28"/>
        </w:rPr>
        <w:t>112,6</w:t>
      </w:r>
      <w:r w:rsidR="00461534" w:rsidRPr="00461534">
        <w:rPr>
          <w:rFonts w:ascii="Times New Roman" w:hAnsi="Times New Roman" w:cs="Times New Roman"/>
          <w:sz w:val="28"/>
          <w:szCs w:val="28"/>
        </w:rPr>
        <w:t xml:space="preserve">% внаслідок отримання </w:t>
      </w:r>
      <w:r w:rsidR="001E7135">
        <w:rPr>
          <w:rFonts w:ascii="Times New Roman" w:hAnsi="Times New Roman" w:cs="Times New Roman"/>
          <w:sz w:val="28"/>
          <w:szCs w:val="28"/>
        </w:rPr>
        <w:t>більшого</w:t>
      </w:r>
      <w:r w:rsidR="00FF674F">
        <w:rPr>
          <w:rFonts w:ascii="Times New Roman" w:hAnsi="Times New Roman" w:cs="Times New Roman"/>
          <w:sz w:val="28"/>
          <w:szCs w:val="28"/>
        </w:rPr>
        <w:t xml:space="preserve"> за запланований </w:t>
      </w:r>
      <w:r w:rsidR="00461534" w:rsidRPr="00461534">
        <w:rPr>
          <w:rFonts w:ascii="Times New Roman" w:hAnsi="Times New Roman" w:cs="Times New Roman"/>
          <w:sz w:val="28"/>
          <w:szCs w:val="28"/>
        </w:rPr>
        <w:t>обсягу активів</w:t>
      </w:r>
      <w:r w:rsidR="001E61C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E61CC" w:rsidRPr="00F4319A">
        <w:rPr>
          <w:rFonts w:ascii="Times New Roman" w:hAnsi="Times New Roman" w:cs="Times New Roman"/>
          <w:sz w:val="28"/>
          <w:szCs w:val="28"/>
        </w:rPr>
        <w:t>поставлени</w:t>
      </w:r>
      <w:r w:rsidR="00F4319A" w:rsidRPr="00F4319A">
        <w:rPr>
          <w:rFonts w:ascii="Times New Roman" w:hAnsi="Times New Roman" w:cs="Times New Roman"/>
          <w:sz w:val="28"/>
          <w:szCs w:val="28"/>
        </w:rPr>
        <w:t>х</w:t>
      </w:r>
      <w:r w:rsidR="001E61CC" w:rsidRPr="00F4319A">
        <w:rPr>
          <w:rFonts w:ascii="Times New Roman" w:hAnsi="Times New Roman" w:cs="Times New Roman"/>
          <w:sz w:val="28"/>
          <w:szCs w:val="28"/>
        </w:rPr>
        <w:t xml:space="preserve"> </w:t>
      </w:r>
      <w:r w:rsidR="00F4319A" w:rsidRPr="00F4319A">
        <w:rPr>
          <w:rFonts w:ascii="Times New Roman" w:hAnsi="Times New Roman" w:cs="Times New Roman"/>
          <w:sz w:val="28"/>
          <w:szCs w:val="28"/>
        </w:rPr>
        <w:t xml:space="preserve">безоплатно </w:t>
      </w:r>
      <w:r w:rsidR="00FF674F">
        <w:rPr>
          <w:rFonts w:ascii="Times New Roman" w:hAnsi="Times New Roman" w:cs="Times New Roman"/>
          <w:sz w:val="28"/>
          <w:szCs w:val="28"/>
        </w:rPr>
        <w:t>у централізованому порядку</w:t>
      </w:r>
      <w:r w:rsidR="001E4C1B">
        <w:rPr>
          <w:rFonts w:ascii="Times New Roman" w:hAnsi="Times New Roman" w:cs="Times New Roman"/>
          <w:sz w:val="28"/>
          <w:szCs w:val="28"/>
        </w:rPr>
        <w:t xml:space="preserve"> </w:t>
      </w:r>
      <w:r w:rsidR="006F2CF9">
        <w:rPr>
          <w:rFonts w:ascii="Times New Roman" w:hAnsi="Times New Roman" w:cs="Times New Roman"/>
          <w:sz w:val="28"/>
          <w:szCs w:val="28"/>
        </w:rPr>
        <w:t xml:space="preserve"> та наданих як гуманітарна допомога.</w:t>
      </w:r>
    </w:p>
    <w:p w:rsidR="00116A86" w:rsidRDefault="00D52FEE" w:rsidP="00CF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883EA0">
        <w:rPr>
          <w:rFonts w:ascii="Times New Roman" w:hAnsi="Times New Roman" w:cs="Times New Roman"/>
          <w:sz w:val="28"/>
          <w:szCs w:val="28"/>
        </w:rPr>
        <w:t xml:space="preserve">відповідним періодом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F6B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883E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обсяг інших операційних</w:t>
      </w:r>
      <w:r w:rsidR="00C1530A">
        <w:rPr>
          <w:rFonts w:ascii="Times New Roman" w:hAnsi="Times New Roman" w:cs="Times New Roman"/>
          <w:sz w:val="28"/>
          <w:szCs w:val="28"/>
        </w:rPr>
        <w:t xml:space="preserve"> доходів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841">
        <w:rPr>
          <w:rFonts w:ascii="Times New Roman" w:hAnsi="Times New Roman" w:cs="Times New Roman"/>
          <w:sz w:val="28"/>
          <w:szCs w:val="28"/>
        </w:rPr>
        <w:t>зменшився на 2</w:t>
      </w:r>
      <w:r w:rsidR="00217869">
        <w:rPr>
          <w:rFonts w:ascii="Times New Roman" w:hAnsi="Times New Roman" w:cs="Times New Roman"/>
          <w:sz w:val="28"/>
          <w:szCs w:val="28"/>
        </w:rPr>
        <w:t>7,8</w:t>
      </w:r>
      <w:r w:rsidR="006C182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що обумовлено</w:t>
      </w:r>
      <w:r w:rsidR="00116A86">
        <w:rPr>
          <w:rFonts w:ascii="Times New Roman" w:hAnsi="Times New Roman" w:cs="Times New Roman"/>
          <w:sz w:val="28"/>
          <w:szCs w:val="28"/>
        </w:rPr>
        <w:t>:</w:t>
      </w:r>
    </w:p>
    <w:p w:rsidR="00116A86" w:rsidRDefault="00116A86" w:rsidP="00CF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2FEE">
        <w:rPr>
          <w:rFonts w:ascii="Times New Roman" w:hAnsi="Times New Roman" w:cs="Times New Roman"/>
          <w:sz w:val="28"/>
          <w:szCs w:val="28"/>
        </w:rPr>
        <w:t xml:space="preserve"> </w:t>
      </w:r>
      <w:r w:rsidR="00D52841">
        <w:rPr>
          <w:rFonts w:ascii="Times New Roman" w:hAnsi="Times New Roman" w:cs="Times New Roman"/>
          <w:sz w:val="28"/>
          <w:szCs w:val="28"/>
        </w:rPr>
        <w:t>зменшенням</w:t>
      </w:r>
      <w:r w:rsidR="00D52FEE">
        <w:rPr>
          <w:rFonts w:ascii="Times New Roman" w:hAnsi="Times New Roman" w:cs="Times New Roman"/>
          <w:sz w:val="28"/>
          <w:szCs w:val="28"/>
        </w:rPr>
        <w:t xml:space="preserve"> </w:t>
      </w:r>
      <w:r w:rsidR="006C1828">
        <w:rPr>
          <w:rFonts w:ascii="Times New Roman" w:hAnsi="Times New Roman" w:cs="Times New Roman"/>
          <w:sz w:val="28"/>
          <w:szCs w:val="28"/>
        </w:rPr>
        <w:t xml:space="preserve">обсягу </w:t>
      </w:r>
      <w:r w:rsidR="00D52FEE">
        <w:rPr>
          <w:rFonts w:ascii="Times New Roman" w:hAnsi="Times New Roman" w:cs="Times New Roman"/>
          <w:sz w:val="28"/>
          <w:szCs w:val="28"/>
        </w:rPr>
        <w:t xml:space="preserve">централізованих поставок </w:t>
      </w:r>
      <w:r w:rsidR="006C1828">
        <w:rPr>
          <w:rFonts w:ascii="Times New Roman" w:hAnsi="Times New Roman" w:cs="Times New Roman"/>
          <w:sz w:val="28"/>
          <w:szCs w:val="28"/>
        </w:rPr>
        <w:t>імунобіологічних препаратів та виробів медичного призначення</w:t>
      </w:r>
      <w:r w:rsidR="00875CE9">
        <w:rPr>
          <w:rFonts w:ascii="Times New Roman" w:hAnsi="Times New Roman" w:cs="Times New Roman"/>
          <w:sz w:val="28"/>
          <w:szCs w:val="28"/>
        </w:rPr>
        <w:t xml:space="preserve">, зокрема вакцин та тестів для проведення щеплень від захворювання на </w:t>
      </w:r>
      <w:r w:rsidR="00875CE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75CE9" w:rsidRPr="00875CE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3EE" w:rsidRDefault="00116A86" w:rsidP="00CF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841">
        <w:rPr>
          <w:rFonts w:ascii="Times New Roman" w:hAnsi="Times New Roman" w:cs="Times New Roman"/>
          <w:sz w:val="28"/>
          <w:szCs w:val="28"/>
        </w:rPr>
        <w:t>зменшенням</w:t>
      </w:r>
      <w:r w:rsidR="00B87ED1">
        <w:rPr>
          <w:rFonts w:ascii="Times New Roman" w:hAnsi="Times New Roman" w:cs="Times New Roman"/>
          <w:sz w:val="28"/>
          <w:szCs w:val="28"/>
        </w:rPr>
        <w:t xml:space="preserve"> обсягів відшкодувань за безоплатно відпущені лікарські засоби окремим групам населення та за окремими категоріями захворювань </w:t>
      </w:r>
      <w:r w:rsidR="00215ADA">
        <w:rPr>
          <w:rFonts w:ascii="Times New Roman" w:hAnsi="Times New Roman" w:cs="Times New Roman"/>
          <w:sz w:val="28"/>
          <w:szCs w:val="28"/>
        </w:rPr>
        <w:t xml:space="preserve">внаслідок </w:t>
      </w:r>
      <w:r w:rsidR="00B61C2D">
        <w:rPr>
          <w:rFonts w:ascii="Times New Roman" w:hAnsi="Times New Roman" w:cs="Times New Roman"/>
          <w:sz w:val="28"/>
          <w:szCs w:val="28"/>
        </w:rPr>
        <w:t xml:space="preserve">забезпечення окремої частини хворих </w:t>
      </w:r>
      <w:r w:rsidR="007E4B39">
        <w:rPr>
          <w:rFonts w:ascii="Times New Roman" w:hAnsi="Times New Roman" w:cs="Times New Roman"/>
          <w:sz w:val="28"/>
          <w:szCs w:val="28"/>
        </w:rPr>
        <w:t xml:space="preserve"> необхідни</w:t>
      </w:r>
      <w:r w:rsidR="00B61C2D">
        <w:rPr>
          <w:rFonts w:ascii="Times New Roman" w:hAnsi="Times New Roman" w:cs="Times New Roman"/>
          <w:sz w:val="28"/>
          <w:szCs w:val="28"/>
        </w:rPr>
        <w:t>ми лікарськими засобами, що надійшли підприємству безоплатно як гуманітарна допомога</w:t>
      </w:r>
      <w:r w:rsidR="007E4B39">
        <w:rPr>
          <w:rFonts w:ascii="Times New Roman" w:hAnsi="Times New Roman" w:cs="Times New Roman"/>
          <w:sz w:val="28"/>
          <w:szCs w:val="28"/>
        </w:rPr>
        <w:t>;</w:t>
      </w:r>
    </w:p>
    <w:p w:rsidR="007E4B39" w:rsidRDefault="007E4B39" w:rsidP="00CF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зменшенням кількості Орендарів</w:t>
      </w:r>
      <w:r w:rsidR="00041899">
        <w:rPr>
          <w:rFonts w:ascii="Times New Roman" w:hAnsi="Times New Roman" w:cs="Times New Roman"/>
          <w:sz w:val="28"/>
          <w:szCs w:val="28"/>
        </w:rPr>
        <w:t>.</w:t>
      </w:r>
    </w:p>
    <w:p w:rsidR="00FF0FFD" w:rsidRDefault="001740E8" w:rsidP="00BA6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звітному </w:t>
      </w:r>
      <w:r w:rsidR="00552E44">
        <w:rPr>
          <w:rFonts w:ascii="Times New Roman" w:hAnsi="Times New Roman" w:cs="Times New Roman"/>
          <w:sz w:val="28"/>
          <w:szCs w:val="28"/>
        </w:rPr>
        <w:t>періоді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52">
        <w:rPr>
          <w:rFonts w:ascii="Times New Roman" w:hAnsi="Times New Roman" w:cs="Times New Roman"/>
          <w:sz w:val="28"/>
          <w:szCs w:val="28"/>
        </w:rPr>
        <w:t xml:space="preserve">у складі інших доходів 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451EDA">
        <w:rPr>
          <w:rFonts w:ascii="Times New Roman" w:hAnsi="Times New Roman" w:cs="Times New Roman"/>
          <w:i/>
          <w:sz w:val="28"/>
          <w:szCs w:val="28"/>
        </w:rPr>
        <w:t>115</w:t>
      </w:r>
      <w:r w:rsidR="00316E5E">
        <w:rPr>
          <w:rFonts w:ascii="Times New Roman" w:hAnsi="Times New Roman" w:cs="Times New Roman"/>
          <w:i/>
          <w:sz w:val="28"/>
          <w:szCs w:val="28"/>
        </w:rPr>
        <w:t>0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3AA9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3E3AA9">
        <w:rPr>
          <w:rFonts w:ascii="Times New Roman" w:hAnsi="Times New Roman" w:cs="Times New Roman"/>
          <w:i/>
          <w:sz w:val="28"/>
          <w:szCs w:val="28"/>
        </w:rPr>
        <w:t>Інші</w:t>
      </w:r>
      <w:proofErr w:type="spellEnd"/>
      <w:r w:rsidR="00451E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3AA9">
        <w:rPr>
          <w:rFonts w:ascii="Times New Roman" w:hAnsi="Times New Roman" w:cs="Times New Roman"/>
          <w:i/>
          <w:sz w:val="28"/>
          <w:szCs w:val="28"/>
        </w:rPr>
        <w:t>доходи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 )</w:t>
      </w:r>
      <w:r w:rsidR="003E3A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3B6E" w:rsidRPr="00513B6E">
        <w:rPr>
          <w:rFonts w:ascii="Times New Roman" w:hAnsi="Times New Roman" w:cs="Times New Roman"/>
          <w:sz w:val="28"/>
          <w:szCs w:val="28"/>
        </w:rPr>
        <w:t>підприємством</w:t>
      </w:r>
      <w:r w:rsidR="00513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2ED">
        <w:rPr>
          <w:rFonts w:ascii="Times New Roman" w:hAnsi="Times New Roman" w:cs="Times New Roman"/>
          <w:sz w:val="28"/>
          <w:szCs w:val="28"/>
        </w:rPr>
        <w:t xml:space="preserve">визнано </w:t>
      </w:r>
      <w:r w:rsidR="00DC6458">
        <w:rPr>
          <w:rFonts w:ascii="Times New Roman" w:hAnsi="Times New Roman" w:cs="Times New Roman"/>
          <w:sz w:val="28"/>
          <w:szCs w:val="28"/>
        </w:rPr>
        <w:t>доходи від безоплатно</w:t>
      </w:r>
      <w:r w:rsidR="008070C1">
        <w:rPr>
          <w:rFonts w:ascii="Times New Roman" w:hAnsi="Times New Roman" w:cs="Times New Roman"/>
          <w:sz w:val="28"/>
          <w:szCs w:val="28"/>
        </w:rPr>
        <w:t xml:space="preserve"> отриманих </w:t>
      </w:r>
      <w:r w:rsidR="002872BD">
        <w:rPr>
          <w:rFonts w:ascii="Times New Roman" w:hAnsi="Times New Roman" w:cs="Times New Roman"/>
          <w:sz w:val="28"/>
          <w:szCs w:val="28"/>
        </w:rPr>
        <w:t xml:space="preserve">необоротних </w:t>
      </w:r>
      <w:r w:rsidR="008070C1">
        <w:rPr>
          <w:rFonts w:ascii="Times New Roman" w:hAnsi="Times New Roman" w:cs="Times New Roman"/>
          <w:sz w:val="28"/>
          <w:szCs w:val="28"/>
        </w:rPr>
        <w:t>активів</w:t>
      </w:r>
      <w:r w:rsidR="00211318">
        <w:rPr>
          <w:rFonts w:ascii="Times New Roman" w:hAnsi="Times New Roman" w:cs="Times New Roman"/>
          <w:sz w:val="28"/>
          <w:szCs w:val="28"/>
        </w:rPr>
        <w:t xml:space="preserve"> </w:t>
      </w:r>
      <w:r w:rsidR="00211318" w:rsidRPr="000D2B4E">
        <w:rPr>
          <w:rFonts w:ascii="Times New Roman" w:hAnsi="Times New Roman" w:cs="Times New Roman"/>
          <w:i/>
          <w:sz w:val="28"/>
          <w:szCs w:val="28"/>
        </w:rPr>
        <w:t>(</w:t>
      </w:r>
      <w:r w:rsidR="00FA285F" w:rsidRPr="000D2B4E">
        <w:rPr>
          <w:rFonts w:ascii="Times New Roman" w:hAnsi="Times New Roman" w:cs="Times New Roman"/>
          <w:i/>
          <w:sz w:val="28"/>
          <w:szCs w:val="28"/>
        </w:rPr>
        <w:t>в т.ч. придбаних у 2019 році за ра</w:t>
      </w:r>
      <w:r w:rsidR="000E5071" w:rsidRPr="000D2B4E">
        <w:rPr>
          <w:rFonts w:ascii="Times New Roman" w:hAnsi="Times New Roman" w:cs="Times New Roman"/>
          <w:i/>
          <w:sz w:val="28"/>
          <w:szCs w:val="28"/>
        </w:rPr>
        <w:t>хунок цільового фінансування з бюджету</w:t>
      </w:r>
      <w:r w:rsidR="008070C1" w:rsidRPr="000D2B4E">
        <w:rPr>
          <w:rFonts w:ascii="Times New Roman" w:hAnsi="Times New Roman" w:cs="Times New Roman"/>
          <w:i/>
          <w:sz w:val="28"/>
          <w:szCs w:val="28"/>
        </w:rPr>
        <w:t>)</w:t>
      </w:r>
      <w:r w:rsidR="000653EF">
        <w:rPr>
          <w:rFonts w:ascii="Times New Roman" w:hAnsi="Times New Roman" w:cs="Times New Roman"/>
          <w:sz w:val="28"/>
          <w:szCs w:val="28"/>
        </w:rPr>
        <w:t xml:space="preserve"> у сумі нарахованої амортизації.</w:t>
      </w:r>
      <w:r w:rsidR="00F92887" w:rsidRPr="00F92887">
        <w:rPr>
          <w:rFonts w:ascii="Times New Roman" w:hAnsi="Times New Roman" w:cs="Times New Roman"/>
          <w:sz w:val="28"/>
          <w:szCs w:val="28"/>
        </w:rPr>
        <w:t xml:space="preserve"> </w:t>
      </w:r>
      <w:r w:rsidR="00F92887">
        <w:rPr>
          <w:rFonts w:ascii="Times New Roman" w:hAnsi="Times New Roman" w:cs="Times New Roman"/>
          <w:sz w:val="28"/>
          <w:szCs w:val="28"/>
        </w:rPr>
        <w:t xml:space="preserve">План по доходах за даним джерелом виконано на </w:t>
      </w:r>
      <w:r w:rsidR="005832DA">
        <w:rPr>
          <w:rFonts w:ascii="Times New Roman" w:hAnsi="Times New Roman" w:cs="Times New Roman"/>
          <w:sz w:val="28"/>
          <w:szCs w:val="28"/>
        </w:rPr>
        <w:t>151,4</w:t>
      </w:r>
      <w:r w:rsidR="00F92887">
        <w:rPr>
          <w:rFonts w:ascii="Times New Roman" w:hAnsi="Times New Roman" w:cs="Times New Roman"/>
          <w:sz w:val="28"/>
          <w:szCs w:val="28"/>
        </w:rPr>
        <w:t>%</w:t>
      </w:r>
      <w:r w:rsidR="0051280C">
        <w:rPr>
          <w:rFonts w:ascii="Times New Roman" w:hAnsi="Times New Roman" w:cs="Times New Roman"/>
          <w:sz w:val="28"/>
          <w:szCs w:val="28"/>
        </w:rPr>
        <w:t>, що обумовлено безоплатною передачею на баланс необоротних активів</w:t>
      </w:r>
      <w:r w:rsidR="00725CFA">
        <w:rPr>
          <w:rFonts w:ascii="Times New Roman" w:hAnsi="Times New Roman" w:cs="Times New Roman"/>
          <w:sz w:val="28"/>
          <w:szCs w:val="28"/>
        </w:rPr>
        <w:t xml:space="preserve"> (пересувн</w:t>
      </w:r>
      <w:r w:rsidR="005832DA">
        <w:rPr>
          <w:rFonts w:ascii="Times New Roman" w:hAnsi="Times New Roman" w:cs="Times New Roman"/>
          <w:sz w:val="28"/>
          <w:szCs w:val="28"/>
        </w:rPr>
        <w:t xml:space="preserve">ий </w:t>
      </w:r>
      <w:r w:rsidR="00725CFA">
        <w:rPr>
          <w:rFonts w:ascii="Times New Roman" w:hAnsi="Times New Roman" w:cs="Times New Roman"/>
          <w:sz w:val="28"/>
          <w:szCs w:val="28"/>
        </w:rPr>
        <w:t>генератор електричної енергії</w:t>
      </w:r>
      <w:r w:rsidR="00BD0F51">
        <w:rPr>
          <w:rFonts w:ascii="Times New Roman" w:hAnsi="Times New Roman" w:cs="Times New Roman"/>
          <w:sz w:val="28"/>
          <w:szCs w:val="28"/>
        </w:rPr>
        <w:t xml:space="preserve">,  </w:t>
      </w:r>
      <w:r w:rsidR="00945234">
        <w:rPr>
          <w:rFonts w:ascii="Times New Roman" w:hAnsi="Times New Roman" w:cs="Times New Roman"/>
          <w:sz w:val="28"/>
          <w:szCs w:val="28"/>
        </w:rPr>
        <w:t>термоконтейнери</w:t>
      </w:r>
      <w:r w:rsidR="0005594C">
        <w:rPr>
          <w:rFonts w:ascii="Times New Roman" w:hAnsi="Times New Roman" w:cs="Times New Roman"/>
          <w:sz w:val="28"/>
          <w:szCs w:val="28"/>
        </w:rPr>
        <w:t xml:space="preserve"> </w:t>
      </w:r>
      <w:r w:rsidR="005832DA">
        <w:rPr>
          <w:rFonts w:ascii="Times New Roman" w:hAnsi="Times New Roman" w:cs="Times New Roman"/>
          <w:sz w:val="28"/>
          <w:szCs w:val="28"/>
        </w:rPr>
        <w:t xml:space="preserve">для зберігання </w:t>
      </w:r>
      <w:r w:rsidR="005348EC">
        <w:rPr>
          <w:rFonts w:ascii="Times New Roman" w:hAnsi="Times New Roman" w:cs="Times New Roman"/>
          <w:sz w:val="28"/>
          <w:szCs w:val="28"/>
        </w:rPr>
        <w:t>і</w:t>
      </w:r>
      <w:r w:rsidR="005832DA">
        <w:rPr>
          <w:rFonts w:ascii="Times New Roman" w:hAnsi="Times New Roman" w:cs="Times New Roman"/>
          <w:sz w:val="28"/>
          <w:szCs w:val="28"/>
        </w:rPr>
        <w:t xml:space="preserve"> переміщення вакцин у комплекті з холодовими</w:t>
      </w:r>
      <w:r w:rsidR="005348EC">
        <w:rPr>
          <w:rFonts w:ascii="Times New Roman" w:hAnsi="Times New Roman" w:cs="Times New Roman"/>
          <w:sz w:val="28"/>
          <w:szCs w:val="28"/>
        </w:rPr>
        <w:t xml:space="preserve"> елементами та </w:t>
      </w:r>
      <w:r w:rsidR="00F8235A">
        <w:rPr>
          <w:rFonts w:ascii="Times New Roman" w:hAnsi="Times New Roman" w:cs="Times New Roman"/>
          <w:sz w:val="28"/>
          <w:szCs w:val="28"/>
        </w:rPr>
        <w:t>реєстраторами даних</w:t>
      </w:r>
      <w:r w:rsidR="0005594C">
        <w:rPr>
          <w:rFonts w:ascii="Times New Roman" w:hAnsi="Times New Roman" w:cs="Times New Roman"/>
          <w:sz w:val="28"/>
          <w:szCs w:val="28"/>
        </w:rPr>
        <w:t xml:space="preserve">), </w:t>
      </w:r>
      <w:r w:rsidR="0051280C">
        <w:rPr>
          <w:rFonts w:ascii="Times New Roman" w:hAnsi="Times New Roman" w:cs="Times New Roman"/>
          <w:sz w:val="28"/>
          <w:szCs w:val="28"/>
        </w:rPr>
        <w:t xml:space="preserve"> що не планувал</w:t>
      </w:r>
      <w:r w:rsidR="00725CFA">
        <w:rPr>
          <w:rFonts w:ascii="Times New Roman" w:hAnsi="Times New Roman" w:cs="Times New Roman"/>
          <w:sz w:val="28"/>
          <w:szCs w:val="28"/>
        </w:rPr>
        <w:t>о</w:t>
      </w:r>
      <w:r w:rsidR="0051280C">
        <w:rPr>
          <w:rFonts w:ascii="Times New Roman" w:hAnsi="Times New Roman" w:cs="Times New Roman"/>
          <w:sz w:val="28"/>
          <w:szCs w:val="28"/>
        </w:rPr>
        <w:t>ся, та їх введенням в експлуатацію</w:t>
      </w:r>
      <w:r w:rsidR="00FC252D">
        <w:rPr>
          <w:rFonts w:ascii="Times New Roman" w:hAnsi="Times New Roman" w:cs="Times New Roman"/>
          <w:sz w:val="28"/>
          <w:szCs w:val="28"/>
        </w:rPr>
        <w:t xml:space="preserve">. В порівнянні з відповідним періодом 2021 року рівень доходів за даним джерелом зріс на </w:t>
      </w:r>
      <w:r w:rsidR="00876A1E">
        <w:rPr>
          <w:rFonts w:ascii="Times New Roman" w:hAnsi="Times New Roman" w:cs="Times New Roman"/>
          <w:sz w:val="28"/>
          <w:szCs w:val="28"/>
        </w:rPr>
        <w:t>65,7</w:t>
      </w:r>
      <w:r w:rsidR="009C3EF8">
        <w:rPr>
          <w:rFonts w:ascii="Times New Roman" w:hAnsi="Times New Roman" w:cs="Times New Roman"/>
          <w:sz w:val="28"/>
          <w:szCs w:val="28"/>
        </w:rPr>
        <w:t>%</w:t>
      </w:r>
      <w:r w:rsidR="00C75A82" w:rsidRPr="007C7D61">
        <w:rPr>
          <w:rFonts w:ascii="Times New Roman" w:hAnsi="Times New Roman" w:cs="Times New Roman"/>
          <w:sz w:val="28"/>
          <w:szCs w:val="28"/>
        </w:rPr>
        <w:t xml:space="preserve"> внаслідок </w:t>
      </w:r>
      <w:r w:rsidR="00041899">
        <w:rPr>
          <w:rFonts w:ascii="Times New Roman" w:hAnsi="Times New Roman" w:cs="Times New Roman"/>
          <w:sz w:val="28"/>
          <w:szCs w:val="28"/>
        </w:rPr>
        <w:t xml:space="preserve">збільшення кількості </w:t>
      </w:r>
      <w:r w:rsidR="007C7D61" w:rsidRPr="007C7D61">
        <w:rPr>
          <w:rFonts w:ascii="Times New Roman" w:hAnsi="Times New Roman" w:cs="Times New Roman"/>
          <w:sz w:val="28"/>
          <w:szCs w:val="28"/>
        </w:rPr>
        <w:t xml:space="preserve">безоплатно </w:t>
      </w:r>
      <w:r w:rsidR="00C75A82" w:rsidRPr="007C7D61">
        <w:rPr>
          <w:rFonts w:ascii="Times New Roman" w:hAnsi="Times New Roman" w:cs="Times New Roman"/>
          <w:sz w:val="28"/>
          <w:szCs w:val="28"/>
        </w:rPr>
        <w:t>переда</w:t>
      </w:r>
      <w:r w:rsidR="00165925">
        <w:rPr>
          <w:rFonts w:ascii="Times New Roman" w:hAnsi="Times New Roman" w:cs="Times New Roman"/>
          <w:sz w:val="28"/>
          <w:szCs w:val="28"/>
        </w:rPr>
        <w:t xml:space="preserve">них та поставлених у централізованому порядку необоротних активів на балансі </w:t>
      </w:r>
      <w:r w:rsidR="00740703" w:rsidRPr="007C7D61">
        <w:rPr>
          <w:rFonts w:ascii="Times New Roman" w:hAnsi="Times New Roman" w:cs="Times New Roman"/>
          <w:sz w:val="28"/>
          <w:szCs w:val="28"/>
        </w:rPr>
        <w:t>підприємств</w:t>
      </w:r>
      <w:r w:rsidR="00165925">
        <w:rPr>
          <w:rFonts w:ascii="Times New Roman" w:hAnsi="Times New Roman" w:cs="Times New Roman"/>
          <w:sz w:val="28"/>
          <w:szCs w:val="28"/>
        </w:rPr>
        <w:t>а</w:t>
      </w:r>
      <w:r w:rsidR="003E5C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E5C8D" w:rsidRPr="003E5C8D">
        <w:rPr>
          <w:rFonts w:ascii="Times New Roman" w:hAnsi="Times New Roman" w:cs="Times New Roman"/>
          <w:sz w:val="28"/>
          <w:szCs w:val="28"/>
        </w:rPr>
        <w:t xml:space="preserve">які були введені в експлуатацію </w:t>
      </w:r>
      <w:r w:rsidR="000A19EF" w:rsidRPr="007C7D61">
        <w:rPr>
          <w:rFonts w:ascii="Times New Roman" w:hAnsi="Times New Roman" w:cs="Times New Roman"/>
          <w:sz w:val="28"/>
          <w:szCs w:val="28"/>
        </w:rPr>
        <w:t xml:space="preserve">у </w:t>
      </w:r>
      <w:r w:rsidR="00D45495">
        <w:rPr>
          <w:rFonts w:ascii="Times New Roman" w:hAnsi="Times New Roman" w:cs="Times New Roman"/>
          <w:sz w:val="28"/>
          <w:szCs w:val="28"/>
        </w:rPr>
        <w:t>звітному</w:t>
      </w:r>
      <w:r w:rsidR="000A19EF">
        <w:rPr>
          <w:rFonts w:ascii="Times New Roman" w:hAnsi="Times New Roman" w:cs="Times New Roman"/>
          <w:sz w:val="28"/>
          <w:szCs w:val="28"/>
        </w:rPr>
        <w:t xml:space="preserve"> періоді. </w:t>
      </w:r>
    </w:p>
    <w:p w:rsidR="00537615" w:rsidRDefault="007B232D" w:rsidP="0064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Собівартість медичних послуг</w:t>
      </w:r>
      <w:r w:rsidR="000309C8">
        <w:rPr>
          <w:rFonts w:ascii="Times New Roman" w:hAnsi="Times New Roman" w:cs="Times New Roman"/>
          <w:sz w:val="28"/>
          <w:szCs w:val="28"/>
        </w:rPr>
        <w:t xml:space="preserve"> </w:t>
      </w:r>
      <w:r w:rsidR="000309C8" w:rsidRPr="00A30C77">
        <w:rPr>
          <w:rFonts w:ascii="Times New Roman" w:hAnsi="Times New Roman" w:cs="Times New Roman"/>
          <w:i/>
          <w:sz w:val="28"/>
          <w:szCs w:val="28"/>
        </w:rPr>
        <w:t xml:space="preserve">(рядок </w:t>
      </w:r>
      <w:r w:rsidR="00CE3D53" w:rsidRPr="00A30C77">
        <w:rPr>
          <w:rFonts w:ascii="Times New Roman" w:hAnsi="Times New Roman" w:cs="Times New Roman"/>
          <w:i/>
          <w:sz w:val="28"/>
          <w:szCs w:val="28"/>
        </w:rPr>
        <w:t xml:space="preserve">звіту </w:t>
      </w:r>
      <w:r w:rsidR="00CE3D53">
        <w:rPr>
          <w:rFonts w:ascii="Times New Roman" w:hAnsi="Times New Roman" w:cs="Times New Roman"/>
          <w:i/>
          <w:sz w:val="28"/>
          <w:szCs w:val="28"/>
        </w:rPr>
        <w:t>1010</w:t>
      </w:r>
      <w:r w:rsidR="00CE3D53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3D53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CE3D53">
        <w:rPr>
          <w:rFonts w:ascii="Times New Roman" w:hAnsi="Times New Roman" w:cs="Times New Roman"/>
          <w:i/>
          <w:sz w:val="28"/>
          <w:szCs w:val="28"/>
        </w:rPr>
        <w:t>Собівартість</w:t>
      </w:r>
      <w:proofErr w:type="spellEnd"/>
      <w:r w:rsidR="00CE3D53">
        <w:rPr>
          <w:rFonts w:ascii="Times New Roman" w:hAnsi="Times New Roman" w:cs="Times New Roman"/>
          <w:i/>
          <w:sz w:val="28"/>
          <w:szCs w:val="28"/>
        </w:rPr>
        <w:t xml:space="preserve"> реалізованої продукції (товарів, робіт, послуг)’’</w:t>
      </w:r>
      <w:r w:rsidR="000309C8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0309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E39">
        <w:rPr>
          <w:rFonts w:ascii="Times New Roman" w:hAnsi="Times New Roman" w:cs="Times New Roman"/>
          <w:sz w:val="28"/>
          <w:szCs w:val="28"/>
        </w:rPr>
        <w:t xml:space="preserve">у </w:t>
      </w:r>
      <w:r w:rsidR="00E35E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896">
        <w:rPr>
          <w:rFonts w:ascii="Times New Roman" w:hAnsi="Times New Roman" w:cs="Times New Roman"/>
          <w:sz w:val="28"/>
          <w:szCs w:val="28"/>
        </w:rPr>
        <w:t>І</w:t>
      </w:r>
      <w:r w:rsidR="00F568E8">
        <w:rPr>
          <w:rFonts w:ascii="Times New Roman" w:hAnsi="Times New Roman" w:cs="Times New Roman"/>
          <w:sz w:val="28"/>
          <w:szCs w:val="28"/>
        </w:rPr>
        <w:t>І</w:t>
      </w:r>
      <w:r w:rsidR="00E35E39" w:rsidRPr="00E35E39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E35E39">
        <w:rPr>
          <w:rFonts w:ascii="Times New Roman" w:hAnsi="Times New Roman" w:cs="Times New Roman"/>
          <w:sz w:val="28"/>
          <w:szCs w:val="28"/>
        </w:rPr>
        <w:t>202</w:t>
      </w:r>
      <w:r w:rsidR="00DC403B">
        <w:rPr>
          <w:rFonts w:ascii="Times New Roman" w:hAnsi="Times New Roman" w:cs="Times New Roman"/>
          <w:sz w:val="28"/>
          <w:szCs w:val="28"/>
        </w:rPr>
        <w:t>2</w:t>
      </w:r>
      <w:r w:rsidR="00E35E39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склала </w:t>
      </w:r>
      <w:r w:rsidR="00FD072C">
        <w:rPr>
          <w:rFonts w:ascii="Times New Roman" w:hAnsi="Times New Roman" w:cs="Times New Roman"/>
          <w:sz w:val="28"/>
          <w:szCs w:val="28"/>
        </w:rPr>
        <w:t>103,5</w:t>
      </w:r>
      <w:r w:rsidR="008B151A">
        <w:rPr>
          <w:rFonts w:ascii="Times New Roman" w:hAnsi="Times New Roman" w:cs="Times New Roman"/>
          <w:sz w:val="28"/>
          <w:szCs w:val="28"/>
        </w:rPr>
        <w:t>%</w:t>
      </w:r>
      <w:r w:rsidR="004154F4">
        <w:rPr>
          <w:rFonts w:ascii="Times New Roman" w:hAnsi="Times New Roman" w:cs="Times New Roman"/>
          <w:sz w:val="28"/>
          <w:szCs w:val="28"/>
        </w:rPr>
        <w:t xml:space="preserve"> </w:t>
      </w:r>
      <w:r w:rsidR="00391697">
        <w:rPr>
          <w:rFonts w:ascii="Times New Roman" w:hAnsi="Times New Roman" w:cs="Times New Roman"/>
          <w:sz w:val="28"/>
          <w:szCs w:val="28"/>
        </w:rPr>
        <w:t>запланованої суми</w:t>
      </w:r>
      <w:r w:rsidR="00A33466">
        <w:rPr>
          <w:rFonts w:ascii="Times New Roman" w:hAnsi="Times New Roman" w:cs="Times New Roman"/>
          <w:sz w:val="28"/>
          <w:szCs w:val="28"/>
        </w:rPr>
        <w:t xml:space="preserve">, що обумовлено функціонуванням підприємства в умовах воєнного </w:t>
      </w:r>
      <w:r w:rsidR="003A377C">
        <w:rPr>
          <w:rFonts w:ascii="Times New Roman" w:hAnsi="Times New Roman" w:cs="Times New Roman"/>
          <w:sz w:val="28"/>
          <w:szCs w:val="28"/>
        </w:rPr>
        <w:t>часу</w:t>
      </w:r>
      <w:r w:rsidR="008B2E05">
        <w:rPr>
          <w:rFonts w:ascii="Times New Roman" w:hAnsi="Times New Roman" w:cs="Times New Roman"/>
          <w:sz w:val="28"/>
          <w:szCs w:val="28"/>
        </w:rPr>
        <w:t xml:space="preserve"> </w:t>
      </w:r>
      <w:r w:rsidR="00A33466">
        <w:rPr>
          <w:rFonts w:ascii="Times New Roman" w:hAnsi="Times New Roman" w:cs="Times New Roman"/>
          <w:sz w:val="28"/>
          <w:szCs w:val="28"/>
        </w:rPr>
        <w:t xml:space="preserve">та </w:t>
      </w:r>
      <w:r w:rsidR="00BA6778">
        <w:rPr>
          <w:rFonts w:ascii="Times New Roman" w:hAnsi="Times New Roman" w:cs="Times New Roman"/>
          <w:sz w:val="28"/>
          <w:szCs w:val="28"/>
        </w:rPr>
        <w:t xml:space="preserve"> </w:t>
      </w:r>
      <w:r w:rsidR="00B7259A">
        <w:rPr>
          <w:rFonts w:ascii="Times New Roman" w:hAnsi="Times New Roman" w:cs="Times New Roman"/>
          <w:sz w:val="28"/>
          <w:szCs w:val="28"/>
        </w:rPr>
        <w:t>зміною структури витрат</w:t>
      </w:r>
      <w:r w:rsidR="00537615">
        <w:rPr>
          <w:rFonts w:ascii="Times New Roman" w:hAnsi="Times New Roman" w:cs="Times New Roman"/>
          <w:sz w:val="28"/>
          <w:szCs w:val="28"/>
        </w:rPr>
        <w:t xml:space="preserve">, а саме </w:t>
      </w:r>
    </w:p>
    <w:p w:rsidR="006F3E36" w:rsidRDefault="00537615" w:rsidP="00646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72C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збільшенням</w:t>
      </w:r>
      <w:r w:rsidR="00BA6778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12F35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 w:rsidR="008C191B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38,5% </w:t>
      </w:r>
      <w:r w:rsidR="00A12F35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понад заплановані обсяги </w:t>
      </w:r>
      <w:r w:rsidR="00FD072C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витрат основн</w:t>
      </w:r>
      <w:r w:rsidR="00650E7B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</w:t>
      </w:r>
      <w:r w:rsidR="00FD072C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матеріал</w:t>
      </w:r>
      <w:r w:rsidR="00650E7B" w:rsidRPr="008C19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</w:t>
      </w:r>
      <w:r w:rsidR="00A12F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12F35">
        <w:rPr>
          <w:rFonts w:ascii="Times New Roman" w:hAnsi="Times New Roman" w:cs="Times New Roman"/>
          <w:sz w:val="28"/>
          <w:szCs w:val="28"/>
        </w:rPr>
        <w:t>(</w:t>
      </w:r>
      <w:r w:rsidR="00A12F35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A12F35">
        <w:rPr>
          <w:rFonts w:ascii="Times New Roman" w:hAnsi="Times New Roman" w:cs="Times New Roman"/>
          <w:i/>
          <w:sz w:val="28"/>
          <w:szCs w:val="28"/>
        </w:rPr>
        <w:t>101</w:t>
      </w:r>
      <w:r w:rsidR="008C191B">
        <w:rPr>
          <w:rFonts w:ascii="Times New Roman" w:hAnsi="Times New Roman" w:cs="Times New Roman"/>
          <w:i/>
          <w:sz w:val="28"/>
          <w:szCs w:val="28"/>
        </w:rPr>
        <w:t>1</w:t>
      </w:r>
      <w:r w:rsidR="00A12F35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191B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8C191B">
        <w:rPr>
          <w:rFonts w:ascii="Times New Roman" w:hAnsi="Times New Roman" w:cs="Times New Roman"/>
          <w:i/>
          <w:sz w:val="28"/>
          <w:szCs w:val="28"/>
        </w:rPr>
        <w:t>Витрати</w:t>
      </w:r>
      <w:proofErr w:type="spellEnd"/>
      <w:r w:rsidR="008C191B">
        <w:rPr>
          <w:rFonts w:ascii="Times New Roman" w:hAnsi="Times New Roman" w:cs="Times New Roman"/>
          <w:i/>
          <w:sz w:val="28"/>
          <w:szCs w:val="28"/>
        </w:rPr>
        <w:t xml:space="preserve"> на сировину та основні </w:t>
      </w:r>
      <w:proofErr w:type="spellStart"/>
      <w:r w:rsidR="008C191B">
        <w:rPr>
          <w:rFonts w:ascii="Times New Roman" w:hAnsi="Times New Roman" w:cs="Times New Roman"/>
          <w:i/>
          <w:sz w:val="28"/>
          <w:szCs w:val="28"/>
        </w:rPr>
        <w:t>матеріали’’</w:t>
      </w:r>
      <w:proofErr w:type="spellEnd"/>
      <w:r w:rsidR="00A12F35">
        <w:rPr>
          <w:rFonts w:ascii="Times New Roman" w:hAnsi="Times New Roman" w:cs="Times New Roman"/>
          <w:sz w:val="28"/>
          <w:szCs w:val="28"/>
        </w:rPr>
        <w:t>)</w:t>
      </w:r>
      <w:r w:rsidR="00D72A14" w:rsidRPr="00650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650E7B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поставлених безоплатно</w:t>
      </w:r>
      <w:r w:rsidR="00D72A14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як гуманітарна допомога  </w:t>
      </w:r>
    </w:p>
    <w:p w:rsidR="006466DA" w:rsidRDefault="006F3E36" w:rsidP="00646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збільшенням на 10,3% </w:t>
      </w:r>
      <w:r w:rsidR="00D72A14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амортизаційних відрахувань</w:t>
      </w:r>
      <w:r w:rsidR="00650E7B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46BA4">
        <w:rPr>
          <w:rFonts w:ascii="Times New Roman" w:hAnsi="Times New Roman" w:cs="Times New Roman"/>
          <w:sz w:val="28"/>
          <w:szCs w:val="28"/>
        </w:rPr>
        <w:t>(</w:t>
      </w:r>
      <w:r w:rsidR="00146BA4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146BA4">
        <w:rPr>
          <w:rFonts w:ascii="Times New Roman" w:hAnsi="Times New Roman" w:cs="Times New Roman"/>
          <w:i/>
          <w:sz w:val="28"/>
          <w:szCs w:val="28"/>
        </w:rPr>
        <w:t>1017</w:t>
      </w:r>
      <w:r w:rsidR="00146BA4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46BA4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146BA4">
        <w:rPr>
          <w:rFonts w:ascii="Times New Roman" w:hAnsi="Times New Roman" w:cs="Times New Roman"/>
          <w:i/>
          <w:sz w:val="28"/>
          <w:szCs w:val="28"/>
        </w:rPr>
        <w:t>Амортизація</w:t>
      </w:r>
      <w:proofErr w:type="spellEnd"/>
      <w:r w:rsidR="00146BA4">
        <w:rPr>
          <w:rFonts w:ascii="Times New Roman" w:hAnsi="Times New Roman" w:cs="Times New Roman"/>
          <w:i/>
          <w:sz w:val="28"/>
          <w:szCs w:val="28"/>
        </w:rPr>
        <w:t xml:space="preserve"> основних засобів і нематеріальних </w:t>
      </w:r>
      <w:proofErr w:type="spellStart"/>
      <w:r w:rsidR="00146BA4">
        <w:rPr>
          <w:rFonts w:ascii="Times New Roman" w:hAnsi="Times New Roman" w:cs="Times New Roman"/>
          <w:i/>
          <w:sz w:val="28"/>
          <w:szCs w:val="28"/>
        </w:rPr>
        <w:t>активів’’</w:t>
      </w:r>
      <w:proofErr w:type="spellEnd"/>
      <w:r w:rsidR="00146BA4">
        <w:rPr>
          <w:rFonts w:ascii="Times New Roman" w:hAnsi="Times New Roman" w:cs="Times New Roman"/>
          <w:sz w:val="28"/>
          <w:szCs w:val="28"/>
        </w:rPr>
        <w:t xml:space="preserve">) </w:t>
      </w:r>
      <w:r w:rsidR="00650E7B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 </w:t>
      </w:r>
      <w:r w:rsidR="008F6CA2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огляду на </w:t>
      </w:r>
      <w:r w:rsidR="00650E7B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введення в експлуатацію п</w:t>
      </w:r>
      <w:r w:rsidR="008F6CA2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ереданих</w:t>
      </w:r>
      <w:r w:rsidR="00650E7B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безоплатно необоротних активів</w:t>
      </w:r>
      <w:r w:rsidR="004264B6" w:rsidRPr="004264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65AE0" w:rsidRDefault="00146BA4" w:rsidP="0064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збільшенням на </w:t>
      </w:r>
      <w:r w:rsidR="00265A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22,6% витрат на оплату послуг </w:t>
      </w:r>
      <w:r w:rsidR="00265AE0">
        <w:rPr>
          <w:rFonts w:ascii="Times New Roman" w:hAnsi="Times New Roman" w:cs="Times New Roman"/>
          <w:sz w:val="28"/>
          <w:szCs w:val="28"/>
        </w:rPr>
        <w:t>(</w:t>
      </w:r>
      <w:r w:rsidR="00265AE0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265AE0">
        <w:rPr>
          <w:rFonts w:ascii="Times New Roman" w:hAnsi="Times New Roman" w:cs="Times New Roman"/>
          <w:i/>
          <w:sz w:val="28"/>
          <w:szCs w:val="28"/>
        </w:rPr>
        <w:t xml:space="preserve">1018), </w:t>
      </w:r>
      <w:r w:rsidR="00265AE0" w:rsidRPr="00265AE0">
        <w:rPr>
          <w:rFonts w:ascii="Times New Roman" w:hAnsi="Times New Roman" w:cs="Times New Roman"/>
          <w:sz w:val="28"/>
          <w:szCs w:val="28"/>
        </w:rPr>
        <w:t>що обумовлено</w:t>
      </w:r>
      <w:r w:rsidR="00265A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DB1" w:rsidRPr="00CB2DB1">
        <w:rPr>
          <w:rFonts w:ascii="Times New Roman" w:hAnsi="Times New Roman" w:cs="Times New Roman"/>
          <w:sz w:val="28"/>
          <w:szCs w:val="28"/>
        </w:rPr>
        <w:t>необхідністю у додаткових послугах в умовах воєнного часу.</w:t>
      </w:r>
    </w:p>
    <w:p w:rsidR="00212E71" w:rsidRDefault="00265AE0" w:rsidP="0064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E0">
        <w:rPr>
          <w:rFonts w:ascii="Times New Roman" w:hAnsi="Times New Roman" w:cs="Times New Roman"/>
          <w:sz w:val="28"/>
          <w:szCs w:val="28"/>
        </w:rPr>
        <w:t xml:space="preserve"> </w:t>
      </w:r>
      <w:r w:rsidR="00212E71"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E35E39">
        <w:rPr>
          <w:rFonts w:ascii="Times New Roman" w:hAnsi="Times New Roman" w:cs="Times New Roman"/>
          <w:sz w:val="28"/>
          <w:szCs w:val="28"/>
        </w:rPr>
        <w:t xml:space="preserve">відповідним періодом </w:t>
      </w:r>
      <w:r w:rsidR="00212E71">
        <w:rPr>
          <w:rFonts w:ascii="Times New Roman" w:hAnsi="Times New Roman" w:cs="Times New Roman"/>
          <w:sz w:val="28"/>
          <w:szCs w:val="28"/>
        </w:rPr>
        <w:t>202</w:t>
      </w:r>
      <w:r w:rsidR="00CF0DB0">
        <w:rPr>
          <w:rFonts w:ascii="Times New Roman" w:hAnsi="Times New Roman" w:cs="Times New Roman"/>
          <w:sz w:val="28"/>
          <w:szCs w:val="28"/>
        </w:rPr>
        <w:t>1</w:t>
      </w:r>
      <w:r w:rsidR="00212E71">
        <w:rPr>
          <w:rFonts w:ascii="Times New Roman" w:hAnsi="Times New Roman" w:cs="Times New Roman"/>
          <w:sz w:val="28"/>
          <w:szCs w:val="28"/>
        </w:rPr>
        <w:t xml:space="preserve"> рок</w:t>
      </w:r>
      <w:r w:rsidR="00E35E39">
        <w:rPr>
          <w:rFonts w:ascii="Times New Roman" w:hAnsi="Times New Roman" w:cs="Times New Roman"/>
          <w:sz w:val="28"/>
          <w:szCs w:val="28"/>
        </w:rPr>
        <w:t>у</w:t>
      </w:r>
      <w:r w:rsidR="00212E71">
        <w:rPr>
          <w:rFonts w:ascii="Times New Roman" w:hAnsi="Times New Roman" w:cs="Times New Roman"/>
          <w:sz w:val="28"/>
          <w:szCs w:val="28"/>
        </w:rPr>
        <w:t xml:space="preserve"> собівартість медичних послуг зросла на </w:t>
      </w:r>
      <w:r w:rsidR="007B1B30">
        <w:rPr>
          <w:rFonts w:ascii="Times New Roman" w:hAnsi="Times New Roman" w:cs="Times New Roman"/>
          <w:sz w:val="28"/>
          <w:szCs w:val="28"/>
        </w:rPr>
        <w:t>7,7</w:t>
      </w:r>
      <w:r w:rsidR="00212E71">
        <w:rPr>
          <w:rFonts w:ascii="Times New Roman" w:hAnsi="Times New Roman" w:cs="Times New Roman"/>
          <w:sz w:val="28"/>
          <w:szCs w:val="28"/>
        </w:rPr>
        <w:t xml:space="preserve">% з огляду </w:t>
      </w:r>
      <w:r w:rsidR="000C7DBF">
        <w:rPr>
          <w:rFonts w:ascii="Times New Roman" w:hAnsi="Times New Roman" w:cs="Times New Roman"/>
          <w:sz w:val="28"/>
          <w:szCs w:val="28"/>
        </w:rPr>
        <w:t xml:space="preserve">на </w:t>
      </w:r>
      <w:r w:rsidR="00212E71">
        <w:rPr>
          <w:rFonts w:ascii="Times New Roman" w:hAnsi="Times New Roman" w:cs="Times New Roman"/>
          <w:sz w:val="28"/>
          <w:szCs w:val="28"/>
        </w:rPr>
        <w:t>збільшення</w:t>
      </w:r>
      <w:r w:rsidR="009C3FD8">
        <w:rPr>
          <w:rFonts w:ascii="Times New Roman" w:hAnsi="Times New Roman" w:cs="Times New Roman"/>
          <w:sz w:val="28"/>
          <w:szCs w:val="28"/>
        </w:rPr>
        <w:t xml:space="preserve"> витрат</w:t>
      </w:r>
      <w:r w:rsidR="00212E71">
        <w:rPr>
          <w:rFonts w:ascii="Times New Roman" w:hAnsi="Times New Roman" w:cs="Times New Roman"/>
          <w:sz w:val="28"/>
          <w:szCs w:val="28"/>
        </w:rPr>
        <w:t>:</w:t>
      </w:r>
    </w:p>
    <w:p w:rsidR="002B7770" w:rsidRDefault="002B7770" w:rsidP="002B7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праці  (та відповідно відрахування на соціальні заходи) - у зв’язку зі збільшенням з 01.01.202</w:t>
      </w:r>
      <w:r w:rsidR="00FB67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р. тарифної ставки працівника першого тарифного розряду до </w:t>
      </w:r>
      <w:r w:rsidR="00FB67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000,0 грн. (</w:t>
      </w:r>
      <w:r w:rsidRPr="00D85D89">
        <w:rPr>
          <w:rFonts w:ascii="Times New Roman" w:hAnsi="Times New Roman" w:cs="Times New Roman"/>
          <w:i/>
          <w:sz w:val="28"/>
          <w:szCs w:val="28"/>
        </w:rPr>
        <w:t>оплата праці на підприємстві здійснюється за тарифною системою)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C60" w:rsidRDefault="00910730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витрати, що здійснюються для підтримання об’єктів в робочому стані </w:t>
      </w:r>
      <w:r w:rsidR="005B3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 зв’язку зі зростанням тарифів на комунальні послуги, зокрема на теплопостачання</w:t>
      </w:r>
      <w:r w:rsidR="005E6E30">
        <w:rPr>
          <w:rFonts w:ascii="Times New Roman" w:hAnsi="Times New Roman" w:cs="Times New Roman"/>
          <w:sz w:val="28"/>
          <w:szCs w:val="28"/>
        </w:rPr>
        <w:t>, необхідністю проведення поточних ремонтів приміщень Амбулаторій загаль</w:t>
      </w:r>
      <w:r w:rsidR="00896003">
        <w:rPr>
          <w:rFonts w:ascii="Times New Roman" w:hAnsi="Times New Roman" w:cs="Times New Roman"/>
          <w:sz w:val="28"/>
          <w:szCs w:val="28"/>
        </w:rPr>
        <w:t xml:space="preserve">ної практики-сімейної медицини </w:t>
      </w:r>
      <w:r w:rsidR="005E6E30">
        <w:rPr>
          <w:rFonts w:ascii="Times New Roman" w:hAnsi="Times New Roman" w:cs="Times New Roman"/>
          <w:sz w:val="28"/>
          <w:szCs w:val="28"/>
        </w:rPr>
        <w:t>(</w:t>
      </w:r>
      <w:r w:rsidR="007E5FBC">
        <w:rPr>
          <w:rFonts w:ascii="Times New Roman" w:hAnsi="Times New Roman" w:cs="Times New Roman"/>
          <w:sz w:val="28"/>
          <w:szCs w:val="28"/>
        </w:rPr>
        <w:t xml:space="preserve">АЗПСМ №7 по </w:t>
      </w:r>
      <w:proofErr w:type="spellStart"/>
      <w:r w:rsidR="007E5FBC">
        <w:rPr>
          <w:rFonts w:ascii="Times New Roman" w:hAnsi="Times New Roman" w:cs="Times New Roman"/>
          <w:sz w:val="28"/>
          <w:szCs w:val="28"/>
        </w:rPr>
        <w:t>вул.Космонавтів</w:t>
      </w:r>
      <w:proofErr w:type="spellEnd"/>
      <w:r w:rsidR="007E5FBC">
        <w:rPr>
          <w:rFonts w:ascii="Times New Roman" w:hAnsi="Times New Roman" w:cs="Times New Roman"/>
          <w:sz w:val="28"/>
          <w:szCs w:val="28"/>
        </w:rPr>
        <w:t>,52);</w:t>
      </w:r>
      <w:r w:rsidR="0012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311" w:rsidRDefault="00395311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витрати на </w:t>
      </w:r>
      <w:r w:rsidR="003A377C">
        <w:rPr>
          <w:rFonts w:ascii="Times New Roman" w:hAnsi="Times New Roman" w:cs="Times New Roman"/>
          <w:sz w:val="28"/>
          <w:szCs w:val="28"/>
        </w:rPr>
        <w:t xml:space="preserve">електроенергію </w:t>
      </w:r>
      <w:r>
        <w:rPr>
          <w:rFonts w:ascii="Times New Roman" w:hAnsi="Times New Roman" w:cs="Times New Roman"/>
          <w:sz w:val="28"/>
          <w:szCs w:val="28"/>
        </w:rPr>
        <w:t>та послуги</w:t>
      </w:r>
      <w:r w:rsidR="003A3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 зв’язку зі зростанням цін та тарифів</w:t>
      </w:r>
      <w:r w:rsidR="003A377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71" w:rsidRDefault="00212E71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амортизацію </w:t>
      </w:r>
      <w:r w:rsidR="005B3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 зв’язку з введенням в експлуатацію придбаних у звітному періоді </w:t>
      </w:r>
      <w:r w:rsidR="00B95C0C">
        <w:rPr>
          <w:rFonts w:ascii="Times New Roman" w:hAnsi="Times New Roman" w:cs="Times New Roman"/>
          <w:sz w:val="28"/>
          <w:szCs w:val="28"/>
        </w:rPr>
        <w:t xml:space="preserve"> </w:t>
      </w:r>
      <w:r w:rsidR="00972030">
        <w:rPr>
          <w:rFonts w:ascii="Times New Roman" w:hAnsi="Times New Roman" w:cs="Times New Roman"/>
          <w:sz w:val="28"/>
          <w:szCs w:val="28"/>
        </w:rPr>
        <w:t xml:space="preserve">необоротних активів і </w:t>
      </w:r>
      <w:r w:rsidR="00896003">
        <w:rPr>
          <w:rFonts w:ascii="Times New Roman" w:hAnsi="Times New Roman" w:cs="Times New Roman"/>
          <w:sz w:val="28"/>
          <w:szCs w:val="28"/>
        </w:rPr>
        <w:t xml:space="preserve">безоплатно переданих та </w:t>
      </w:r>
      <w:r>
        <w:rPr>
          <w:rFonts w:ascii="Times New Roman" w:hAnsi="Times New Roman" w:cs="Times New Roman"/>
          <w:sz w:val="28"/>
          <w:szCs w:val="28"/>
        </w:rPr>
        <w:t xml:space="preserve">відповідно збільшенням сум  нарахованого </w:t>
      </w:r>
      <w:r w:rsidR="005B3CBA">
        <w:rPr>
          <w:rFonts w:ascii="Times New Roman" w:hAnsi="Times New Roman" w:cs="Times New Roman"/>
          <w:sz w:val="28"/>
          <w:szCs w:val="28"/>
        </w:rPr>
        <w:t>зносу</w:t>
      </w:r>
      <w:r w:rsidR="003A15C2">
        <w:rPr>
          <w:rFonts w:ascii="Times New Roman" w:hAnsi="Times New Roman" w:cs="Times New Roman"/>
          <w:sz w:val="28"/>
          <w:szCs w:val="28"/>
        </w:rPr>
        <w:t>.</w:t>
      </w:r>
    </w:p>
    <w:p w:rsidR="00C1377F" w:rsidRPr="00682237" w:rsidRDefault="00E660FA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Адміністративні витрати </w:t>
      </w:r>
      <w:r w:rsidR="005D46A4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5D46A4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5D46A4">
        <w:rPr>
          <w:rFonts w:ascii="Times New Roman" w:hAnsi="Times New Roman" w:cs="Times New Roman"/>
          <w:i/>
          <w:sz w:val="28"/>
          <w:szCs w:val="28"/>
        </w:rPr>
        <w:t>10</w:t>
      </w:r>
      <w:r w:rsidR="004C49CA">
        <w:rPr>
          <w:rFonts w:ascii="Times New Roman" w:hAnsi="Times New Roman" w:cs="Times New Roman"/>
          <w:i/>
          <w:sz w:val="28"/>
          <w:szCs w:val="28"/>
        </w:rPr>
        <w:t>30</w:t>
      </w:r>
      <w:r w:rsidR="005D46A4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46A4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4C49CA">
        <w:rPr>
          <w:rFonts w:ascii="Times New Roman" w:hAnsi="Times New Roman" w:cs="Times New Roman"/>
          <w:i/>
          <w:sz w:val="28"/>
          <w:szCs w:val="28"/>
        </w:rPr>
        <w:t>Адміністративні</w:t>
      </w:r>
      <w:proofErr w:type="spellEnd"/>
      <w:r w:rsidR="004C49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49CA">
        <w:rPr>
          <w:rFonts w:ascii="Times New Roman" w:hAnsi="Times New Roman" w:cs="Times New Roman"/>
          <w:i/>
          <w:sz w:val="28"/>
          <w:szCs w:val="28"/>
        </w:rPr>
        <w:t>витрати</w:t>
      </w:r>
      <w:r w:rsidR="005D46A4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4C49C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B56C2">
        <w:rPr>
          <w:rFonts w:ascii="Times New Roman" w:hAnsi="Times New Roman" w:cs="Times New Roman"/>
          <w:sz w:val="28"/>
          <w:szCs w:val="28"/>
        </w:rPr>
        <w:t xml:space="preserve">у </w:t>
      </w:r>
      <w:r w:rsidR="00E35E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5748">
        <w:rPr>
          <w:rFonts w:ascii="Times New Roman" w:hAnsi="Times New Roman" w:cs="Times New Roman"/>
          <w:sz w:val="28"/>
          <w:szCs w:val="28"/>
        </w:rPr>
        <w:t>І</w:t>
      </w:r>
      <w:r w:rsidR="00972030">
        <w:rPr>
          <w:rFonts w:ascii="Times New Roman" w:hAnsi="Times New Roman" w:cs="Times New Roman"/>
          <w:sz w:val="28"/>
          <w:szCs w:val="28"/>
        </w:rPr>
        <w:t>І</w:t>
      </w:r>
      <w:r w:rsidR="00940359">
        <w:rPr>
          <w:rFonts w:ascii="Times New Roman" w:hAnsi="Times New Roman" w:cs="Times New Roman"/>
          <w:sz w:val="28"/>
          <w:szCs w:val="28"/>
        </w:rPr>
        <w:t xml:space="preserve"> </w:t>
      </w:r>
      <w:r w:rsidR="00E35E39" w:rsidRPr="00972030">
        <w:rPr>
          <w:rFonts w:ascii="Times New Roman" w:hAnsi="Times New Roman" w:cs="Times New Roman"/>
          <w:sz w:val="28"/>
          <w:szCs w:val="28"/>
        </w:rPr>
        <w:t xml:space="preserve">кварталі </w:t>
      </w:r>
      <w:r w:rsidR="00E35E39">
        <w:rPr>
          <w:rFonts w:ascii="Times New Roman" w:hAnsi="Times New Roman" w:cs="Times New Roman"/>
          <w:sz w:val="28"/>
          <w:szCs w:val="28"/>
        </w:rPr>
        <w:t>202</w:t>
      </w:r>
      <w:r w:rsidR="003A15C2">
        <w:rPr>
          <w:rFonts w:ascii="Times New Roman" w:hAnsi="Times New Roman" w:cs="Times New Roman"/>
          <w:sz w:val="28"/>
          <w:szCs w:val="28"/>
        </w:rPr>
        <w:t>2</w:t>
      </w:r>
      <w:r w:rsidR="00E35E39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>здійснено в межах їх запланованого обсягу</w:t>
      </w:r>
      <w:r w:rsidR="000648DD">
        <w:rPr>
          <w:rFonts w:ascii="Times New Roman" w:hAnsi="Times New Roman" w:cs="Times New Roman"/>
          <w:sz w:val="28"/>
          <w:szCs w:val="28"/>
        </w:rPr>
        <w:t xml:space="preserve"> (</w:t>
      </w:r>
      <w:r w:rsidR="001C1334">
        <w:rPr>
          <w:rFonts w:ascii="Times New Roman" w:hAnsi="Times New Roman" w:cs="Times New Roman"/>
          <w:sz w:val="28"/>
          <w:szCs w:val="28"/>
        </w:rPr>
        <w:t>97,8</w:t>
      </w:r>
      <w:r w:rsidR="000648DD">
        <w:rPr>
          <w:rFonts w:ascii="Times New Roman" w:hAnsi="Times New Roman" w:cs="Times New Roman"/>
          <w:sz w:val="28"/>
          <w:szCs w:val="28"/>
        </w:rPr>
        <w:t>%)</w:t>
      </w:r>
      <w:r w:rsidR="004C49CA">
        <w:rPr>
          <w:rFonts w:ascii="Times New Roman" w:hAnsi="Times New Roman" w:cs="Times New Roman"/>
          <w:sz w:val="28"/>
          <w:szCs w:val="28"/>
        </w:rPr>
        <w:t xml:space="preserve">. </w:t>
      </w:r>
      <w:r w:rsidR="00941BA3">
        <w:rPr>
          <w:rFonts w:ascii="Times New Roman" w:hAnsi="Times New Roman" w:cs="Times New Roman"/>
          <w:sz w:val="28"/>
          <w:szCs w:val="28"/>
        </w:rPr>
        <w:t xml:space="preserve">У складі адміністративних витрат </w:t>
      </w:r>
      <w:r w:rsidR="00D562D7">
        <w:rPr>
          <w:rFonts w:ascii="Times New Roman" w:hAnsi="Times New Roman" w:cs="Times New Roman"/>
          <w:sz w:val="28"/>
          <w:szCs w:val="28"/>
        </w:rPr>
        <w:t>заплановану суму перевищил</w:t>
      </w:r>
      <w:r w:rsidR="00CE21D0">
        <w:rPr>
          <w:rFonts w:ascii="Times New Roman" w:hAnsi="Times New Roman" w:cs="Times New Roman"/>
          <w:sz w:val="28"/>
          <w:szCs w:val="28"/>
        </w:rPr>
        <w:t>и</w:t>
      </w:r>
      <w:r w:rsidR="00D562D7">
        <w:rPr>
          <w:rFonts w:ascii="Times New Roman" w:hAnsi="Times New Roman" w:cs="Times New Roman"/>
          <w:sz w:val="28"/>
          <w:szCs w:val="28"/>
        </w:rPr>
        <w:t xml:space="preserve"> лише </w:t>
      </w:r>
      <w:r w:rsidR="00CE21D0">
        <w:rPr>
          <w:rFonts w:ascii="Times New Roman" w:hAnsi="Times New Roman" w:cs="Times New Roman"/>
          <w:sz w:val="28"/>
          <w:szCs w:val="28"/>
        </w:rPr>
        <w:t xml:space="preserve">витрати на </w:t>
      </w:r>
      <w:r w:rsidR="00040D80">
        <w:rPr>
          <w:rFonts w:ascii="Times New Roman" w:hAnsi="Times New Roman" w:cs="Times New Roman"/>
          <w:sz w:val="28"/>
          <w:szCs w:val="28"/>
        </w:rPr>
        <w:t>амортизацію</w:t>
      </w:r>
      <w:r w:rsidR="00D562D7">
        <w:rPr>
          <w:rFonts w:ascii="Times New Roman" w:hAnsi="Times New Roman" w:cs="Times New Roman"/>
          <w:sz w:val="28"/>
          <w:szCs w:val="28"/>
        </w:rPr>
        <w:t xml:space="preserve"> </w:t>
      </w:r>
      <w:r w:rsidR="001D6AD5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1D6AD5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1D6AD5">
        <w:rPr>
          <w:rFonts w:ascii="Times New Roman" w:hAnsi="Times New Roman" w:cs="Times New Roman"/>
          <w:i/>
          <w:sz w:val="28"/>
          <w:szCs w:val="28"/>
        </w:rPr>
        <w:t>10</w:t>
      </w:r>
      <w:r w:rsidR="00470BFD">
        <w:rPr>
          <w:rFonts w:ascii="Times New Roman" w:hAnsi="Times New Roman" w:cs="Times New Roman"/>
          <w:i/>
          <w:sz w:val="28"/>
          <w:szCs w:val="28"/>
        </w:rPr>
        <w:t>40</w:t>
      </w:r>
      <w:r w:rsidR="001D6AD5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6AD5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470BFD">
        <w:rPr>
          <w:rFonts w:ascii="Times New Roman" w:hAnsi="Times New Roman" w:cs="Times New Roman"/>
          <w:i/>
          <w:sz w:val="28"/>
          <w:szCs w:val="28"/>
        </w:rPr>
        <w:t>Амортизація</w:t>
      </w:r>
      <w:proofErr w:type="spellEnd"/>
      <w:r w:rsidR="00470BFD">
        <w:rPr>
          <w:rFonts w:ascii="Times New Roman" w:hAnsi="Times New Roman" w:cs="Times New Roman"/>
          <w:i/>
          <w:sz w:val="28"/>
          <w:szCs w:val="28"/>
        </w:rPr>
        <w:t xml:space="preserve"> основних засобів </w:t>
      </w:r>
      <w:r w:rsidR="005D5126">
        <w:rPr>
          <w:rFonts w:ascii="Times New Roman" w:hAnsi="Times New Roman" w:cs="Times New Roman"/>
          <w:i/>
          <w:sz w:val="28"/>
          <w:szCs w:val="28"/>
        </w:rPr>
        <w:t>і нематеріальних активів</w:t>
      </w:r>
      <w:r w:rsidR="00470BFD">
        <w:rPr>
          <w:rFonts w:ascii="Times New Roman" w:hAnsi="Times New Roman" w:cs="Times New Roman"/>
          <w:i/>
          <w:sz w:val="28"/>
          <w:szCs w:val="28"/>
        </w:rPr>
        <w:t xml:space="preserve"> загальногосподарського </w:t>
      </w:r>
      <w:proofErr w:type="spellStart"/>
      <w:r w:rsidR="00470BFD">
        <w:rPr>
          <w:rFonts w:ascii="Times New Roman" w:hAnsi="Times New Roman" w:cs="Times New Roman"/>
          <w:i/>
          <w:sz w:val="28"/>
          <w:szCs w:val="28"/>
        </w:rPr>
        <w:t>призначення</w:t>
      </w:r>
      <w:r w:rsidR="002B2B37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1D6AD5">
        <w:rPr>
          <w:rFonts w:ascii="Times New Roman" w:hAnsi="Times New Roman" w:cs="Times New Roman"/>
          <w:i/>
          <w:sz w:val="28"/>
          <w:szCs w:val="28"/>
        </w:rPr>
        <w:t>)</w:t>
      </w:r>
      <w:r w:rsidR="00D562D7">
        <w:rPr>
          <w:rFonts w:ascii="Times New Roman" w:hAnsi="Times New Roman" w:cs="Times New Roman"/>
          <w:sz w:val="28"/>
          <w:szCs w:val="28"/>
        </w:rPr>
        <w:t>, що пов’язано з</w:t>
      </w:r>
      <w:r w:rsidR="00840AD0">
        <w:rPr>
          <w:rFonts w:ascii="Times New Roman" w:hAnsi="Times New Roman" w:cs="Times New Roman"/>
          <w:sz w:val="28"/>
          <w:szCs w:val="28"/>
        </w:rPr>
        <w:t xml:space="preserve">і </w:t>
      </w:r>
      <w:r w:rsidR="00643577">
        <w:rPr>
          <w:rFonts w:ascii="Times New Roman" w:hAnsi="Times New Roman" w:cs="Times New Roman"/>
          <w:sz w:val="28"/>
          <w:szCs w:val="28"/>
        </w:rPr>
        <w:t>збільшенням кількості обладнання</w:t>
      </w:r>
      <w:r w:rsidR="00C137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354B4" w:rsidRPr="006354B4">
        <w:rPr>
          <w:rFonts w:ascii="Times New Roman" w:hAnsi="Times New Roman" w:cs="Times New Roman"/>
          <w:i/>
          <w:sz w:val="28"/>
          <w:szCs w:val="28"/>
        </w:rPr>
        <w:t>‘’Інші</w:t>
      </w:r>
      <w:proofErr w:type="spellEnd"/>
      <w:r w:rsidR="006354B4" w:rsidRPr="006354B4">
        <w:rPr>
          <w:rFonts w:ascii="Times New Roman" w:hAnsi="Times New Roman" w:cs="Times New Roman"/>
          <w:i/>
          <w:sz w:val="28"/>
          <w:szCs w:val="28"/>
        </w:rPr>
        <w:t xml:space="preserve"> адміністративні </w:t>
      </w:r>
      <w:proofErr w:type="spellStart"/>
      <w:r w:rsidR="006354B4" w:rsidRPr="006354B4">
        <w:rPr>
          <w:rFonts w:ascii="Times New Roman" w:hAnsi="Times New Roman" w:cs="Times New Roman"/>
          <w:i/>
          <w:sz w:val="28"/>
          <w:szCs w:val="28"/>
        </w:rPr>
        <w:t>витрати’’</w:t>
      </w:r>
      <w:proofErr w:type="spellEnd"/>
      <w:r w:rsidR="006354B4">
        <w:rPr>
          <w:rFonts w:ascii="Times New Roman" w:hAnsi="Times New Roman" w:cs="Times New Roman"/>
          <w:sz w:val="28"/>
          <w:szCs w:val="28"/>
        </w:rPr>
        <w:t xml:space="preserve"> (</w:t>
      </w:r>
      <w:r w:rsidR="006354B4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6354B4">
        <w:rPr>
          <w:rFonts w:ascii="Times New Roman" w:hAnsi="Times New Roman" w:cs="Times New Roman"/>
          <w:i/>
          <w:sz w:val="28"/>
          <w:szCs w:val="28"/>
        </w:rPr>
        <w:t>1051</w:t>
      </w:r>
      <w:r w:rsidR="00682237">
        <w:rPr>
          <w:rFonts w:ascii="Times New Roman" w:hAnsi="Times New Roman" w:cs="Times New Roman"/>
          <w:i/>
          <w:sz w:val="28"/>
          <w:szCs w:val="28"/>
        </w:rPr>
        <w:t>)</w:t>
      </w:r>
      <w:r w:rsidR="006354B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354B4" w:rsidRPr="00682237">
        <w:rPr>
          <w:rFonts w:ascii="Times New Roman" w:hAnsi="Times New Roman" w:cs="Times New Roman"/>
          <w:sz w:val="28"/>
          <w:szCs w:val="28"/>
        </w:rPr>
        <w:t>що пов’язано з проведенням витрат запланованих на інші звітні періоди в межах поточного року</w:t>
      </w:r>
      <w:r w:rsidR="00682237" w:rsidRPr="00682237">
        <w:rPr>
          <w:rFonts w:ascii="Times New Roman" w:hAnsi="Times New Roman" w:cs="Times New Roman"/>
          <w:sz w:val="28"/>
          <w:szCs w:val="28"/>
        </w:rPr>
        <w:t>.</w:t>
      </w:r>
    </w:p>
    <w:p w:rsidR="00EC5A08" w:rsidRDefault="00212E71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Адміністративні витрати у </w:t>
      </w:r>
      <w:r w:rsidR="00AB7A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5499">
        <w:rPr>
          <w:rFonts w:ascii="Times New Roman" w:hAnsi="Times New Roman" w:cs="Times New Roman"/>
          <w:sz w:val="28"/>
          <w:szCs w:val="28"/>
        </w:rPr>
        <w:t>І</w:t>
      </w:r>
      <w:r w:rsidR="001C1334">
        <w:rPr>
          <w:rFonts w:ascii="Times New Roman" w:hAnsi="Times New Roman" w:cs="Times New Roman"/>
          <w:sz w:val="28"/>
          <w:szCs w:val="28"/>
        </w:rPr>
        <w:t>І</w:t>
      </w:r>
      <w:r w:rsidR="005D51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7A67" w:rsidRPr="00720A44">
        <w:rPr>
          <w:rFonts w:ascii="Times New Roman" w:hAnsi="Times New Roman" w:cs="Times New Roman"/>
          <w:sz w:val="28"/>
          <w:szCs w:val="28"/>
          <w:lang w:val="ru-RU"/>
        </w:rPr>
        <w:t>квартал</w:t>
      </w:r>
      <w:r w:rsidR="00CB6E4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AB7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40D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AB7A67">
        <w:rPr>
          <w:rFonts w:ascii="Times New Roman" w:hAnsi="Times New Roman" w:cs="Times New Roman"/>
          <w:sz w:val="28"/>
          <w:szCs w:val="28"/>
        </w:rPr>
        <w:t>у</w:t>
      </w:r>
      <w:r w:rsidR="00CD2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5F9">
        <w:rPr>
          <w:rFonts w:ascii="Times New Roman" w:hAnsi="Times New Roman" w:cs="Times New Roman"/>
          <w:sz w:val="28"/>
          <w:szCs w:val="28"/>
        </w:rPr>
        <w:t>в порівнянні з відповідним звітним періодом 202</w:t>
      </w:r>
      <w:r w:rsidR="00CD2669">
        <w:rPr>
          <w:rFonts w:ascii="Times New Roman" w:hAnsi="Times New Roman" w:cs="Times New Roman"/>
          <w:sz w:val="28"/>
          <w:szCs w:val="28"/>
        </w:rPr>
        <w:t>1</w:t>
      </w:r>
      <w:r w:rsidR="00BD55F9">
        <w:rPr>
          <w:rFonts w:ascii="Times New Roman" w:hAnsi="Times New Roman" w:cs="Times New Roman"/>
          <w:sz w:val="28"/>
          <w:szCs w:val="28"/>
        </w:rPr>
        <w:t xml:space="preserve"> року</w:t>
      </w:r>
      <w:r w:rsidR="00CD2669">
        <w:rPr>
          <w:rFonts w:ascii="Times New Roman" w:hAnsi="Times New Roman" w:cs="Times New Roman"/>
          <w:sz w:val="28"/>
          <w:szCs w:val="28"/>
        </w:rPr>
        <w:t>,</w:t>
      </w:r>
      <w:r w:rsidR="00515C44">
        <w:rPr>
          <w:rFonts w:ascii="Times New Roman" w:hAnsi="Times New Roman" w:cs="Times New Roman"/>
          <w:sz w:val="28"/>
          <w:szCs w:val="28"/>
        </w:rPr>
        <w:t xml:space="preserve"> </w:t>
      </w:r>
      <w:r w:rsidR="00002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зросли на </w:t>
      </w:r>
      <w:r w:rsidR="006C5A5B">
        <w:rPr>
          <w:rFonts w:ascii="Times New Roman" w:hAnsi="Times New Roman" w:cs="Times New Roman"/>
          <w:sz w:val="28"/>
          <w:szCs w:val="28"/>
        </w:rPr>
        <w:t>24,6</w:t>
      </w:r>
      <w:r>
        <w:rPr>
          <w:rFonts w:ascii="Times New Roman" w:hAnsi="Times New Roman" w:cs="Times New Roman"/>
          <w:sz w:val="28"/>
          <w:szCs w:val="28"/>
        </w:rPr>
        <w:t>%, що обумовлено</w:t>
      </w:r>
      <w:r w:rsidR="00EC5A08">
        <w:rPr>
          <w:rFonts w:ascii="Times New Roman" w:hAnsi="Times New Roman" w:cs="Times New Roman"/>
          <w:sz w:val="28"/>
          <w:szCs w:val="28"/>
        </w:rPr>
        <w:t>:</w:t>
      </w:r>
    </w:p>
    <w:p w:rsidR="00212E71" w:rsidRDefault="00EC5A08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E71">
        <w:rPr>
          <w:rFonts w:ascii="Times New Roman" w:hAnsi="Times New Roman" w:cs="Times New Roman"/>
          <w:sz w:val="28"/>
          <w:szCs w:val="28"/>
        </w:rPr>
        <w:t xml:space="preserve"> збільшенням витрат на оплату праці  у зв’язку зі збільшення з 01.01.202</w:t>
      </w:r>
      <w:r w:rsidR="00643577">
        <w:rPr>
          <w:rFonts w:ascii="Times New Roman" w:hAnsi="Times New Roman" w:cs="Times New Roman"/>
          <w:sz w:val="28"/>
          <w:szCs w:val="28"/>
        </w:rPr>
        <w:t>2</w:t>
      </w:r>
      <w:r w:rsidR="00212E71">
        <w:rPr>
          <w:rFonts w:ascii="Times New Roman" w:hAnsi="Times New Roman" w:cs="Times New Roman"/>
          <w:sz w:val="28"/>
          <w:szCs w:val="28"/>
        </w:rPr>
        <w:t>р. тарифної ставки працівника першого тарифного розряду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A08" w:rsidRDefault="00EC5A08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зростанням цін та тарифів на </w:t>
      </w:r>
      <w:r w:rsidR="003608EB">
        <w:rPr>
          <w:rFonts w:ascii="Times New Roman" w:hAnsi="Times New Roman" w:cs="Times New Roman"/>
          <w:sz w:val="28"/>
          <w:szCs w:val="28"/>
        </w:rPr>
        <w:t xml:space="preserve">комунальні та інші </w:t>
      </w:r>
      <w:r>
        <w:rPr>
          <w:rFonts w:ascii="Times New Roman" w:hAnsi="Times New Roman" w:cs="Times New Roman"/>
          <w:sz w:val="28"/>
          <w:szCs w:val="28"/>
        </w:rPr>
        <w:t>послуги</w:t>
      </w:r>
      <w:r w:rsidR="005D5126">
        <w:rPr>
          <w:rFonts w:ascii="Times New Roman" w:hAnsi="Times New Roman" w:cs="Times New Roman"/>
          <w:sz w:val="28"/>
          <w:szCs w:val="28"/>
        </w:rPr>
        <w:t>.</w:t>
      </w:r>
    </w:p>
    <w:p w:rsidR="00287D03" w:rsidRDefault="009A24E3" w:rsidP="00C13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операційні витрати 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033E3B">
        <w:rPr>
          <w:rFonts w:ascii="Times New Roman" w:hAnsi="Times New Roman" w:cs="Times New Roman"/>
          <w:i/>
          <w:sz w:val="28"/>
          <w:szCs w:val="28"/>
        </w:rPr>
        <w:t>1080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3E3B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4214E6">
        <w:rPr>
          <w:rFonts w:ascii="Times New Roman" w:hAnsi="Times New Roman" w:cs="Times New Roman"/>
          <w:i/>
          <w:sz w:val="28"/>
          <w:szCs w:val="28"/>
        </w:rPr>
        <w:t>Інші</w:t>
      </w:r>
      <w:proofErr w:type="spellEnd"/>
      <w:r w:rsidR="004214E6">
        <w:rPr>
          <w:rFonts w:ascii="Times New Roman" w:hAnsi="Times New Roman" w:cs="Times New Roman"/>
          <w:i/>
          <w:sz w:val="28"/>
          <w:szCs w:val="28"/>
        </w:rPr>
        <w:t xml:space="preserve"> операційні </w:t>
      </w:r>
      <w:proofErr w:type="spellStart"/>
      <w:r w:rsidR="004214E6">
        <w:rPr>
          <w:rFonts w:ascii="Times New Roman" w:hAnsi="Times New Roman" w:cs="Times New Roman"/>
          <w:i/>
          <w:sz w:val="28"/>
          <w:szCs w:val="28"/>
        </w:rPr>
        <w:t>витрати</w:t>
      </w:r>
      <w:r w:rsidR="00033E3B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033E3B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033E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E3B">
        <w:rPr>
          <w:rFonts w:ascii="Times New Roman" w:hAnsi="Times New Roman" w:cs="Times New Roman"/>
          <w:sz w:val="28"/>
          <w:szCs w:val="28"/>
        </w:rPr>
        <w:t xml:space="preserve"> у </w:t>
      </w:r>
      <w:r w:rsidR="00AB7A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4C33">
        <w:rPr>
          <w:rFonts w:ascii="Times New Roman" w:hAnsi="Times New Roman" w:cs="Times New Roman"/>
          <w:sz w:val="28"/>
          <w:szCs w:val="28"/>
        </w:rPr>
        <w:t>І</w:t>
      </w:r>
      <w:r w:rsidR="006C5A5B">
        <w:rPr>
          <w:rFonts w:ascii="Times New Roman" w:hAnsi="Times New Roman" w:cs="Times New Roman"/>
          <w:sz w:val="28"/>
          <w:szCs w:val="28"/>
        </w:rPr>
        <w:t>І</w:t>
      </w:r>
      <w:r w:rsidR="00AB7A67" w:rsidRPr="00A66EA5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AB7A67">
        <w:rPr>
          <w:rFonts w:ascii="Times New Roman" w:hAnsi="Times New Roman" w:cs="Times New Roman"/>
          <w:sz w:val="28"/>
          <w:szCs w:val="28"/>
        </w:rPr>
        <w:t>202</w:t>
      </w:r>
      <w:r w:rsidR="00FC2142">
        <w:rPr>
          <w:rFonts w:ascii="Times New Roman" w:hAnsi="Times New Roman" w:cs="Times New Roman"/>
          <w:sz w:val="28"/>
          <w:szCs w:val="28"/>
        </w:rPr>
        <w:t>2</w:t>
      </w:r>
      <w:r w:rsidR="00AB7A67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33E3B">
        <w:rPr>
          <w:rFonts w:ascii="Times New Roman" w:hAnsi="Times New Roman" w:cs="Times New Roman"/>
          <w:sz w:val="28"/>
          <w:szCs w:val="28"/>
        </w:rPr>
        <w:t>склал</w:t>
      </w:r>
      <w:r w:rsidR="005B56C2">
        <w:rPr>
          <w:rFonts w:ascii="Times New Roman" w:hAnsi="Times New Roman" w:cs="Times New Roman"/>
          <w:sz w:val="28"/>
          <w:szCs w:val="28"/>
        </w:rPr>
        <w:t>и</w:t>
      </w:r>
      <w:r w:rsidR="00033E3B">
        <w:rPr>
          <w:rFonts w:ascii="Times New Roman" w:hAnsi="Times New Roman" w:cs="Times New Roman"/>
          <w:sz w:val="28"/>
          <w:szCs w:val="28"/>
        </w:rPr>
        <w:t xml:space="preserve"> </w:t>
      </w:r>
      <w:r w:rsidR="00287D03">
        <w:rPr>
          <w:rFonts w:ascii="Times New Roman" w:hAnsi="Times New Roman" w:cs="Times New Roman"/>
          <w:sz w:val="28"/>
          <w:szCs w:val="28"/>
        </w:rPr>
        <w:t>13</w:t>
      </w:r>
      <w:r w:rsidR="007758F9">
        <w:rPr>
          <w:rFonts w:ascii="Times New Roman" w:hAnsi="Times New Roman" w:cs="Times New Roman"/>
          <w:sz w:val="28"/>
          <w:szCs w:val="28"/>
        </w:rPr>
        <w:t>3,4</w:t>
      </w:r>
      <w:r w:rsidR="00033E3B">
        <w:rPr>
          <w:rFonts w:ascii="Times New Roman" w:hAnsi="Times New Roman" w:cs="Times New Roman"/>
          <w:sz w:val="28"/>
          <w:szCs w:val="28"/>
        </w:rPr>
        <w:t>% запланованої суми</w:t>
      </w:r>
      <w:r w:rsidR="00940359">
        <w:rPr>
          <w:rFonts w:ascii="Times New Roman" w:hAnsi="Times New Roman" w:cs="Times New Roman"/>
          <w:sz w:val="28"/>
          <w:szCs w:val="28"/>
        </w:rPr>
        <w:t xml:space="preserve">. </w:t>
      </w:r>
      <w:r w:rsidR="008B6898">
        <w:rPr>
          <w:rFonts w:ascii="Times New Roman" w:hAnsi="Times New Roman" w:cs="Times New Roman"/>
          <w:sz w:val="28"/>
          <w:szCs w:val="28"/>
        </w:rPr>
        <w:t xml:space="preserve"> У складі </w:t>
      </w:r>
      <w:proofErr w:type="spellStart"/>
      <w:r w:rsidR="00071B81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071B81">
        <w:rPr>
          <w:rFonts w:ascii="Times New Roman" w:hAnsi="Times New Roman" w:cs="Times New Roman"/>
          <w:i/>
          <w:sz w:val="28"/>
          <w:szCs w:val="28"/>
        </w:rPr>
        <w:t>Інших</w:t>
      </w:r>
      <w:proofErr w:type="spellEnd"/>
      <w:r w:rsidR="00071B81">
        <w:rPr>
          <w:rFonts w:ascii="Times New Roman" w:hAnsi="Times New Roman" w:cs="Times New Roman"/>
          <w:i/>
          <w:sz w:val="28"/>
          <w:szCs w:val="28"/>
        </w:rPr>
        <w:t xml:space="preserve"> операційних </w:t>
      </w:r>
      <w:proofErr w:type="spellStart"/>
      <w:r w:rsidR="00071B81">
        <w:rPr>
          <w:rFonts w:ascii="Times New Roman" w:hAnsi="Times New Roman" w:cs="Times New Roman"/>
          <w:i/>
          <w:sz w:val="28"/>
          <w:szCs w:val="28"/>
        </w:rPr>
        <w:t>витрати’’</w:t>
      </w:r>
      <w:proofErr w:type="spellEnd"/>
      <w:r w:rsidR="00071B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EA0">
        <w:rPr>
          <w:rFonts w:ascii="Times New Roman" w:hAnsi="Times New Roman" w:cs="Times New Roman"/>
          <w:sz w:val="28"/>
          <w:szCs w:val="28"/>
        </w:rPr>
        <w:t xml:space="preserve">перевищили </w:t>
      </w:r>
      <w:r w:rsidR="008B6898">
        <w:rPr>
          <w:rFonts w:ascii="Times New Roman" w:hAnsi="Times New Roman" w:cs="Times New Roman"/>
          <w:sz w:val="28"/>
          <w:szCs w:val="28"/>
        </w:rPr>
        <w:t>запланований рівень лише</w:t>
      </w:r>
      <w:r w:rsidR="00287D03">
        <w:rPr>
          <w:rFonts w:ascii="Times New Roman" w:hAnsi="Times New Roman" w:cs="Times New Roman"/>
          <w:sz w:val="28"/>
          <w:szCs w:val="28"/>
        </w:rPr>
        <w:t>:</w:t>
      </w:r>
    </w:p>
    <w:p w:rsidR="00287D03" w:rsidRDefault="00287D03" w:rsidP="00C13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6898">
        <w:rPr>
          <w:rFonts w:ascii="Times New Roman" w:hAnsi="Times New Roman" w:cs="Times New Roman"/>
          <w:sz w:val="28"/>
          <w:szCs w:val="28"/>
        </w:rPr>
        <w:t xml:space="preserve"> </w:t>
      </w:r>
      <w:r w:rsidR="00C13EA0">
        <w:rPr>
          <w:rFonts w:ascii="Times New Roman" w:hAnsi="Times New Roman" w:cs="Times New Roman"/>
          <w:sz w:val="28"/>
          <w:szCs w:val="28"/>
        </w:rPr>
        <w:t xml:space="preserve"> </w:t>
      </w:r>
      <w:r w:rsidR="00A305F1">
        <w:rPr>
          <w:rFonts w:ascii="Times New Roman" w:hAnsi="Times New Roman" w:cs="Times New Roman"/>
          <w:sz w:val="28"/>
          <w:szCs w:val="28"/>
        </w:rPr>
        <w:t>і</w:t>
      </w:r>
      <w:r w:rsidR="00071B81">
        <w:rPr>
          <w:rFonts w:ascii="Times New Roman" w:hAnsi="Times New Roman" w:cs="Times New Roman"/>
          <w:sz w:val="28"/>
          <w:szCs w:val="28"/>
        </w:rPr>
        <w:t>нші витрати</w:t>
      </w:r>
      <w:r w:rsidR="00A305F1">
        <w:rPr>
          <w:rFonts w:ascii="Times New Roman" w:hAnsi="Times New Roman" w:cs="Times New Roman"/>
          <w:sz w:val="28"/>
          <w:szCs w:val="28"/>
        </w:rPr>
        <w:t xml:space="preserve"> </w:t>
      </w:r>
      <w:r w:rsidR="00A305F1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A305F1">
        <w:rPr>
          <w:rFonts w:ascii="Times New Roman" w:hAnsi="Times New Roman" w:cs="Times New Roman"/>
          <w:i/>
          <w:sz w:val="28"/>
          <w:szCs w:val="28"/>
        </w:rPr>
        <w:t>108</w:t>
      </w:r>
      <w:r w:rsidR="004B5741">
        <w:rPr>
          <w:rFonts w:ascii="Times New Roman" w:hAnsi="Times New Roman" w:cs="Times New Roman"/>
          <w:i/>
          <w:sz w:val="28"/>
          <w:szCs w:val="28"/>
        </w:rPr>
        <w:t>6</w:t>
      </w:r>
      <w:r w:rsidR="00A305F1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C13EA0">
        <w:rPr>
          <w:rFonts w:ascii="Times New Roman" w:hAnsi="Times New Roman" w:cs="Times New Roman"/>
          <w:sz w:val="28"/>
          <w:szCs w:val="28"/>
        </w:rPr>
        <w:t>, які не планувалися</w:t>
      </w:r>
      <w:r w:rsidR="00DE2268">
        <w:rPr>
          <w:rFonts w:ascii="Times New Roman" w:hAnsi="Times New Roman" w:cs="Times New Roman"/>
          <w:sz w:val="28"/>
          <w:szCs w:val="28"/>
        </w:rPr>
        <w:t xml:space="preserve"> (</w:t>
      </w:r>
      <w:r w:rsidR="00C13EA0" w:rsidRPr="00DE2268">
        <w:rPr>
          <w:rFonts w:ascii="Times New Roman" w:hAnsi="Times New Roman" w:cs="Times New Roman"/>
          <w:i/>
          <w:sz w:val="28"/>
          <w:szCs w:val="28"/>
        </w:rPr>
        <w:t>нарахування виплат за час тимчасової непрацездатності захворілим працівникам</w:t>
      </w:r>
      <w:r w:rsidR="00DE2268">
        <w:rPr>
          <w:rFonts w:ascii="Times New Roman" w:hAnsi="Times New Roman" w:cs="Times New Roman"/>
          <w:sz w:val="28"/>
          <w:szCs w:val="28"/>
        </w:rPr>
        <w:t xml:space="preserve"> - </w:t>
      </w:r>
      <w:r w:rsidR="00C13EA0" w:rsidRPr="004E71F5">
        <w:rPr>
          <w:rFonts w:ascii="Times New Roman" w:hAnsi="Times New Roman" w:cs="Times New Roman"/>
          <w:i/>
          <w:sz w:val="28"/>
          <w:szCs w:val="28"/>
        </w:rPr>
        <w:t>5 перших днів тимчасової непрацездатності,</w:t>
      </w:r>
      <w:r w:rsidR="00ED2E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EA0" w:rsidRPr="004E71F5">
        <w:rPr>
          <w:rFonts w:ascii="Times New Roman" w:hAnsi="Times New Roman" w:cs="Times New Roman"/>
          <w:i/>
          <w:sz w:val="28"/>
          <w:szCs w:val="28"/>
        </w:rPr>
        <w:t>які оплачуються за рахунок підприємства</w:t>
      </w:r>
      <w:r w:rsidR="00451110">
        <w:rPr>
          <w:rFonts w:ascii="Times New Roman" w:hAnsi="Times New Roman" w:cs="Times New Roman"/>
          <w:i/>
          <w:sz w:val="28"/>
          <w:szCs w:val="28"/>
        </w:rPr>
        <w:t>,</w:t>
      </w:r>
      <w:r w:rsidR="00C13EA0" w:rsidRPr="00451110">
        <w:rPr>
          <w:rFonts w:ascii="Times New Roman" w:hAnsi="Times New Roman" w:cs="Times New Roman"/>
          <w:i/>
          <w:sz w:val="28"/>
          <w:szCs w:val="28"/>
        </w:rPr>
        <w:t xml:space="preserve"> проведенням нарахувань на зазначені суми єдиного соціального внеску</w:t>
      </w:r>
      <w:r w:rsidR="005719A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E22" w:rsidRDefault="00287D03" w:rsidP="00C13E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5219">
        <w:rPr>
          <w:rFonts w:ascii="Times New Roman" w:hAnsi="Times New Roman" w:cs="Times New Roman"/>
          <w:sz w:val="28"/>
          <w:szCs w:val="28"/>
        </w:rPr>
        <w:t xml:space="preserve">нетипові операційні витрати </w:t>
      </w:r>
      <w:r w:rsidR="003E5219" w:rsidRPr="003E5219">
        <w:rPr>
          <w:rFonts w:ascii="Times New Roman" w:hAnsi="Times New Roman" w:cs="Times New Roman"/>
          <w:i/>
          <w:sz w:val="28"/>
          <w:szCs w:val="28"/>
        </w:rPr>
        <w:t>(рядок звіту 1082/1</w:t>
      </w:r>
      <w:r w:rsidR="001D4BCD">
        <w:rPr>
          <w:rFonts w:ascii="Times New Roman" w:hAnsi="Times New Roman" w:cs="Times New Roman"/>
          <w:i/>
          <w:sz w:val="28"/>
          <w:szCs w:val="28"/>
        </w:rPr>
        <w:t>),</w:t>
      </w:r>
      <w:r w:rsidR="003E5219" w:rsidRPr="003E5219">
        <w:rPr>
          <w:rFonts w:ascii="Times New Roman" w:hAnsi="Times New Roman" w:cs="Times New Roman"/>
          <w:sz w:val="28"/>
          <w:szCs w:val="28"/>
        </w:rPr>
        <w:t xml:space="preserve"> </w:t>
      </w:r>
      <w:r w:rsidR="003E5219">
        <w:rPr>
          <w:rFonts w:ascii="Times New Roman" w:hAnsi="Times New Roman" w:cs="Times New Roman"/>
          <w:sz w:val="28"/>
          <w:szCs w:val="28"/>
        </w:rPr>
        <w:t>які не планувалися (</w:t>
      </w:r>
      <w:r w:rsidR="005719A1" w:rsidRPr="005E4E22">
        <w:rPr>
          <w:rFonts w:ascii="Times New Roman" w:hAnsi="Times New Roman" w:cs="Times New Roman"/>
          <w:i/>
          <w:sz w:val="28"/>
          <w:szCs w:val="28"/>
        </w:rPr>
        <w:t>витрати, пов’язані з забезпеченням категорій населення з особливими потребами</w:t>
      </w:r>
      <w:r w:rsidR="005E4E22">
        <w:rPr>
          <w:rFonts w:ascii="Times New Roman" w:hAnsi="Times New Roman" w:cs="Times New Roman"/>
          <w:i/>
          <w:sz w:val="28"/>
          <w:szCs w:val="28"/>
        </w:rPr>
        <w:t>(дітей, осіб з інвалідністю)</w:t>
      </w:r>
      <w:r w:rsidR="005719A1" w:rsidRPr="005E4E22">
        <w:rPr>
          <w:rFonts w:ascii="Times New Roman" w:hAnsi="Times New Roman" w:cs="Times New Roman"/>
          <w:i/>
          <w:sz w:val="28"/>
          <w:szCs w:val="28"/>
        </w:rPr>
        <w:t xml:space="preserve">  безоплатно переданими </w:t>
      </w:r>
      <w:r w:rsidR="0030245A">
        <w:rPr>
          <w:rFonts w:ascii="Times New Roman" w:hAnsi="Times New Roman" w:cs="Times New Roman"/>
          <w:i/>
          <w:sz w:val="28"/>
          <w:szCs w:val="28"/>
        </w:rPr>
        <w:t xml:space="preserve">підприємству </w:t>
      </w:r>
      <w:r w:rsidR="005719A1" w:rsidRPr="005E4E22">
        <w:rPr>
          <w:rFonts w:ascii="Times New Roman" w:hAnsi="Times New Roman" w:cs="Times New Roman"/>
          <w:i/>
          <w:sz w:val="28"/>
          <w:szCs w:val="28"/>
        </w:rPr>
        <w:t xml:space="preserve">активами, що мали відповідне </w:t>
      </w:r>
      <w:r w:rsidR="005E4E22" w:rsidRPr="005E4E22">
        <w:rPr>
          <w:rFonts w:ascii="Times New Roman" w:hAnsi="Times New Roman" w:cs="Times New Roman"/>
          <w:i/>
          <w:sz w:val="28"/>
          <w:szCs w:val="28"/>
        </w:rPr>
        <w:t>цільове призначення</w:t>
      </w:r>
      <w:r w:rsidR="005E4E22">
        <w:rPr>
          <w:rFonts w:ascii="Times New Roman" w:hAnsi="Times New Roman" w:cs="Times New Roman"/>
          <w:i/>
          <w:sz w:val="28"/>
          <w:szCs w:val="28"/>
        </w:rPr>
        <w:t xml:space="preserve"> (продукти дитячого харчування, засоби дитяч</w:t>
      </w:r>
      <w:r w:rsidR="00450AE6">
        <w:rPr>
          <w:rFonts w:ascii="Times New Roman" w:hAnsi="Times New Roman" w:cs="Times New Roman"/>
          <w:i/>
          <w:sz w:val="28"/>
          <w:szCs w:val="28"/>
        </w:rPr>
        <w:t>ої гігієни, гігієнічні набори).</w:t>
      </w:r>
    </w:p>
    <w:p w:rsidR="005C6B7A" w:rsidRDefault="005C6B7A" w:rsidP="00CF1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Зазначені витрати проведені на рівні </w:t>
      </w:r>
      <w:r w:rsidR="0030245A">
        <w:rPr>
          <w:rFonts w:ascii="Times New Roman" w:hAnsi="Times New Roman" w:cs="Times New Roman"/>
          <w:sz w:val="28"/>
          <w:szCs w:val="28"/>
        </w:rPr>
        <w:t>витрат</w:t>
      </w:r>
      <w:r>
        <w:rPr>
          <w:rFonts w:ascii="Times New Roman" w:hAnsi="Times New Roman" w:cs="Times New Roman"/>
          <w:sz w:val="28"/>
          <w:szCs w:val="28"/>
        </w:rPr>
        <w:t xml:space="preserve"> відповідного періоду 2021 року.</w:t>
      </w:r>
    </w:p>
    <w:p w:rsidR="000854A3" w:rsidRDefault="002A67F5" w:rsidP="00427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праці </w:t>
      </w:r>
      <w:r w:rsidR="00BD0240">
        <w:rPr>
          <w:rFonts w:ascii="Times New Roman" w:hAnsi="Times New Roman" w:cs="Times New Roman"/>
          <w:sz w:val="28"/>
          <w:szCs w:val="28"/>
        </w:rPr>
        <w:t xml:space="preserve">у </w:t>
      </w:r>
      <w:r w:rsidR="00A66E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1909">
        <w:rPr>
          <w:rFonts w:ascii="Times New Roman" w:hAnsi="Times New Roman" w:cs="Times New Roman"/>
          <w:sz w:val="28"/>
          <w:szCs w:val="28"/>
        </w:rPr>
        <w:t>І</w:t>
      </w:r>
      <w:r w:rsidR="000F0EAB">
        <w:rPr>
          <w:rFonts w:ascii="Times New Roman" w:hAnsi="Times New Roman" w:cs="Times New Roman"/>
          <w:sz w:val="28"/>
          <w:szCs w:val="28"/>
        </w:rPr>
        <w:t>І</w:t>
      </w:r>
      <w:r w:rsidR="00A66EA5" w:rsidRPr="00A11732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A66EA5">
        <w:rPr>
          <w:rFonts w:ascii="Times New Roman" w:hAnsi="Times New Roman" w:cs="Times New Roman"/>
          <w:sz w:val="28"/>
          <w:szCs w:val="28"/>
        </w:rPr>
        <w:t>202</w:t>
      </w:r>
      <w:r w:rsidR="00FD058F">
        <w:rPr>
          <w:rFonts w:ascii="Times New Roman" w:hAnsi="Times New Roman" w:cs="Times New Roman"/>
          <w:sz w:val="28"/>
          <w:szCs w:val="28"/>
        </w:rPr>
        <w:t>2</w:t>
      </w:r>
      <w:r w:rsidR="00A66EA5">
        <w:rPr>
          <w:rFonts w:ascii="Times New Roman" w:hAnsi="Times New Roman" w:cs="Times New Roman"/>
          <w:sz w:val="28"/>
          <w:szCs w:val="28"/>
        </w:rPr>
        <w:t xml:space="preserve"> року</w:t>
      </w:r>
      <w:r w:rsidR="00BB2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згідно умов </w:t>
      </w:r>
      <w:r w:rsidR="000854A3">
        <w:rPr>
          <w:rFonts w:ascii="Times New Roman" w:hAnsi="Times New Roman" w:cs="Times New Roman"/>
          <w:sz w:val="28"/>
          <w:szCs w:val="28"/>
        </w:rPr>
        <w:t xml:space="preserve">Колективного договору, укладеного </w:t>
      </w:r>
      <w:r w:rsidR="0034430C">
        <w:rPr>
          <w:rFonts w:ascii="Times New Roman" w:hAnsi="Times New Roman" w:cs="Times New Roman"/>
          <w:sz w:val="28"/>
          <w:szCs w:val="28"/>
        </w:rPr>
        <w:t xml:space="preserve">між Адміністрацією та Трудовим колективом комунального некомерційного підприємства </w:t>
      </w:r>
      <w:proofErr w:type="spellStart"/>
      <w:r w:rsidR="0034430C">
        <w:rPr>
          <w:rFonts w:ascii="Times New Roman" w:hAnsi="Times New Roman" w:cs="Times New Roman"/>
          <w:sz w:val="28"/>
          <w:szCs w:val="28"/>
        </w:rPr>
        <w:t>‘’</w:t>
      </w:r>
      <w:r w:rsidR="004B4E09">
        <w:rPr>
          <w:rFonts w:ascii="Times New Roman" w:hAnsi="Times New Roman" w:cs="Times New Roman"/>
          <w:sz w:val="28"/>
          <w:szCs w:val="28"/>
        </w:rPr>
        <w:t>Ніжинський</w:t>
      </w:r>
      <w:proofErr w:type="spellEnd"/>
      <w:r w:rsidR="004B4E09">
        <w:rPr>
          <w:rFonts w:ascii="Times New Roman" w:hAnsi="Times New Roman" w:cs="Times New Roman"/>
          <w:sz w:val="28"/>
          <w:szCs w:val="28"/>
        </w:rPr>
        <w:t xml:space="preserve"> міський центр первинно</w:t>
      </w:r>
      <w:r w:rsidR="00015109">
        <w:rPr>
          <w:rFonts w:ascii="Times New Roman" w:hAnsi="Times New Roman" w:cs="Times New Roman"/>
          <w:sz w:val="28"/>
          <w:szCs w:val="28"/>
        </w:rPr>
        <w:t xml:space="preserve">ї медико-санітарної </w:t>
      </w:r>
      <w:proofErr w:type="spellStart"/>
      <w:r w:rsidR="00015109"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 w:rsidR="00015109">
        <w:rPr>
          <w:rFonts w:ascii="Times New Roman" w:hAnsi="Times New Roman" w:cs="Times New Roman"/>
          <w:sz w:val="28"/>
          <w:szCs w:val="28"/>
        </w:rPr>
        <w:t xml:space="preserve"> </w:t>
      </w:r>
      <w:r w:rsidR="004B4E09">
        <w:rPr>
          <w:rFonts w:ascii="Times New Roman" w:hAnsi="Times New Roman" w:cs="Times New Roman"/>
          <w:sz w:val="28"/>
          <w:szCs w:val="28"/>
        </w:rPr>
        <w:t>Ніжинської місь</w:t>
      </w:r>
      <w:r w:rsidR="00015109">
        <w:rPr>
          <w:rFonts w:ascii="Times New Roman" w:hAnsi="Times New Roman" w:cs="Times New Roman"/>
          <w:sz w:val="28"/>
          <w:szCs w:val="28"/>
        </w:rPr>
        <w:t>кої ради Чернігівської області (</w:t>
      </w:r>
      <w:r w:rsidR="004B4E09">
        <w:rPr>
          <w:rFonts w:ascii="Times New Roman" w:hAnsi="Times New Roman" w:cs="Times New Roman"/>
          <w:sz w:val="28"/>
          <w:szCs w:val="28"/>
        </w:rPr>
        <w:t xml:space="preserve">зареєстрованого </w:t>
      </w:r>
      <w:r w:rsidR="002E6B3C">
        <w:rPr>
          <w:rFonts w:ascii="Times New Roman" w:hAnsi="Times New Roman" w:cs="Times New Roman"/>
          <w:sz w:val="28"/>
          <w:szCs w:val="28"/>
        </w:rPr>
        <w:t>17.01.2019р. Управлінням праці та соціального захисту населення Ніжинської міської ради</w:t>
      </w:r>
      <w:r w:rsidR="002E6B3C" w:rsidRPr="002E6B3C">
        <w:rPr>
          <w:rFonts w:ascii="Times New Roman" w:hAnsi="Times New Roman" w:cs="Times New Roman"/>
          <w:sz w:val="28"/>
          <w:szCs w:val="28"/>
        </w:rPr>
        <w:t xml:space="preserve"> </w:t>
      </w:r>
      <w:r w:rsidR="002E6B3C">
        <w:rPr>
          <w:rFonts w:ascii="Times New Roman" w:hAnsi="Times New Roman" w:cs="Times New Roman"/>
          <w:sz w:val="28"/>
          <w:szCs w:val="28"/>
        </w:rPr>
        <w:t>Чернігівської області, реєстраційний №2</w:t>
      </w:r>
      <w:r w:rsidR="0093702E">
        <w:rPr>
          <w:rFonts w:ascii="Times New Roman" w:hAnsi="Times New Roman" w:cs="Times New Roman"/>
          <w:sz w:val="28"/>
          <w:szCs w:val="28"/>
        </w:rPr>
        <w:t xml:space="preserve"> </w:t>
      </w:r>
      <w:r w:rsidR="000161A7" w:rsidRPr="000161A7">
        <w:rPr>
          <w:rFonts w:ascii="Times New Roman" w:hAnsi="Times New Roman" w:cs="Times New Roman"/>
          <w:i/>
          <w:sz w:val="28"/>
          <w:szCs w:val="28"/>
        </w:rPr>
        <w:t>(</w:t>
      </w:r>
      <w:r w:rsidR="0093702E" w:rsidRPr="000161A7">
        <w:rPr>
          <w:rFonts w:ascii="Times New Roman" w:hAnsi="Times New Roman" w:cs="Times New Roman"/>
          <w:i/>
          <w:sz w:val="28"/>
          <w:szCs w:val="28"/>
        </w:rPr>
        <w:t>зі змінами та доповненнями</w:t>
      </w:r>
      <w:r w:rsidR="00015109" w:rsidRPr="000161A7">
        <w:rPr>
          <w:rFonts w:ascii="Times New Roman" w:hAnsi="Times New Roman" w:cs="Times New Roman"/>
          <w:i/>
          <w:sz w:val="28"/>
          <w:szCs w:val="28"/>
        </w:rPr>
        <w:t>)</w:t>
      </w:r>
      <w:r w:rsidR="002E6B3C">
        <w:rPr>
          <w:rFonts w:ascii="Times New Roman" w:hAnsi="Times New Roman" w:cs="Times New Roman"/>
          <w:sz w:val="28"/>
          <w:szCs w:val="28"/>
        </w:rPr>
        <w:t>.</w:t>
      </w:r>
      <w:r w:rsidR="00D41028">
        <w:rPr>
          <w:rFonts w:ascii="Times New Roman" w:hAnsi="Times New Roman" w:cs="Times New Roman"/>
          <w:sz w:val="28"/>
          <w:szCs w:val="28"/>
        </w:rPr>
        <w:t xml:space="preserve"> </w:t>
      </w:r>
      <w:r w:rsidR="005F14E1">
        <w:rPr>
          <w:rFonts w:ascii="Times New Roman" w:hAnsi="Times New Roman" w:cs="Times New Roman"/>
          <w:sz w:val="28"/>
          <w:szCs w:val="28"/>
        </w:rPr>
        <w:t xml:space="preserve">З 01.01.2022р. тарифна ставка працівника першого тарифного розряду </w:t>
      </w:r>
      <w:r w:rsidR="00C8219E">
        <w:rPr>
          <w:rFonts w:ascii="Times New Roman" w:hAnsi="Times New Roman" w:cs="Times New Roman"/>
          <w:sz w:val="28"/>
          <w:szCs w:val="28"/>
        </w:rPr>
        <w:t xml:space="preserve">підвищена </w:t>
      </w:r>
      <w:r w:rsidR="005F14E1">
        <w:rPr>
          <w:rFonts w:ascii="Times New Roman" w:hAnsi="Times New Roman" w:cs="Times New Roman"/>
          <w:sz w:val="28"/>
          <w:szCs w:val="28"/>
        </w:rPr>
        <w:t>до 7000,0 грн</w:t>
      </w:r>
      <w:r w:rsidR="005B6AC9">
        <w:rPr>
          <w:rFonts w:ascii="Times New Roman" w:hAnsi="Times New Roman" w:cs="Times New Roman"/>
          <w:sz w:val="28"/>
          <w:szCs w:val="28"/>
        </w:rPr>
        <w:t xml:space="preserve">., </w:t>
      </w:r>
      <w:r w:rsidR="005F14E1">
        <w:rPr>
          <w:rFonts w:ascii="Times New Roman" w:hAnsi="Times New Roman" w:cs="Times New Roman"/>
          <w:sz w:val="28"/>
          <w:szCs w:val="28"/>
        </w:rPr>
        <w:t>що обумовил</w:t>
      </w:r>
      <w:r w:rsidR="005B6AC9">
        <w:rPr>
          <w:rFonts w:ascii="Times New Roman" w:hAnsi="Times New Roman" w:cs="Times New Roman"/>
          <w:sz w:val="28"/>
          <w:szCs w:val="28"/>
        </w:rPr>
        <w:t>о</w:t>
      </w:r>
      <w:r w:rsidR="005F14E1">
        <w:rPr>
          <w:rFonts w:ascii="Times New Roman" w:hAnsi="Times New Roman" w:cs="Times New Roman"/>
          <w:sz w:val="28"/>
          <w:szCs w:val="28"/>
        </w:rPr>
        <w:t xml:space="preserve"> зростання посадових окладів всіх категорій працівників</w:t>
      </w:r>
      <w:r w:rsidR="005B6AC9">
        <w:rPr>
          <w:rFonts w:ascii="Times New Roman" w:hAnsi="Times New Roman" w:cs="Times New Roman"/>
          <w:sz w:val="28"/>
          <w:szCs w:val="28"/>
        </w:rPr>
        <w:t xml:space="preserve"> підприємства (з огляду на застосування тарифної системи оплати праці). Крім зазначеного, оплата праці медичних працівників </w:t>
      </w:r>
      <w:r w:rsidR="00FF3B31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5B6AC9">
        <w:rPr>
          <w:rFonts w:ascii="Times New Roman" w:hAnsi="Times New Roman" w:cs="Times New Roman"/>
          <w:sz w:val="28"/>
          <w:szCs w:val="28"/>
        </w:rPr>
        <w:t xml:space="preserve">у звітному періоді здійснювалася з дотриманням вимог постанови Кабінету Міністрів України </w:t>
      </w:r>
      <w:r w:rsidR="008730E0">
        <w:rPr>
          <w:rFonts w:ascii="Times New Roman" w:hAnsi="Times New Roman" w:cs="Times New Roman"/>
          <w:sz w:val="28"/>
          <w:szCs w:val="28"/>
        </w:rPr>
        <w:t xml:space="preserve">від 12.01.2022р. №2 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>(</w:t>
      </w:r>
      <w:r w:rsidR="005B6AC9" w:rsidRPr="00416627">
        <w:rPr>
          <w:rFonts w:ascii="Times New Roman" w:hAnsi="Times New Roman" w:cs="Times New Roman"/>
          <w:i/>
          <w:sz w:val="28"/>
          <w:szCs w:val="28"/>
        </w:rPr>
        <w:t xml:space="preserve">щодо </w:t>
      </w:r>
      <w:r w:rsidR="00FF3B31" w:rsidRPr="00416627">
        <w:rPr>
          <w:rFonts w:ascii="Times New Roman" w:hAnsi="Times New Roman" w:cs="Times New Roman"/>
          <w:i/>
          <w:sz w:val="28"/>
          <w:szCs w:val="28"/>
        </w:rPr>
        <w:t xml:space="preserve">мінімального рівня 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 xml:space="preserve">нарахованої 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>заробітної плати лікарів</w:t>
      </w:r>
      <w:r w:rsidR="00D05213" w:rsidRPr="00416627">
        <w:rPr>
          <w:rFonts w:ascii="Times New Roman" w:hAnsi="Times New Roman" w:cs="Times New Roman"/>
          <w:i/>
          <w:sz w:val="28"/>
          <w:szCs w:val="28"/>
        </w:rPr>
        <w:t xml:space="preserve"> - 20000,0 грн.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 xml:space="preserve"> та </w:t>
      </w:r>
      <w:r w:rsidR="008730E0" w:rsidRPr="00416627">
        <w:rPr>
          <w:rFonts w:ascii="Times New Roman" w:hAnsi="Times New Roman" w:cs="Times New Roman"/>
          <w:i/>
          <w:sz w:val="28"/>
          <w:szCs w:val="28"/>
        </w:rPr>
        <w:t>медичних сестер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5213" w:rsidRPr="00416627">
        <w:rPr>
          <w:rFonts w:ascii="Times New Roman" w:hAnsi="Times New Roman" w:cs="Times New Roman"/>
          <w:i/>
          <w:sz w:val="28"/>
          <w:szCs w:val="28"/>
        </w:rPr>
        <w:t xml:space="preserve">– 13500,0 грн. 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>за повністю виконану місячну норму праці</w:t>
      </w:r>
      <w:r w:rsidR="008730E0" w:rsidRPr="00416627">
        <w:rPr>
          <w:rFonts w:ascii="Times New Roman" w:hAnsi="Times New Roman" w:cs="Times New Roman"/>
          <w:i/>
          <w:sz w:val="28"/>
          <w:szCs w:val="28"/>
        </w:rPr>
        <w:t>)</w:t>
      </w:r>
      <w:r w:rsidR="00FF3B31" w:rsidRPr="00416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3B31">
        <w:rPr>
          <w:rFonts w:ascii="Times New Roman" w:hAnsi="Times New Roman" w:cs="Times New Roman"/>
          <w:sz w:val="28"/>
          <w:szCs w:val="28"/>
        </w:rPr>
        <w:t xml:space="preserve"> шляхом встановлення доплат і надбавок</w:t>
      </w:r>
      <w:r w:rsidR="00D05213">
        <w:rPr>
          <w:rFonts w:ascii="Times New Roman" w:hAnsi="Times New Roman" w:cs="Times New Roman"/>
          <w:sz w:val="28"/>
          <w:szCs w:val="28"/>
        </w:rPr>
        <w:t xml:space="preserve"> до посадових окладів</w:t>
      </w:r>
      <w:r w:rsidR="00FF3B31">
        <w:rPr>
          <w:rFonts w:ascii="Times New Roman" w:hAnsi="Times New Roman" w:cs="Times New Roman"/>
          <w:sz w:val="28"/>
          <w:szCs w:val="28"/>
        </w:rPr>
        <w:t>.</w:t>
      </w:r>
    </w:p>
    <w:p w:rsidR="00642D8E" w:rsidRDefault="003F1BDE" w:rsidP="001D6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оснащення структурних підро</w:t>
      </w:r>
      <w:r w:rsidR="000A3BD4">
        <w:rPr>
          <w:rFonts w:ascii="Times New Roman" w:hAnsi="Times New Roman" w:cs="Times New Roman"/>
          <w:sz w:val="28"/>
          <w:szCs w:val="28"/>
        </w:rPr>
        <w:t>зділів підприємства обладнанням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F11">
        <w:rPr>
          <w:rFonts w:ascii="Times New Roman" w:hAnsi="Times New Roman" w:cs="Times New Roman"/>
          <w:sz w:val="28"/>
          <w:szCs w:val="28"/>
        </w:rPr>
        <w:t>та забезп</w:t>
      </w:r>
      <w:r w:rsidR="00B072B7">
        <w:rPr>
          <w:rFonts w:ascii="Times New Roman" w:hAnsi="Times New Roman" w:cs="Times New Roman"/>
          <w:sz w:val="28"/>
          <w:szCs w:val="28"/>
        </w:rPr>
        <w:t>ечення</w:t>
      </w:r>
      <w:r w:rsidR="00E14F11">
        <w:rPr>
          <w:rFonts w:ascii="Times New Roman" w:hAnsi="Times New Roman" w:cs="Times New Roman"/>
          <w:sz w:val="28"/>
          <w:szCs w:val="28"/>
        </w:rPr>
        <w:t xml:space="preserve"> надання медичних послуг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4180">
        <w:rPr>
          <w:rFonts w:ascii="Times New Roman" w:hAnsi="Times New Roman" w:cs="Times New Roman"/>
          <w:sz w:val="28"/>
          <w:szCs w:val="28"/>
        </w:rPr>
        <w:t xml:space="preserve">у </w:t>
      </w:r>
      <w:r w:rsidR="009C4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1909">
        <w:rPr>
          <w:rFonts w:ascii="Times New Roman" w:hAnsi="Times New Roman" w:cs="Times New Roman"/>
          <w:sz w:val="28"/>
          <w:szCs w:val="28"/>
        </w:rPr>
        <w:t>І</w:t>
      </w:r>
      <w:r w:rsidR="0058422A">
        <w:rPr>
          <w:rFonts w:ascii="Times New Roman" w:hAnsi="Times New Roman" w:cs="Times New Roman"/>
          <w:sz w:val="28"/>
          <w:szCs w:val="28"/>
        </w:rPr>
        <w:t>І</w:t>
      </w:r>
      <w:r w:rsidR="009C4180" w:rsidRPr="0032557E">
        <w:rPr>
          <w:rFonts w:ascii="Times New Roman" w:hAnsi="Times New Roman" w:cs="Times New Roman"/>
          <w:sz w:val="28"/>
          <w:szCs w:val="28"/>
        </w:rPr>
        <w:t xml:space="preserve"> </w:t>
      </w:r>
      <w:r w:rsidR="009C4180">
        <w:rPr>
          <w:rFonts w:ascii="Times New Roman" w:hAnsi="Times New Roman" w:cs="Times New Roman"/>
          <w:sz w:val="28"/>
          <w:szCs w:val="28"/>
        </w:rPr>
        <w:t>кварталі 202</w:t>
      </w:r>
      <w:r w:rsidR="004141E0">
        <w:rPr>
          <w:rFonts w:ascii="Times New Roman" w:hAnsi="Times New Roman" w:cs="Times New Roman"/>
          <w:sz w:val="28"/>
          <w:szCs w:val="28"/>
        </w:rPr>
        <w:t>2</w:t>
      </w:r>
      <w:r w:rsidR="009C4180">
        <w:rPr>
          <w:rFonts w:ascii="Times New Roman" w:hAnsi="Times New Roman" w:cs="Times New Roman"/>
          <w:sz w:val="28"/>
          <w:szCs w:val="28"/>
        </w:rPr>
        <w:t xml:space="preserve"> року </w:t>
      </w:r>
      <w:r w:rsidR="00C3366A">
        <w:rPr>
          <w:rFonts w:ascii="Times New Roman" w:hAnsi="Times New Roman" w:cs="Times New Roman"/>
          <w:sz w:val="28"/>
          <w:szCs w:val="28"/>
        </w:rPr>
        <w:t xml:space="preserve">за рахунок коштів плати за медичні послуги, що надійшла від Національної служби здоров’я України, </w:t>
      </w:r>
      <w:r w:rsidR="005331CF">
        <w:rPr>
          <w:rFonts w:ascii="Times New Roman" w:hAnsi="Times New Roman" w:cs="Times New Roman"/>
          <w:sz w:val="28"/>
          <w:szCs w:val="28"/>
        </w:rPr>
        <w:t>здійснено придбання</w:t>
      </w:r>
      <w:r w:rsidR="009B6C94">
        <w:rPr>
          <w:rFonts w:ascii="Times New Roman" w:hAnsi="Times New Roman" w:cs="Times New Roman"/>
          <w:sz w:val="28"/>
          <w:szCs w:val="28"/>
        </w:rPr>
        <w:t xml:space="preserve"> та введення в експлуатацію</w:t>
      </w:r>
      <w:r w:rsidR="00642D8E">
        <w:rPr>
          <w:rFonts w:ascii="Times New Roman" w:hAnsi="Times New Roman" w:cs="Times New Roman"/>
          <w:sz w:val="28"/>
          <w:szCs w:val="28"/>
        </w:rPr>
        <w:t>:</w:t>
      </w:r>
    </w:p>
    <w:p w:rsidR="00681936" w:rsidRDefault="00681936" w:rsidP="00681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A02">
        <w:rPr>
          <w:rFonts w:ascii="Times New Roman" w:hAnsi="Times New Roman" w:cs="Times New Roman"/>
          <w:sz w:val="28"/>
          <w:szCs w:val="28"/>
        </w:rPr>
        <w:t>меблі різні</w:t>
      </w:r>
      <w:r w:rsidR="00A55A9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B0A02">
        <w:rPr>
          <w:rFonts w:ascii="Times New Roman" w:hAnsi="Times New Roman" w:cs="Times New Roman"/>
          <w:sz w:val="28"/>
          <w:szCs w:val="28"/>
        </w:rPr>
        <w:t>загальну суму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8B0A02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>тис.грн.;</w:t>
      </w:r>
    </w:p>
    <w:p w:rsidR="00C335A6" w:rsidRDefault="007A7196" w:rsidP="00C33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20F">
        <w:rPr>
          <w:rFonts w:ascii="Times New Roman" w:hAnsi="Times New Roman" w:cs="Times New Roman"/>
          <w:sz w:val="28"/>
          <w:szCs w:val="28"/>
        </w:rPr>
        <w:t xml:space="preserve"> </w:t>
      </w:r>
      <w:r w:rsidR="00BE25D8">
        <w:rPr>
          <w:rFonts w:ascii="Times New Roman" w:hAnsi="Times New Roman" w:cs="Times New Roman"/>
          <w:sz w:val="28"/>
          <w:szCs w:val="28"/>
        </w:rPr>
        <w:t>конвектори теплові (5од.)</w:t>
      </w:r>
      <w:r w:rsidR="00A55A99">
        <w:rPr>
          <w:rFonts w:ascii="Times New Roman" w:hAnsi="Times New Roman" w:cs="Times New Roman"/>
          <w:sz w:val="28"/>
          <w:szCs w:val="28"/>
        </w:rPr>
        <w:t xml:space="preserve"> - </w:t>
      </w:r>
      <w:r w:rsidR="00E9020F">
        <w:rPr>
          <w:rFonts w:ascii="Times New Roman" w:hAnsi="Times New Roman" w:cs="Times New Roman"/>
          <w:sz w:val="28"/>
          <w:szCs w:val="28"/>
        </w:rPr>
        <w:t xml:space="preserve"> на </w:t>
      </w:r>
      <w:r w:rsidR="00BE25D8">
        <w:rPr>
          <w:rFonts w:ascii="Times New Roman" w:hAnsi="Times New Roman" w:cs="Times New Roman"/>
          <w:sz w:val="28"/>
          <w:szCs w:val="28"/>
        </w:rPr>
        <w:t xml:space="preserve">загальну </w:t>
      </w:r>
      <w:r w:rsidR="00E9020F">
        <w:rPr>
          <w:rFonts w:ascii="Times New Roman" w:hAnsi="Times New Roman" w:cs="Times New Roman"/>
          <w:sz w:val="28"/>
          <w:szCs w:val="28"/>
        </w:rPr>
        <w:t xml:space="preserve">суму </w:t>
      </w:r>
      <w:r w:rsidR="00BE25D8">
        <w:rPr>
          <w:rFonts w:ascii="Times New Roman" w:hAnsi="Times New Roman" w:cs="Times New Roman"/>
          <w:sz w:val="28"/>
          <w:szCs w:val="28"/>
        </w:rPr>
        <w:t>12,5</w:t>
      </w:r>
      <w:r w:rsidR="00E9020F">
        <w:rPr>
          <w:rFonts w:ascii="Times New Roman" w:hAnsi="Times New Roman" w:cs="Times New Roman"/>
          <w:sz w:val="28"/>
          <w:szCs w:val="28"/>
        </w:rPr>
        <w:t>тис.грн.;</w:t>
      </w:r>
      <w:r w:rsidR="00681936" w:rsidRPr="00204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476" w:rsidRDefault="000C5476" w:rsidP="00C33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ваги електронні для дітей </w:t>
      </w:r>
      <w:r w:rsidR="00B25999">
        <w:rPr>
          <w:rFonts w:ascii="Times New Roman" w:hAnsi="Times New Roman" w:cs="Times New Roman"/>
          <w:sz w:val="28"/>
          <w:szCs w:val="28"/>
        </w:rPr>
        <w:t xml:space="preserve">та немовлят </w:t>
      </w:r>
      <w:r>
        <w:rPr>
          <w:rFonts w:ascii="Times New Roman" w:hAnsi="Times New Roman" w:cs="Times New Roman"/>
          <w:sz w:val="28"/>
          <w:szCs w:val="28"/>
        </w:rPr>
        <w:t>(2 од.) - на загальну суму 5,</w:t>
      </w:r>
      <w:r w:rsidR="004E2F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тис.грн.;</w:t>
      </w:r>
    </w:p>
    <w:p w:rsidR="000C5476" w:rsidRDefault="000C5476" w:rsidP="00C33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інші необоротні активи (</w:t>
      </w:r>
      <w:r w:rsidR="004E2F36">
        <w:rPr>
          <w:rFonts w:ascii="Times New Roman" w:hAnsi="Times New Roman" w:cs="Times New Roman"/>
          <w:sz w:val="28"/>
          <w:szCs w:val="28"/>
        </w:rPr>
        <w:t xml:space="preserve">в т.ч. </w:t>
      </w:r>
      <w:r>
        <w:rPr>
          <w:rFonts w:ascii="Times New Roman" w:hAnsi="Times New Roman" w:cs="Times New Roman"/>
          <w:sz w:val="28"/>
          <w:szCs w:val="28"/>
        </w:rPr>
        <w:t>жалюзі, матраци)</w:t>
      </w:r>
      <w:r w:rsidR="00A55A9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55A99">
        <w:rPr>
          <w:rFonts w:ascii="Times New Roman" w:hAnsi="Times New Roman" w:cs="Times New Roman"/>
          <w:sz w:val="28"/>
          <w:szCs w:val="28"/>
        </w:rPr>
        <w:t>загальну суму 1</w:t>
      </w:r>
      <w:r w:rsidR="004E2F36">
        <w:rPr>
          <w:rFonts w:ascii="Times New Roman" w:hAnsi="Times New Roman" w:cs="Times New Roman"/>
          <w:sz w:val="28"/>
          <w:szCs w:val="28"/>
        </w:rPr>
        <w:t xml:space="preserve">7,6тис.грн.        </w:t>
      </w:r>
    </w:p>
    <w:p w:rsidR="00AA6D1B" w:rsidRDefault="00201909" w:rsidP="0064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</w:t>
      </w:r>
      <w:r w:rsidR="00AA6D1B">
        <w:rPr>
          <w:rFonts w:ascii="Times New Roman" w:hAnsi="Times New Roman" w:cs="Times New Roman"/>
          <w:sz w:val="28"/>
          <w:szCs w:val="28"/>
        </w:rPr>
        <w:t>нс підприємству безоплатно</w:t>
      </w:r>
      <w:r w:rsidR="001D4BCD">
        <w:rPr>
          <w:rFonts w:ascii="Times New Roman" w:hAnsi="Times New Roman" w:cs="Times New Roman"/>
          <w:sz w:val="28"/>
          <w:szCs w:val="28"/>
        </w:rPr>
        <w:t xml:space="preserve"> (в т.ч. як гуманітарна допомога)</w:t>
      </w:r>
      <w:r w:rsidR="00AA6D1B">
        <w:rPr>
          <w:rFonts w:ascii="Times New Roman" w:hAnsi="Times New Roman" w:cs="Times New Roman"/>
          <w:sz w:val="28"/>
          <w:szCs w:val="28"/>
        </w:rPr>
        <w:t xml:space="preserve"> та у</w:t>
      </w:r>
      <w:r>
        <w:rPr>
          <w:rFonts w:ascii="Times New Roman" w:hAnsi="Times New Roman" w:cs="Times New Roman"/>
          <w:sz w:val="28"/>
          <w:szCs w:val="28"/>
        </w:rPr>
        <w:t xml:space="preserve"> централізованому порядку </w:t>
      </w:r>
      <w:r w:rsidR="00EF561B">
        <w:rPr>
          <w:rFonts w:ascii="Times New Roman" w:hAnsi="Times New Roman" w:cs="Times New Roman"/>
          <w:sz w:val="28"/>
          <w:szCs w:val="28"/>
        </w:rPr>
        <w:t>у ІІ</w:t>
      </w:r>
      <w:r w:rsidR="00AE47A3">
        <w:rPr>
          <w:rFonts w:ascii="Times New Roman" w:hAnsi="Times New Roman" w:cs="Times New Roman"/>
          <w:sz w:val="28"/>
          <w:szCs w:val="28"/>
        </w:rPr>
        <w:t>І</w:t>
      </w:r>
      <w:r w:rsidR="00EF561B">
        <w:rPr>
          <w:rFonts w:ascii="Times New Roman" w:hAnsi="Times New Roman" w:cs="Times New Roman"/>
          <w:sz w:val="28"/>
          <w:szCs w:val="28"/>
        </w:rPr>
        <w:t xml:space="preserve"> кварталі 2022 року </w:t>
      </w:r>
      <w:r>
        <w:rPr>
          <w:rFonts w:ascii="Times New Roman" w:hAnsi="Times New Roman" w:cs="Times New Roman"/>
          <w:sz w:val="28"/>
          <w:szCs w:val="28"/>
        </w:rPr>
        <w:t>передано</w:t>
      </w:r>
      <w:r w:rsidR="009B6C94">
        <w:rPr>
          <w:rFonts w:ascii="Times New Roman" w:hAnsi="Times New Roman" w:cs="Times New Roman"/>
          <w:sz w:val="28"/>
          <w:szCs w:val="28"/>
        </w:rPr>
        <w:t xml:space="preserve"> та введено в експлуатацію</w:t>
      </w:r>
      <w:r w:rsidR="00AA6D1B">
        <w:rPr>
          <w:rFonts w:ascii="Times New Roman" w:hAnsi="Times New Roman" w:cs="Times New Roman"/>
          <w:sz w:val="28"/>
          <w:szCs w:val="28"/>
        </w:rPr>
        <w:t>:</w:t>
      </w:r>
    </w:p>
    <w:p w:rsidR="006409A2" w:rsidRDefault="00AA6D1B" w:rsidP="0064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9A2">
        <w:rPr>
          <w:rFonts w:ascii="Times New Roman" w:hAnsi="Times New Roman" w:cs="Times New Roman"/>
          <w:sz w:val="28"/>
          <w:szCs w:val="28"/>
        </w:rPr>
        <w:t xml:space="preserve"> </w:t>
      </w:r>
      <w:r w:rsidR="008F6FC9">
        <w:rPr>
          <w:rFonts w:ascii="Times New Roman" w:hAnsi="Times New Roman" w:cs="Times New Roman"/>
          <w:sz w:val="28"/>
          <w:szCs w:val="28"/>
        </w:rPr>
        <w:t>бензинов</w:t>
      </w:r>
      <w:r w:rsidR="00AE47A3">
        <w:rPr>
          <w:rFonts w:ascii="Times New Roman" w:hAnsi="Times New Roman" w:cs="Times New Roman"/>
          <w:sz w:val="28"/>
          <w:szCs w:val="28"/>
        </w:rPr>
        <w:t>ий</w:t>
      </w:r>
      <w:r w:rsidR="008F6FC9">
        <w:rPr>
          <w:rFonts w:ascii="Times New Roman" w:hAnsi="Times New Roman" w:cs="Times New Roman"/>
          <w:sz w:val="28"/>
          <w:szCs w:val="28"/>
        </w:rPr>
        <w:t xml:space="preserve"> генератор</w:t>
      </w:r>
      <w:r w:rsidR="00AE47A3">
        <w:rPr>
          <w:rFonts w:ascii="Times New Roman" w:hAnsi="Times New Roman" w:cs="Times New Roman"/>
          <w:sz w:val="28"/>
          <w:szCs w:val="28"/>
        </w:rPr>
        <w:t xml:space="preserve"> (1</w:t>
      </w:r>
      <w:r w:rsidR="008F6FC9">
        <w:rPr>
          <w:rFonts w:ascii="Times New Roman" w:hAnsi="Times New Roman" w:cs="Times New Roman"/>
          <w:sz w:val="28"/>
          <w:szCs w:val="28"/>
        </w:rPr>
        <w:t xml:space="preserve"> од.) – на суму </w:t>
      </w:r>
      <w:r w:rsidR="00AE47A3">
        <w:rPr>
          <w:rFonts w:ascii="Times New Roman" w:hAnsi="Times New Roman" w:cs="Times New Roman"/>
          <w:sz w:val="28"/>
          <w:szCs w:val="28"/>
        </w:rPr>
        <w:t>17,9</w:t>
      </w:r>
      <w:r w:rsidR="0016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C91">
        <w:rPr>
          <w:rFonts w:ascii="Times New Roman" w:hAnsi="Times New Roman" w:cs="Times New Roman"/>
          <w:sz w:val="28"/>
          <w:szCs w:val="28"/>
        </w:rPr>
        <w:t>тис.</w:t>
      </w:r>
      <w:r w:rsidR="008F6FC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8F6FC9">
        <w:rPr>
          <w:rFonts w:ascii="Times New Roman" w:hAnsi="Times New Roman" w:cs="Times New Roman"/>
          <w:sz w:val="28"/>
          <w:szCs w:val="28"/>
        </w:rPr>
        <w:t>.</w:t>
      </w:r>
      <w:r w:rsidR="00401C91">
        <w:rPr>
          <w:rFonts w:ascii="Times New Roman" w:hAnsi="Times New Roman" w:cs="Times New Roman"/>
          <w:sz w:val="28"/>
          <w:szCs w:val="28"/>
        </w:rPr>
        <w:t>;</w:t>
      </w:r>
    </w:p>
    <w:p w:rsidR="008F6FC9" w:rsidRDefault="008F6FC9" w:rsidP="0064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47A3">
        <w:rPr>
          <w:rFonts w:ascii="Times New Roman" w:hAnsi="Times New Roman" w:cs="Times New Roman"/>
          <w:sz w:val="28"/>
          <w:szCs w:val="28"/>
        </w:rPr>
        <w:t xml:space="preserve">термоконтейнери та </w:t>
      </w:r>
      <w:proofErr w:type="spellStart"/>
      <w:r w:rsidR="00AE47A3">
        <w:rPr>
          <w:rFonts w:ascii="Times New Roman" w:hAnsi="Times New Roman" w:cs="Times New Roman"/>
          <w:sz w:val="28"/>
          <w:szCs w:val="28"/>
        </w:rPr>
        <w:t>термосумки</w:t>
      </w:r>
      <w:proofErr w:type="spellEnd"/>
      <w:r w:rsidR="00AE47A3">
        <w:rPr>
          <w:rFonts w:ascii="Times New Roman" w:hAnsi="Times New Roman" w:cs="Times New Roman"/>
          <w:sz w:val="28"/>
          <w:szCs w:val="28"/>
        </w:rPr>
        <w:t xml:space="preserve"> в комплекті з холодовими елементами та </w:t>
      </w:r>
      <w:r w:rsidR="009B6C94">
        <w:rPr>
          <w:rFonts w:ascii="Times New Roman" w:hAnsi="Times New Roman" w:cs="Times New Roman"/>
          <w:sz w:val="28"/>
          <w:szCs w:val="28"/>
        </w:rPr>
        <w:t>реєстраторами даних</w:t>
      </w:r>
      <w:r w:rsidR="00EA7C6E">
        <w:rPr>
          <w:rFonts w:ascii="Times New Roman" w:hAnsi="Times New Roman" w:cs="Times New Roman"/>
          <w:sz w:val="28"/>
          <w:szCs w:val="28"/>
        </w:rPr>
        <w:t xml:space="preserve"> (42 </w:t>
      </w:r>
      <w:r w:rsidR="009B6C94">
        <w:rPr>
          <w:rFonts w:ascii="Times New Roman" w:hAnsi="Times New Roman" w:cs="Times New Roman"/>
          <w:sz w:val="28"/>
          <w:szCs w:val="28"/>
        </w:rPr>
        <w:t>комплект</w:t>
      </w:r>
      <w:r w:rsidR="00EA7C6E">
        <w:rPr>
          <w:rFonts w:ascii="Times New Roman" w:hAnsi="Times New Roman" w:cs="Times New Roman"/>
          <w:sz w:val="28"/>
          <w:szCs w:val="28"/>
        </w:rPr>
        <w:t>и</w:t>
      </w:r>
      <w:r w:rsidR="009B6C94">
        <w:rPr>
          <w:rFonts w:ascii="Times New Roman" w:hAnsi="Times New Roman" w:cs="Times New Roman"/>
          <w:sz w:val="28"/>
          <w:szCs w:val="28"/>
        </w:rPr>
        <w:t xml:space="preserve">) на загальну суму </w:t>
      </w:r>
      <w:r w:rsidR="00814CAF">
        <w:rPr>
          <w:rFonts w:ascii="Times New Roman" w:hAnsi="Times New Roman" w:cs="Times New Roman"/>
          <w:sz w:val="28"/>
          <w:szCs w:val="28"/>
        </w:rPr>
        <w:t xml:space="preserve">103,9 </w:t>
      </w:r>
      <w:proofErr w:type="spellStart"/>
      <w:r w:rsidR="00814CA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814CAF">
        <w:rPr>
          <w:rFonts w:ascii="Times New Roman" w:hAnsi="Times New Roman" w:cs="Times New Roman"/>
          <w:sz w:val="28"/>
          <w:szCs w:val="28"/>
        </w:rPr>
        <w:t>.</w:t>
      </w:r>
    </w:p>
    <w:p w:rsidR="00401C91" w:rsidRDefault="00401C91" w:rsidP="0064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B6C94">
        <w:rPr>
          <w:rFonts w:ascii="Times New Roman" w:hAnsi="Times New Roman" w:cs="Times New Roman"/>
          <w:sz w:val="28"/>
          <w:szCs w:val="28"/>
        </w:rPr>
        <w:t>пульсоксиметри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B6C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од.) – на загальну суму </w:t>
      </w:r>
      <w:r w:rsidR="009B6C94">
        <w:rPr>
          <w:rFonts w:ascii="Times New Roman" w:hAnsi="Times New Roman" w:cs="Times New Roman"/>
          <w:sz w:val="28"/>
          <w:szCs w:val="28"/>
        </w:rPr>
        <w:t>1,</w:t>
      </w:r>
      <w:r w:rsidR="00B259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тис.грн.;</w:t>
      </w:r>
    </w:p>
    <w:p w:rsidR="00354B5F" w:rsidRDefault="00E97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 функціонування та виконання </w:t>
      </w:r>
      <w:r w:rsidR="004B3FA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інансового плану </w:t>
      </w:r>
      <w:r w:rsidR="00402F62">
        <w:rPr>
          <w:rFonts w:ascii="Times New Roman" w:hAnsi="Times New Roman" w:cs="Times New Roman"/>
          <w:sz w:val="28"/>
          <w:szCs w:val="28"/>
        </w:rPr>
        <w:t xml:space="preserve">у </w:t>
      </w:r>
      <w:r w:rsidR="003255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1909">
        <w:rPr>
          <w:rFonts w:ascii="Times New Roman" w:hAnsi="Times New Roman" w:cs="Times New Roman"/>
          <w:sz w:val="28"/>
          <w:szCs w:val="28"/>
        </w:rPr>
        <w:t>І</w:t>
      </w:r>
      <w:r w:rsidR="00DD2A53">
        <w:rPr>
          <w:rFonts w:ascii="Times New Roman" w:hAnsi="Times New Roman" w:cs="Times New Roman"/>
          <w:sz w:val="28"/>
          <w:szCs w:val="28"/>
        </w:rPr>
        <w:t>І</w:t>
      </w:r>
      <w:r w:rsidR="0032557E" w:rsidRPr="0032557E">
        <w:rPr>
          <w:rFonts w:ascii="Times New Roman" w:hAnsi="Times New Roman" w:cs="Times New Roman"/>
          <w:sz w:val="28"/>
          <w:szCs w:val="28"/>
        </w:rPr>
        <w:t xml:space="preserve"> </w:t>
      </w:r>
      <w:r w:rsidR="0032557E">
        <w:rPr>
          <w:rFonts w:ascii="Times New Roman" w:hAnsi="Times New Roman" w:cs="Times New Roman"/>
          <w:sz w:val="28"/>
          <w:szCs w:val="28"/>
        </w:rPr>
        <w:t xml:space="preserve">кварталі </w:t>
      </w:r>
      <w:r w:rsidR="00402F62">
        <w:rPr>
          <w:rFonts w:ascii="Times New Roman" w:hAnsi="Times New Roman" w:cs="Times New Roman"/>
          <w:sz w:val="28"/>
          <w:szCs w:val="28"/>
        </w:rPr>
        <w:t>202</w:t>
      </w:r>
      <w:r w:rsidR="00354B5F">
        <w:rPr>
          <w:rFonts w:ascii="Times New Roman" w:hAnsi="Times New Roman" w:cs="Times New Roman"/>
          <w:sz w:val="28"/>
          <w:szCs w:val="28"/>
        </w:rPr>
        <w:t>2</w:t>
      </w:r>
      <w:r w:rsidR="00402F62">
        <w:rPr>
          <w:rFonts w:ascii="Times New Roman" w:hAnsi="Times New Roman" w:cs="Times New Roman"/>
          <w:sz w:val="28"/>
          <w:szCs w:val="28"/>
        </w:rPr>
        <w:t xml:space="preserve"> ро</w:t>
      </w:r>
      <w:r w:rsidR="0032557E">
        <w:rPr>
          <w:rFonts w:ascii="Times New Roman" w:hAnsi="Times New Roman" w:cs="Times New Roman"/>
          <w:sz w:val="28"/>
          <w:szCs w:val="28"/>
        </w:rPr>
        <w:t xml:space="preserve">ку </w:t>
      </w:r>
      <w:r>
        <w:rPr>
          <w:rFonts w:ascii="Times New Roman" w:hAnsi="Times New Roman" w:cs="Times New Roman"/>
          <w:sz w:val="28"/>
          <w:szCs w:val="28"/>
        </w:rPr>
        <w:t>комунальне некомерційне підприємство</w:t>
      </w:r>
      <w:r w:rsidR="00DE0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370">
        <w:rPr>
          <w:rFonts w:ascii="Times New Roman" w:hAnsi="Times New Roman" w:cs="Times New Roman"/>
          <w:sz w:val="28"/>
          <w:szCs w:val="28"/>
        </w:rPr>
        <w:t>‘’Ніжинський</w:t>
      </w:r>
      <w:proofErr w:type="spellEnd"/>
      <w:r w:rsidR="00DE0370"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</w:t>
      </w:r>
      <w:proofErr w:type="spellStart"/>
      <w:r w:rsidR="00DE0370"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 w:rsidR="00DE0370">
        <w:rPr>
          <w:rFonts w:ascii="Times New Roman" w:hAnsi="Times New Roman" w:cs="Times New Roman"/>
          <w:sz w:val="28"/>
          <w:szCs w:val="28"/>
        </w:rPr>
        <w:t xml:space="preserve">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отримало </w:t>
      </w:r>
      <w:r w:rsidR="00902681">
        <w:rPr>
          <w:rFonts w:ascii="Times New Roman" w:hAnsi="Times New Roman" w:cs="Times New Roman"/>
          <w:sz w:val="28"/>
          <w:szCs w:val="28"/>
        </w:rPr>
        <w:t xml:space="preserve">від’ємний </w:t>
      </w:r>
      <w:r w:rsidR="00642D8E">
        <w:rPr>
          <w:rFonts w:ascii="Times New Roman" w:hAnsi="Times New Roman" w:cs="Times New Roman"/>
          <w:sz w:val="28"/>
          <w:szCs w:val="28"/>
        </w:rPr>
        <w:t xml:space="preserve"> фінансовий </w:t>
      </w:r>
      <w:r w:rsidR="00F6290B">
        <w:rPr>
          <w:rFonts w:ascii="Times New Roman" w:hAnsi="Times New Roman" w:cs="Times New Roman"/>
          <w:sz w:val="28"/>
          <w:szCs w:val="28"/>
        </w:rPr>
        <w:t xml:space="preserve">у </w:t>
      </w:r>
      <w:r w:rsidR="00642D8E">
        <w:rPr>
          <w:rFonts w:ascii="Times New Roman" w:hAnsi="Times New Roman" w:cs="Times New Roman"/>
          <w:sz w:val="28"/>
          <w:szCs w:val="28"/>
        </w:rPr>
        <w:t xml:space="preserve">сумі </w:t>
      </w:r>
      <w:r w:rsidR="00DD2A53">
        <w:rPr>
          <w:rFonts w:ascii="Times New Roman" w:hAnsi="Times New Roman" w:cs="Times New Roman"/>
          <w:sz w:val="28"/>
          <w:szCs w:val="28"/>
        </w:rPr>
        <w:t>894</w:t>
      </w:r>
      <w:r w:rsidR="00902681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902681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902681">
        <w:rPr>
          <w:rFonts w:ascii="Times New Roman" w:hAnsi="Times New Roman" w:cs="Times New Roman"/>
          <w:sz w:val="28"/>
          <w:szCs w:val="28"/>
        </w:rPr>
        <w:t>.,  п</w:t>
      </w:r>
      <w:r w:rsidR="00AA6D1B">
        <w:rPr>
          <w:rFonts w:ascii="Times New Roman" w:hAnsi="Times New Roman" w:cs="Times New Roman"/>
          <w:sz w:val="28"/>
          <w:szCs w:val="28"/>
        </w:rPr>
        <w:t>оряд з цим</w:t>
      </w:r>
      <w:r w:rsidR="00902681">
        <w:rPr>
          <w:rFonts w:ascii="Times New Roman" w:hAnsi="Times New Roman" w:cs="Times New Roman"/>
          <w:sz w:val="28"/>
          <w:szCs w:val="28"/>
        </w:rPr>
        <w:t xml:space="preserve"> фінансовий результат фу</w:t>
      </w:r>
      <w:r w:rsidR="00DD2A53">
        <w:rPr>
          <w:rFonts w:ascii="Times New Roman" w:hAnsi="Times New Roman" w:cs="Times New Roman"/>
          <w:sz w:val="28"/>
          <w:szCs w:val="28"/>
        </w:rPr>
        <w:t>нкціонування закладу за січень-вересень</w:t>
      </w:r>
      <w:r w:rsidR="00902681">
        <w:rPr>
          <w:rFonts w:ascii="Times New Roman" w:hAnsi="Times New Roman" w:cs="Times New Roman"/>
          <w:sz w:val="28"/>
          <w:szCs w:val="28"/>
        </w:rPr>
        <w:t xml:space="preserve"> 202</w:t>
      </w:r>
      <w:r w:rsidR="003E08B8">
        <w:rPr>
          <w:rFonts w:ascii="Times New Roman" w:hAnsi="Times New Roman" w:cs="Times New Roman"/>
          <w:sz w:val="28"/>
          <w:szCs w:val="28"/>
        </w:rPr>
        <w:t>2</w:t>
      </w:r>
      <w:r w:rsidR="00902681">
        <w:rPr>
          <w:rFonts w:ascii="Times New Roman" w:hAnsi="Times New Roman" w:cs="Times New Roman"/>
          <w:sz w:val="28"/>
          <w:szCs w:val="28"/>
        </w:rPr>
        <w:t xml:space="preserve"> року </w:t>
      </w:r>
      <w:r w:rsidR="00AA6D1B">
        <w:rPr>
          <w:rFonts w:ascii="Times New Roman" w:hAnsi="Times New Roman" w:cs="Times New Roman"/>
          <w:sz w:val="28"/>
          <w:szCs w:val="28"/>
        </w:rPr>
        <w:t>(</w:t>
      </w:r>
      <w:r w:rsidR="00902681">
        <w:rPr>
          <w:rFonts w:ascii="Times New Roman" w:hAnsi="Times New Roman" w:cs="Times New Roman"/>
          <w:sz w:val="28"/>
          <w:szCs w:val="28"/>
        </w:rPr>
        <w:t>наростаючим підсумком</w:t>
      </w:r>
      <w:r w:rsidR="00AA6D1B">
        <w:rPr>
          <w:rFonts w:ascii="Times New Roman" w:hAnsi="Times New Roman" w:cs="Times New Roman"/>
          <w:sz w:val="28"/>
          <w:szCs w:val="28"/>
        </w:rPr>
        <w:t>)</w:t>
      </w:r>
      <w:r w:rsidR="00902681">
        <w:rPr>
          <w:rFonts w:ascii="Times New Roman" w:hAnsi="Times New Roman" w:cs="Times New Roman"/>
          <w:sz w:val="28"/>
          <w:szCs w:val="28"/>
        </w:rPr>
        <w:t xml:space="preserve"> </w:t>
      </w:r>
      <w:r w:rsidR="00AA6D1B">
        <w:rPr>
          <w:rFonts w:ascii="Times New Roman" w:hAnsi="Times New Roman" w:cs="Times New Roman"/>
          <w:sz w:val="28"/>
          <w:szCs w:val="28"/>
        </w:rPr>
        <w:t xml:space="preserve">є позитивним </w:t>
      </w:r>
      <w:r w:rsidR="00902681">
        <w:rPr>
          <w:rFonts w:ascii="Times New Roman" w:hAnsi="Times New Roman" w:cs="Times New Roman"/>
          <w:sz w:val="28"/>
          <w:szCs w:val="28"/>
        </w:rPr>
        <w:t xml:space="preserve">і складає </w:t>
      </w:r>
      <w:r w:rsidR="00DD2A53">
        <w:rPr>
          <w:rFonts w:ascii="Times New Roman" w:hAnsi="Times New Roman" w:cs="Times New Roman"/>
          <w:sz w:val="28"/>
          <w:szCs w:val="28"/>
        </w:rPr>
        <w:t>1214</w:t>
      </w:r>
      <w:r w:rsidR="00902681">
        <w:rPr>
          <w:rFonts w:ascii="Times New Roman" w:hAnsi="Times New Roman" w:cs="Times New Roman"/>
          <w:sz w:val="28"/>
          <w:szCs w:val="28"/>
        </w:rPr>
        <w:t>,0</w:t>
      </w:r>
      <w:r w:rsidR="00260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1E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2601ED">
        <w:rPr>
          <w:rFonts w:ascii="Times New Roman" w:hAnsi="Times New Roman" w:cs="Times New Roman"/>
          <w:sz w:val="28"/>
          <w:szCs w:val="28"/>
        </w:rPr>
        <w:t xml:space="preserve">., </w:t>
      </w:r>
      <w:r w:rsidR="00DA6FBA">
        <w:rPr>
          <w:rFonts w:ascii="Times New Roman" w:hAnsi="Times New Roman" w:cs="Times New Roman"/>
          <w:sz w:val="28"/>
          <w:szCs w:val="28"/>
        </w:rPr>
        <w:t xml:space="preserve"> </w:t>
      </w:r>
      <w:r w:rsidR="0051502A">
        <w:rPr>
          <w:rFonts w:ascii="Times New Roman" w:hAnsi="Times New Roman" w:cs="Times New Roman"/>
          <w:sz w:val="28"/>
          <w:szCs w:val="28"/>
        </w:rPr>
        <w:t xml:space="preserve">що забезпечує фінансову стійкість </w:t>
      </w:r>
      <w:r w:rsidR="002A3F19">
        <w:rPr>
          <w:rFonts w:ascii="Times New Roman" w:hAnsi="Times New Roman" w:cs="Times New Roman"/>
          <w:sz w:val="28"/>
          <w:szCs w:val="28"/>
        </w:rPr>
        <w:t>Центру</w:t>
      </w:r>
      <w:r w:rsidR="0051502A">
        <w:rPr>
          <w:rFonts w:ascii="Times New Roman" w:hAnsi="Times New Roman" w:cs="Times New Roman"/>
          <w:sz w:val="28"/>
          <w:szCs w:val="28"/>
        </w:rPr>
        <w:t xml:space="preserve"> та можливість подальшої реалізації завдань </w:t>
      </w:r>
      <w:r w:rsidR="007346BC">
        <w:rPr>
          <w:rFonts w:ascii="Times New Roman" w:hAnsi="Times New Roman" w:cs="Times New Roman"/>
          <w:sz w:val="28"/>
          <w:szCs w:val="28"/>
        </w:rPr>
        <w:t xml:space="preserve">і </w:t>
      </w:r>
      <w:r w:rsidR="0051502A">
        <w:rPr>
          <w:rFonts w:ascii="Times New Roman" w:hAnsi="Times New Roman" w:cs="Times New Roman"/>
          <w:sz w:val="28"/>
          <w:szCs w:val="28"/>
        </w:rPr>
        <w:t>проведення заходів по наданню первинної медичної допомоги населенню</w:t>
      </w:r>
      <w:r w:rsidR="00C23C3D">
        <w:rPr>
          <w:rFonts w:ascii="Times New Roman" w:hAnsi="Times New Roman" w:cs="Times New Roman"/>
          <w:sz w:val="28"/>
          <w:szCs w:val="28"/>
        </w:rPr>
        <w:t xml:space="preserve"> у 20</w:t>
      </w:r>
      <w:r w:rsidR="008B5EAE">
        <w:rPr>
          <w:rFonts w:ascii="Times New Roman" w:hAnsi="Times New Roman" w:cs="Times New Roman"/>
          <w:sz w:val="28"/>
          <w:szCs w:val="28"/>
        </w:rPr>
        <w:t>2</w:t>
      </w:r>
      <w:r w:rsidR="00494811">
        <w:rPr>
          <w:rFonts w:ascii="Times New Roman" w:hAnsi="Times New Roman" w:cs="Times New Roman"/>
          <w:sz w:val="28"/>
          <w:szCs w:val="28"/>
        </w:rPr>
        <w:t>2</w:t>
      </w:r>
      <w:r w:rsidR="00C23C3D">
        <w:rPr>
          <w:rFonts w:ascii="Times New Roman" w:hAnsi="Times New Roman" w:cs="Times New Roman"/>
          <w:sz w:val="28"/>
          <w:szCs w:val="28"/>
        </w:rPr>
        <w:t xml:space="preserve"> році</w:t>
      </w:r>
      <w:r w:rsidR="0051502A">
        <w:rPr>
          <w:rFonts w:ascii="Times New Roman" w:hAnsi="Times New Roman" w:cs="Times New Roman"/>
          <w:sz w:val="28"/>
          <w:szCs w:val="28"/>
        </w:rPr>
        <w:t>.</w:t>
      </w:r>
      <w:r w:rsidR="00A57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C8" w:rsidRPr="003A02DD" w:rsidRDefault="00761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Залишок грошових коштів на розрахунков</w:t>
      </w:r>
      <w:r w:rsidR="0012734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рахунк</w:t>
      </w:r>
      <w:r w:rsidR="0012734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432">
        <w:rPr>
          <w:rFonts w:ascii="Times New Roman" w:hAnsi="Times New Roman" w:cs="Times New Roman"/>
          <w:sz w:val="28"/>
          <w:szCs w:val="28"/>
        </w:rPr>
        <w:t xml:space="preserve">Центру </w:t>
      </w:r>
      <w:r w:rsidR="001D74B6">
        <w:rPr>
          <w:rFonts w:ascii="Times New Roman" w:hAnsi="Times New Roman" w:cs="Times New Roman"/>
          <w:sz w:val="28"/>
          <w:szCs w:val="28"/>
        </w:rPr>
        <w:t xml:space="preserve">на кінець звітного періоду склав </w:t>
      </w:r>
      <w:r w:rsidR="005460AC">
        <w:rPr>
          <w:rFonts w:ascii="Times New Roman" w:hAnsi="Times New Roman" w:cs="Times New Roman"/>
          <w:sz w:val="28"/>
          <w:szCs w:val="28"/>
        </w:rPr>
        <w:t>3386,</w:t>
      </w:r>
      <w:r w:rsidR="00FF6EC4">
        <w:rPr>
          <w:rFonts w:ascii="Times New Roman" w:hAnsi="Times New Roman" w:cs="Times New Roman"/>
          <w:sz w:val="28"/>
          <w:szCs w:val="28"/>
        </w:rPr>
        <w:t>5</w:t>
      </w:r>
      <w:r w:rsidR="001D74B6">
        <w:rPr>
          <w:rFonts w:ascii="Times New Roman" w:hAnsi="Times New Roman" w:cs="Times New Roman"/>
          <w:sz w:val="28"/>
          <w:szCs w:val="28"/>
        </w:rPr>
        <w:t>тис.грн.</w:t>
      </w:r>
      <w:r w:rsidR="005531F0">
        <w:rPr>
          <w:rFonts w:ascii="Times New Roman" w:hAnsi="Times New Roman" w:cs="Times New Roman"/>
          <w:sz w:val="28"/>
          <w:szCs w:val="28"/>
        </w:rPr>
        <w:t xml:space="preserve">, що </w:t>
      </w:r>
      <w:r w:rsidR="007B0688">
        <w:rPr>
          <w:rFonts w:ascii="Times New Roman" w:hAnsi="Times New Roman" w:cs="Times New Roman"/>
          <w:sz w:val="28"/>
          <w:szCs w:val="28"/>
        </w:rPr>
        <w:t xml:space="preserve">забезпечує можливість своєчасної виплати </w:t>
      </w:r>
      <w:r>
        <w:rPr>
          <w:rFonts w:ascii="Times New Roman" w:hAnsi="Times New Roman" w:cs="Times New Roman"/>
          <w:sz w:val="28"/>
          <w:szCs w:val="28"/>
        </w:rPr>
        <w:t xml:space="preserve">заробітної плати </w:t>
      </w:r>
      <w:r w:rsidR="00D03432">
        <w:rPr>
          <w:rFonts w:ascii="Times New Roman" w:hAnsi="Times New Roman" w:cs="Times New Roman"/>
          <w:sz w:val="28"/>
          <w:szCs w:val="28"/>
        </w:rPr>
        <w:t xml:space="preserve">працівникам підприємства </w:t>
      </w:r>
      <w:r w:rsidR="00C02788">
        <w:rPr>
          <w:rFonts w:ascii="Times New Roman" w:hAnsi="Times New Roman" w:cs="Times New Roman"/>
          <w:sz w:val="28"/>
          <w:szCs w:val="28"/>
        </w:rPr>
        <w:t xml:space="preserve">та проведення інших невідкладних витрат </w:t>
      </w:r>
      <w:r w:rsidR="00D603EF">
        <w:rPr>
          <w:rFonts w:ascii="Times New Roman" w:hAnsi="Times New Roman" w:cs="Times New Roman"/>
          <w:sz w:val="28"/>
          <w:szCs w:val="28"/>
        </w:rPr>
        <w:t xml:space="preserve">для надання </w:t>
      </w:r>
      <w:r w:rsidR="00C02788">
        <w:rPr>
          <w:rFonts w:ascii="Times New Roman" w:hAnsi="Times New Roman" w:cs="Times New Roman"/>
          <w:sz w:val="28"/>
          <w:szCs w:val="28"/>
        </w:rPr>
        <w:t xml:space="preserve">медичної допомоги населенню у </w:t>
      </w:r>
      <w:r w:rsidR="00DA14DD">
        <w:rPr>
          <w:rFonts w:ascii="Times New Roman" w:hAnsi="Times New Roman" w:cs="Times New Roman"/>
          <w:sz w:val="28"/>
          <w:szCs w:val="28"/>
        </w:rPr>
        <w:t xml:space="preserve">подальших звітних періодах </w:t>
      </w:r>
      <w:r w:rsidR="00494811">
        <w:rPr>
          <w:rFonts w:ascii="Times New Roman" w:hAnsi="Times New Roman" w:cs="Times New Roman"/>
          <w:sz w:val="28"/>
          <w:szCs w:val="28"/>
        </w:rPr>
        <w:t xml:space="preserve"> 2022</w:t>
      </w:r>
      <w:r w:rsidR="00C02788">
        <w:rPr>
          <w:rFonts w:ascii="Times New Roman" w:hAnsi="Times New Roman" w:cs="Times New Roman"/>
          <w:sz w:val="28"/>
          <w:szCs w:val="28"/>
        </w:rPr>
        <w:t xml:space="preserve"> ро</w:t>
      </w:r>
      <w:r w:rsidR="00494811">
        <w:rPr>
          <w:rFonts w:ascii="Times New Roman" w:hAnsi="Times New Roman" w:cs="Times New Roman"/>
          <w:sz w:val="28"/>
          <w:szCs w:val="28"/>
        </w:rPr>
        <w:t>ку</w:t>
      </w:r>
      <w:r w:rsidR="00C02788">
        <w:rPr>
          <w:rFonts w:ascii="Times New Roman" w:hAnsi="Times New Roman" w:cs="Times New Roman"/>
          <w:sz w:val="28"/>
          <w:szCs w:val="28"/>
        </w:rPr>
        <w:t>.</w:t>
      </w:r>
      <w:r w:rsidR="004679F4">
        <w:rPr>
          <w:rFonts w:ascii="Times New Roman" w:hAnsi="Times New Roman" w:cs="Times New Roman"/>
          <w:sz w:val="28"/>
          <w:szCs w:val="28"/>
        </w:rPr>
        <w:t xml:space="preserve">  На початок звітного періоді у формі </w:t>
      </w:r>
      <w:proofErr w:type="spellStart"/>
      <w:r w:rsidR="00A93D2F">
        <w:rPr>
          <w:rFonts w:ascii="Times New Roman" w:hAnsi="Times New Roman" w:cs="Times New Roman"/>
          <w:sz w:val="28"/>
          <w:szCs w:val="28"/>
        </w:rPr>
        <w:t>‘’Баланс’’</w:t>
      </w:r>
      <w:proofErr w:type="spellEnd"/>
      <w:r w:rsidR="00A93D2F">
        <w:rPr>
          <w:rFonts w:ascii="Times New Roman" w:hAnsi="Times New Roman" w:cs="Times New Roman"/>
          <w:sz w:val="28"/>
          <w:szCs w:val="28"/>
        </w:rPr>
        <w:t xml:space="preserve"> у рядку 1165 </w:t>
      </w:r>
      <w:proofErr w:type="spellStart"/>
      <w:r w:rsidR="00A93D2F" w:rsidRPr="005D485A">
        <w:rPr>
          <w:rFonts w:ascii="Times New Roman" w:hAnsi="Times New Roman" w:cs="Times New Roman"/>
          <w:i/>
          <w:sz w:val="28"/>
          <w:szCs w:val="28"/>
        </w:rPr>
        <w:t>‘’Гроші</w:t>
      </w:r>
      <w:proofErr w:type="spellEnd"/>
      <w:r w:rsidR="00A93D2F" w:rsidRPr="005D485A">
        <w:rPr>
          <w:rFonts w:ascii="Times New Roman" w:hAnsi="Times New Roman" w:cs="Times New Roman"/>
          <w:i/>
          <w:sz w:val="28"/>
          <w:szCs w:val="28"/>
        </w:rPr>
        <w:t xml:space="preserve"> та їх </w:t>
      </w:r>
      <w:proofErr w:type="spellStart"/>
      <w:r w:rsidR="00A93D2F" w:rsidRPr="005D485A">
        <w:rPr>
          <w:rFonts w:ascii="Times New Roman" w:hAnsi="Times New Roman" w:cs="Times New Roman"/>
          <w:i/>
          <w:sz w:val="28"/>
          <w:szCs w:val="28"/>
        </w:rPr>
        <w:t>еквіваленти’’</w:t>
      </w:r>
      <w:proofErr w:type="spellEnd"/>
      <w:r w:rsidR="005D4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485A" w:rsidRPr="005D485A">
        <w:rPr>
          <w:rFonts w:ascii="Times New Roman" w:hAnsi="Times New Roman" w:cs="Times New Roman"/>
          <w:sz w:val="28"/>
          <w:szCs w:val="28"/>
        </w:rPr>
        <w:t xml:space="preserve">зазначено сумарний залишок грошових коштів </w:t>
      </w:r>
      <w:r w:rsidR="005D485A" w:rsidRPr="00D970B7">
        <w:rPr>
          <w:rFonts w:ascii="Times New Roman" w:hAnsi="Times New Roman" w:cs="Times New Roman"/>
          <w:i/>
          <w:sz w:val="28"/>
          <w:szCs w:val="28"/>
        </w:rPr>
        <w:t>(3373</w:t>
      </w:r>
      <w:r w:rsidR="00915A68">
        <w:rPr>
          <w:rFonts w:ascii="Times New Roman" w:hAnsi="Times New Roman" w:cs="Times New Roman"/>
          <w:i/>
          <w:sz w:val="28"/>
          <w:szCs w:val="28"/>
        </w:rPr>
        <w:t>,</w:t>
      </w:r>
      <w:r w:rsidR="00E25763">
        <w:rPr>
          <w:rFonts w:ascii="Times New Roman" w:hAnsi="Times New Roman" w:cs="Times New Roman"/>
          <w:i/>
          <w:sz w:val="28"/>
          <w:szCs w:val="28"/>
        </w:rPr>
        <w:t>1</w:t>
      </w:r>
      <w:r w:rsidR="00915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485A" w:rsidRPr="00D970B7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="005D485A" w:rsidRPr="00D970B7">
        <w:rPr>
          <w:rFonts w:ascii="Times New Roman" w:hAnsi="Times New Roman" w:cs="Times New Roman"/>
          <w:i/>
          <w:sz w:val="28"/>
          <w:szCs w:val="28"/>
        </w:rPr>
        <w:t>.</w:t>
      </w:r>
      <w:r w:rsidR="005D485A">
        <w:rPr>
          <w:rFonts w:ascii="Times New Roman" w:hAnsi="Times New Roman" w:cs="Times New Roman"/>
          <w:sz w:val="28"/>
          <w:szCs w:val="28"/>
        </w:rPr>
        <w:t>)</w:t>
      </w:r>
      <w:r w:rsidR="005D485A" w:rsidRPr="005D485A">
        <w:rPr>
          <w:rFonts w:ascii="Times New Roman" w:hAnsi="Times New Roman" w:cs="Times New Roman"/>
          <w:sz w:val="28"/>
          <w:szCs w:val="28"/>
        </w:rPr>
        <w:t xml:space="preserve"> та грошових документів </w:t>
      </w:r>
      <w:r w:rsidR="00D970B7" w:rsidRPr="00D970B7">
        <w:rPr>
          <w:rFonts w:ascii="Times New Roman" w:hAnsi="Times New Roman" w:cs="Times New Roman"/>
          <w:i/>
          <w:sz w:val="28"/>
          <w:szCs w:val="28"/>
        </w:rPr>
        <w:t>(поштових марок</w:t>
      </w:r>
      <w:r w:rsidR="00BE2E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5A68">
        <w:rPr>
          <w:rFonts w:ascii="Times New Roman" w:hAnsi="Times New Roman" w:cs="Times New Roman"/>
          <w:i/>
          <w:sz w:val="28"/>
          <w:szCs w:val="28"/>
        </w:rPr>
        <w:t>–</w:t>
      </w:r>
      <w:r w:rsidR="00D970B7" w:rsidRPr="00D970B7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915A68">
        <w:rPr>
          <w:rFonts w:ascii="Times New Roman" w:hAnsi="Times New Roman" w:cs="Times New Roman"/>
          <w:i/>
          <w:sz w:val="28"/>
          <w:szCs w:val="28"/>
        </w:rPr>
        <w:t>,0</w:t>
      </w:r>
      <w:r w:rsidR="00D970B7" w:rsidRPr="00D97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970B7" w:rsidRPr="00D970B7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="00D970B7" w:rsidRPr="00D970B7">
        <w:rPr>
          <w:rFonts w:ascii="Times New Roman" w:hAnsi="Times New Roman" w:cs="Times New Roman"/>
          <w:i/>
          <w:sz w:val="28"/>
          <w:szCs w:val="28"/>
        </w:rPr>
        <w:t>.)</w:t>
      </w:r>
      <w:r w:rsidR="003A02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A02DD" w:rsidRPr="003A02DD">
        <w:rPr>
          <w:rFonts w:ascii="Times New Roman" w:hAnsi="Times New Roman" w:cs="Times New Roman"/>
          <w:sz w:val="28"/>
          <w:szCs w:val="28"/>
        </w:rPr>
        <w:t xml:space="preserve">на кінець звітного періоду </w:t>
      </w:r>
      <w:r w:rsidR="003A02DD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3A02DD" w:rsidRPr="005D485A">
        <w:rPr>
          <w:rFonts w:ascii="Times New Roman" w:hAnsi="Times New Roman" w:cs="Times New Roman"/>
          <w:sz w:val="28"/>
          <w:szCs w:val="28"/>
        </w:rPr>
        <w:t xml:space="preserve">сумарний залишок грошових коштів </w:t>
      </w:r>
      <w:r w:rsidR="00915A68">
        <w:rPr>
          <w:rFonts w:ascii="Times New Roman" w:hAnsi="Times New Roman" w:cs="Times New Roman"/>
          <w:i/>
          <w:sz w:val="28"/>
          <w:szCs w:val="28"/>
        </w:rPr>
        <w:t>(</w:t>
      </w:r>
      <w:r w:rsidR="00FF6EC4">
        <w:rPr>
          <w:rFonts w:ascii="Times New Roman" w:hAnsi="Times New Roman" w:cs="Times New Roman"/>
          <w:i/>
          <w:sz w:val="28"/>
          <w:szCs w:val="28"/>
        </w:rPr>
        <w:t>3386,5</w:t>
      </w:r>
      <w:r w:rsidR="009D25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02DD" w:rsidRPr="00D970B7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="003A02DD" w:rsidRPr="00D970B7">
        <w:rPr>
          <w:rFonts w:ascii="Times New Roman" w:hAnsi="Times New Roman" w:cs="Times New Roman"/>
          <w:i/>
          <w:sz w:val="28"/>
          <w:szCs w:val="28"/>
        </w:rPr>
        <w:t>.</w:t>
      </w:r>
      <w:r w:rsidR="003A02DD">
        <w:rPr>
          <w:rFonts w:ascii="Times New Roman" w:hAnsi="Times New Roman" w:cs="Times New Roman"/>
          <w:sz w:val="28"/>
          <w:szCs w:val="28"/>
        </w:rPr>
        <w:t>)</w:t>
      </w:r>
      <w:r w:rsidR="003A02DD" w:rsidRPr="005D485A">
        <w:rPr>
          <w:rFonts w:ascii="Times New Roman" w:hAnsi="Times New Roman" w:cs="Times New Roman"/>
          <w:sz w:val="28"/>
          <w:szCs w:val="28"/>
        </w:rPr>
        <w:t xml:space="preserve"> та грошових документів </w:t>
      </w:r>
      <w:r w:rsidR="003A02DD" w:rsidRPr="00D970B7">
        <w:rPr>
          <w:rFonts w:ascii="Times New Roman" w:hAnsi="Times New Roman" w:cs="Times New Roman"/>
          <w:i/>
          <w:sz w:val="28"/>
          <w:szCs w:val="28"/>
        </w:rPr>
        <w:t>(поштових марок</w:t>
      </w:r>
      <w:r w:rsidR="003A02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5A68">
        <w:rPr>
          <w:rFonts w:ascii="Times New Roman" w:hAnsi="Times New Roman" w:cs="Times New Roman"/>
          <w:i/>
          <w:sz w:val="28"/>
          <w:szCs w:val="28"/>
        </w:rPr>
        <w:t>-</w:t>
      </w:r>
      <w:r w:rsidR="00FF6EC4">
        <w:rPr>
          <w:rFonts w:ascii="Times New Roman" w:hAnsi="Times New Roman" w:cs="Times New Roman"/>
          <w:i/>
          <w:sz w:val="28"/>
          <w:szCs w:val="28"/>
        </w:rPr>
        <w:t>0,3</w:t>
      </w:r>
      <w:r w:rsidR="003A02DD" w:rsidRPr="00D97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A02DD" w:rsidRPr="00D970B7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="003A02DD" w:rsidRPr="00D970B7">
        <w:rPr>
          <w:rFonts w:ascii="Times New Roman" w:hAnsi="Times New Roman" w:cs="Times New Roman"/>
          <w:i/>
          <w:sz w:val="28"/>
          <w:szCs w:val="28"/>
        </w:rPr>
        <w:t>.)</w:t>
      </w:r>
    </w:p>
    <w:p w:rsidR="00836442" w:rsidRDefault="00836442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B561EB">
        <w:rPr>
          <w:rFonts w:ascii="Times New Roman" w:hAnsi="Times New Roman" w:cs="Times New Roman"/>
          <w:sz w:val="28"/>
          <w:szCs w:val="28"/>
        </w:rPr>
        <w:t>30.0</w:t>
      </w:r>
      <w:r w:rsidR="00F60B78">
        <w:rPr>
          <w:rFonts w:ascii="Times New Roman" w:hAnsi="Times New Roman" w:cs="Times New Roman"/>
          <w:sz w:val="28"/>
          <w:szCs w:val="28"/>
        </w:rPr>
        <w:t>9</w:t>
      </w:r>
      <w:r w:rsidR="00B94F9A">
        <w:rPr>
          <w:rFonts w:ascii="Times New Roman" w:hAnsi="Times New Roman" w:cs="Times New Roman"/>
          <w:sz w:val="28"/>
          <w:szCs w:val="28"/>
        </w:rPr>
        <w:t>.202</w:t>
      </w:r>
      <w:r w:rsidR="00C15719">
        <w:rPr>
          <w:rFonts w:ascii="Times New Roman" w:hAnsi="Times New Roman" w:cs="Times New Roman"/>
          <w:sz w:val="28"/>
          <w:szCs w:val="28"/>
        </w:rPr>
        <w:t>2</w:t>
      </w:r>
      <w:r w:rsidR="00B94F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в Центрі обліковувалася дебіторська заборгованість</w:t>
      </w:r>
      <w:r w:rsidR="007B686E">
        <w:rPr>
          <w:rFonts w:ascii="Times New Roman" w:hAnsi="Times New Roman" w:cs="Times New Roman"/>
          <w:sz w:val="28"/>
          <w:szCs w:val="28"/>
        </w:rPr>
        <w:t xml:space="preserve"> у загальній сумі </w:t>
      </w:r>
      <w:r w:rsidR="0083019E">
        <w:rPr>
          <w:rFonts w:ascii="Times New Roman" w:hAnsi="Times New Roman" w:cs="Times New Roman"/>
          <w:sz w:val="28"/>
          <w:szCs w:val="28"/>
        </w:rPr>
        <w:t>140,36</w:t>
      </w:r>
      <w:r w:rsidR="00E25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86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7B686E">
        <w:rPr>
          <w:rFonts w:ascii="Times New Roman" w:hAnsi="Times New Roman" w:cs="Times New Roman"/>
          <w:sz w:val="28"/>
          <w:szCs w:val="28"/>
        </w:rPr>
        <w:t>.,в т.ч.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6440" w:rsidRDefault="00CB18B4" w:rsidP="00416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11190F">
        <w:rPr>
          <w:rFonts w:ascii="Times New Roman" w:hAnsi="Times New Roman" w:cs="Times New Roman"/>
          <w:sz w:val="28"/>
          <w:szCs w:val="28"/>
        </w:rPr>
        <w:t>4,9</w:t>
      </w:r>
      <w:r w:rsidR="00E01EE4">
        <w:rPr>
          <w:rFonts w:ascii="Times New Roman" w:hAnsi="Times New Roman" w:cs="Times New Roman"/>
          <w:sz w:val="28"/>
          <w:szCs w:val="28"/>
        </w:rPr>
        <w:t>8</w:t>
      </w:r>
      <w:r w:rsidR="0059624C">
        <w:rPr>
          <w:rFonts w:ascii="Times New Roman" w:hAnsi="Times New Roman" w:cs="Times New Roman"/>
          <w:sz w:val="28"/>
          <w:szCs w:val="28"/>
        </w:rPr>
        <w:t xml:space="preserve"> </w:t>
      </w:r>
      <w:r w:rsidR="00101FD1">
        <w:rPr>
          <w:rFonts w:ascii="Times New Roman" w:hAnsi="Times New Roman" w:cs="Times New Roman"/>
          <w:sz w:val="28"/>
          <w:szCs w:val="28"/>
        </w:rPr>
        <w:t xml:space="preserve"> </w:t>
      </w:r>
      <w:r w:rsidR="00C15389">
        <w:rPr>
          <w:rFonts w:ascii="Times New Roman" w:hAnsi="Times New Roman" w:cs="Times New Roman"/>
          <w:sz w:val="28"/>
          <w:szCs w:val="28"/>
        </w:rPr>
        <w:t>тис.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B7">
        <w:rPr>
          <w:rFonts w:ascii="Times New Roman" w:hAnsi="Times New Roman" w:cs="Times New Roman"/>
          <w:sz w:val="28"/>
          <w:szCs w:val="28"/>
        </w:rPr>
        <w:t xml:space="preserve">грн.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2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розрахунках з </w:t>
      </w:r>
      <w:r w:rsidR="00CE63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рендарями </w:t>
      </w:r>
      <w:r w:rsidR="003927B7">
        <w:rPr>
          <w:rFonts w:ascii="Times New Roman" w:hAnsi="Times New Roman" w:cs="Times New Roman"/>
          <w:sz w:val="28"/>
          <w:szCs w:val="28"/>
        </w:rPr>
        <w:t>з орендної плати</w:t>
      </w:r>
      <w:r w:rsidR="003544A6">
        <w:rPr>
          <w:rFonts w:ascii="Times New Roman" w:hAnsi="Times New Roman" w:cs="Times New Roman"/>
          <w:sz w:val="28"/>
          <w:szCs w:val="28"/>
        </w:rPr>
        <w:t xml:space="preserve"> та</w:t>
      </w:r>
      <w:r w:rsidR="00392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відшкодування експлуатаційних витр</w:t>
      </w:r>
      <w:r w:rsidR="005330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C4BD5">
        <w:rPr>
          <w:rFonts w:ascii="Times New Roman" w:hAnsi="Times New Roman" w:cs="Times New Roman"/>
          <w:sz w:val="28"/>
          <w:szCs w:val="28"/>
        </w:rPr>
        <w:t xml:space="preserve"> </w:t>
      </w:r>
      <w:r w:rsidR="00416440">
        <w:rPr>
          <w:rFonts w:ascii="Times New Roman" w:hAnsi="Times New Roman" w:cs="Times New Roman"/>
          <w:sz w:val="28"/>
          <w:szCs w:val="28"/>
        </w:rPr>
        <w:t xml:space="preserve">за </w:t>
      </w:r>
      <w:r w:rsidR="0059624C">
        <w:rPr>
          <w:rFonts w:ascii="Times New Roman" w:hAnsi="Times New Roman" w:cs="Times New Roman"/>
          <w:sz w:val="28"/>
          <w:szCs w:val="28"/>
        </w:rPr>
        <w:t>л</w:t>
      </w:r>
      <w:r w:rsidR="009C4C57">
        <w:rPr>
          <w:rFonts w:ascii="Times New Roman" w:hAnsi="Times New Roman" w:cs="Times New Roman"/>
          <w:sz w:val="28"/>
          <w:szCs w:val="28"/>
        </w:rPr>
        <w:t>ипень</w:t>
      </w:r>
      <w:r w:rsidR="0059624C">
        <w:rPr>
          <w:rFonts w:ascii="Times New Roman" w:hAnsi="Times New Roman" w:cs="Times New Roman"/>
          <w:sz w:val="28"/>
          <w:szCs w:val="28"/>
        </w:rPr>
        <w:t xml:space="preserve"> - </w:t>
      </w:r>
      <w:r w:rsidR="009C4C57">
        <w:rPr>
          <w:rFonts w:ascii="Times New Roman" w:hAnsi="Times New Roman" w:cs="Times New Roman"/>
          <w:sz w:val="28"/>
          <w:szCs w:val="28"/>
        </w:rPr>
        <w:t>вересень</w:t>
      </w:r>
      <w:r w:rsidR="00101FD1">
        <w:rPr>
          <w:rFonts w:ascii="Times New Roman" w:hAnsi="Times New Roman" w:cs="Times New Roman"/>
          <w:sz w:val="28"/>
          <w:szCs w:val="28"/>
        </w:rPr>
        <w:t xml:space="preserve"> </w:t>
      </w:r>
      <w:r w:rsidR="00416440">
        <w:rPr>
          <w:rFonts w:ascii="Times New Roman" w:hAnsi="Times New Roman" w:cs="Times New Roman"/>
          <w:sz w:val="28"/>
          <w:szCs w:val="28"/>
        </w:rPr>
        <w:t xml:space="preserve"> 2022 року; </w:t>
      </w:r>
    </w:p>
    <w:p w:rsidR="00B367FE" w:rsidRDefault="00B367FE" w:rsidP="00B3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 сумі </w:t>
      </w:r>
      <w:r w:rsidR="00762A9F">
        <w:rPr>
          <w:rFonts w:ascii="Times New Roman" w:hAnsi="Times New Roman" w:cs="Times New Roman"/>
          <w:sz w:val="28"/>
          <w:szCs w:val="28"/>
        </w:rPr>
        <w:t>133,0</w:t>
      </w:r>
      <w:r w:rsidR="00E01EE4">
        <w:rPr>
          <w:rFonts w:ascii="Times New Roman" w:hAnsi="Times New Roman" w:cs="Times New Roman"/>
          <w:sz w:val="28"/>
          <w:szCs w:val="28"/>
        </w:rPr>
        <w:t>1</w:t>
      </w:r>
      <w:r w:rsidR="004C1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по розрахунках з Фондом соціального страхування  України по виплатах за час тимчасової непрацездатності </w:t>
      </w:r>
      <w:r w:rsidRPr="00926244">
        <w:rPr>
          <w:rFonts w:ascii="Times New Roman" w:hAnsi="Times New Roman" w:cs="Times New Roman"/>
          <w:i/>
          <w:sz w:val="28"/>
          <w:szCs w:val="28"/>
        </w:rPr>
        <w:t>(матеріального забезпечення у зв’язку з тимчасовою втратою працездатності)</w:t>
      </w:r>
      <w:r>
        <w:rPr>
          <w:rFonts w:ascii="Times New Roman" w:hAnsi="Times New Roman" w:cs="Times New Roman"/>
          <w:sz w:val="28"/>
          <w:szCs w:val="28"/>
        </w:rPr>
        <w:t xml:space="preserve">, нарахованих працівникам підприємства за </w:t>
      </w:r>
      <w:r w:rsidR="00E01EE4">
        <w:rPr>
          <w:rFonts w:ascii="Times New Roman" w:hAnsi="Times New Roman" w:cs="Times New Roman"/>
          <w:sz w:val="28"/>
          <w:szCs w:val="28"/>
        </w:rPr>
        <w:t>липень-вересень</w:t>
      </w:r>
      <w:r>
        <w:rPr>
          <w:rFonts w:ascii="Times New Roman" w:hAnsi="Times New Roman" w:cs="Times New Roman"/>
          <w:sz w:val="28"/>
          <w:szCs w:val="28"/>
        </w:rPr>
        <w:t xml:space="preserve">  2022 року; </w:t>
      </w:r>
    </w:p>
    <w:p w:rsidR="00B367FE" w:rsidRDefault="00B367FE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AB0A8F">
        <w:rPr>
          <w:rFonts w:ascii="Times New Roman" w:hAnsi="Times New Roman" w:cs="Times New Roman"/>
          <w:sz w:val="28"/>
          <w:szCs w:val="28"/>
        </w:rPr>
        <w:t>2,</w:t>
      </w:r>
      <w:r w:rsidR="0011190F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тис. грн. по розрахунках</w:t>
      </w:r>
      <w:r w:rsidR="0095479A">
        <w:rPr>
          <w:rFonts w:ascii="Times New Roman" w:hAnsi="Times New Roman" w:cs="Times New Roman"/>
          <w:sz w:val="28"/>
          <w:szCs w:val="28"/>
        </w:rPr>
        <w:t xml:space="preserve"> з постачальниками товарів</w:t>
      </w:r>
      <w:r w:rsidR="00F342FC">
        <w:rPr>
          <w:rFonts w:ascii="Times New Roman" w:hAnsi="Times New Roman" w:cs="Times New Roman"/>
          <w:sz w:val="28"/>
          <w:szCs w:val="28"/>
        </w:rPr>
        <w:t>, за якими проведена авансова оплата.</w:t>
      </w:r>
    </w:p>
    <w:p w:rsidR="00836442" w:rsidRDefault="00836442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2D7BAC">
        <w:rPr>
          <w:rFonts w:ascii="Times New Roman" w:hAnsi="Times New Roman" w:cs="Times New Roman"/>
          <w:sz w:val="28"/>
          <w:szCs w:val="28"/>
        </w:rPr>
        <w:t>30.0</w:t>
      </w:r>
      <w:r w:rsidR="0083019E">
        <w:rPr>
          <w:rFonts w:ascii="Times New Roman" w:hAnsi="Times New Roman" w:cs="Times New Roman"/>
          <w:sz w:val="28"/>
          <w:szCs w:val="28"/>
        </w:rPr>
        <w:t>9</w:t>
      </w:r>
      <w:r w:rsidR="002D7BAC">
        <w:rPr>
          <w:rFonts w:ascii="Times New Roman" w:hAnsi="Times New Roman" w:cs="Times New Roman"/>
          <w:sz w:val="28"/>
          <w:szCs w:val="28"/>
        </w:rPr>
        <w:t xml:space="preserve">.2022р. </w:t>
      </w:r>
      <w:r>
        <w:rPr>
          <w:rFonts w:ascii="Times New Roman" w:hAnsi="Times New Roman" w:cs="Times New Roman"/>
          <w:sz w:val="28"/>
          <w:szCs w:val="28"/>
        </w:rPr>
        <w:t>в Центрі обліковувалася кредиторська заборгованість</w:t>
      </w:r>
      <w:r w:rsidR="007B686E" w:rsidRPr="007B686E">
        <w:rPr>
          <w:rFonts w:ascii="Times New Roman" w:hAnsi="Times New Roman" w:cs="Times New Roman"/>
          <w:sz w:val="28"/>
          <w:szCs w:val="28"/>
        </w:rPr>
        <w:t xml:space="preserve"> </w:t>
      </w:r>
      <w:r w:rsidR="007B686E">
        <w:rPr>
          <w:rFonts w:ascii="Times New Roman" w:hAnsi="Times New Roman" w:cs="Times New Roman"/>
          <w:sz w:val="28"/>
          <w:szCs w:val="28"/>
        </w:rPr>
        <w:t xml:space="preserve">у загальній сумі </w:t>
      </w:r>
      <w:r w:rsidR="00AB378D">
        <w:rPr>
          <w:rFonts w:ascii="Times New Roman" w:hAnsi="Times New Roman" w:cs="Times New Roman"/>
          <w:sz w:val="28"/>
          <w:szCs w:val="28"/>
        </w:rPr>
        <w:t>152,45</w:t>
      </w:r>
      <w:r w:rsidR="0066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86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7B686E">
        <w:rPr>
          <w:rFonts w:ascii="Times New Roman" w:hAnsi="Times New Roman" w:cs="Times New Roman"/>
          <w:sz w:val="28"/>
          <w:szCs w:val="28"/>
        </w:rPr>
        <w:t>.,в т.ч.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6442" w:rsidRDefault="00836442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8A3AAE">
        <w:rPr>
          <w:rFonts w:ascii="Times New Roman" w:hAnsi="Times New Roman" w:cs="Times New Roman"/>
          <w:sz w:val="28"/>
          <w:szCs w:val="28"/>
        </w:rPr>
        <w:t>1</w:t>
      </w:r>
      <w:r w:rsidR="00D04FA3">
        <w:rPr>
          <w:rFonts w:ascii="Times New Roman" w:hAnsi="Times New Roman" w:cs="Times New Roman"/>
          <w:sz w:val="28"/>
          <w:szCs w:val="28"/>
        </w:rPr>
        <w:t>26,</w:t>
      </w:r>
      <w:r w:rsidR="00AB378D">
        <w:rPr>
          <w:rFonts w:ascii="Times New Roman" w:hAnsi="Times New Roman" w:cs="Times New Roman"/>
          <w:sz w:val="28"/>
          <w:szCs w:val="28"/>
        </w:rPr>
        <w:t>75</w:t>
      </w:r>
      <w:r w:rsidR="00D04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E20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D0EB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з виплати працівникам лікарняних </w:t>
      </w:r>
      <w:r w:rsidR="00926244" w:rsidRPr="00926244">
        <w:rPr>
          <w:rFonts w:ascii="Times New Roman" w:hAnsi="Times New Roman" w:cs="Times New Roman"/>
          <w:i/>
          <w:sz w:val="28"/>
          <w:szCs w:val="28"/>
        </w:rPr>
        <w:t>(</w:t>
      </w:r>
      <w:r w:rsidR="007C09EB">
        <w:rPr>
          <w:rFonts w:ascii="Times New Roman" w:hAnsi="Times New Roman" w:cs="Times New Roman"/>
          <w:i/>
          <w:sz w:val="28"/>
          <w:szCs w:val="28"/>
        </w:rPr>
        <w:t>допомоги по тимчасовій не</w:t>
      </w:r>
      <w:r w:rsidR="00926244" w:rsidRPr="00926244">
        <w:rPr>
          <w:rFonts w:ascii="Times New Roman" w:hAnsi="Times New Roman" w:cs="Times New Roman"/>
          <w:i/>
          <w:sz w:val="28"/>
          <w:szCs w:val="28"/>
        </w:rPr>
        <w:t>працездатності)</w:t>
      </w:r>
      <w:r w:rsidR="00926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06FA5">
        <w:rPr>
          <w:rFonts w:ascii="Times New Roman" w:hAnsi="Times New Roman" w:cs="Times New Roman"/>
          <w:sz w:val="28"/>
          <w:szCs w:val="28"/>
        </w:rPr>
        <w:t>липень</w:t>
      </w:r>
      <w:r w:rsidR="00D04FA3">
        <w:rPr>
          <w:rFonts w:ascii="Times New Roman" w:hAnsi="Times New Roman" w:cs="Times New Roman"/>
          <w:sz w:val="28"/>
          <w:szCs w:val="28"/>
        </w:rPr>
        <w:t>-вересень</w:t>
      </w:r>
      <w:r w:rsidR="008A3AAE">
        <w:rPr>
          <w:rFonts w:ascii="Times New Roman" w:hAnsi="Times New Roman" w:cs="Times New Roman"/>
          <w:sz w:val="28"/>
          <w:szCs w:val="28"/>
        </w:rPr>
        <w:t xml:space="preserve"> </w:t>
      </w:r>
      <w:r w:rsidR="00FB4031">
        <w:rPr>
          <w:rFonts w:ascii="Times New Roman" w:hAnsi="Times New Roman" w:cs="Times New Roman"/>
          <w:sz w:val="28"/>
          <w:szCs w:val="28"/>
        </w:rPr>
        <w:t>202</w:t>
      </w:r>
      <w:r w:rsidR="00314E14">
        <w:rPr>
          <w:rFonts w:ascii="Times New Roman" w:hAnsi="Times New Roman" w:cs="Times New Roman"/>
          <w:sz w:val="28"/>
          <w:szCs w:val="28"/>
        </w:rPr>
        <w:t>2</w:t>
      </w:r>
      <w:r w:rsidR="00FB4031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>, що виникла внаслідок відсутності відповідного фінансування Фонду соціального страхування  України;</w:t>
      </w:r>
    </w:p>
    <w:p w:rsidR="00E87127" w:rsidRDefault="00836442" w:rsidP="00E87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5A6F1C">
        <w:rPr>
          <w:rFonts w:ascii="Times New Roman" w:hAnsi="Times New Roman" w:cs="Times New Roman"/>
          <w:sz w:val="28"/>
          <w:szCs w:val="28"/>
        </w:rPr>
        <w:t>6</w:t>
      </w:r>
      <w:r w:rsidR="003A6CF8">
        <w:rPr>
          <w:rFonts w:ascii="Times New Roman" w:hAnsi="Times New Roman" w:cs="Times New Roman"/>
          <w:sz w:val="28"/>
          <w:szCs w:val="28"/>
        </w:rPr>
        <w:t>,</w:t>
      </w:r>
      <w:r w:rsidR="00AB378D">
        <w:rPr>
          <w:rFonts w:ascii="Times New Roman" w:hAnsi="Times New Roman" w:cs="Times New Roman"/>
          <w:sz w:val="28"/>
          <w:szCs w:val="28"/>
        </w:rPr>
        <w:t>26</w:t>
      </w:r>
      <w:r w:rsidR="00C10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84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C10849">
        <w:rPr>
          <w:rFonts w:ascii="Times New Roman" w:hAnsi="Times New Roman" w:cs="Times New Roman"/>
          <w:sz w:val="28"/>
          <w:szCs w:val="28"/>
        </w:rPr>
        <w:t>.</w:t>
      </w:r>
      <w:r w:rsidR="0024606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по розрахунках з податків з доходів фізичних осіб та зборів </w:t>
      </w:r>
      <w:r w:rsidR="00B8768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з сум лікарняних </w:t>
      </w:r>
      <w:r w:rsidR="002C6FB8" w:rsidRPr="00926244">
        <w:rPr>
          <w:rFonts w:ascii="Times New Roman" w:hAnsi="Times New Roman" w:cs="Times New Roman"/>
          <w:i/>
          <w:sz w:val="28"/>
          <w:szCs w:val="28"/>
        </w:rPr>
        <w:t>(</w:t>
      </w:r>
      <w:r w:rsidR="002C6FB8">
        <w:rPr>
          <w:rFonts w:ascii="Times New Roman" w:hAnsi="Times New Roman" w:cs="Times New Roman"/>
          <w:i/>
          <w:sz w:val="28"/>
          <w:szCs w:val="28"/>
        </w:rPr>
        <w:t>допомоги по тимчасовій не</w:t>
      </w:r>
      <w:r w:rsidR="002C6FB8" w:rsidRPr="00926244">
        <w:rPr>
          <w:rFonts w:ascii="Times New Roman" w:hAnsi="Times New Roman" w:cs="Times New Roman"/>
          <w:i/>
          <w:sz w:val="28"/>
          <w:szCs w:val="28"/>
        </w:rPr>
        <w:t>працездатності)</w:t>
      </w:r>
      <w:r w:rsidR="00FB4031">
        <w:rPr>
          <w:rFonts w:ascii="Times New Roman" w:hAnsi="Times New Roman" w:cs="Times New Roman"/>
          <w:sz w:val="28"/>
          <w:szCs w:val="28"/>
        </w:rPr>
        <w:t xml:space="preserve"> </w:t>
      </w:r>
      <w:r w:rsidR="00D04FA3">
        <w:rPr>
          <w:rFonts w:ascii="Times New Roman" w:hAnsi="Times New Roman" w:cs="Times New Roman"/>
          <w:sz w:val="28"/>
          <w:szCs w:val="28"/>
        </w:rPr>
        <w:t xml:space="preserve">за </w:t>
      </w:r>
      <w:r w:rsidR="00F1101B">
        <w:rPr>
          <w:rFonts w:ascii="Times New Roman" w:hAnsi="Times New Roman" w:cs="Times New Roman"/>
          <w:sz w:val="28"/>
          <w:szCs w:val="28"/>
        </w:rPr>
        <w:t>липень</w:t>
      </w:r>
      <w:r w:rsidR="00D04FA3">
        <w:rPr>
          <w:rFonts w:ascii="Times New Roman" w:hAnsi="Times New Roman" w:cs="Times New Roman"/>
          <w:sz w:val="28"/>
          <w:szCs w:val="28"/>
        </w:rPr>
        <w:t xml:space="preserve">-вересень </w:t>
      </w:r>
      <w:r w:rsidR="00286F96">
        <w:rPr>
          <w:rFonts w:ascii="Times New Roman" w:hAnsi="Times New Roman" w:cs="Times New Roman"/>
          <w:sz w:val="28"/>
          <w:szCs w:val="28"/>
        </w:rPr>
        <w:t>2022 року</w:t>
      </w:r>
      <w:r w:rsidR="00E87127">
        <w:rPr>
          <w:rFonts w:ascii="Times New Roman" w:hAnsi="Times New Roman" w:cs="Times New Roman"/>
          <w:sz w:val="28"/>
          <w:szCs w:val="28"/>
        </w:rPr>
        <w:t>,</w:t>
      </w:r>
      <w:r w:rsidR="00E87127" w:rsidRPr="00E87127">
        <w:rPr>
          <w:rFonts w:ascii="Times New Roman" w:hAnsi="Times New Roman" w:cs="Times New Roman"/>
          <w:sz w:val="28"/>
          <w:szCs w:val="28"/>
        </w:rPr>
        <w:t xml:space="preserve"> </w:t>
      </w:r>
      <w:r w:rsidR="00E87127">
        <w:rPr>
          <w:rFonts w:ascii="Times New Roman" w:hAnsi="Times New Roman" w:cs="Times New Roman"/>
          <w:sz w:val="28"/>
          <w:szCs w:val="28"/>
        </w:rPr>
        <w:t>що виникла внаслідок відсутності відповідного фінансування Фонду соціального страхування  України;</w:t>
      </w:r>
    </w:p>
    <w:p w:rsidR="00205CC2" w:rsidRPr="00205CC2" w:rsidRDefault="00BC7E17" w:rsidP="00E871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*</w:t>
      </w:r>
      <w:r w:rsidR="00205CC2" w:rsidRPr="00205CC2">
        <w:rPr>
          <w:rFonts w:ascii="Times New Roman" w:hAnsi="Times New Roman" w:cs="Times New Roman"/>
          <w:i/>
          <w:sz w:val="28"/>
          <w:szCs w:val="28"/>
        </w:rPr>
        <w:t xml:space="preserve">Відповідно до п.2ст.34 Закону України </w:t>
      </w:r>
      <w:proofErr w:type="spellStart"/>
      <w:r w:rsidR="00205CC2" w:rsidRPr="00205CC2">
        <w:rPr>
          <w:rFonts w:ascii="Times New Roman" w:hAnsi="Times New Roman" w:cs="Times New Roman"/>
          <w:i/>
          <w:sz w:val="28"/>
          <w:szCs w:val="28"/>
        </w:rPr>
        <w:t>‘’Про</w:t>
      </w:r>
      <w:proofErr w:type="spellEnd"/>
      <w:r w:rsidR="00205CC2" w:rsidRPr="00205CC2">
        <w:rPr>
          <w:rFonts w:ascii="Times New Roman" w:hAnsi="Times New Roman" w:cs="Times New Roman"/>
          <w:i/>
          <w:sz w:val="28"/>
          <w:szCs w:val="28"/>
        </w:rPr>
        <w:t xml:space="preserve"> загальнообов’язкове державне соціальне </w:t>
      </w:r>
      <w:proofErr w:type="spellStart"/>
      <w:r w:rsidR="00205CC2" w:rsidRPr="00205CC2">
        <w:rPr>
          <w:rFonts w:ascii="Times New Roman" w:hAnsi="Times New Roman" w:cs="Times New Roman"/>
          <w:i/>
          <w:sz w:val="28"/>
          <w:szCs w:val="28"/>
        </w:rPr>
        <w:t>страхування’’</w:t>
      </w:r>
      <w:proofErr w:type="spellEnd"/>
      <w:r w:rsidR="00205CC2" w:rsidRPr="00205CC2">
        <w:rPr>
          <w:rFonts w:ascii="Times New Roman" w:hAnsi="Times New Roman" w:cs="Times New Roman"/>
          <w:i/>
          <w:sz w:val="28"/>
          <w:szCs w:val="28"/>
        </w:rPr>
        <w:t xml:space="preserve"> кошти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05CC2" w:rsidRPr="00205CC2">
        <w:rPr>
          <w:rFonts w:ascii="Times New Roman" w:hAnsi="Times New Roman" w:cs="Times New Roman"/>
          <w:i/>
          <w:sz w:val="28"/>
          <w:szCs w:val="28"/>
        </w:rPr>
        <w:t xml:space="preserve"> що надійшли від Фонду соціального страхування</w:t>
      </w:r>
      <w:r w:rsidR="0024606F">
        <w:rPr>
          <w:rFonts w:ascii="Times New Roman" w:hAnsi="Times New Roman" w:cs="Times New Roman"/>
          <w:i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05CC2" w:rsidRPr="00205CC2">
        <w:rPr>
          <w:rFonts w:ascii="Times New Roman" w:hAnsi="Times New Roman" w:cs="Times New Roman"/>
          <w:i/>
          <w:sz w:val="28"/>
          <w:szCs w:val="28"/>
        </w:rPr>
        <w:t xml:space="preserve"> можуть використовуватися тільки на надання матеріального забезпечення застрахованим особам, тобто  є цільовим фінансуванням. Зазначене  виключає можливість проведення виплат </w:t>
      </w:r>
      <w:r w:rsidR="008B60CF">
        <w:rPr>
          <w:rFonts w:ascii="Times New Roman" w:hAnsi="Times New Roman" w:cs="Times New Roman"/>
          <w:i/>
          <w:sz w:val="28"/>
          <w:szCs w:val="28"/>
        </w:rPr>
        <w:t xml:space="preserve">працівникам </w:t>
      </w:r>
      <w:r w:rsidR="00277EB7" w:rsidRPr="00926244">
        <w:rPr>
          <w:rFonts w:ascii="Times New Roman" w:hAnsi="Times New Roman" w:cs="Times New Roman"/>
          <w:i/>
          <w:sz w:val="28"/>
          <w:szCs w:val="28"/>
        </w:rPr>
        <w:t>матеріального забезпечення у зв’язку з тимчасовою втратою працездатності</w:t>
      </w:r>
      <w:r w:rsidR="002460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5CC2" w:rsidRPr="00205CC2">
        <w:rPr>
          <w:rFonts w:ascii="Times New Roman" w:hAnsi="Times New Roman" w:cs="Times New Roman"/>
          <w:i/>
          <w:sz w:val="28"/>
          <w:szCs w:val="28"/>
        </w:rPr>
        <w:t>з рахунків підприємства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з послідуючим відшкодуванням підприємству виплачених коштів </w:t>
      </w:r>
      <w:r w:rsidR="00ED0EB9">
        <w:rPr>
          <w:rFonts w:ascii="Times New Roman" w:hAnsi="Times New Roman" w:cs="Times New Roman"/>
          <w:i/>
          <w:sz w:val="28"/>
          <w:szCs w:val="28"/>
        </w:rPr>
        <w:t xml:space="preserve">шляхом перерахування </w:t>
      </w:r>
      <w:r w:rsidR="009E40E9">
        <w:rPr>
          <w:rFonts w:ascii="Times New Roman" w:hAnsi="Times New Roman" w:cs="Times New Roman"/>
          <w:i/>
          <w:sz w:val="28"/>
          <w:szCs w:val="28"/>
        </w:rPr>
        <w:t xml:space="preserve">коштів </w:t>
      </w:r>
      <w:r w:rsidR="00ED0EB9">
        <w:rPr>
          <w:rFonts w:ascii="Times New Roman" w:hAnsi="Times New Roman" w:cs="Times New Roman"/>
          <w:i/>
          <w:sz w:val="28"/>
          <w:szCs w:val="28"/>
        </w:rPr>
        <w:t>фінансування Фонду</w:t>
      </w:r>
      <w:r w:rsidR="008B60CF">
        <w:rPr>
          <w:rFonts w:ascii="Times New Roman" w:hAnsi="Times New Roman" w:cs="Times New Roman"/>
          <w:i/>
          <w:sz w:val="28"/>
          <w:szCs w:val="28"/>
        </w:rPr>
        <w:t>, як</w:t>
      </w:r>
      <w:r w:rsidR="009E40E9">
        <w:rPr>
          <w:rFonts w:ascii="Times New Roman" w:hAnsi="Times New Roman" w:cs="Times New Roman"/>
          <w:i/>
          <w:sz w:val="28"/>
          <w:szCs w:val="28"/>
        </w:rPr>
        <w:t>і</w:t>
      </w:r>
      <w:r w:rsidR="008B60CF">
        <w:rPr>
          <w:rFonts w:ascii="Times New Roman" w:hAnsi="Times New Roman" w:cs="Times New Roman"/>
          <w:i/>
          <w:sz w:val="28"/>
          <w:szCs w:val="28"/>
        </w:rPr>
        <w:t xml:space="preserve"> над</w:t>
      </w:r>
      <w:r w:rsidR="00ED0EB9">
        <w:rPr>
          <w:rFonts w:ascii="Times New Roman" w:hAnsi="Times New Roman" w:cs="Times New Roman"/>
          <w:i/>
          <w:sz w:val="28"/>
          <w:szCs w:val="28"/>
        </w:rPr>
        <w:t>ійшл</w:t>
      </w:r>
      <w:r w:rsidR="009E40E9">
        <w:rPr>
          <w:rFonts w:ascii="Times New Roman" w:hAnsi="Times New Roman" w:cs="Times New Roman"/>
          <w:i/>
          <w:sz w:val="28"/>
          <w:szCs w:val="28"/>
        </w:rPr>
        <w:t>и</w:t>
      </w:r>
      <w:r w:rsidR="00ED0EB9">
        <w:rPr>
          <w:rFonts w:ascii="Times New Roman" w:hAnsi="Times New Roman" w:cs="Times New Roman"/>
          <w:i/>
          <w:sz w:val="28"/>
          <w:szCs w:val="28"/>
        </w:rPr>
        <w:t xml:space="preserve"> з запізненням</w:t>
      </w:r>
      <w:r w:rsidR="009E40E9">
        <w:rPr>
          <w:rFonts w:ascii="Times New Roman" w:hAnsi="Times New Roman" w:cs="Times New Roman"/>
          <w:i/>
          <w:sz w:val="28"/>
          <w:szCs w:val="28"/>
        </w:rPr>
        <w:t>.</w:t>
      </w:r>
      <w:r w:rsidR="00ED0E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1AA9" w:rsidRDefault="004C1AA9" w:rsidP="004C1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FB5920">
        <w:rPr>
          <w:rFonts w:ascii="Times New Roman" w:hAnsi="Times New Roman" w:cs="Times New Roman"/>
          <w:sz w:val="28"/>
          <w:szCs w:val="28"/>
        </w:rPr>
        <w:t>0,</w:t>
      </w:r>
      <w:r w:rsidR="00843F45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по розрахунках з міським бюджетом по цільовому фінансуванню на оплату комунальних послуг та енергоносіїв;</w:t>
      </w:r>
    </w:p>
    <w:p w:rsidR="00831A2B" w:rsidRDefault="00B57B79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5A6F1C">
        <w:rPr>
          <w:rFonts w:ascii="Times New Roman" w:hAnsi="Times New Roman" w:cs="Times New Roman"/>
          <w:sz w:val="28"/>
          <w:szCs w:val="28"/>
        </w:rPr>
        <w:t>19,</w:t>
      </w:r>
      <w:r w:rsidR="00FB5920">
        <w:rPr>
          <w:rFonts w:ascii="Times New Roman" w:hAnsi="Times New Roman" w:cs="Times New Roman"/>
          <w:sz w:val="28"/>
          <w:szCs w:val="28"/>
        </w:rPr>
        <w:t>3</w:t>
      </w:r>
      <w:r w:rsidR="000D4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661">
        <w:rPr>
          <w:rFonts w:ascii="Times New Roman" w:hAnsi="Times New Roman" w:cs="Times New Roman"/>
          <w:sz w:val="28"/>
          <w:szCs w:val="28"/>
        </w:rPr>
        <w:t>тис.</w:t>
      </w:r>
      <w:r w:rsidR="005C307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5C307B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по розрахунках </w:t>
      </w:r>
      <w:r w:rsidR="00172DCE">
        <w:rPr>
          <w:rFonts w:ascii="Times New Roman" w:hAnsi="Times New Roman" w:cs="Times New Roman"/>
          <w:sz w:val="28"/>
          <w:szCs w:val="28"/>
        </w:rPr>
        <w:t xml:space="preserve">з </w:t>
      </w:r>
      <w:r w:rsidR="00E570BF">
        <w:rPr>
          <w:rFonts w:ascii="Times New Roman" w:hAnsi="Times New Roman" w:cs="Times New Roman"/>
          <w:sz w:val="28"/>
          <w:szCs w:val="28"/>
        </w:rPr>
        <w:t>постачальниками</w:t>
      </w:r>
      <w:r w:rsidR="00172DCE">
        <w:rPr>
          <w:rFonts w:ascii="Times New Roman" w:hAnsi="Times New Roman" w:cs="Times New Roman"/>
          <w:sz w:val="28"/>
          <w:szCs w:val="28"/>
        </w:rPr>
        <w:t xml:space="preserve"> </w:t>
      </w:r>
      <w:r w:rsidR="00AF6CD1">
        <w:rPr>
          <w:rFonts w:ascii="Times New Roman" w:hAnsi="Times New Roman" w:cs="Times New Roman"/>
          <w:sz w:val="28"/>
          <w:szCs w:val="28"/>
        </w:rPr>
        <w:t xml:space="preserve"> та іншими контрагентами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307B">
        <w:rPr>
          <w:rFonts w:ascii="Times New Roman" w:hAnsi="Times New Roman" w:cs="Times New Roman"/>
          <w:sz w:val="28"/>
          <w:szCs w:val="28"/>
        </w:rPr>
        <w:t>те</w:t>
      </w:r>
      <w:r w:rsidR="00B72E62">
        <w:rPr>
          <w:rFonts w:ascii="Times New Roman" w:hAnsi="Times New Roman" w:cs="Times New Roman"/>
          <w:sz w:val="28"/>
          <w:szCs w:val="28"/>
        </w:rPr>
        <w:t>рмін оплати щодо якої не настав.</w:t>
      </w:r>
    </w:p>
    <w:p w:rsidR="008A59B5" w:rsidRDefault="008A59B5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0A9" w:rsidRDefault="00AC00A9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Default="008A59B5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3DC" w:rsidRDefault="00E12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AC00A9">
        <w:rPr>
          <w:rFonts w:ascii="Times New Roman" w:hAnsi="Times New Roman" w:cs="Times New Roman"/>
          <w:sz w:val="28"/>
          <w:szCs w:val="28"/>
        </w:rPr>
        <w:t>Оксана КАЛІНІЧЕНКО</w:t>
      </w:r>
    </w:p>
    <w:p w:rsid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P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A59B5">
        <w:rPr>
          <w:rFonts w:ascii="Times New Roman" w:hAnsi="Times New Roman" w:cs="Times New Roman"/>
          <w:sz w:val="18"/>
          <w:szCs w:val="18"/>
        </w:rPr>
        <w:t>Вик.: Л</w:t>
      </w:r>
      <w:r w:rsidR="00AC00A9">
        <w:rPr>
          <w:rFonts w:ascii="Times New Roman" w:hAnsi="Times New Roman" w:cs="Times New Roman"/>
          <w:sz w:val="18"/>
          <w:szCs w:val="18"/>
        </w:rPr>
        <w:t>юдмила ДВОРНИК</w:t>
      </w:r>
    </w:p>
    <w:p w:rsidR="008A59B5" w:rsidRP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(04631) 7 14 19</w:t>
      </w:r>
    </w:p>
    <w:p w:rsidR="00F76FFF" w:rsidRPr="008A59B5" w:rsidRDefault="00F7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F76FFF" w:rsidRPr="008A59B5" w:rsidSect="00392157">
      <w:pgSz w:w="11906" w:h="16838"/>
      <w:pgMar w:top="567" w:right="567" w:bottom="567" w:left="289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B08"/>
    <w:multiLevelType w:val="multilevel"/>
    <w:tmpl w:val="C32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0603"/>
    <w:rsid w:val="00002D06"/>
    <w:rsid w:val="00004175"/>
    <w:rsid w:val="0000437B"/>
    <w:rsid w:val="0000539E"/>
    <w:rsid w:val="00005E53"/>
    <w:rsid w:val="0000620C"/>
    <w:rsid w:val="00007384"/>
    <w:rsid w:val="0000761C"/>
    <w:rsid w:val="00010C65"/>
    <w:rsid w:val="000110FD"/>
    <w:rsid w:val="00011607"/>
    <w:rsid w:val="00011A6B"/>
    <w:rsid w:val="00013FEE"/>
    <w:rsid w:val="00015109"/>
    <w:rsid w:val="0001592E"/>
    <w:rsid w:val="000161A7"/>
    <w:rsid w:val="00021BEA"/>
    <w:rsid w:val="00022D89"/>
    <w:rsid w:val="0002357B"/>
    <w:rsid w:val="00024921"/>
    <w:rsid w:val="000309C8"/>
    <w:rsid w:val="00033177"/>
    <w:rsid w:val="000331BD"/>
    <w:rsid w:val="00033E3B"/>
    <w:rsid w:val="00034574"/>
    <w:rsid w:val="00035D4F"/>
    <w:rsid w:val="0003671A"/>
    <w:rsid w:val="00036E11"/>
    <w:rsid w:val="00037B86"/>
    <w:rsid w:val="00040ACB"/>
    <w:rsid w:val="00040D80"/>
    <w:rsid w:val="00041899"/>
    <w:rsid w:val="00042BBD"/>
    <w:rsid w:val="00044FCB"/>
    <w:rsid w:val="0005249E"/>
    <w:rsid w:val="00052BD7"/>
    <w:rsid w:val="00052CB2"/>
    <w:rsid w:val="00054A91"/>
    <w:rsid w:val="00054FFB"/>
    <w:rsid w:val="00055097"/>
    <w:rsid w:val="0005594C"/>
    <w:rsid w:val="000568C0"/>
    <w:rsid w:val="00056F62"/>
    <w:rsid w:val="00060BC4"/>
    <w:rsid w:val="00061294"/>
    <w:rsid w:val="00062C3A"/>
    <w:rsid w:val="00063457"/>
    <w:rsid w:val="00063F39"/>
    <w:rsid w:val="000648DD"/>
    <w:rsid w:val="00064B57"/>
    <w:rsid w:val="000653EF"/>
    <w:rsid w:val="00065715"/>
    <w:rsid w:val="00070E89"/>
    <w:rsid w:val="00071B81"/>
    <w:rsid w:val="00073B76"/>
    <w:rsid w:val="000743A4"/>
    <w:rsid w:val="00074C89"/>
    <w:rsid w:val="00077853"/>
    <w:rsid w:val="00077C97"/>
    <w:rsid w:val="0008223F"/>
    <w:rsid w:val="000854A3"/>
    <w:rsid w:val="00085559"/>
    <w:rsid w:val="00085893"/>
    <w:rsid w:val="00085BAF"/>
    <w:rsid w:val="00087E4C"/>
    <w:rsid w:val="00090C10"/>
    <w:rsid w:val="000914BD"/>
    <w:rsid w:val="00093DC0"/>
    <w:rsid w:val="00095183"/>
    <w:rsid w:val="000952A0"/>
    <w:rsid w:val="000A0A83"/>
    <w:rsid w:val="000A19EF"/>
    <w:rsid w:val="000A217E"/>
    <w:rsid w:val="000A2695"/>
    <w:rsid w:val="000A3BD4"/>
    <w:rsid w:val="000A4C35"/>
    <w:rsid w:val="000A6095"/>
    <w:rsid w:val="000A7550"/>
    <w:rsid w:val="000B10AC"/>
    <w:rsid w:val="000B2F88"/>
    <w:rsid w:val="000B3224"/>
    <w:rsid w:val="000B3CF8"/>
    <w:rsid w:val="000C5476"/>
    <w:rsid w:val="000C552A"/>
    <w:rsid w:val="000C6705"/>
    <w:rsid w:val="000C697D"/>
    <w:rsid w:val="000C7DBF"/>
    <w:rsid w:val="000D0D64"/>
    <w:rsid w:val="000D2578"/>
    <w:rsid w:val="000D2B4E"/>
    <w:rsid w:val="000D442E"/>
    <w:rsid w:val="000D6A5B"/>
    <w:rsid w:val="000D72A2"/>
    <w:rsid w:val="000D78C2"/>
    <w:rsid w:val="000D7D3E"/>
    <w:rsid w:val="000E1942"/>
    <w:rsid w:val="000E5071"/>
    <w:rsid w:val="000E5820"/>
    <w:rsid w:val="000E7A2B"/>
    <w:rsid w:val="000F0502"/>
    <w:rsid w:val="000F0EAB"/>
    <w:rsid w:val="000F3074"/>
    <w:rsid w:val="000F51A6"/>
    <w:rsid w:val="000F6768"/>
    <w:rsid w:val="000F6F5B"/>
    <w:rsid w:val="000F7333"/>
    <w:rsid w:val="001012BE"/>
    <w:rsid w:val="00101A33"/>
    <w:rsid w:val="00101FD1"/>
    <w:rsid w:val="00102610"/>
    <w:rsid w:val="00102EEC"/>
    <w:rsid w:val="00104E6E"/>
    <w:rsid w:val="00105842"/>
    <w:rsid w:val="00107172"/>
    <w:rsid w:val="0011190F"/>
    <w:rsid w:val="00112BD3"/>
    <w:rsid w:val="00113C46"/>
    <w:rsid w:val="00115C90"/>
    <w:rsid w:val="00116A86"/>
    <w:rsid w:val="00123A81"/>
    <w:rsid w:val="00124C60"/>
    <w:rsid w:val="0012678C"/>
    <w:rsid w:val="00127342"/>
    <w:rsid w:val="00131EED"/>
    <w:rsid w:val="001368E4"/>
    <w:rsid w:val="00140358"/>
    <w:rsid w:val="00140AFA"/>
    <w:rsid w:val="00140F54"/>
    <w:rsid w:val="0014259B"/>
    <w:rsid w:val="0014514C"/>
    <w:rsid w:val="00145D61"/>
    <w:rsid w:val="00146BA4"/>
    <w:rsid w:val="001476E9"/>
    <w:rsid w:val="00147FC0"/>
    <w:rsid w:val="00150E7F"/>
    <w:rsid w:val="00151BF1"/>
    <w:rsid w:val="001533ED"/>
    <w:rsid w:val="00153866"/>
    <w:rsid w:val="00157A9A"/>
    <w:rsid w:val="0016032C"/>
    <w:rsid w:val="0016108D"/>
    <w:rsid w:val="00162182"/>
    <w:rsid w:val="00163644"/>
    <w:rsid w:val="00163A5F"/>
    <w:rsid w:val="00165925"/>
    <w:rsid w:val="00166497"/>
    <w:rsid w:val="00170750"/>
    <w:rsid w:val="0017076A"/>
    <w:rsid w:val="001707E5"/>
    <w:rsid w:val="00172A32"/>
    <w:rsid w:val="00172DCE"/>
    <w:rsid w:val="001740E8"/>
    <w:rsid w:val="0017572B"/>
    <w:rsid w:val="001765F7"/>
    <w:rsid w:val="00176A19"/>
    <w:rsid w:val="00182D58"/>
    <w:rsid w:val="001835A7"/>
    <w:rsid w:val="00185977"/>
    <w:rsid w:val="00186A3D"/>
    <w:rsid w:val="00191311"/>
    <w:rsid w:val="00191F6D"/>
    <w:rsid w:val="001922B1"/>
    <w:rsid w:val="00193038"/>
    <w:rsid w:val="0019346C"/>
    <w:rsid w:val="001974D3"/>
    <w:rsid w:val="00197828"/>
    <w:rsid w:val="001A0CD0"/>
    <w:rsid w:val="001A622B"/>
    <w:rsid w:val="001A701C"/>
    <w:rsid w:val="001A7097"/>
    <w:rsid w:val="001B1CC0"/>
    <w:rsid w:val="001B3D30"/>
    <w:rsid w:val="001B7D42"/>
    <w:rsid w:val="001C1334"/>
    <w:rsid w:val="001C43D5"/>
    <w:rsid w:val="001C59BE"/>
    <w:rsid w:val="001C7794"/>
    <w:rsid w:val="001D0958"/>
    <w:rsid w:val="001D3105"/>
    <w:rsid w:val="001D338F"/>
    <w:rsid w:val="001D46B1"/>
    <w:rsid w:val="001D4BCD"/>
    <w:rsid w:val="001D618E"/>
    <w:rsid w:val="001D6AD5"/>
    <w:rsid w:val="001D6B8C"/>
    <w:rsid w:val="001D74B6"/>
    <w:rsid w:val="001D757C"/>
    <w:rsid w:val="001E0333"/>
    <w:rsid w:val="001E0BDB"/>
    <w:rsid w:val="001E188A"/>
    <w:rsid w:val="001E2C6B"/>
    <w:rsid w:val="001E4C1B"/>
    <w:rsid w:val="001E61CC"/>
    <w:rsid w:val="001E7135"/>
    <w:rsid w:val="001F13E8"/>
    <w:rsid w:val="001F216B"/>
    <w:rsid w:val="001F2AB0"/>
    <w:rsid w:val="001F5746"/>
    <w:rsid w:val="001F6B23"/>
    <w:rsid w:val="001F73C4"/>
    <w:rsid w:val="00200268"/>
    <w:rsid w:val="002002D7"/>
    <w:rsid w:val="00200968"/>
    <w:rsid w:val="002015FE"/>
    <w:rsid w:val="00201909"/>
    <w:rsid w:val="00202E95"/>
    <w:rsid w:val="002036A7"/>
    <w:rsid w:val="002038E6"/>
    <w:rsid w:val="0020395D"/>
    <w:rsid w:val="00205036"/>
    <w:rsid w:val="00205845"/>
    <w:rsid w:val="00205CC2"/>
    <w:rsid w:val="002067A4"/>
    <w:rsid w:val="00206983"/>
    <w:rsid w:val="00207AC2"/>
    <w:rsid w:val="00210486"/>
    <w:rsid w:val="00211318"/>
    <w:rsid w:val="0021290F"/>
    <w:rsid w:val="00212E71"/>
    <w:rsid w:val="0021489D"/>
    <w:rsid w:val="00215ADA"/>
    <w:rsid w:val="00217869"/>
    <w:rsid w:val="00220658"/>
    <w:rsid w:val="00223C36"/>
    <w:rsid w:val="002243F0"/>
    <w:rsid w:val="00226536"/>
    <w:rsid w:val="00230243"/>
    <w:rsid w:val="00232BE9"/>
    <w:rsid w:val="0023529F"/>
    <w:rsid w:val="00235F2E"/>
    <w:rsid w:val="00237A9C"/>
    <w:rsid w:val="00240525"/>
    <w:rsid w:val="0024056F"/>
    <w:rsid w:val="0024201B"/>
    <w:rsid w:val="002439CE"/>
    <w:rsid w:val="00244DE5"/>
    <w:rsid w:val="002456B5"/>
    <w:rsid w:val="00246000"/>
    <w:rsid w:val="0024606F"/>
    <w:rsid w:val="002463B7"/>
    <w:rsid w:val="00247E4B"/>
    <w:rsid w:val="002511F4"/>
    <w:rsid w:val="002515D9"/>
    <w:rsid w:val="0025433F"/>
    <w:rsid w:val="002563C0"/>
    <w:rsid w:val="00256A2E"/>
    <w:rsid w:val="002570C9"/>
    <w:rsid w:val="002572A5"/>
    <w:rsid w:val="002601ED"/>
    <w:rsid w:val="002615FC"/>
    <w:rsid w:val="002620BA"/>
    <w:rsid w:val="00265AE0"/>
    <w:rsid w:val="0026699C"/>
    <w:rsid w:val="00270F8F"/>
    <w:rsid w:val="00270FED"/>
    <w:rsid w:val="00272561"/>
    <w:rsid w:val="00275748"/>
    <w:rsid w:val="00277269"/>
    <w:rsid w:val="00277EB7"/>
    <w:rsid w:val="00281F8B"/>
    <w:rsid w:val="0028281D"/>
    <w:rsid w:val="00284A1E"/>
    <w:rsid w:val="00286F96"/>
    <w:rsid w:val="002872BD"/>
    <w:rsid w:val="00287BE4"/>
    <w:rsid w:val="00287D03"/>
    <w:rsid w:val="00291940"/>
    <w:rsid w:val="00291F01"/>
    <w:rsid w:val="002931F6"/>
    <w:rsid w:val="00293684"/>
    <w:rsid w:val="002944D2"/>
    <w:rsid w:val="002A11D2"/>
    <w:rsid w:val="002A1DA6"/>
    <w:rsid w:val="002A3F19"/>
    <w:rsid w:val="002A3F4E"/>
    <w:rsid w:val="002A67F5"/>
    <w:rsid w:val="002A6AB0"/>
    <w:rsid w:val="002B21ED"/>
    <w:rsid w:val="002B2B37"/>
    <w:rsid w:val="002B3199"/>
    <w:rsid w:val="002B3756"/>
    <w:rsid w:val="002B6981"/>
    <w:rsid w:val="002B7770"/>
    <w:rsid w:val="002C0601"/>
    <w:rsid w:val="002C0C27"/>
    <w:rsid w:val="002C11B3"/>
    <w:rsid w:val="002C46D1"/>
    <w:rsid w:val="002C5576"/>
    <w:rsid w:val="002C6263"/>
    <w:rsid w:val="002C6E07"/>
    <w:rsid w:val="002C6FB8"/>
    <w:rsid w:val="002C7430"/>
    <w:rsid w:val="002D0F83"/>
    <w:rsid w:val="002D2BFF"/>
    <w:rsid w:val="002D465A"/>
    <w:rsid w:val="002D5192"/>
    <w:rsid w:val="002D5B15"/>
    <w:rsid w:val="002D656C"/>
    <w:rsid w:val="002D7921"/>
    <w:rsid w:val="002D7BAC"/>
    <w:rsid w:val="002E0A74"/>
    <w:rsid w:val="002E5325"/>
    <w:rsid w:val="002E6B3C"/>
    <w:rsid w:val="002E7414"/>
    <w:rsid w:val="002E771F"/>
    <w:rsid w:val="002E7890"/>
    <w:rsid w:val="002F096E"/>
    <w:rsid w:val="002F29AA"/>
    <w:rsid w:val="002F481B"/>
    <w:rsid w:val="002F69AC"/>
    <w:rsid w:val="0030245A"/>
    <w:rsid w:val="00305134"/>
    <w:rsid w:val="00305271"/>
    <w:rsid w:val="0030582F"/>
    <w:rsid w:val="00307194"/>
    <w:rsid w:val="003078E5"/>
    <w:rsid w:val="00310730"/>
    <w:rsid w:val="00314404"/>
    <w:rsid w:val="00314A66"/>
    <w:rsid w:val="00314E14"/>
    <w:rsid w:val="00314F75"/>
    <w:rsid w:val="00316E5E"/>
    <w:rsid w:val="00321B01"/>
    <w:rsid w:val="00324BED"/>
    <w:rsid w:val="0032557E"/>
    <w:rsid w:val="00332645"/>
    <w:rsid w:val="003365F8"/>
    <w:rsid w:val="003377EC"/>
    <w:rsid w:val="003408E3"/>
    <w:rsid w:val="00342F26"/>
    <w:rsid w:val="003438DB"/>
    <w:rsid w:val="00343E69"/>
    <w:rsid w:val="0034430C"/>
    <w:rsid w:val="00344725"/>
    <w:rsid w:val="00344C51"/>
    <w:rsid w:val="00345855"/>
    <w:rsid w:val="00347119"/>
    <w:rsid w:val="003544A6"/>
    <w:rsid w:val="00354B5F"/>
    <w:rsid w:val="00354F48"/>
    <w:rsid w:val="00355248"/>
    <w:rsid w:val="003561A5"/>
    <w:rsid w:val="003570D1"/>
    <w:rsid w:val="003608EB"/>
    <w:rsid w:val="003626D5"/>
    <w:rsid w:val="00362BA1"/>
    <w:rsid w:val="00367735"/>
    <w:rsid w:val="00374202"/>
    <w:rsid w:val="00374CCB"/>
    <w:rsid w:val="00376D25"/>
    <w:rsid w:val="00380189"/>
    <w:rsid w:val="00381CC8"/>
    <w:rsid w:val="00382089"/>
    <w:rsid w:val="00384FA9"/>
    <w:rsid w:val="0038629F"/>
    <w:rsid w:val="003911B8"/>
    <w:rsid w:val="00391697"/>
    <w:rsid w:val="00392157"/>
    <w:rsid w:val="003927B7"/>
    <w:rsid w:val="00394715"/>
    <w:rsid w:val="00395311"/>
    <w:rsid w:val="003A02DD"/>
    <w:rsid w:val="003A15C2"/>
    <w:rsid w:val="003A2F2A"/>
    <w:rsid w:val="003A377C"/>
    <w:rsid w:val="003A394E"/>
    <w:rsid w:val="003A6CF8"/>
    <w:rsid w:val="003B0030"/>
    <w:rsid w:val="003B29B0"/>
    <w:rsid w:val="003B334D"/>
    <w:rsid w:val="003B476B"/>
    <w:rsid w:val="003B56CA"/>
    <w:rsid w:val="003B5EE8"/>
    <w:rsid w:val="003C159F"/>
    <w:rsid w:val="003C1687"/>
    <w:rsid w:val="003C1B06"/>
    <w:rsid w:val="003C2054"/>
    <w:rsid w:val="003C256F"/>
    <w:rsid w:val="003C363E"/>
    <w:rsid w:val="003C4415"/>
    <w:rsid w:val="003C5162"/>
    <w:rsid w:val="003C5C63"/>
    <w:rsid w:val="003C60C9"/>
    <w:rsid w:val="003C7EBF"/>
    <w:rsid w:val="003D0360"/>
    <w:rsid w:val="003D4C25"/>
    <w:rsid w:val="003D5844"/>
    <w:rsid w:val="003D601D"/>
    <w:rsid w:val="003D71C3"/>
    <w:rsid w:val="003D766B"/>
    <w:rsid w:val="003D77A5"/>
    <w:rsid w:val="003D79EE"/>
    <w:rsid w:val="003E08B8"/>
    <w:rsid w:val="003E1CAA"/>
    <w:rsid w:val="003E2676"/>
    <w:rsid w:val="003E3454"/>
    <w:rsid w:val="003E3AA9"/>
    <w:rsid w:val="003E5219"/>
    <w:rsid w:val="003E5C8D"/>
    <w:rsid w:val="003F063D"/>
    <w:rsid w:val="003F0BB3"/>
    <w:rsid w:val="003F1BDE"/>
    <w:rsid w:val="003F213F"/>
    <w:rsid w:val="003F39FA"/>
    <w:rsid w:val="003F781D"/>
    <w:rsid w:val="00401C91"/>
    <w:rsid w:val="00402F62"/>
    <w:rsid w:val="00403B5B"/>
    <w:rsid w:val="00405271"/>
    <w:rsid w:val="00410A7A"/>
    <w:rsid w:val="00410FC1"/>
    <w:rsid w:val="00411ABB"/>
    <w:rsid w:val="00412C73"/>
    <w:rsid w:val="004141E0"/>
    <w:rsid w:val="004154F4"/>
    <w:rsid w:val="004160D8"/>
    <w:rsid w:val="00416440"/>
    <w:rsid w:val="00416627"/>
    <w:rsid w:val="00417C63"/>
    <w:rsid w:val="004214E6"/>
    <w:rsid w:val="00422727"/>
    <w:rsid w:val="004231D2"/>
    <w:rsid w:val="004236E0"/>
    <w:rsid w:val="00425530"/>
    <w:rsid w:val="00426081"/>
    <w:rsid w:val="004264B6"/>
    <w:rsid w:val="00426609"/>
    <w:rsid w:val="004271B6"/>
    <w:rsid w:val="004326E5"/>
    <w:rsid w:val="00433CDB"/>
    <w:rsid w:val="00434880"/>
    <w:rsid w:val="00434EB5"/>
    <w:rsid w:val="0043666A"/>
    <w:rsid w:val="004367EB"/>
    <w:rsid w:val="004418BA"/>
    <w:rsid w:val="00442C44"/>
    <w:rsid w:val="004432AC"/>
    <w:rsid w:val="00444BBA"/>
    <w:rsid w:val="00445D66"/>
    <w:rsid w:val="00445EC0"/>
    <w:rsid w:val="00446934"/>
    <w:rsid w:val="0045006C"/>
    <w:rsid w:val="00450518"/>
    <w:rsid w:val="00450A8D"/>
    <w:rsid w:val="00450AE6"/>
    <w:rsid w:val="00451110"/>
    <w:rsid w:val="0045144F"/>
    <w:rsid w:val="004518BE"/>
    <w:rsid w:val="00451EDA"/>
    <w:rsid w:val="004525A4"/>
    <w:rsid w:val="00454A91"/>
    <w:rsid w:val="00454C19"/>
    <w:rsid w:val="0045688D"/>
    <w:rsid w:val="00461534"/>
    <w:rsid w:val="00462AA3"/>
    <w:rsid w:val="00463326"/>
    <w:rsid w:val="004650E0"/>
    <w:rsid w:val="00466126"/>
    <w:rsid w:val="0046673A"/>
    <w:rsid w:val="004679F4"/>
    <w:rsid w:val="00470BFD"/>
    <w:rsid w:val="0047432C"/>
    <w:rsid w:val="00480AD3"/>
    <w:rsid w:val="0048133C"/>
    <w:rsid w:val="00482EC4"/>
    <w:rsid w:val="004833D6"/>
    <w:rsid w:val="004836FF"/>
    <w:rsid w:val="00484370"/>
    <w:rsid w:val="00484B0B"/>
    <w:rsid w:val="00486853"/>
    <w:rsid w:val="00490523"/>
    <w:rsid w:val="00490E5A"/>
    <w:rsid w:val="004916DA"/>
    <w:rsid w:val="00491ED9"/>
    <w:rsid w:val="004924DA"/>
    <w:rsid w:val="00493B55"/>
    <w:rsid w:val="00494416"/>
    <w:rsid w:val="0049454C"/>
    <w:rsid w:val="00494811"/>
    <w:rsid w:val="00494A71"/>
    <w:rsid w:val="004950DC"/>
    <w:rsid w:val="00495FB3"/>
    <w:rsid w:val="0049621C"/>
    <w:rsid w:val="00497E0C"/>
    <w:rsid w:val="004A334D"/>
    <w:rsid w:val="004A3571"/>
    <w:rsid w:val="004A5DBC"/>
    <w:rsid w:val="004B0423"/>
    <w:rsid w:val="004B08D3"/>
    <w:rsid w:val="004B224D"/>
    <w:rsid w:val="004B3FAC"/>
    <w:rsid w:val="004B4E09"/>
    <w:rsid w:val="004B5741"/>
    <w:rsid w:val="004B6312"/>
    <w:rsid w:val="004B7734"/>
    <w:rsid w:val="004C0247"/>
    <w:rsid w:val="004C076E"/>
    <w:rsid w:val="004C08B3"/>
    <w:rsid w:val="004C1AA9"/>
    <w:rsid w:val="004C1D16"/>
    <w:rsid w:val="004C2715"/>
    <w:rsid w:val="004C33DE"/>
    <w:rsid w:val="004C49CA"/>
    <w:rsid w:val="004C7FCB"/>
    <w:rsid w:val="004D020C"/>
    <w:rsid w:val="004D0711"/>
    <w:rsid w:val="004D0BBA"/>
    <w:rsid w:val="004D17AC"/>
    <w:rsid w:val="004D23EE"/>
    <w:rsid w:val="004D4C0A"/>
    <w:rsid w:val="004D6922"/>
    <w:rsid w:val="004E2D14"/>
    <w:rsid w:val="004E2EDE"/>
    <w:rsid w:val="004E2F36"/>
    <w:rsid w:val="004E43C0"/>
    <w:rsid w:val="004E71F5"/>
    <w:rsid w:val="004E7B39"/>
    <w:rsid w:val="004E7BE9"/>
    <w:rsid w:val="004F04A5"/>
    <w:rsid w:val="004F3672"/>
    <w:rsid w:val="004F5D9B"/>
    <w:rsid w:val="004F5F57"/>
    <w:rsid w:val="00503AB5"/>
    <w:rsid w:val="005046EC"/>
    <w:rsid w:val="00505598"/>
    <w:rsid w:val="00506FA5"/>
    <w:rsid w:val="0050722B"/>
    <w:rsid w:val="0051280C"/>
    <w:rsid w:val="00513155"/>
    <w:rsid w:val="0051316E"/>
    <w:rsid w:val="00513B6E"/>
    <w:rsid w:val="0051502A"/>
    <w:rsid w:val="00515C44"/>
    <w:rsid w:val="005161F7"/>
    <w:rsid w:val="00525552"/>
    <w:rsid w:val="00530DF5"/>
    <w:rsid w:val="00532883"/>
    <w:rsid w:val="00532913"/>
    <w:rsid w:val="005330FB"/>
    <w:rsid w:val="005331CF"/>
    <w:rsid w:val="005348EC"/>
    <w:rsid w:val="005369FF"/>
    <w:rsid w:val="00537615"/>
    <w:rsid w:val="00543ABA"/>
    <w:rsid w:val="005460AC"/>
    <w:rsid w:val="00546AB3"/>
    <w:rsid w:val="0054738A"/>
    <w:rsid w:val="00551863"/>
    <w:rsid w:val="00552E44"/>
    <w:rsid w:val="005531F0"/>
    <w:rsid w:val="0055430B"/>
    <w:rsid w:val="0056109B"/>
    <w:rsid w:val="00561934"/>
    <w:rsid w:val="00561AF9"/>
    <w:rsid w:val="005642F1"/>
    <w:rsid w:val="005643CA"/>
    <w:rsid w:val="005647AC"/>
    <w:rsid w:val="005655B7"/>
    <w:rsid w:val="0056605A"/>
    <w:rsid w:val="005660F5"/>
    <w:rsid w:val="00566174"/>
    <w:rsid w:val="0056633B"/>
    <w:rsid w:val="005671D9"/>
    <w:rsid w:val="00567DE8"/>
    <w:rsid w:val="005719A1"/>
    <w:rsid w:val="005733CA"/>
    <w:rsid w:val="00576AEE"/>
    <w:rsid w:val="00577342"/>
    <w:rsid w:val="00577472"/>
    <w:rsid w:val="00582A93"/>
    <w:rsid w:val="00582B2F"/>
    <w:rsid w:val="005832DA"/>
    <w:rsid w:val="00583E1B"/>
    <w:rsid w:val="0058422A"/>
    <w:rsid w:val="00591D82"/>
    <w:rsid w:val="0059254C"/>
    <w:rsid w:val="0059258B"/>
    <w:rsid w:val="00592C10"/>
    <w:rsid w:val="00592E07"/>
    <w:rsid w:val="005943AA"/>
    <w:rsid w:val="005953E8"/>
    <w:rsid w:val="00595AC5"/>
    <w:rsid w:val="0059624C"/>
    <w:rsid w:val="005967C8"/>
    <w:rsid w:val="005A22C5"/>
    <w:rsid w:val="005A3843"/>
    <w:rsid w:val="005A4042"/>
    <w:rsid w:val="005A4CE5"/>
    <w:rsid w:val="005A5B7D"/>
    <w:rsid w:val="005A6F1C"/>
    <w:rsid w:val="005B1FB7"/>
    <w:rsid w:val="005B3CBA"/>
    <w:rsid w:val="005B56C2"/>
    <w:rsid w:val="005B6AC9"/>
    <w:rsid w:val="005C0AEF"/>
    <w:rsid w:val="005C0FB4"/>
    <w:rsid w:val="005C26BF"/>
    <w:rsid w:val="005C29B4"/>
    <w:rsid w:val="005C2AA9"/>
    <w:rsid w:val="005C307B"/>
    <w:rsid w:val="005C3474"/>
    <w:rsid w:val="005C6B7A"/>
    <w:rsid w:val="005C7FAB"/>
    <w:rsid w:val="005D081A"/>
    <w:rsid w:val="005D09AE"/>
    <w:rsid w:val="005D1015"/>
    <w:rsid w:val="005D117E"/>
    <w:rsid w:val="005D3027"/>
    <w:rsid w:val="005D46A4"/>
    <w:rsid w:val="005D485A"/>
    <w:rsid w:val="005D4AB8"/>
    <w:rsid w:val="005D5126"/>
    <w:rsid w:val="005D5E08"/>
    <w:rsid w:val="005D741D"/>
    <w:rsid w:val="005E0732"/>
    <w:rsid w:val="005E1159"/>
    <w:rsid w:val="005E33C8"/>
    <w:rsid w:val="005E37BC"/>
    <w:rsid w:val="005E3A79"/>
    <w:rsid w:val="005E4E22"/>
    <w:rsid w:val="005E69B8"/>
    <w:rsid w:val="005E6E30"/>
    <w:rsid w:val="005F1403"/>
    <w:rsid w:val="005F14E1"/>
    <w:rsid w:val="005F3649"/>
    <w:rsid w:val="005F72FD"/>
    <w:rsid w:val="005F7D7A"/>
    <w:rsid w:val="0060037A"/>
    <w:rsid w:val="006011D3"/>
    <w:rsid w:val="00603675"/>
    <w:rsid w:val="006036D0"/>
    <w:rsid w:val="00603880"/>
    <w:rsid w:val="00604AB9"/>
    <w:rsid w:val="00605B80"/>
    <w:rsid w:val="0060638C"/>
    <w:rsid w:val="0060657B"/>
    <w:rsid w:val="00613CBF"/>
    <w:rsid w:val="00614CB2"/>
    <w:rsid w:val="00617896"/>
    <w:rsid w:val="0062153A"/>
    <w:rsid w:val="006222B1"/>
    <w:rsid w:val="0062369C"/>
    <w:rsid w:val="00624578"/>
    <w:rsid w:val="006248CB"/>
    <w:rsid w:val="0062606C"/>
    <w:rsid w:val="00630AAA"/>
    <w:rsid w:val="00633F0F"/>
    <w:rsid w:val="006348BB"/>
    <w:rsid w:val="006354B4"/>
    <w:rsid w:val="006409A2"/>
    <w:rsid w:val="00641A98"/>
    <w:rsid w:val="00642D15"/>
    <w:rsid w:val="00642D8E"/>
    <w:rsid w:val="00643577"/>
    <w:rsid w:val="00643C40"/>
    <w:rsid w:val="006466C4"/>
    <w:rsid w:val="006466DA"/>
    <w:rsid w:val="006501AC"/>
    <w:rsid w:val="00650E7B"/>
    <w:rsid w:val="00651149"/>
    <w:rsid w:val="0065187A"/>
    <w:rsid w:val="00652A3C"/>
    <w:rsid w:val="006554C0"/>
    <w:rsid w:val="00656102"/>
    <w:rsid w:val="00656142"/>
    <w:rsid w:val="0065767D"/>
    <w:rsid w:val="0066045B"/>
    <w:rsid w:val="006634FB"/>
    <w:rsid w:val="0066369B"/>
    <w:rsid w:val="006638D9"/>
    <w:rsid w:val="00663BFA"/>
    <w:rsid w:val="0066650F"/>
    <w:rsid w:val="00666EC4"/>
    <w:rsid w:val="00667B32"/>
    <w:rsid w:val="00670456"/>
    <w:rsid w:val="00670FFD"/>
    <w:rsid w:val="006717A7"/>
    <w:rsid w:val="006724BF"/>
    <w:rsid w:val="0067349E"/>
    <w:rsid w:val="00674254"/>
    <w:rsid w:val="00676258"/>
    <w:rsid w:val="00676DFF"/>
    <w:rsid w:val="00680B0D"/>
    <w:rsid w:val="00681936"/>
    <w:rsid w:val="00682237"/>
    <w:rsid w:val="0068274A"/>
    <w:rsid w:val="00682FC7"/>
    <w:rsid w:val="00686613"/>
    <w:rsid w:val="00686AD1"/>
    <w:rsid w:val="00687F3E"/>
    <w:rsid w:val="0069082F"/>
    <w:rsid w:val="00693FFA"/>
    <w:rsid w:val="00696016"/>
    <w:rsid w:val="00696074"/>
    <w:rsid w:val="006977DD"/>
    <w:rsid w:val="006A2210"/>
    <w:rsid w:val="006A3759"/>
    <w:rsid w:val="006A3C06"/>
    <w:rsid w:val="006A3D0D"/>
    <w:rsid w:val="006A5B29"/>
    <w:rsid w:val="006A5BAA"/>
    <w:rsid w:val="006A720D"/>
    <w:rsid w:val="006B0F62"/>
    <w:rsid w:val="006B157F"/>
    <w:rsid w:val="006B1604"/>
    <w:rsid w:val="006B2B2C"/>
    <w:rsid w:val="006B4BAD"/>
    <w:rsid w:val="006C04EA"/>
    <w:rsid w:val="006C1828"/>
    <w:rsid w:val="006C362C"/>
    <w:rsid w:val="006C52F6"/>
    <w:rsid w:val="006C5A5B"/>
    <w:rsid w:val="006C6D91"/>
    <w:rsid w:val="006D0154"/>
    <w:rsid w:val="006D3FF5"/>
    <w:rsid w:val="006D513C"/>
    <w:rsid w:val="006D5EF2"/>
    <w:rsid w:val="006D6011"/>
    <w:rsid w:val="006D7956"/>
    <w:rsid w:val="006E0537"/>
    <w:rsid w:val="006E3065"/>
    <w:rsid w:val="006E3D1F"/>
    <w:rsid w:val="006E4B43"/>
    <w:rsid w:val="006E7CEC"/>
    <w:rsid w:val="006E7FA8"/>
    <w:rsid w:val="006F1E23"/>
    <w:rsid w:val="006F22B2"/>
    <w:rsid w:val="006F2CF9"/>
    <w:rsid w:val="006F3E36"/>
    <w:rsid w:val="007023DC"/>
    <w:rsid w:val="0070527B"/>
    <w:rsid w:val="00707070"/>
    <w:rsid w:val="00707C28"/>
    <w:rsid w:val="007110B2"/>
    <w:rsid w:val="00711331"/>
    <w:rsid w:val="00711389"/>
    <w:rsid w:val="0071165A"/>
    <w:rsid w:val="0071473F"/>
    <w:rsid w:val="00714763"/>
    <w:rsid w:val="00720A44"/>
    <w:rsid w:val="00721E73"/>
    <w:rsid w:val="00722847"/>
    <w:rsid w:val="0072383C"/>
    <w:rsid w:val="00724877"/>
    <w:rsid w:val="00725CFA"/>
    <w:rsid w:val="00727019"/>
    <w:rsid w:val="00730C32"/>
    <w:rsid w:val="00733859"/>
    <w:rsid w:val="00733F12"/>
    <w:rsid w:val="0073408B"/>
    <w:rsid w:val="007346BC"/>
    <w:rsid w:val="0073513F"/>
    <w:rsid w:val="00736A4B"/>
    <w:rsid w:val="00736CD1"/>
    <w:rsid w:val="007371CD"/>
    <w:rsid w:val="007373C4"/>
    <w:rsid w:val="00737C83"/>
    <w:rsid w:val="00737C9D"/>
    <w:rsid w:val="00740703"/>
    <w:rsid w:val="00742431"/>
    <w:rsid w:val="00745DBE"/>
    <w:rsid w:val="00746CC7"/>
    <w:rsid w:val="00750B35"/>
    <w:rsid w:val="0075210B"/>
    <w:rsid w:val="00755EF3"/>
    <w:rsid w:val="00756A3E"/>
    <w:rsid w:val="00760288"/>
    <w:rsid w:val="00761CB4"/>
    <w:rsid w:val="00761E44"/>
    <w:rsid w:val="00761F66"/>
    <w:rsid w:val="00762A9F"/>
    <w:rsid w:val="0076449F"/>
    <w:rsid w:val="0076713F"/>
    <w:rsid w:val="00767BFF"/>
    <w:rsid w:val="00770881"/>
    <w:rsid w:val="007713C0"/>
    <w:rsid w:val="007758F9"/>
    <w:rsid w:val="0078338E"/>
    <w:rsid w:val="007870DB"/>
    <w:rsid w:val="00787377"/>
    <w:rsid w:val="00787DB8"/>
    <w:rsid w:val="00790C0E"/>
    <w:rsid w:val="00792AB2"/>
    <w:rsid w:val="00793C7B"/>
    <w:rsid w:val="007A1C5D"/>
    <w:rsid w:val="007A447D"/>
    <w:rsid w:val="007A601F"/>
    <w:rsid w:val="007A7196"/>
    <w:rsid w:val="007B01D9"/>
    <w:rsid w:val="007B0688"/>
    <w:rsid w:val="007B10C0"/>
    <w:rsid w:val="007B1A47"/>
    <w:rsid w:val="007B1B30"/>
    <w:rsid w:val="007B232D"/>
    <w:rsid w:val="007B28CD"/>
    <w:rsid w:val="007B5929"/>
    <w:rsid w:val="007B686E"/>
    <w:rsid w:val="007B7D89"/>
    <w:rsid w:val="007C09EB"/>
    <w:rsid w:val="007C1971"/>
    <w:rsid w:val="007C34F8"/>
    <w:rsid w:val="007C3E6F"/>
    <w:rsid w:val="007C5846"/>
    <w:rsid w:val="007C5D98"/>
    <w:rsid w:val="007C7D61"/>
    <w:rsid w:val="007D1BDD"/>
    <w:rsid w:val="007D1C57"/>
    <w:rsid w:val="007D6674"/>
    <w:rsid w:val="007D7767"/>
    <w:rsid w:val="007E0EC6"/>
    <w:rsid w:val="007E2B64"/>
    <w:rsid w:val="007E4B39"/>
    <w:rsid w:val="007E5FBC"/>
    <w:rsid w:val="007E7604"/>
    <w:rsid w:val="007E7653"/>
    <w:rsid w:val="007E7A08"/>
    <w:rsid w:val="007F2D10"/>
    <w:rsid w:val="007F397B"/>
    <w:rsid w:val="007F5346"/>
    <w:rsid w:val="007F6318"/>
    <w:rsid w:val="00800603"/>
    <w:rsid w:val="008010CF"/>
    <w:rsid w:val="0080399D"/>
    <w:rsid w:val="008042AA"/>
    <w:rsid w:val="008044A1"/>
    <w:rsid w:val="00804BD5"/>
    <w:rsid w:val="00806F21"/>
    <w:rsid w:val="008070C1"/>
    <w:rsid w:val="008100D2"/>
    <w:rsid w:val="00810ECA"/>
    <w:rsid w:val="00811092"/>
    <w:rsid w:val="00811AA4"/>
    <w:rsid w:val="00811D70"/>
    <w:rsid w:val="00813151"/>
    <w:rsid w:val="00813C4D"/>
    <w:rsid w:val="00814CAF"/>
    <w:rsid w:val="00814ECA"/>
    <w:rsid w:val="00815963"/>
    <w:rsid w:val="00815D51"/>
    <w:rsid w:val="008211F2"/>
    <w:rsid w:val="008249CC"/>
    <w:rsid w:val="00824B79"/>
    <w:rsid w:val="0083019E"/>
    <w:rsid w:val="00830349"/>
    <w:rsid w:val="0083142A"/>
    <w:rsid w:val="00831605"/>
    <w:rsid w:val="00831A2B"/>
    <w:rsid w:val="00835D60"/>
    <w:rsid w:val="00836442"/>
    <w:rsid w:val="008371DA"/>
    <w:rsid w:val="0083783D"/>
    <w:rsid w:val="00840AD0"/>
    <w:rsid w:val="00842C6D"/>
    <w:rsid w:val="00843F45"/>
    <w:rsid w:val="0084641B"/>
    <w:rsid w:val="0085385D"/>
    <w:rsid w:val="00854798"/>
    <w:rsid w:val="0085484B"/>
    <w:rsid w:val="00856669"/>
    <w:rsid w:val="00857FDE"/>
    <w:rsid w:val="00860076"/>
    <w:rsid w:val="008609C1"/>
    <w:rsid w:val="0086334A"/>
    <w:rsid w:val="00870A76"/>
    <w:rsid w:val="00872043"/>
    <w:rsid w:val="00872CE9"/>
    <w:rsid w:val="008730E0"/>
    <w:rsid w:val="008741B8"/>
    <w:rsid w:val="00875CE9"/>
    <w:rsid w:val="00876A1E"/>
    <w:rsid w:val="00876A96"/>
    <w:rsid w:val="00877267"/>
    <w:rsid w:val="0088122C"/>
    <w:rsid w:val="008816FB"/>
    <w:rsid w:val="008830F1"/>
    <w:rsid w:val="00883EA0"/>
    <w:rsid w:val="00886151"/>
    <w:rsid w:val="0088675B"/>
    <w:rsid w:val="00886F04"/>
    <w:rsid w:val="00887136"/>
    <w:rsid w:val="00892BC5"/>
    <w:rsid w:val="00893C3D"/>
    <w:rsid w:val="0089515E"/>
    <w:rsid w:val="00895EA7"/>
    <w:rsid w:val="00896003"/>
    <w:rsid w:val="0089660A"/>
    <w:rsid w:val="008A012A"/>
    <w:rsid w:val="008A1250"/>
    <w:rsid w:val="008A3871"/>
    <w:rsid w:val="008A3AAE"/>
    <w:rsid w:val="008A59B5"/>
    <w:rsid w:val="008A644A"/>
    <w:rsid w:val="008B0A02"/>
    <w:rsid w:val="008B151A"/>
    <w:rsid w:val="008B2A7A"/>
    <w:rsid w:val="008B2E05"/>
    <w:rsid w:val="008B35B5"/>
    <w:rsid w:val="008B5EAE"/>
    <w:rsid w:val="008B60CF"/>
    <w:rsid w:val="008B6898"/>
    <w:rsid w:val="008B6FB2"/>
    <w:rsid w:val="008C04DB"/>
    <w:rsid w:val="008C073C"/>
    <w:rsid w:val="008C0CE4"/>
    <w:rsid w:val="008C155C"/>
    <w:rsid w:val="008C191B"/>
    <w:rsid w:val="008C29A3"/>
    <w:rsid w:val="008C5E79"/>
    <w:rsid w:val="008D3412"/>
    <w:rsid w:val="008D3906"/>
    <w:rsid w:val="008D40B2"/>
    <w:rsid w:val="008D5180"/>
    <w:rsid w:val="008D55CC"/>
    <w:rsid w:val="008E0F26"/>
    <w:rsid w:val="008E1CA8"/>
    <w:rsid w:val="008E2E1C"/>
    <w:rsid w:val="008F2AB9"/>
    <w:rsid w:val="008F5A30"/>
    <w:rsid w:val="008F6CA2"/>
    <w:rsid w:val="008F6FC9"/>
    <w:rsid w:val="00900865"/>
    <w:rsid w:val="00901B40"/>
    <w:rsid w:val="00902492"/>
    <w:rsid w:val="00902681"/>
    <w:rsid w:val="00902BB1"/>
    <w:rsid w:val="009031AE"/>
    <w:rsid w:val="00903B6C"/>
    <w:rsid w:val="00904054"/>
    <w:rsid w:val="00905372"/>
    <w:rsid w:val="00907AB7"/>
    <w:rsid w:val="0091011D"/>
    <w:rsid w:val="00910141"/>
    <w:rsid w:val="009102A0"/>
    <w:rsid w:val="00910730"/>
    <w:rsid w:val="0091254E"/>
    <w:rsid w:val="00914998"/>
    <w:rsid w:val="00914D72"/>
    <w:rsid w:val="0091509F"/>
    <w:rsid w:val="00915A68"/>
    <w:rsid w:val="0092143F"/>
    <w:rsid w:val="009238BD"/>
    <w:rsid w:val="00924682"/>
    <w:rsid w:val="00924721"/>
    <w:rsid w:val="00925777"/>
    <w:rsid w:val="00926244"/>
    <w:rsid w:val="009267F6"/>
    <w:rsid w:val="00934E70"/>
    <w:rsid w:val="0093702E"/>
    <w:rsid w:val="00940359"/>
    <w:rsid w:val="00940848"/>
    <w:rsid w:val="00941BA3"/>
    <w:rsid w:val="009421BD"/>
    <w:rsid w:val="00945234"/>
    <w:rsid w:val="00952B0A"/>
    <w:rsid w:val="00953852"/>
    <w:rsid w:val="00953E6D"/>
    <w:rsid w:val="0095479A"/>
    <w:rsid w:val="009550BB"/>
    <w:rsid w:val="00955968"/>
    <w:rsid w:val="009578C6"/>
    <w:rsid w:val="00957AEA"/>
    <w:rsid w:val="0096067C"/>
    <w:rsid w:val="0096081C"/>
    <w:rsid w:val="00964235"/>
    <w:rsid w:val="00965AA1"/>
    <w:rsid w:val="00966098"/>
    <w:rsid w:val="00970447"/>
    <w:rsid w:val="00971B03"/>
    <w:rsid w:val="00972030"/>
    <w:rsid w:val="0097205A"/>
    <w:rsid w:val="0097234B"/>
    <w:rsid w:val="00974980"/>
    <w:rsid w:val="00980496"/>
    <w:rsid w:val="0098594A"/>
    <w:rsid w:val="00986BCF"/>
    <w:rsid w:val="009872B8"/>
    <w:rsid w:val="00990827"/>
    <w:rsid w:val="009A125B"/>
    <w:rsid w:val="009A199C"/>
    <w:rsid w:val="009A24E3"/>
    <w:rsid w:val="009A309D"/>
    <w:rsid w:val="009A5896"/>
    <w:rsid w:val="009A6308"/>
    <w:rsid w:val="009A6976"/>
    <w:rsid w:val="009B38C5"/>
    <w:rsid w:val="009B3C85"/>
    <w:rsid w:val="009B43C1"/>
    <w:rsid w:val="009B4A55"/>
    <w:rsid w:val="009B6C94"/>
    <w:rsid w:val="009B7CF3"/>
    <w:rsid w:val="009C0FCF"/>
    <w:rsid w:val="009C3B7D"/>
    <w:rsid w:val="009C3EF8"/>
    <w:rsid w:val="009C3FD8"/>
    <w:rsid w:val="009C4180"/>
    <w:rsid w:val="009C4BD5"/>
    <w:rsid w:val="009C4C57"/>
    <w:rsid w:val="009C68CB"/>
    <w:rsid w:val="009C6AB4"/>
    <w:rsid w:val="009C77BA"/>
    <w:rsid w:val="009D0B33"/>
    <w:rsid w:val="009D14E3"/>
    <w:rsid w:val="009D2597"/>
    <w:rsid w:val="009D2724"/>
    <w:rsid w:val="009D3E59"/>
    <w:rsid w:val="009D5D48"/>
    <w:rsid w:val="009D76A0"/>
    <w:rsid w:val="009D799F"/>
    <w:rsid w:val="009D7D6E"/>
    <w:rsid w:val="009E1AE8"/>
    <w:rsid w:val="009E2062"/>
    <w:rsid w:val="009E3478"/>
    <w:rsid w:val="009E3A76"/>
    <w:rsid w:val="009E40E9"/>
    <w:rsid w:val="009F144E"/>
    <w:rsid w:val="009F1C79"/>
    <w:rsid w:val="009F564E"/>
    <w:rsid w:val="009F7519"/>
    <w:rsid w:val="00A03B66"/>
    <w:rsid w:val="00A066D1"/>
    <w:rsid w:val="00A0694E"/>
    <w:rsid w:val="00A10C35"/>
    <w:rsid w:val="00A11732"/>
    <w:rsid w:val="00A12F35"/>
    <w:rsid w:val="00A14118"/>
    <w:rsid w:val="00A170A9"/>
    <w:rsid w:val="00A200FD"/>
    <w:rsid w:val="00A24B22"/>
    <w:rsid w:val="00A2558C"/>
    <w:rsid w:val="00A305F1"/>
    <w:rsid w:val="00A306C9"/>
    <w:rsid w:val="00A30C77"/>
    <w:rsid w:val="00A31B1E"/>
    <w:rsid w:val="00A31D62"/>
    <w:rsid w:val="00A32D2C"/>
    <w:rsid w:val="00A33466"/>
    <w:rsid w:val="00A336B6"/>
    <w:rsid w:val="00A3747F"/>
    <w:rsid w:val="00A400DD"/>
    <w:rsid w:val="00A402D0"/>
    <w:rsid w:val="00A5052B"/>
    <w:rsid w:val="00A51158"/>
    <w:rsid w:val="00A51E62"/>
    <w:rsid w:val="00A52929"/>
    <w:rsid w:val="00A52EFF"/>
    <w:rsid w:val="00A53741"/>
    <w:rsid w:val="00A542F8"/>
    <w:rsid w:val="00A54850"/>
    <w:rsid w:val="00A55A99"/>
    <w:rsid w:val="00A57237"/>
    <w:rsid w:val="00A62F51"/>
    <w:rsid w:val="00A63A96"/>
    <w:rsid w:val="00A63E24"/>
    <w:rsid w:val="00A646D3"/>
    <w:rsid w:val="00A6501F"/>
    <w:rsid w:val="00A66EA5"/>
    <w:rsid w:val="00A704B8"/>
    <w:rsid w:val="00A7143D"/>
    <w:rsid w:val="00A7375A"/>
    <w:rsid w:val="00A745E5"/>
    <w:rsid w:val="00A7726A"/>
    <w:rsid w:val="00A80960"/>
    <w:rsid w:val="00A81FB3"/>
    <w:rsid w:val="00A82E28"/>
    <w:rsid w:val="00A84A29"/>
    <w:rsid w:val="00A850E4"/>
    <w:rsid w:val="00A85BCD"/>
    <w:rsid w:val="00A86D6F"/>
    <w:rsid w:val="00A8740D"/>
    <w:rsid w:val="00A93D2F"/>
    <w:rsid w:val="00A94035"/>
    <w:rsid w:val="00A949DF"/>
    <w:rsid w:val="00A96203"/>
    <w:rsid w:val="00A96C6B"/>
    <w:rsid w:val="00A97559"/>
    <w:rsid w:val="00AA6D1B"/>
    <w:rsid w:val="00AB0A8F"/>
    <w:rsid w:val="00AB0BA1"/>
    <w:rsid w:val="00AB0C48"/>
    <w:rsid w:val="00AB33BC"/>
    <w:rsid w:val="00AB378D"/>
    <w:rsid w:val="00AB411D"/>
    <w:rsid w:val="00AB6A58"/>
    <w:rsid w:val="00AB6CCD"/>
    <w:rsid w:val="00AB7A67"/>
    <w:rsid w:val="00AB7EF4"/>
    <w:rsid w:val="00AC00A9"/>
    <w:rsid w:val="00AC0580"/>
    <w:rsid w:val="00AC28B2"/>
    <w:rsid w:val="00AC54B6"/>
    <w:rsid w:val="00AC6B8F"/>
    <w:rsid w:val="00AC703F"/>
    <w:rsid w:val="00AC797D"/>
    <w:rsid w:val="00AD0780"/>
    <w:rsid w:val="00AD0F35"/>
    <w:rsid w:val="00AE0FDC"/>
    <w:rsid w:val="00AE3C24"/>
    <w:rsid w:val="00AE47A3"/>
    <w:rsid w:val="00AE496E"/>
    <w:rsid w:val="00AE7609"/>
    <w:rsid w:val="00AF27E2"/>
    <w:rsid w:val="00AF6CA5"/>
    <w:rsid w:val="00AF6CD1"/>
    <w:rsid w:val="00AF749F"/>
    <w:rsid w:val="00AF7AE8"/>
    <w:rsid w:val="00AF7CA1"/>
    <w:rsid w:val="00B033C4"/>
    <w:rsid w:val="00B03EC7"/>
    <w:rsid w:val="00B06332"/>
    <w:rsid w:val="00B06748"/>
    <w:rsid w:val="00B06F2F"/>
    <w:rsid w:val="00B072B7"/>
    <w:rsid w:val="00B0783F"/>
    <w:rsid w:val="00B0786D"/>
    <w:rsid w:val="00B07A39"/>
    <w:rsid w:val="00B07D5D"/>
    <w:rsid w:val="00B07D85"/>
    <w:rsid w:val="00B1001F"/>
    <w:rsid w:val="00B107FC"/>
    <w:rsid w:val="00B110D7"/>
    <w:rsid w:val="00B1352C"/>
    <w:rsid w:val="00B13E20"/>
    <w:rsid w:val="00B13FF9"/>
    <w:rsid w:val="00B14662"/>
    <w:rsid w:val="00B16750"/>
    <w:rsid w:val="00B2517D"/>
    <w:rsid w:val="00B25999"/>
    <w:rsid w:val="00B26C2F"/>
    <w:rsid w:val="00B34DD9"/>
    <w:rsid w:val="00B3559A"/>
    <w:rsid w:val="00B3571A"/>
    <w:rsid w:val="00B36103"/>
    <w:rsid w:val="00B36317"/>
    <w:rsid w:val="00B367FE"/>
    <w:rsid w:val="00B36A52"/>
    <w:rsid w:val="00B3738E"/>
    <w:rsid w:val="00B41096"/>
    <w:rsid w:val="00B430B6"/>
    <w:rsid w:val="00B455A5"/>
    <w:rsid w:val="00B50249"/>
    <w:rsid w:val="00B50FFD"/>
    <w:rsid w:val="00B54F61"/>
    <w:rsid w:val="00B561EB"/>
    <w:rsid w:val="00B56A1B"/>
    <w:rsid w:val="00B57943"/>
    <w:rsid w:val="00B57B79"/>
    <w:rsid w:val="00B57C17"/>
    <w:rsid w:val="00B616CF"/>
    <w:rsid w:val="00B617CC"/>
    <w:rsid w:val="00B61C2D"/>
    <w:rsid w:val="00B61D38"/>
    <w:rsid w:val="00B6412E"/>
    <w:rsid w:val="00B65A67"/>
    <w:rsid w:val="00B67E4A"/>
    <w:rsid w:val="00B711DE"/>
    <w:rsid w:val="00B712AB"/>
    <w:rsid w:val="00B7259A"/>
    <w:rsid w:val="00B72E62"/>
    <w:rsid w:val="00B75E1A"/>
    <w:rsid w:val="00B76CF7"/>
    <w:rsid w:val="00B76E15"/>
    <w:rsid w:val="00B80E9A"/>
    <w:rsid w:val="00B80F70"/>
    <w:rsid w:val="00B81950"/>
    <w:rsid w:val="00B83669"/>
    <w:rsid w:val="00B83B2A"/>
    <w:rsid w:val="00B850F2"/>
    <w:rsid w:val="00B85B49"/>
    <w:rsid w:val="00B86829"/>
    <w:rsid w:val="00B8691C"/>
    <w:rsid w:val="00B8768D"/>
    <w:rsid w:val="00B87ED1"/>
    <w:rsid w:val="00B9236A"/>
    <w:rsid w:val="00B9265A"/>
    <w:rsid w:val="00B93FE9"/>
    <w:rsid w:val="00B94777"/>
    <w:rsid w:val="00B94F9A"/>
    <w:rsid w:val="00B95295"/>
    <w:rsid w:val="00B95C0C"/>
    <w:rsid w:val="00B963D0"/>
    <w:rsid w:val="00B9769B"/>
    <w:rsid w:val="00BA2207"/>
    <w:rsid w:val="00BA361E"/>
    <w:rsid w:val="00BA4D58"/>
    <w:rsid w:val="00BA5F1D"/>
    <w:rsid w:val="00BA606A"/>
    <w:rsid w:val="00BA6778"/>
    <w:rsid w:val="00BA6C0F"/>
    <w:rsid w:val="00BB13D3"/>
    <w:rsid w:val="00BB25DA"/>
    <w:rsid w:val="00BB3372"/>
    <w:rsid w:val="00BB3631"/>
    <w:rsid w:val="00BB3B78"/>
    <w:rsid w:val="00BB3C48"/>
    <w:rsid w:val="00BB4CA3"/>
    <w:rsid w:val="00BC184C"/>
    <w:rsid w:val="00BC7B11"/>
    <w:rsid w:val="00BC7E17"/>
    <w:rsid w:val="00BD0240"/>
    <w:rsid w:val="00BD09A7"/>
    <w:rsid w:val="00BD0F51"/>
    <w:rsid w:val="00BD13DC"/>
    <w:rsid w:val="00BD2BFA"/>
    <w:rsid w:val="00BD2BFB"/>
    <w:rsid w:val="00BD55F9"/>
    <w:rsid w:val="00BE1059"/>
    <w:rsid w:val="00BE25D8"/>
    <w:rsid w:val="00BE28EA"/>
    <w:rsid w:val="00BE2E20"/>
    <w:rsid w:val="00BE2ED4"/>
    <w:rsid w:val="00BE35D9"/>
    <w:rsid w:val="00BE3AAF"/>
    <w:rsid w:val="00BE3E01"/>
    <w:rsid w:val="00BE4832"/>
    <w:rsid w:val="00BE63E9"/>
    <w:rsid w:val="00BE688E"/>
    <w:rsid w:val="00BF025C"/>
    <w:rsid w:val="00BF25EC"/>
    <w:rsid w:val="00C00308"/>
    <w:rsid w:val="00C01087"/>
    <w:rsid w:val="00C02788"/>
    <w:rsid w:val="00C034CD"/>
    <w:rsid w:val="00C03EF4"/>
    <w:rsid w:val="00C04B2D"/>
    <w:rsid w:val="00C04E58"/>
    <w:rsid w:val="00C05253"/>
    <w:rsid w:val="00C071C8"/>
    <w:rsid w:val="00C10849"/>
    <w:rsid w:val="00C1377F"/>
    <w:rsid w:val="00C13EA0"/>
    <w:rsid w:val="00C1530A"/>
    <w:rsid w:val="00C15389"/>
    <w:rsid w:val="00C15719"/>
    <w:rsid w:val="00C1704E"/>
    <w:rsid w:val="00C2001B"/>
    <w:rsid w:val="00C2034F"/>
    <w:rsid w:val="00C20458"/>
    <w:rsid w:val="00C20980"/>
    <w:rsid w:val="00C21FCB"/>
    <w:rsid w:val="00C22C81"/>
    <w:rsid w:val="00C23C3D"/>
    <w:rsid w:val="00C26B59"/>
    <w:rsid w:val="00C26EB8"/>
    <w:rsid w:val="00C27FF5"/>
    <w:rsid w:val="00C327A4"/>
    <w:rsid w:val="00C32C01"/>
    <w:rsid w:val="00C335A6"/>
    <w:rsid w:val="00C3366A"/>
    <w:rsid w:val="00C350FF"/>
    <w:rsid w:val="00C404F1"/>
    <w:rsid w:val="00C4127C"/>
    <w:rsid w:val="00C45651"/>
    <w:rsid w:val="00C45F25"/>
    <w:rsid w:val="00C476FD"/>
    <w:rsid w:val="00C52129"/>
    <w:rsid w:val="00C53380"/>
    <w:rsid w:val="00C540F2"/>
    <w:rsid w:val="00C55591"/>
    <w:rsid w:val="00C56D7B"/>
    <w:rsid w:val="00C570BA"/>
    <w:rsid w:val="00C6021E"/>
    <w:rsid w:val="00C6148A"/>
    <w:rsid w:val="00C666E6"/>
    <w:rsid w:val="00C66ECD"/>
    <w:rsid w:val="00C67CEE"/>
    <w:rsid w:val="00C70BEE"/>
    <w:rsid w:val="00C73DB3"/>
    <w:rsid w:val="00C75A82"/>
    <w:rsid w:val="00C75C0B"/>
    <w:rsid w:val="00C779BC"/>
    <w:rsid w:val="00C8006A"/>
    <w:rsid w:val="00C81ED9"/>
    <w:rsid w:val="00C8219E"/>
    <w:rsid w:val="00C87169"/>
    <w:rsid w:val="00C92E4F"/>
    <w:rsid w:val="00C93416"/>
    <w:rsid w:val="00C9403B"/>
    <w:rsid w:val="00C97CC9"/>
    <w:rsid w:val="00CA0559"/>
    <w:rsid w:val="00CA0EED"/>
    <w:rsid w:val="00CA4188"/>
    <w:rsid w:val="00CA47DB"/>
    <w:rsid w:val="00CA5FCA"/>
    <w:rsid w:val="00CA7460"/>
    <w:rsid w:val="00CB11CA"/>
    <w:rsid w:val="00CB14D7"/>
    <w:rsid w:val="00CB18A2"/>
    <w:rsid w:val="00CB18B4"/>
    <w:rsid w:val="00CB23DC"/>
    <w:rsid w:val="00CB2590"/>
    <w:rsid w:val="00CB2942"/>
    <w:rsid w:val="00CB2DB1"/>
    <w:rsid w:val="00CB438E"/>
    <w:rsid w:val="00CB4967"/>
    <w:rsid w:val="00CB6A49"/>
    <w:rsid w:val="00CB6E49"/>
    <w:rsid w:val="00CC168C"/>
    <w:rsid w:val="00CC316A"/>
    <w:rsid w:val="00CC706F"/>
    <w:rsid w:val="00CD0AAE"/>
    <w:rsid w:val="00CD0F81"/>
    <w:rsid w:val="00CD138E"/>
    <w:rsid w:val="00CD2669"/>
    <w:rsid w:val="00CD2BE9"/>
    <w:rsid w:val="00CD2F2F"/>
    <w:rsid w:val="00CD3061"/>
    <w:rsid w:val="00CD58E9"/>
    <w:rsid w:val="00CD5DCA"/>
    <w:rsid w:val="00CD6C4F"/>
    <w:rsid w:val="00CD7DE0"/>
    <w:rsid w:val="00CE21D0"/>
    <w:rsid w:val="00CE3D53"/>
    <w:rsid w:val="00CE4308"/>
    <w:rsid w:val="00CE6394"/>
    <w:rsid w:val="00CF03E2"/>
    <w:rsid w:val="00CF0DB0"/>
    <w:rsid w:val="00CF12D5"/>
    <w:rsid w:val="00CF1E06"/>
    <w:rsid w:val="00CF1E5E"/>
    <w:rsid w:val="00CF205D"/>
    <w:rsid w:val="00CF4CB7"/>
    <w:rsid w:val="00CF589A"/>
    <w:rsid w:val="00CF653C"/>
    <w:rsid w:val="00CF6AB3"/>
    <w:rsid w:val="00CF6B00"/>
    <w:rsid w:val="00CF6F96"/>
    <w:rsid w:val="00D006EE"/>
    <w:rsid w:val="00D0257F"/>
    <w:rsid w:val="00D03432"/>
    <w:rsid w:val="00D04B88"/>
    <w:rsid w:val="00D04FA3"/>
    <w:rsid w:val="00D05213"/>
    <w:rsid w:val="00D0531D"/>
    <w:rsid w:val="00D05C24"/>
    <w:rsid w:val="00D11E6E"/>
    <w:rsid w:val="00D13821"/>
    <w:rsid w:val="00D14147"/>
    <w:rsid w:val="00D1495F"/>
    <w:rsid w:val="00D15464"/>
    <w:rsid w:val="00D16B37"/>
    <w:rsid w:val="00D16EA8"/>
    <w:rsid w:val="00D1758A"/>
    <w:rsid w:val="00D2060B"/>
    <w:rsid w:val="00D21B49"/>
    <w:rsid w:val="00D22EAF"/>
    <w:rsid w:val="00D245EC"/>
    <w:rsid w:val="00D264F9"/>
    <w:rsid w:val="00D32D74"/>
    <w:rsid w:val="00D34217"/>
    <w:rsid w:val="00D34661"/>
    <w:rsid w:val="00D35EB1"/>
    <w:rsid w:val="00D37AC4"/>
    <w:rsid w:val="00D41028"/>
    <w:rsid w:val="00D43826"/>
    <w:rsid w:val="00D44BDD"/>
    <w:rsid w:val="00D45495"/>
    <w:rsid w:val="00D45BA2"/>
    <w:rsid w:val="00D50355"/>
    <w:rsid w:val="00D52647"/>
    <w:rsid w:val="00D52841"/>
    <w:rsid w:val="00D52FEE"/>
    <w:rsid w:val="00D55272"/>
    <w:rsid w:val="00D5577B"/>
    <w:rsid w:val="00D55FD9"/>
    <w:rsid w:val="00D562D7"/>
    <w:rsid w:val="00D572AF"/>
    <w:rsid w:val="00D603D9"/>
    <w:rsid w:val="00D603EF"/>
    <w:rsid w:val="00D61296"/>
    <w:rsid w:val="00D62D04"/>
    <w:rsid w:val="00D66D1D"/>
    <w:rsid w:val="00D67C52"/>
    <w:rsid w:val="00D67F44"/>
    <w:rsid w:val="00D71D0B"/>
    <w:rsid w:val="00D72A14"/>
    <w:rsid w:val="00D73D1A"/>
    <w:rsid w:val="00D77C1F"/>
    <w:rsid w:val="00D8129C"/>
    <w:rsid w:val="00D81445"/>
    <w:rsid w:val="00D83460"/>
    <w:rsid w:val="00D83750"/>
    <w:rsid w:val="00D83E9A"/>
    <w:rsid w:val="00D859DC"/>
    <w:rsid w:val="00D85D89"/>
    <w:rsid w:val="00D86691"/>
    <w:rsid w:val="00D8677A"/>
    <w:rsid w:val="00D90870"/>
    <w:rsid w:val="00D96103"/>
    <w:rsid w:val="00D970B7"/>
    <w:rsid w:val="00D97B76"/>
    <w:rsid w:val="00DA08EA"/>
    <w:rsid w:val="00DA14DD"/>
    <w:rsid w:val="00DA2AE7"/>
    <w:rsid w:val="00DA5988"/>
    <w:rsid w:val="00DA67C8"/>
    <w:rsid w:val="00DA6FBA"/>
    <w:rsid w:val="00DB33F1"/>
    <w:rsid w:val="00DB3EA2"/>
    <w:rsid w:val="00DB7C31"/>
    <w:rsid w:val="00DC403B"/>
    <w:rsid w:val="00DC4169"/>
    <w:rsid w:val="00DC4B71"/>
    <w:rsid w:val="00DC62DA"/>
    <w:rsid w:val="00DC6458"/>
    <w:rsid w:val="00DD1D1C"/>
    <w:rsid w:val="00DD2A53"/>
    <w:rsid w:val="00DD2A7B"/>
    <w:rsid w:val="00DD4B99"/>
    <w:rsid w:val="00DD50FF"/>
    <w:rsid w:val="00DD53F6"/>
    <w:rsid w:val="00DE0370"/>
    <w:rsid w:val="00DE0F60"/>
    <w:rsid w:val="00DE15B1"/>
    <w:rsid w:val="00DE1EDE"/>
    <w:rsid w:val="00DE2268"/>
    <w:rsid w:val="00DE26FB"/>
    <w:rsid w:val="00DE402C"/>
    <w:rsid w:val="00DE6D61"/>
    <w:rsid w:val="00DE7382"/>
    <w:rsid w:val="00DE7632"/>
    <w:rsid w:val="00DF39DA"/>
    <w:rsid w:val="00DF486A"/>
    <w:rsid w:val="00DF5645"/>
    <w:rsid w:val="00DF6BE9"/>
    <w:rsid w:val="00DF7F47"/>
    <w:rsid w:val="00E012BF"/>
    <w:rsid w:val="00E01EE4"/>
    <w:rsid w:val="00E023F8"/>
    <w:rsid w:val="00E029F0"/>
    <w:rsid w:val="00E051F1"/>
    <w:rsid w:val="00E052ED"/>
    <w:rsid w:val="00E05CB0"/>
    <w:rsid w:val="00E06FD9"/>
    <w:rsid w:val="00E071A1"/>
    <w:rsid w:val="00E11399"/>
    <w:rsid w:val="00E11F2A"/>
    <w:rsid w:val="00E124FE"/>
    <w:rsid w:val="00E132D1"/>
    <w:rsid w:val="00E14650"/>
    <w:rsid w:val="00E14F11"/>
    <w:rsid w:val="00E20DCB"/>
    <w:rsid w:val="00E25066"/>
    <w:rsid w:val="00E25763"/>
    <w:rsid w:val="00E30644"/>
    <w:rsid w:val="00E30DE8"/>
    <w:rsid w:val="00E330A2"/>
    <w:rsid w:val="00E35E39"/>
    <w:rsid w:val="00E40D55"/>
    <w:rsid w:val="00E40FAE"/>
    <w:rsid w:val="00E41107"/>
    <w:rsid w:val="00E4215E"/>
    <w:rsid w:val="00E42164"/>
    <w:rsid w:val="00E46AB3"/>
    <w:rsid w:val="00E502E7"/>
    <w:rsid w:val="00E50DD3"/>
    <w:rsid w:val="00E50E30"/>
    <w:rsid w:val="00E515BC"/>
    <w:rsid w:val="00E52B3F"/>
    <w:rsid w:val="00E53F6F"/>
    <w:rsid w:val="00E55B77"/>
    <w:rsid w:val="00E570BF"/>
    <w:rsid w:val="00E57481"/>
    <w:rsid w:val="00E6292D"/>
    <w:rsid w:val="00E644FE"/>
    <w:rsid w:val="00E660FA"/>
    <w:rsid w:val="00E674F8"/>
    <w:rsid w:val="00E703B5"/>
    <w:rsid w:val="00E73FB8"/>
    <w:rsid w:val="00E75D45"/>
    <w:rsid w:val="00E761C6"/>
    <w:rsid w:val="00E76B30"/>
    <w:rsid w:val="00E81994"/>
    <w:rsid w:val="00E822C9"/>
    <w:rsid w:val="00E8356F"/>
    <w:rsid w:val="00E836FF"/>
    <w:rsid w:val="00E8531D"/>
    <w:rsid w:val="00E85D4B"/>
    <w:rsid w:val="00E87127"/>
    <w:rsid w:val="00E87A4C"/>
    <w:rsid w:val="00E9020F"/>
    <w:rsid w:val="00E926B1"/>
    <w:rsid w:val="00E94B99"/>
    <w:rsid w:val="00E9581E"/>
    <w:rsid w:val="00E95A39"/>
    <w:rsid w:val="00E97515"/>
    <w:rsid w:val="00EA01D8"/>
    <w:rsid w:val="00EA2073"/>
    <w:rsid w:val="00EA36CB"/>
    <w:rsid w:val="00EA5DE5"/>
    <w:rsid w:val="00EA7643"/>
    <w:rsid w:val="00EA7C6E"/>
    <w:rsid w:val="00EB5499"/>
    <w:rsid w:val="00EB650B"/>
    <w:rsid w:val="00EB7B74"/>
    <w:rsid w:val="00EC3326"/>
    <w:rsid w:val="00EC378F"/>
    <w:rsid w:val="00EC5460"/>
    <w:rsid w:val="00EC5A08"/>
    <w:rsid w:val="00EC7D34"/>
    <w:rsid w:val="00ED0EB9"/>
    <w:rsid w:val="00ED1A86"/>
    <w:rsid w:val="00ED256B"/>
    <w:rsid w:val="00ED2E98"/>
    <w:rsid w:val="00ED2F63"/>
    <w:rsid w:val="00ED49FC"/>
    <w:rsid w:val="00ED7292"/>
    <w:rsid w:val="00EE211A"/>
    <w:rsid w:val="00EE3CCB"/>
    <w:rsid w:val="00EE5DE9"/>
    <w:rsid w:val="00EE76F4"/>
    <w:rsid w:val="00EF0125"/>
    <w:rsid w:val="00EF3D6F"/>
    <w:rsid w:val="00EF561B"/>
    <w:rsid w:val="00EF608D"/>
    <w:rsid w:val="00EF72D4"/>
    <w:rsid w:val="00EF7660"/>
    <w:rsid w:val="00EF76FE"/>
    <w:rsid w:val="00F0115D"/>
    <w:rsid w:val="00F0195B"/>
    <w:rsid w:val="00F01D13"/>
    <w:rsid w:val="00F02503"/>
    <w:rsid w:val="00F027BC"/>
    <w:rsid w:val="00F03C1C"/>
    <w:rsid w:val="00F04131"/>
    <w:rsid w:val="00F06772"/>
    <w:rsid w:val="00F07A2E"/>
    <w:rsid w:val="00F1101B"/>
    <w:rsid w:val="00F138A3"/>
    <w:rsid w:val="00F13E8E"/>
    <w:rsid w:val="00F14C33"/>
    <w:rsid w:val="00F14CB5"/>
    <w:rsid w:val="00F153FC"/>
    <w:rsid w:val="00F15F42"/>
    <w:rsid w:val="00F16B3E"/>
    <w:rsid w:val="00F16BA7"/>
    <w:rsid w:val="00F16C2F"/>
    <w:rsid w:val="00F20BF0"/>
    <w:rsid w:val="00F2106D"/>
    <w:rsid w:val="00F22718"/>
    <w:rsid w:val="00F23B3B"/>
    <w:rsid w:val="00F31601"/>
    <w:rsid w:val="00F342FC"/>
    <w:rsid w:val="00F358E4"/>
    <w:rsid w:val="00F366B0"/>
    <w:rsid w:val="00F37025"/>
    <w:rsid w:val="00F4319A"/>
    <w:rsid w:val="00F437C7"/>
    <w:rsid w:val="00F464B4"/>
    <w:rsid w:val="00F478A5"/>
    <w:rsid w:val="00F527C1"/>
    <w:rsid w:val="00F54B6A"/>
    <w:rsid w:val="00F55706"/>
    <w:rsid w:val="00F55D4B"/>
    <w:rsid w:val="00F568E8"/>
    <w:rsid w:val="00F57DCA"/>
    <w:rsid w:val="00F60B78"/>
    <w:rsid w:val="00F624F9"/>
    <w:rsid w:val="00F6279A"/>
    <w:rsid w:val="00F6290B"/>
    <w:rsid w:val="00F630D4"/>
    <w:rsid w:val="00F64D62"/>
    <w:rsid w:val="00F6515D"/>
    <w:rsid w:val="00F669CC"/>
    <w:rsid w:val="00F67F44"/>
    <w:rsid w:val="00F71CD8"/>
    <w:rsid w:val="00F72807"/>
    <w:rsid w:val="00F728AB"/>
    <w:rsid w:val="00F76FFF"/>
    <w:rsid w:val="00F81B32"/>
    <w:rsid w:val="00F8235A"/>
    <w:rsid w:val="00F8676B"/>
    <w:rsid w:val="00F87823"/>
    <w:rsid w:val="00F904E6"/>
    <w:rsid w:val="00F9130A"/>
    <w:rsid w:val="00F91A42"/>
    <w:rsid w:val="00F92887"/>
    <w:rsid w:val="00F97806"/>
    <w:rsid w:val="00FA0373"/>
    <w:rsid w:val="00FA03BB"/>
    <w:rsid w:val="00FA1405"/>
    <w:rsid w:val="00FA16E2"/>
    <w:rsid w:val="00FA285F"/>
    <w:rsid w:val="00FA4B52"/>
    <w:rsid w:val="00FA4B83"/>
    <w:rsid w:val="00FA5D83"/>
    <w:rsid w:val="00FB1301"/>
    <w:rsid w:val="00FB1B9E"/>
    <w:rsid w:val="00FB236C"/>
    <w:rsid w:val="00FB2861"/>
    <w:rsid w:val="00FB344C"/>
    <w:rsid w:val="00FB4031"/>
    <w:rsid w:val="00FB41D9"/>
    <w:rsid w:val="00FB5920"/>
    <w:rsid w:val="00FB671B"/>
    <w:rsid w:val="00FB6A49"/>
    <w:rsid w:val="00FB7852"/>
    <w:rsid w:val="00FC17BB"/>
    <w:rsid w:val="00FC1ED6"/>
    <w:rsid w:val="00FC20AF"/>
    <w:rsid w:val="00FC2142"/>
    <w:rsid w:val="00FC252D"/>
    <w:rsid w:val="00FC2657"/>
    <w:rsid w:val="00FC26BF"/>
    <w:rsid w:val="00FC30BF"/>
    <w:rsid w:val="00FC46EF"/>
    <w:rsid w:val="00FC524F"/>
    <w:rsid w:val="00FC52CF"/>
    <w:rsid w:val="00FC5B72"/>
    <w:rsid w:val="00FC62BE"/>
    <w:rsid w:val="00FC642B"/>
    <w:rsid w:val="00FC77F7"/>
    <w:rsid w:val="00FC7C07"/>
    <w:rsid w:val="00FD0364"/>
    <w:rsid w:val="00FD058F"/>
    <w:rsid w:val="00FD072C"/>
    <w:rsid w:val="00FD3BA5"/>
    <w:rsid w:val="00FE0B0E"/>
    <w:rsid w:val="00FE176E"/>
    <w:rsid w:val="00FE21D5"/>
    <w:rsid w:val="00FE6663"/>
    <w:rsid w:val="00FE7E81"/>
    <w:rsid w:val="00FF0A04"/>
    <w:rsid w:val="00FF0FFD"/>
    <w:rsid w:val="00FF11B8"/>
    <w:rsid w:val="00FF2DF2"/>
    <w:rsid w:val="00FF3B31"/>
    <w:rsid w:val="00FF3D28"/>
    <w:rsid w:val="00FF3F1D"/>
    <w:rsid w:val="00FF4006"/>
    <w:rsid w:val="00FF674F"/>
    <w:rsid w:val="00FF6C10"/>
    <w:rsid w:val="00FF6EC4"/>
    <w:rsid w:val="00FF705A"/>
    <w:rsid w:val="00FF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56F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8F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6D915-8D4F-4D1F-9800-79AF3FE7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2022-02-22T07:46:00Z</cp:lastPrinted>
  <dcterms:created xsi:type="dcterms:W3CDTF">2022-11-07T12:21:00Z</dcterms:created>
  <dcterms:modified xsi:type="dcterms:W3CDTF">2022-11-08T07:53:00Z</dcterms:modified>
</cp:coreProperties>
</file>