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15005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tbl>
            <w:tblPr>
              <w:tblW w:w="14681" w:type="dxa"/>
              <w:jc w:val="right"/>
              <w:tblInd w:w="108" w:type="dxa"/>
              <w:tblLook w:val="0000"/>
            </w:tblPr>
            <w:tblGrid>
              <w:gridCol w:w="7757"/>
              <w:gridCol w:w="6924"/>
            </w:tblGrid>
            <w:tr w:rsidR="00361618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361618" w:rsidRPr="0007369A" w:rsidRDefault="00361618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2149B2" w:rsidRDefault="002149B2" w:rsidP="002149B2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Додаток  4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  <w:lang w:eastAsia="ar-SA"/>
                    </w:rPr>
                  </w:pPr>
                  <w:r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>
                    <w:rPr>
                      <w:sz w:val="28"/>
                      <w:szCs w:val="28"/>
                      <w:lang w:eastAsia="ar-SA"/>
                    </w:rPr>
                    <w:t>місцевих/ регіональних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2149B2" w:rsidRDefault="002149B2" w:rsidP="002149B2">
                  <w:pPr>
                    <w:tabs>
                      <w:tab w:val="left" w:pos="1560"/>
                    </w:tabs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громади, затвердження, моніторингу та </w:t>
                  </w:r>
                </w:p>
                <w:p w:rsidR="00361618" w:rsidRPr="0007369A" w:rsidRDefault="002149B2" w:rsidP="002149B2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звітності про їх виконання в новій редакції</w:t>
                  </w:r>
                </w:p>
              </w:tc>
            </w:tr>
          </w:tbl>
          <w:p w:rsidR="00361618" w:rsidRDefault="00361618" w:rsidP="00361618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D22586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01.01.2023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</w:p>
          <w:p w:rsidR="00571149" w:rsidRDefault="00571149" w:rsidP="00571149">
            <w:pPr>
              <w:jc w:val="center"/>
              <w:rPr>
                <w:b/>
                <w:snapToGrid w:val="0"/>
                <w:szCs w:val="20"/>
                <w:u w:val="single"/>
              </w:rPr>
            </w:pPr>
            <w:r w:rsidRPr="00694EF7">
              <w:rPr>
                <w:b/>
                <w:snapToGrid w:val="0"/>
                <w:szCs w:val="20"/>
                <w:u w:val="single"/>
              </w:rPr>
              <w:t xml:space="preserve">Міська цільова програма "Розвитку  комунального підприємства "НУВКГ" на </w:t>
            </w:r>
            <w:r>
              <w:rPr>
                <w:b/>
                <w:snapToGrid w:val="0"/>
                <w:szCs w:val="20"/>
                <w:u w:val="single"/>
              </w:rPr>
              <w:t>20</w:t>
            </w:r>
            <w:r>
              <w:rPr>
                <w:b/>
                <w:snapToGrid w:val="0"/>
                <w:szCs w:val="20"/>
                <w:u w:val="single"/>
                <w:lang w:val="ru-RU"/>
              </w:rPr>
              <w:t>22</w:t>
            </w:r>
            <w:r w:rsidRPr="00694EF7">
              <w:rPr>
                <w:b/>
                <w:snapToGrid w:val="0"/>
                <w:szCs w:val="20"/>
                <w:u w:val="single"/>
              </w:rPr>
              <w:t xml:space="preserve"> рік"</w:t>
            </w:r>
          </w:p>
          <w:p w:rsidR="00AA0A18" w:rsidRDefault="00F4539C" w:rsidP="00DF112C">
            <w:pPr>
              <w:jc w:val="center"/>
              <w:rPr>
                <w:snapToGrid w:val="0"/>
              </w:rPr>
            </w:pP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AA0A18" w:rsidRPr="0018372A">
              <w:rPr>
                <w:color w:val="0070C0"/>
                <w:sz w:val="28"/>
                <w:szCs w:val="28"/>
                <w:u w:val="single"/>
              </w:rPr>
              <w:t>№ 6-18/2021  від 21.12.2021 року</w:t>
            </w:r>
            <w:r w:rsidR="00AA0A18" w:rsidRPr="0007369A">
              <w:rPr>
                <w:snapToGrid w:val="0"/>
              </w:rPr>
              <w:t xml:space="preserve"> </w:t>
            </w:r>
          </w:p>
          <w:p w:rsidR="00361618" w:rsidRPr="0007369A" w:rsidRDefault="00361618" w:rsidP="00DF112C">
            <w:pPr>
              <w:jc w:val="center"/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361618" w:rsidRPr="0007369A" w:rsidRDefault="00BB2C77" w:rsidP="00BB4BD3">
                  <w:pPr>
                    <w:jc w:val="center"/>
                    <w:rPr>
                      <w:snapToGrid w:val="0"/>
                    </w:rPr>
                  </w:pPr>
                  <w:r>
                    <w:rPr>
                      <w:snapToGrid w:val="0"/>
                    </w:rPr>
                    <w:t>1216013</w:t>
                  </w:r>
                  <w:r w:rsidR="00361618" w:rsidRPr="0007369A">
                    <w:rPr>
                      <w:snapToGrid w:val="0"/>
                    </w:rPr>
                    <w:t xml:space="preserve">     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361618" w:rsidRDefault="00BB2C77" w:rsidP="0003732F">
                  <w:pPr>
                    <w:jc w:val="center"/>
                    <w:rPr>
                      <w:b/>
                      <w:snapToGrid w:val="0"/>
                      <w:u w:val="single"/>
                    </w:rPr>
                  </w:pPr>
                  <w:r w:rsidRPr="00BB2C77">
                    <w:rPr>
                      <w:b/>
                      <w:snapToGrid w:val="0"/>
                      <w:u w:val="single"/>
                    </w:rPr>
                    <w:t>Забезпечення діяльності водопровідно-каналізаційного господарства</w:t>
                  </w:r>
                </w:p>
              </w:tc>
            </w:tr>
            <w:tr w:rsidR="00361618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361618" w:rsidRPr="0007369A" w:rsidRDefault="00361618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361618" w:rsidRPr="0007369A" w:rsidRDefault="00361618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361618" w:rsidRPr="0007369A" w:rsidRDefault="00361618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BC1779" w:rsidRDefault="009E2DF7" w:rsidP="00AE13B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BC1779" w:rsidRDefault="00BC1779" w:rsidP="00BC17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  <w:lang w:val="ru-RU"/>
        </w:rPr>
        <w:t>2</w:t>
      </w:r>
      <w:r w:rsidRPr="009B7158">
        <w:rPr>
          <w:snapToGrid w:val="0"/>
        </w:rPr>
        <w:t xml:space="preserve">. Аналіз виконання за видатками в цілому за програмою: </w:t>
      </w:r>
    </w:p>
    <w:p w:rsidR="00BC1779" w:rsidRPr="009B7158" w:rsidRDefault="00BC1779" w:rsidP="00BC17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</w:t>
      </w:r>
      <w:r w:rsidR="00361618">
        <w:rPr>
          <w:snapToGrid w:val="0"/>
        </w:rPr>
        <w:t xml:space="preserve">                            </w:t>
      </w:r>
      <w:r w:rsidRPr="009B7158">
        <w:rPr>
          <w:snapToGrid w:val="0"/>
        </w:rPr>
        <w:t xml:space="preserve"> гривень</w:t>
      </w:r>
    </w:p>
    <w:tbl>
      <w:tblPr>
        <w:tblW w:w="15602" w:type="dxa"/>
        <w:jc w:val="center"/>
        <w:tblInd w:w="74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083"/>
        <w:gridCol w:w="1429"/>
        <w:gridCol w:w="1701"/>
        <w:gridCol w:w="1550"/>
        <w:gridCol w:w="1710"/>
        <w:gridCol w:w="1832"/>
        <w:gridCol w:w="1145"/>
        <w:gridCol w:w="1418"/>
        <w:gridCol w:w="1741"/>
        <w:gridCol w:w="1993"/>
      </w:tblGrid>
      <w:tr w:rsidR="00361618" w:rsidRPr="00344C20" w:rsidTr="00361618">
        <w:trPr>
          <w:cantSplit/>
          <w:trHeight w:val="293"/>
          <w:jc w:val="center"/>
        </w:trPr>
        <w:tc>
          <w:tcPr>
            <w:tcW w:w="4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0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03732F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43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CC6220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5F6B53" w:rsidRDefault="00361618" w:rsidP="005F6B53">
            <w:pPr>
              <w:tabs>
                <w:tab w:val="center" w:pos="-4697"/>
                <w:tab w:val="right" w:pos="1126"/>
              </w:tabs>
              <w:ind w:left="-10521"/>
              <w:jc w:val="right"/>
              <w:rPr>
                <w:snapToGrid w:val="0"/>
                <w:sz w:val="20"/>
                <w:szCs w:val="20"/>
              </w:rPr>
            </w:pPr>
            <w:r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5F6B53">
              <w:rPr>
                <w:snapToGrid w:val="0"/>
                <w:sz w:val="20"/>
                <w:szCs w:val="20"/>
              </w:rPr>
              <w:t xml:space="preserve"> фонд</w:t>
            </w:r>
            <w:r w:rsidR="00F4539C" w:rsidRPr="005F6B53">
              <w:rPr>
                <w:rStyle w:val="spelle"/>
                <w:snapToGrid w:val="0"/>
                <w:sz w:val="20"/>
                <w:szCs w:val="20"/>
              </w:rPr>
              <w:t xml:space="preserve"> загальний</w:t>
            </w:r>
            <w:r w:rsidR="00F4539C" w:rsidRPr="005F6B53">
              <w:rPr>
                <w:snapToGrid w:val="0"/>
                <w:sz w:val="20"/>
                <w:szCs w:val="20"/>
              </w:rPr>
              <w:t xml:space="preserve"> фонд</w:t>
            </w:r>
            <w:r w:rsidR="005F6B53" w:rsidRPr="005F6B53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="005F6B53" w:rsidRPr="005F6B53">
              <w:rPr>
                <w:snapToGrid w:val="0"/>
                <w:sz w:val="20"/>
                <w:szCs w:val="20"/>
              </w:rPr>
              <w:t xml:space="preserve"> фон</w:t>
            </w:r>
            <w:r w:rsidR="005F6B53" w:rsidRPr="005F6B53">
              <w:rPr>
                <w:snapToGrid w:val="0"/>
                <w:sz w:val="20"/>
                <w:szCs w:val="20"/>
              </w:rPr>
              <w:tab/>
            </w:r>
            <w:r w:rsidR="005F6B53" w:rsidRPr="005F6B53">
              <w:rPr>
                <w:sz w:val="20"/>
                <w:szCs w:val="20"/>
              </w:rPr>
              <w:t>за</w:t>
            </w:r>
            <w:r w:rsidR="005F6B53">
              <w:rPr>
                <w:sz w:val="20"/>
                <w:szCs w:val="20"/>
              </w:rPr>
              <w:t>г</w:t>
            </w:r>
            <w:r w:rsidR="00720906">
              <w:rPr>
                <w:sz w:val="20"/>
                <w:szCs w:val="20"/>
              </w:rPr>
              <w:t>а</w:t>
            </w:r>
            <w:r w:rsidR="005F6B53" w:rsidRPr="005F6B53">
              <w:rPr>
                <w:sz w:val="20"/>
                <w:szCs w:val="20"/>
              </w:rPr>
              <w:t>льний фонд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5F6B53" w:rsidRDefault="00720906" w:rsidP="00720906">
            <w:pPr>
              <w:rPr>
                <w:snapToGrid w:val="0"/>
                <w:sz w:val="20"/>
                <w:szCs w:val="20"/>
              </w:rPr>
            </w:pPr>
            <w:r w:rsidRPr="005F6B53">
              <w:rPr>
                <w:rStyle w:val="grame"/>
                <w:snapToGrid w:val="0"/>
                <w:sz w:val="20"/>
                <w:szCs w:val="20"/>
              </w:rPr>
              <w:t>С</w:t>
            </w:r>
            <w:r w:rsidR="00361618" w:rsidRPr="005F6B53">
              <w:rPr>
                <w:rStyle w:val="grame"/>
                <w:snapToGrid w:val="0"/>
                <w:sz w:val="20"/>
                <w:szCs w:val="20"/>
              </w:rPr>
              <w:t>пец</w:t>
            </w:r>
            <w:r w:rsidR="00361618" w:rsidRPr="005F6B53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>
              <w:rPr>
                <w:rStyle w:val="spelle"/>
                <w:snapToGrid w:val="0"/>
                <w:sz w:val="20"/>
                <w:szCs w:val="20"/>
              </w:rPr>
              <w:t xml:space="preserve"> </w:t>
            </w:r>
            <w:r w:rsidR="00361618" w:rsidRPr="005F6B53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361618" w:rsidRPr="00344C20" w:rsidTr="00720906">
        <w:trPr>
          <w:cantSplit/>
          <w:trHeight w:val="293"/>
          <w:jc w:val="center"/>
        </w:trPr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1A5CF1" w:rsidRDefault="00571149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200 000,00</w:t>
            </w:r>
          </w:p>
        </w:tc>
        <w:tc>
          <w:tcPr>
            <w:tcW w:w="1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1A5CF1" w:rsidRDefault="00571149" w:rsidP="00340BB6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F2246C" w:rsidRDefault="00D22586" w:rsidP="00340BB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199 866,13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AA0A18" w:rsidRDefault="00D22586" w:rsidP="004C2E45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199 866,13</w:t>
            </w:r>
          </w:p>
        </w:tc>
        <w:tc>
          <w:tcPr>
            <w:tcW w:w="1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F1" w:rsidRPr="00F2246C" w:rsidRDefault="00D22586" w:rsidP="00F2246C">
            <w:pPr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-133,87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A5CF1" w:rsidRPr="00F2246C" w:rsidRDefault="00D22586" w:rsidP="001A5CF1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-133,87</w:t>
            </w:r>
          </w:p>
        </w:tc>
        <w:tc>
          <w:tcPr>
            <w:tcW w:w="1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1618" w:rsidRPr="00344C20" w:rsidRDefault="00361618" w:rsidP="00340BB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18" w:rsidRPr="00344C20" w:rsidRDefault="00D22586" w:rsidP="0036542B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 xml:space="preserve">Зекономлені кошти </w:t>
            </w:r>
          </w:p>
        </w:tc>
      </w:tr>
    </w:tbl>
    <w:p w:rsidR="00361618" w:rsidRPr="00066095" w:rsidRDefault="00BC1779" w:rsidP="00361618">
      <w:pPr>
        <w:rPr>
          <w:lang w:val="ru-RU"/>
        </w:rPr>
      </w:pPr>
      <w:r>
        <w:rPr>
          <w:lang w:val="ru-RU"/>
        </w:rPr>
        <w:t>3</w:t>
      </w:r>
      <w:r w:rsidR="009E2DF7" w:rsidRPr="009B7158">
        <w:t>.</w:t>
      </w:r>
      <w:r w:rsidR="00753474">
        <w:t xml:space="preserve"> </w:t>
      </w:r>
      <w:r w:rsidR="00361618" w:rsidRPr="0007369A">
        <w:t>Напрями діяльності та завдання міської цільової програми</w:t>
      </w:r>
    </w:p>
    <w:tbl>
      <w:tblPr>
        <w:tblW w:w="15297" w:type="dxa"/>
        <w:jc w:val="center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1114"/>
        <w:gridCol w:w="2464"/>
        <w:gridCol w:w="2107"/>
        <w:gridCol w:w="1300"/>
        <w:gridCol w:w="1236"/>
        <w:gridCol w:w="1154"/>
        <w:gridCol w:w="1004"/>
        <w:gridCol w:w="4918"/>
      </w:tblGrid>
      <w:tr w:rsidR="0003732F" w:rsidRPr="00C13BAD" w:rsidTr="00EE1AA1">
        <w:trPr>
          <w:cantSplit/>
          <w:trHeight w:val="508"/>
          <w:jc w:val="center"/>
        </w:trPr>
        <w:tc>
          <w:tcPr>
            <w:tcW w:w="1137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 w:val="restart"/>
            <w:vAlign w:val="center"/>
          </w:tcPr>
          <w:p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03732F" w:rsidRDefault="0003732F" w:rsidP="0003732F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03732F" w:rsidRPr="009B6885" w:rsidRDefault="0003732F" w:rsidP="0003732F">
            <w:pPr>
              <w:jc w:val="center"/>
              <w:rPr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</w:p>
          <w:p w:rsidR="0003732F" w:rsidRPr="00C13BAD" w:rsidRDefault="0003732F" w:rsidP="0003732F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03732F" w:rsidRPr="00C13BAD" w:rsidRDefault="0003732F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03732F" w:rsidRPr="00C13BAD" w:rsidRDefault="0003732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гривень</w:t>
            </w:r>
          </w:p>
        </w:tc>
        <w:tc>
          <w:tcPr>
            <w:tcW w:w="1996" w:type="dxa"/>
            <w:gridSpan w:val="2"/>
            <w:vAlign w:val="center"/>
          </w:tcPr>
          <w:p w:rsidR="0003732F" w:rsidRPr="00C13BAD" w:rsidRDefault="0003732F" w:rsidP="00DF112C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гривень</w:t>
            </w:r>
          </w:p>
        </w:tc>
        <w:tc>
          <w:tcPr>
            <w:tcW w:w="4999" w:type="dxa"/>
            <w:vMerge w:val="restart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03732F" w:rsidRPr="00C13BAD" w:rsidTr="00EE1AA1">
        <w:trPr>
          <w:cantSplit/>
          <w:trHeight w:val="508"/>
          <w:jc w:val="center"/>
        </w:trPr>
        <w:tc>
          <w:tcPr>
            <w:tcW w:w="1137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488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2126" w:type="dxa"/>
            <w:vMerge/>
            <w:vAlign w:val="center"/>
          </w:tcPr>
          <w:p w:rsidR="0003732F" w:rsidRPr="00C13BAD" w:rsidRDefault="0003732F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309" w:type="dxa"/>
            <w:vAlign w:val="center"/>
          </w:tcPr>
          <w:p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1242" w:type="dxa"/>
            <w:vAlign w:val="center"/>
          </w:tcPr>
          <w:p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1159" w:type="dxa"/>
            <w:vAlign w:val="center"/>
          </w:tcPr>
          <w:p w:rsidR="0003732F" w:rsidRPr="00964927" w:rsidRDefault="0003732F" w:rsidP="00AB0DE3">
            <w:pPr>
              <w:pStyle w:val="2"/>
              <w:jc w:val="center"/>
              <w:rPr>
                <w:sz w:val="18"/>
                <w:szCs w:val="18"/>
              </w:rPr>
            </w:pPr>
            <w:r w:rsidRPr="00964927">
              <w:rPr>
                <w:sz w:val="18"/>
                <w:szCs w:val="18"/>
              </w:rPr>
              <w:t>загальний фонд</w:t>
            </w:r>
          </w:p>
        </w:tc>
        <w:tc>
          <w:tcPr>
            <w:tcW w:w="837" w:type="dxa"/>
            <w:vAlign w:val="center"/>
          </w:tcPr>
          <w:p w:rsidR="0003732F" w:rsidRPr="00964927" w:rsidRDefault="0003732F" w:rsidP="00AB0DE3">
            <w:pPr>
              <w:jc w:val="center"/>
              <w:rPr>
                <w:snapToGrid w:val="0"/>
                <w:sz w:val="18"/>
                <w:szCs w:val="18"/>
              </w:rPr>
            </w:pPr>
            <w:r w:rsidRPr="00964927">
              <w:rPr>
                <w:rStyle w:val="grame"/>
                <w:snapToGrid w:val="0"/>
                <w:sz w:val="18"/>
                <w:szCs w:val="18"/>
              </w:rPr>
              <w:t>спец</w:t>
            </w:r>
            <w:r w:rsidRPr="00964927">
              <w:rPr>
                <w:rStyle w:val="spelle"/>
                <w:snapToGrid w:val="0"/>
                <w:sz w:val="18"/>
                <w:szCs w:val="18"/>
              </w:rPr>
              <w:t>іальний</w:t>
            </w:r>
            <w:r w:rsidRPr="00964927">
              <w:rPr>
                <w:snapToGrid w:val="0"/>
                <w:sz w:val="18"/>
                <w:szCs w:val="18"/>
              </w:rPr>
              <w:t xml:space="preserve"> фонд</w:t>
            </w:r>
          </w:p>
        </w:tc>
        <w:tc>
          <w:tcPr>
            <w:tcW w:w="4999" w:type="dxa"/>
            <w:vMerge/>
            <w:vAlign w:val="center"/>
          </w:tcPr>
          <w:p w:rsidR="0003732F" w:rsidRPr="00C13BAD" w:rsidRDefault="0003732F" w:rsidP="00E161DF">
            <w:pPr>
              <w:pStyle w:val="2"/>
              <w:rPr>
                <w:sz w:val="20"/>
                <w:szCs w:val="20"/>
              </w:rPr>
            </w:pPr>
          </w:p>
        </w:tc>
      </w:tr>
      <w:tr w:rsidR="0003732F" w:rsidRPr="00C13BAD" w:rsidTr="00EE1AA1">
        <w:trPr>
          <w:cantSplit/>
          <w:trHeight w:val="1148"/>
          <w:jc w:val="center"/>
        </w:trPr>
        <w:tc>
          <w:tcPr>
            <w:tcW w:w="1137" w:type="dxa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2488" w:type="dxa"/>
            <w:vAlign w:val="center"/>
          </w:tcPr>
          <w:p w:rsidR="0003732F" w:rsidRPr="00F14A4A" w:rsidRDefault="00571149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87579F">
              <w:rPr>
                <w:snapToGrid w:val="0"/>
                <w:sz w:val="22"/>
                <w:szCs w:val="22"/>
              </w:rPr>
              <w:t>Забезпечення діяльності водопровідно-каналізаційного господарства</w:t>
            </w:r>
          </w:p>
        </w:tc>
        <w:tc>
          <w:tcPr>
            <w:tcW w:w="2126" w:type="dxa"/>
            <w:vAlign w:val="center"/>
          </w:tcPr>
          <w:p w:rsidR="0003732F" w:rsidRPr="00C13BAD" w:rsidRDefault="0003732F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309" w:type="dxa"/>
            <w:vAlign w:val="center"/>
          </w:tcPr>
          <w:p w:rsidR="0003732F" w:rsidRPr="00571149" w:rsidRDefault="00571149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1242" w:type="dxa"/>
            <w:vAlign w:val="center"/>
          </w:tcPr>
          <w:p w:rsidR="0003732F" w:rsidRPr="00827D48" w:rsidRDefault="0003732F" w:rsidP="005D267A">
            <w:pPr>
              <w:pStyle w:val="2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59" w:type="dxa"/>
            <w:vAlign w:val="center"/>
          </w:tcPr>
          <w:p w:rsidR="0003732F" w:rsidRPr="00BC1779" w:rsidRDefault="00EE1AA1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199 866,13</w:t>
            </w:r>
          </w:p>
        </w:tc>
        <w:tc>
          <w:tcPr>
            <w:tcW w:w="837" w:type="dxa"/>
            <w:vAlign w:val="center"/>
          </w:tcPr>
          <w:p w:rsidR="0003732F" w:rsidRPr="00BC1779" w:rsidRDefault="0003732F" w:rsidP="005D267A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4999" w:type="dxa"/>
            <w:vAlign w:val="center"/>
          </w:tcPr>
          <w:p w:rsidR="0003732F" w:rsidRPr="000542D6" w:rsidRDefault="00AF7B64" w:rsidP="009E7BFB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Придбано пожежні гідранти підземний Н-1500 у кількості 8 штук на суму 42 399,94 грн. у ТОВ «НАУКОВО-КОМЕРЦІЙНЕ ПІДПРИЄМСТВО «ДНІПРО».</w:t>
            </w:r>
            <w:r w:rsidR="007C594C">
              <w:rPr>
                <w:snapToGrid w:val="0"/>
                <w:sz w:val="20"/>
                <w:szCs w:val="20"/>
              </w:rPr>
              <w:t>Придбано залізобетонні конструкції на суму 57 500,00 у ФОП Шекера Ю.О.</w:t>
            </w:r>
            <w:r w:rsidR="00D22586">
              <w:rPr>
                <w:snapToGrid w:val="0"/>
                <w:sz w:val="20"/>
                <w:szCs w:val="20"/>
              </w:rPr>
              <w:t xml:space="preserve"> Придбано люки садові пластмасові легки у кількості 23 штуки на суму 10 925,00. та люк середній полімер піщаний (В 125) у кількості 33 штуки на суму 29 874,90, у ТОВ «ІМПЕКС-ГРУП УКРАЇНИ». </w:t>
            </w:r>
            <w:r w:rsidR="00EE1AA1">
              <w:rPr>
                <w:snapToGrid w:val="0"/>
                <w:sz w:val="20"/>
                <w:szCs w:val="20"/>
              </w:rPr>
              <w:t>Придбано засувки фланцеві у кількості 10 штук на суму 59166,29 у ТОВ «УКСПАР»</w:t>
            </w:r>
            <w:r w:rsidR="00D22586">
              <w:rPr>
                <w:snapToGrid w:val="0"/>
                <w:sz w:val="20"/>
                <w:szCs w:val="20"/>
              </w:rPr>
              <w:t xml:space="preserve"> </w:t>
            </w:r>
          </w:p>
        </w:tc>
      </w:tr>
    </w:tbl>
    <w:p w:rsidR="00E74BE6" w:rsidRPr="000B5115" w:rsidRDefault="00E74BE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F4539C" w:rsidTr="00822C6E">
        <w:tc>
          <w:tcPr>
            <w:tcW w:w="4740" w:type="dxa"/>
            <w:hideMark/>
          </w:tcPr>
          <w:p w:rsidR="00F4539C" w:rsidRDefault="00B52ED5" w:rsidP="00822C6E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F4539C" w:rsidRDefault="00B52ED5" w:rsidP="00B52ED5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 xml:space="preserve">                   Світлана СІРЕНКО </w:t>
            </w:r>
            <w:r w:rsidR="00F4539C">
              <w:rPr>
                <w:b/>
              </w:rPr>
              <w:t>_</w:t>
            </w:r>
            <w:r>
              <w:rPr>
                <w:b/>
              </w:rPr>
              <w:t xml:space="preserve"> </w:t>
            </w:r>
            <w:r w:rsidR="00F4539C">
              <w:rPr>
                <w:b/>
              </w:rPr>
              <w:t>_______</w:t>
            </w:r>
          </w:p>
        </w:tc>
      </w:tr>
      <w:tr w:rsidR="00F4539C" w:rsidTr="00822C6E">
        <w:tc>
          <w:tcPr>
            <w:tcW w:w="4740" w:type="dxa"/>
          </w:tcPr>
          <w:p w:rsidR="00F4539C" w:rsidRDefault="00F4539C" w:rsidP="00822C6E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F4539C" w:rsidRDefault="00F4539C" w:rsidP="00822C6E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AC0940" w:rsidTr="00AC0940">
        <w:tc>
          <w:tcPr>
            <w:tcW w:w="4740" w:type="dxa"/>
          </w:tcPr>
          <w:p w:rsidR="00AC0940" w:rsidRDefault="00AC0940" w:rsidP="00206DE1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Т.в.о. головного бухгалтера</w:t>
            </w:r>
          </w:p>
        </w:tc>
        <w:tc>
          <w:tcPr>
            <w:tcW w:w="4740" w:type="dxa"/>
            <w:hideMark/>
          </w:tcPr>
          <w:p w:rsidR="00AC0940" w:rsidRPr="00AC0940" w:rsidRDefault="00AC0940" w:rsidP="00AC0940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AC0940" w:rsidRPr="00AC0940" w:rsidRDefault="00AC0940" w:rsidP="00AC0940">
            <w:pPr>
              <w:ind w:right="-420"/>
              <w:jc w:val="center"/>
              <w:rPr>
                <w:b/>
                <w:sz w:val="20"/>
              </w:rPr>
            </w:pPr>
            <w:r w:rsidRPr="00AC0940">
              <w:rPr>
                <w:b/>
                <w:sz w:val="20"/>
              </w:rPr>
              <w:t>_____Інна СТУПКО_______</w:t>
            </w:r>
          </w:p>
        </w:tc>
      </w:tr>
      <w:tr w:rsidR="00AC0940" w:rsidTr="00AC0940">
        <w:tc>
          <w:tcPr>
            <w:tcW w:w="4740" w:type="dxa"/>
          </w:tcPr>
          <w:p w:rsidR="00AC0940" w:rsidRDefault="00AC0940" w:rsidP="00206DE1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AC0940" w:rsidRDefault="00AC0940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AC0940" w:rsidRDefault="00AC0940" w:rsidP="00206DE1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F4539C" w:rsidRPr="00E74BE6" w:rsidRDefault="00F4539C" w:rsidP="00E74BE6"/>
    <w:sectPr w:rsidR="00F4539C" w:rsidRPr="00E74BE6" w:rsidSect="00AA0A18">
      <w:footerReference w:type="even" r:id="rId8"/>
      <w:footerReference w:type="default" r:id="rId9"/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1FF" w:rsidRDefault="00D611FF" w:rsidP="001C199B">
      <w:r>
        <w:separator/>
      </w:r>
    </w:p>
  </w:endnote>
  <w:endnote w:type="continuationSeparator" w:id="0">
    <w:p w:rsidR="00D611FF" w:rsidRDefault="00D611FF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41AF9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A41AF9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B52ED5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1FF" w:rsidRDefault="00D611FF" w:rsidP="001C199B">
      <w:r>
        <w:separator/>
      </w:r>
    </w:p>
  </w:footnote>
  <w:footnote w:type="continuationSeparator" w:id="0">
    <w:p w:rsidR="00D611FF" w:rsidRDefault="00D611FF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>
    <w:nsid w:val="443608A5"/>
    <w:multiLevelType w:val="hybridMultilevel"/>
    <w:tmpl w:val="F4785948"/>
    <w:lvl w:ilvl="0" w:tplc="46D85652">
      <w:start w:val="76"/>
      <w:numFmt w:val="bullet"/>
      <w:lvlText w:val="-"/>
      <w:lvlJc w:val="left"/>
      <w:pPr>
        <w:ind w:left="3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>
    <w:nsid w:val="46F4550D"/>
    <w:multiLevelType w:val="hybridMultilevel"/>
    <w:tmpl w:val="BC080FE6"/>
    <w:lvl w:ilvl="0" w:tplc="491AD5C6">
      <w:start w:val="7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4">
    <w:nsid w:val="7DE47A10"/>
    <w:multiLevelType w:val="hybridMultilevel"/>
    <w:tmpl w:val="5EA664AA"/>
    <w:lvl w:ilvl="0" w:tplc="49BE8F50">
      <w:start w:val="7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11E7"/>
    <w:rsid w:val="00021231"/>
    <w:rsid w:val="0003732F"/>
    <w:rsid w:val="000542D6"/>
    <w:rsid w:val="00066095"/>
    <w:rsid w:val="0008525F"/>
    <w:rsid w:val="00087D1F"/>
    <w:rsid w:val="00097D72"/>
    <w:rsid w:val="000A2351"/>
    <w:rsid w:val="000B5115"/>
    <w:rsid w:val="000B5C92"/>
    <w:rsid w:val="000C080D"/>
    <w:rsid w:val="000D408B"/>
    <w:rsid w:val="000F38D5"/>
    <w:rsid w:val="00101859"/>
    <w:rsid w:val="00101DFC"/>
    <w:rsid w:val="00110657"/>
    <w:rsid w:val="001427F9"/>
    <w:rsid w:val="00154815"/>
    <w:rsid w:val="00156A68"/>
    <w:rsid w:val="001663F1"/>
    <w:rsid w:val="00175968"/>
    <w:rsid w:val="00186E1D"/>
    <w:rsid w:val="001A5CF1"/>
    <w:rsid w:val="001B1A2C"/>
    <w:rsid w:val="001B590C"/>
    <w:rsid w:val="001C199B"/>
    <w:rsid w:val="001C2336"/>
    <w:rsid w:val="001C3750"/>
    <w:rsid w:val="00201681"/>
    <w:rsid w:val="002149B2"/>
    <w:rsid w:val="00225DEA"/>
    <w:rsid w:val="00226185"/>
    <w:rsid w:val="002349AB"/>
    <w:rsid w:val="00235B5C"/>
    <w:rsid w:val="0026523E"/>
    <w:rsid w:val="0027620A"/>
    <w:rsid w:val="00295DBB"/>
    <w:rsid w:val="002A1122"/>
    <w:rsid w:val="002B17BE"/>
    <w:rsid w:val="002E710F"/>
    <w:rsid w:val="002F4DD6"/>
    <w:rsid w:val="002F739F"/>
    <w:rsid w:val="00311BB7"/>
    <w:rsid w:val="00317E05"/>
    <w:rsid w:val="00322654"/>
    <w:rsid w:val="00330475"/>
    <w:rsid w:val="003334FD"/>
    <w:rsid w:val="003354AD"/>
    <w:rsid w:val="0035713B"/>
    <w:rsid w:val="00357C01"/>
    <w:rsid w:val="00361618"/>
    <w:rsid w:val="0036542B"/>
    <w:rsid w:val="003923D6"/>
    <w:rsid w:val="003B610A"/>
    <w:rsid w:val="003C4E95"/>
    <w:rsid w:val="00401A45"/>
    <w:rsid w:val="00403999"/>
    <w:rsid w:val="00406CD8"/>
    <w:rsid w:val="00413514"/>
    <w:rsid w:val="00433EA1"/>
    <w:rsid w:val="00467432"/>
    <w:rsid w:val="00476D3F"/>
    <w:rsid w:val="004779AD"/>
    <w:rsid w:val="004A0D78"/>
    <w:rsid w:val="004B3927"/>
    <w:rsid w:val="004C2D45"/>
    <w:rsid w:val="004C2E45"/>
    <w:rsid w:val="004C555A"/>
    <w:rsid w:val="00504DF0"/>
    <w:rsid w:val="00510A43"/>
    <w:rsid w:val="0051694F"/>
    <w:rsid w:val="0052341C"/>
    <w:rsid w:val="0053016E"/>
    <w:rsid w:val="00531810"/>
    <w:rsid w:val="00550CAC"/>
    <w:rsid w:val="00571149"/>
    <w:rsid w:val="00574928"/>
    <w:rsid w:val="00594318"/>
    <w:rsid w:val="005B5A47"/>
    <w:rsid w:val="005D267A"/>
    <w:rsid w:val="005D579D"/>
    <w:rsid w:val="005F234B"/>
    <w:rsid w:val="005F6B53"/>
    <w:rsid w:val="0060026C"/>
    <w:rsid w:val="00601C52"/>
    <w:rsid w:val="00602BE0"/>
    <w:rsid w:val="0062402E"/>
    <w:rsid w:val="00624C72"/>
    <w:rsid w:val="006547A1"/>
    <w:rsid w:val="00673B7D"/>
    <w:rsid w:val="00675924"/>
    <w:rsid w:val="00684704"/>
    <w:rsid w:val="006A15B4"/>
    <w:rsid w:val="006B2B1F"/>
    <w:rsid w:val="006F5418"/>
    <w:rsid w:val="00720906"/>
    <w:rsid w:val="00722759"/>
    <w:rsid w:val="007413F5"/>
    <w:rsid w:val="00753474"/>
    <w:rsid w:val="00766750"/>
    <w:rsid w:val="007668C3"/>
    <w:rsid w:val="0078315B"/>
    <w:rsid w:val="00790D5B"/>
    <w:rsid w:val="007916B6"/>
    <w:rsid w:val="007A7C7E"/>
    <w:rsid w:val="007B37CF"/>
    <w:rsid w:val="007B7417"/>
    <w:rsid w:val="007C0016"/>
    <w:rsid w:val="007C1E6E"/>
    <w:rsid w:val="007C435F"/>
    <w:rsid w:val="007C594C"/>
    <w:rsid w:val="007F5C70"/>
    <w:rsid w:val="00803B50"/>
    <w:rsid w:val="00811D23"/>
    <w:rsid w:val="00827D48"/>
    <w:rsid w:val="00835E28"/>
    <w:rsid w:val="00855693"/>
    <w:rsid w:val="008621CE"/>
    <w:rsid w:val="008638B8"/>
    <w:rsid w:val="008744C3"/>
    <w:rsid w:val="008A01E3"/>
    <w:rsid w:val="008B274D"/>
    <w:rsid w:val="008C07AE"/>
    <w:rsid w:val="008C1485"/>
    <w:rsid w:val="008D1B24"/>
    <w:rsid w:val="008D1D9B"/>
    <w:rsid w:val="008E391C"/>
    <w:rsid w:val="0090019F"/>
    <w:rsid w:val="009039F4"/>
    <w:rsid w:val="00974338"/>
    <w:rsid w:val="00981B94"/>
    <w:rsid w:val="009C674F"/>
    <w:rsid w:val="009C7B86"/>
    <w:rsid w:val="009D0003"/>
    <w:rsid w:val="009E2DF7"/>
    <w:rsid w:val="009E738B"/>
    <w:rsid w:val="009E7BFB"/>
    <w:rsid w:val="009F05B2"/>
    <w:rsid w:val="00A00891"/>
    <w:rsid w:val="00A10EFD"/>
    <w:rsid w:val="00A11A90"/>
    <w:rsid w:val="00A15259"/>
    <w:rsid w:val="00A16540"/>
    <w:rsid w:val="00A16790"/>
    <w:rsid w:val="00A233F5"/>
    <w:rsid w:val="00A26167"/>
    <w:rsid w:val="00A41AF9"/>
    <w:rsid w:val="00A54A14"/>
    <w:rsid w:val="00A730B0"/>
    <w:rsid w:val="00A8511D"/>
    <w:rsid w:val="00A91B66"/>
    <w:rsid w:val="00AA0A18"/>
    <w:rsid w:val="00AA0A21"/>
    <w:rsid w:val="00AA1B3C"/>
    <w:rsid w:val="00AB0E2D"/>
    <w:rsid w:val="00AB4CCC"/>
    <w:rsid w:val="00AB6EE6"/>
    <w:rsid w:val="00AC0940"/>
    <w:rsid w:val="00AC2A10"/>
    <w:rsid w:val="00AE13B8"/>
    <w:rsid w:val="00AF7B64"/>
    <w:rsid w:val="00B07C35"/>
    <w:rsid w:val="00B26025"/>
    <w:rsid w:val="00B52ED5"/>
    <w:rsid w:val="00B67EB5"/>
    <w:rsid w:val="00B763A9"/>
    <w:rsid w:val="00B77586"/>
    <w:rsid w:val="00B92BF6"/>
    <w:rsid w:val="00B96F97"/>
    <w:rsid w:val="00B9749F"/>
    <w:rsid w:val="00BA4548"/>
    <w:rsid w:val="00BB2C77"/>
    <w:rsid w:val="00BB6CF6"/>
    <w:rsid w:val="00BC1779"/>
    <w:rsid w:val="00BC5AED"/>
    <w:rsid w:val="00BE39D1"/>
    <w:rsid w:val="00C14972"/>
    <w:rsid w:val="00C155AC"/>
    <w:rsid w:val="00C56323"/>
    <w:rsid w:val="00C7035C"/>
    <w:rsid w:val="00C71E4B"/>
    <w:rsid w:val="00CA0931"/>
    <w:rsid w:val="00CA29E0"/>
    <w:rsid w:val="00CB0EFF"/>
    <w:rsid w:val="00CB13ED"/>
    <w:rsid w:val="00CB4A95"/>
    <w:rsid w:val="00CB7252"/>
    <w:rsid w:val="00CC6220"/>
    <w:rsid w:val="00CD405E"/>
    <w:rsid w:val="00CD474C"/>
    <w:rsid w:val="00CE035E"/>
    <w:rsid w:val="00CE19C6"/>
    <w:rsid w:val="00CE2BD8"/>
    <w:rsid w:val="00CE43FD"/>
    <w:rsid w:val="00CF3800"/>
    <w:rsid w:val="00D10092"/>
    <w:rsid w:val="00D22586"/>
    <w:rsid w:val="00D2754B"/>
    <w:rsid w:val="00D308E8"/>
    <w:rsid w:val="00D453DB"/>
    <w:rsid w:val="00D5325E"/>
    <w:rsid w:val="00D534F7"/>
    <w:rsid w:val="00D611FF"/>
    <w:rsid w:val="00D626AB"/>
    <w:rsid w:val="00D62741"/>
    <w:rsid w:val="00D63894"/>
    <w:rsid w:val="00D733EB"/>
    <w:rsid w:val="00D95E9E"/>
    <w:rsid w:val="00DA6A2D"/>
    <w:rsid w:val="00DB67A6"/>
    <w:rsid w:val="00DC2004"/>
    <w:rsid w:val="00DD1D11"/>
    <w:rsid w:val="00DE6950"/>
    <w:rsid w:val="00DE796A"/>
    <w:rsid w:val="00DF112C"/>
    <w:rsid w:val="00E234C3"/>
    <w:rsid w:val="00E431B1"/>
    <w:rsid w:val="00E55C04"/>
    <w:rsid w:val="00E56BAD"/>
    <w:rsid w:val="00E61896"/>
    <w:rsid w:val="00E72387"/>
    <w:rsid w:val="00E74BE6"/>
    <w:rsid w:val="00E86E55"/>
    <w:rsid w:val="00E95DB7"/>
    <w:rsid w:val="00ED490C"/>
    <w:rsid w:val="00ED5A90"/>
    <w:rsid w:val="00EE1AA1"/>
    <w:rsid w:val="00F14A4A"/>
    <w:rsid w:val="00F2246C"/>
    <w:rsid w:val="00F302CA"/>
    <w:rsid w:val="00F3066A"/>
    <w:rsid w:val="00F3773C"/>
    <w:rsid w:val="00F4539C"/>
    <w:rsid w:val="00F51F9C"/>
    <w:rsid w:val="00F527A9"/>
    <w:rsid w:val="00F63636"/>
    <w:rsid w:val="00F817ED"/>
    <w:rsid w:val="00F85E17"/>
    <w:rsid w:val="00FA42C5"/>
    <w:rsid w:val="00FB3E33"/>
    <w:rsid w:val="00FC5212"/>
    <w:rsid w:val="00FD3CF1"/>
    <w:rsid w:val="00FE1D36"/>
    <w:rsid w:val="00FE42EF"/>
    <w:rsid w:val="00FE51A2"/>
    <w:rsid w:val="00FE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F224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99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3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B35C-5B4D-4124-87CA-0093C2C58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8</cp:revision>
  <cp:lastPrinted>2022-05-05T06:24:00Z</cp:lastPrinted>
  <dcterms:created xsi:type="dcterms:W3CDTF">2022-04-27T11:52:00Z</dcterms:created>
  <dcterms:modified xsi:type="dcterms:W3CDTF">2023-01-05T14:16:00Z</dcterms:modified>
</cp:coreProperties>
</file>