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6" w:rsidRPr="00415D91" w:rsidRDefault="00525866" w:rsidP="00525866">
      <w:pPr>
        <w:tabs>
          <w:tab w:val="left" w:pos="900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hAnsiTheme="minorHAnsi" w:cstheme="minorHAnsi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5" o:title=""/>
          </v:shape>
          <o:OLEObject Type="Embed" ProgID="StaticMetafile" ShapeID="_x0000_i1025" DrawAspect="Content" ObjectID="_1742019323" r:id="rId6"/>
        </w:object>
      </w:r>
    </w:p>
    <w:p w:rsidR="00525866" w:rsidRPr="00415D91" w:rsidRDefault="00525866" w:rsidP="0052586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Ніжинська міська рада</w:t>
      </w:r>
    </w:p>
    <w:p w:rsidR="00525866" w:rsidRPr="00415D91" w:rsidRDefault="00525866" w:rsidP="0052586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VІІІ скликання</w:t>
      </w:r>
    </w:p>
    <w:p w:rsidR="00525866" w:rsidRPr="00415D91" w:rsidRDefault="00525866" w:rsidP="0052586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25866" w:rsidRPr="00415D91" w:rsidRDefault="00525866" w:rsidP="0052586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Протокол </w:t>
      </w:r>
      <w:r w:rsidRPr="00415D91">
        <w:rPr>
          <w:rFonts w:asciiTheme="minorHAnsi" w:eastAsia="Segoe UI Symbol" w:hAnsiTheme="minorHAnsi" w:cstheme="minorHAnsi"/>
          <w:b/>
          <w:sz w:val="28"/>
          <w:szCs w:val="28"/>
        </w:rPr>
        <w:t>№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4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1</w:t>
      </w:r>
    </w:p>
    <w:p w:rsidR="00525866" w:rsidRPr="00415D91" w:rsidRDefault="00525866" w:rsidP="00525866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292B2C"/>
          <w:sz w:val="28"/>
          <w:szCs w:val="28"/>
        </w:rPr>
      </w:pPr>
      <w:r w:rsidRPr="00415D91">
        <w:rPr>
          <w:rFonts w:asciiTheme="minorHAnsi" w:hAnsiTheme="minorHAnsi" w:cstheme="minorHAnsi"/>
          <w:b/>
          <w:sz w:val="28"/>
          <w:szCs w:val="28"/>
        </w:rPr>
        <w:t xml:space="preserve">засідання </w:t>
      </w:r>
      <w:r w:rsidRPr="00415D91">
        <w:rPr>
          <w:rFonts w:asciiTheme="minorHAnsi" w:eastAsia="Times New Roman" w:hAnsiTheme="minorHAnsi" w:cstheme="minorHAnsi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525866" w:rsidRPr="00415D91" w:rsidRDefault="00525866" w:rsidP="00525866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525866" w:rsidRPr="00415D91" w:rsidRDefault="00525866" w:rsidP="00525866">
      <w:pPr>
        <w:spacing w:after="0" w:line="240" w:lineRule="auto"/>
        <w:ind w:left="720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               2</w:t>
      </w:r>
      <w:r>
        <w:rPr>
          <w:rFonts w:asciiTheme="minorHAnsi" w:eastAsia="Times New Roman" w:hAnsiTheme="minorHAnsi" w:cstheme="minorHAnsi"/>
          <w:sz w:val="28"/>
          <w:szCs w:val="28"/>
        </w:rPr>
        <w:t>8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.03.2023 р.                                                                                                 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>
        <w:rPr>
          <w:rFonts w:asciiTheme="minorHAnsi" w:eastAsia="Times New Roman" w:hAnsiTheme="minorHAnsi" w:cstheme="minorHAnsi"/>
          <w:sz w:val="28"/>
          <w:szCs w:val="28"/>
        </w:rPr>
        <w:t>9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:</w:t>
      </w:r>
      <w:r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0  год.     </w:t>
      </w:r>
    </w:p>
    <w:p w:rsidR="00525866" w:rsidRPr="00415D91" w:rsidRDefault="00525866" w:rsidP="00525866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8"/>
          <w:szCs w:val="28"/>
        </w:rPr>
        <w:t>великій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зал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    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Головуючий на комісії: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Мамедов</w:t>
      </w:r>
      <w:proofErr w:type="spellEnd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В</w:t>
      </w:r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олодимир </w:t>
      </w:r>
      <w:r w:rsidRPr="009D7A40">
        <w:rPr>
          <w:rFonts w:asciiTheme="minorHAnsi" w:eastAsia="Times New Roman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792758">
        <w:rPr>
          <w:rFonts w:asciiTheme="minorHAnsi" w:eastAsia="Times New Roman" w:hAnsiTheme="minorHAnsi" w:cstheme="minorHAnsi"/>
          <w:sz w:val="28"/>
          <w:szCs w:val="28"/>
        </w:rPr>
        <w:t>Хейбарович</w:t>
      </w:r>
      <w:proofErr w:type="spellEnd"/>
      <w:r w:rsidRPr="0079275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525866" w:rsidRPr="00415D91" w:rsidRDefault="00525866" w:rsidP="00525866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Члени комісії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:   </w:t>
      </w:r>
    </w:p>
    <w:p w:rsidR="00525866" w:rsidRPr="00415D91" w:rsidRDefault="00525866" w:rsidP="00525866">
      <w:pPr>
        <w:spacing w:after="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Гавриленко Валерій Петрович</w:t>
      </w:r>
    </w:p>
    <w:p w:rsidR="00525866" w:rsidRPr="00415D91" w:rsidRDefault="00525866" w:rsidP="00212B32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Безпалий Олександр Вікторович</w:t>
      </w:r>
    </w:p>
    <w:p w:rsidR="00525866" w:rsidRPr="00415D91" w:rsidRDefault="00525866" w:rsidP="00525866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Чернишева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Лариса Олексіївна</w:t>
      </w:r>
    </w:p>
    <w:p w:rsidR="00525866" w:rsidRPr="00415D91" w:rsidRDefault="001C6592" w:rsidP="00525866">
      <w:pPr>
        <w:spacing w:after="0" w:line="240" w:lineRule="auto"/>
        <w:ind w:right="-1016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Кушнір Микола </w:t>
      </w:r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І</w:t>
      </w:r>
      <w:r>
        <w:rPr>
          <w:rFonts w:asciiTheme="minorHAnsi" w:eastAsia="Times New Roman" w:hAnsiTheme="minorHAnsi" w:cstheme="minorHAnsi"/>
          <w:color w:val="292B2C"/>
          <w:sz w:val="28"/>
          <w:szCs w:val="28"/>
        </w:rPr>
        <w:t>ванович</w:t>
      </w:r>
    </w:p>
    <w:p w:rsidR="00EA14CB" w:rsidRDefault="00525866" w:rsidP="00EA14CB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Відсутні члени комісії: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Гомоляко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А.О.,  </w:t>
      </w:r>
      <w:proofErr w:type="spellStart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Охонько</w:t>
      </w:r>
      <w:proofErr w:type="spellEnd"/>
      <w:r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С. М.,.</w:t>
      </w:r>
      <w:r w:rsidR="00FE10A0" w:rsidRPr="00FE10A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</w:t>
      </w:r>
      <w:proofErr w:type="spellStart"/>
      <w:r w:rsidR="00FE10A0">
        <w:rPr>
          <w:rFonts w:asciiTheme="minorHAnsi" w:eastAsia="Times New Roman" w:hAnsiTheme="minorHAnsi" w:cstheme="minorHAnsi"/>
          <w:color w:val="292B2C"/>
          <w:sz w:val="28"/>
          <w:szCs w:val="28"/>
        </w:rPr>
        <w:t>Тимошик</w:t>
      </w:r>
      <w:proofErr w:type="spellEnd"/>
      <w:r w:rsidR="00FE10A0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Д. М.</w:t>
      </w:r>
      <w:r w:rsidR="00EA14CB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, </w:t>
      </w:r>
      <w:proofErr w:type="spellStart"/>
      <w:r w:rsidR="00EA14CB"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>Хоменко</w:t>
      </w:r>
      <w:proofErr w:type="spellEnd"/>
      <w:r w:rsidR="00EA14CB"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Ю</w:t>
      </w:r>
      <w:r w:rsidR="00EA14CB">
        <w:rPr>
          <w:rFonts w:asciiTheme="minorHAnsi" w:eastAsia="Times New Roman" w:hAnsiTheme="minorHAnsi" w:cstheme="minorHAnsi"/>
          <w:color w:val="292B2C"/>
          <w:sz w:val="28"/>
          <w:szCs w:val="28"/>
        </w:rPr>
        <w:t>.</w:t>
      </w:r>
      <w:r w:rsidR="00EA14CB" w:rsidRPr="00415D91">
        <w:rPr>
          <w:rFonts w:asciiTheme="minorHAnsi" w:eastAsia="Times New Roman" w:hAnsiTheme="minorHAnsi" w:cstheme="minorHAnsi"/>
          <w:color w:val="292B2C"/>
          <w:sz w:val="28"/>
          <w:szCs w:val="28"/>
        </w:rPr>
        <w:t xml:space="preserve"> В</w:t>
      </w:r>
      <w:r w:rsidR="00EA14CB">
        <w:rPr>
          <w:rFonts w:asciiTheme="minorHAnsi" w:eastAsia="Times New Roman" w:hAnsiTheme="minorHAnsi" w:cstheme="minorHAnsi"/>
          <w:color w:val="292B2C"/>
          <w:sz w:val="28"/>
          <w:szCs w:val="28"/>
        </w:rPr>
        <w:t>.</w:t>
      </w:r>
    </w:p>
    <w:p w:rsidR="00FE10A0" w:rsidRPr="00415D91" w:rsidRDefault="00FE10A0" w:rsidP="00FE10A0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525866" w:rsidRPr="00415D91" w:rsidRDefault="00525866" w:rsidP="00525866">
      <w:pPr>
        <w:spacing w:after="120" w:line="240" w:lineRule="auto"/>
        <w:rPr>
          <w:rFonts w:asciiTheme="minorHAnsi" w:eastAsia="Times New Roman" w:hAnsiTheme="minorHAnsi" w:cstheme="minorHAnsi"/>
          <w:color w:val="292B2C"/>
          <w:sz w:val="28"/>
          <w:szCs w:val="28"/>
        </w:rPr>
      </w:pPr>
    </w:p>
    <w:p w:rsidR="00525866" w:rsidRPr="00415D91" w:rsidRDefault="00525866" w:rsidP="00525866">
      <w:pPr>
        <w:tabs>
          <w:tab w:val="left" w:pos="53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</w:p>
    <w:p w:rsidR="00525866" w:rsidRPr="00415D91" w:rsidRDefault="00525866" w:rsidP="00525866">
      <w:pPr>
        <w:spacing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До участі в засіданні депутатської комісії запрошені:</w:t>
      </w:r>
    </w:p>
    <w:p w:rsidR="00525866" w:rsidRPr="00415D91" w:rsidRDefault="00525866" w:rsidP="0052586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556"/>
        <w:gridCol w:w="6487"/>
      </w:tblGrid>
      <w:tr w:rsidR="00525866" w:rsidRPr="00415D91" w:rsidTr="005322A9">
        <w:tc>
          <w:tcPr>
            <w:tcW w:w="534" w:type="dxa"/>
          </w:tcPr>
          <w:p w:rsidR="00525866" w:rsidRPr="00415D91" w:rsidRDefault="00525866" w:rsidP="005322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525866" w:rsidRPr="00415D91" w:rsidRDefault="00525866" w:rsidP="005322A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Хоменко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Ю.Ю.</w:t>
            </w:r>
          </w:p>
        </w:tc>
        <w:tc>
          <w:tcPr>
            <w:tcW w:w="6487" w:type="dxa"/>
          </w:tcPr>
          <w:p w:rsidR="00525866" w:rsidRPr="00415D91" w:rsidRDefault="00525866" w:rsidP="00532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секретар </w:t>
            </w:r>
            <w:r w:rsidRPr="00415D9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Ніжинської міської ради</w:t>
            </w:r>
          </w:p>
        </w:tc>
      </w:tr>
      <w:tr w:rsidR="00525866" w:rsidRPr="00415D91" w:rsidTr="005322A9">
        <w:tc>
          <w:tcPr>
            <w:tcW w:w="534" w:type="dxa"/>
          </w:tcPr>
          <w:p w:rsidR="00525866" w:rsidRPr="00415D91" w:rsidRDefault="00525866" w:rsidP="005322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525866" w:rsidRPr="00415D91" w:rsidRDefault="00525866" w:rsidP="005322A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Онокало</w:t>
            </w:r>
            <w:proofErr w:type="spellEnd"/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 І.А.</w:t>
            </w:r>
          </w:p>
        </w:tc>
        <w:tc>
          <w:tcPr>
            <w:tcW w:w="6487" w:type="dxa"/>
          </w:tcPr>
          <w:p w:rsidR="00525866" w:rsidRPr="00415D91" w:rsidRDefault="00525866" w:rsidP="005322A9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</w:tr>
      <w:tr w:rsidR="00525866" w:rsidRPr="00415D91" w:rsidTr="005322A9">
        <w:trPr>
          <w:trHeight w:val="795"/>
        </w:trPr>
        <w:tc>
          <w:tcPr>
            <w:tcW w:w="534" w:type="dxa"/>
          </w:tcPr>
          <w:p w:rsidR="00525866" w:rsidRPr="00415D91" w:rsidRDefault="00525866" w:rsidP="005322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525866" w:rsidRPr="00415D91" w:rsidRDefault="00525866" w:rsidP="005322A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Лавринець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В.Ю.</w:t>
            </w:r>
          </w:p>
        </w:tc>
        <w:tc>
          <w:tcPr>
            <w:tcW w:w="6487" w:type="dxa"/>
          </w:tcPr>
          <w:p w:rsidR="00525866" w:rsidRPr="00415D91" w:rsidRDefault="00525866" w:rsidP="005322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15D91">
              <w:rPr>
                <w:rFonts w:asciiTheme="minorHAnsi" w:hAnsiTheme="minorHAnsi" w:cstheme="minorHAnsi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КП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МСП «ВАРТА»</w:t>
            </w:r>
          </w:p>
          <w:p w:rsidR="00525866" w:rsidRPr="00415D91" w:rsidRDefault="00525866" w:rsidP="005322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A31B0" w:rsidRDefault="008A31B0"/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В.Х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., голову комісії, який повідомив, що на </w:t>
      </w:r>
      <w:r w:rsidRPr="00415D91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>
        <w:rPr>
          <w:rFonts w:asciiTheme="minorHAnsi" w:eastAsia="Times New Roman" w:hAnsiTheme="minorHAnsi" w:cstheme="minorHAnsi"/>
          <w:sz w:val="28"/>
          <w:szCs w:val="28"/>
        </w:rPr>
        <w:t>2</w:t>
      </w:r>
      <w:r w:rsidR="00DE3C55">
        <w:rPr>
          <w:rFonts w:asciiTheme="minorHAnsi" w:eastAsia="Times New Roman" w:hAnsiTheme="minorHAnsi" w:cstheme="minorHAnsi"/>
          <w:sz w:val="28"/>
          <w:szCs w:val="28"/>
        </w:rPr>
        <w:t>8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.0</w:t>
      </w:r>
      <w:r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.2023 року присутні 6 членів комісії і запропонував розпочати засідання.</w:t>
      </w:r>
    </w:p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«за» -  </w:t>
      </w:r>
      <w:r w:rsidR="00AB6875">
        <w:rPr>
          <w:rFonts w:asciiTheme="minorHAnsi" w:eastAsia="Times New Roman" w:hAnsiTheme="minorHAnsi" w:cstheme="minorHAnsi"/>
          <w:sz w:val="28"/>
          <w:szCs w:val="28"/>
        </w:rPr>
        <w:t>5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одноголосно. </w:t>
      </w:r>
    </w:p>
    <w:p w:rsidR="00525866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25866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25866" w:rsidRPr="00415D91" w:rsidRDefault="00525866" w:rsidP="00525866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Формування  порядку денного:</w:t>
      </w:r>
    </w:p>
    <w:p w:rsidR="00525866" w:rsidRDefault="00525866"/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СЛУХАЛИ: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Мамедова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В.Х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., голову комісії, який повідомив, що на </w:t>
      </w:r>
      <w:r w:rsidRPr="00415D91">
        <w:rPr>
          <w:rFonts w:asciiTheme="minorHAnsi" w:eastAsia="Times New Roman" w:hAnsiTheme="minorHAnsi" w:cstheme="minorHAnsi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>
        <w:rPr>
          <w:rFonts w:asciiTheme="minorHAnsi" w:eastAsia="Times New Roman" w:hAnsiTheme="minorHAnsi" w:cstheme="minorHAnsi"/>
          <w:sz w:val="28"/>
          <w:szCs w:val="28"/>
        </w:rPr>
        <w:t>2</w:t>
      </w:r>
      <w:r w:rsidR="00515C8C">
        <w:rPr>
          <w:rFonts w:asciiTheme="minorHAnsi" w:eastAsia="Times New Roman" w:hAnsiTheme="minorHAnsi" w:cstheme="minorHAnsi"/>
          <w:sz w:val="28"/>
          <w:szCs w:val="28"/>
        </w:rPr>
        <w:t>8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.0</w:t>
      </w:r>
      <w:r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.2023 року присутні 6 членів комісії і запропонував розпочати засідання.</w:t>
      </w:r>
    </w:p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«за» -  </w:t>
      </w:r>
      <w:r w:rsidR="00AB6875">
        <w:rPr>
          <w:rFonts w:asciiTheme="minorHAnsi" w:eastAsia="Times New Roman" w:hAnsiTheme="minorHAnsi" w:cstheme="minorHAnsi"/>
          <w:sz w:val="28"/>
          <w:szCs w:val="28"/>
        </w:rPr>
        <w:t>5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одноголосно. </w:t>
      </w:r>
    </w:p>
    <w:p w:rsidR="00525866" w:rsidRPr="00415D91" w:rsidRDefault="00525866" w:rsidP="00525866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25866" w:rsidRPr="00415D91" w:rsidRDefault="00525866" w:rsidP="00525866">
      <w:pPr>
        <w:spacing w:after="0" w:line="240" w:lineRule="auto"/>
        <w:ind w:left="2124" w:firstLine="708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 поряд</w:t>
      </w:r>
      <w:r w:rsidR="007523BB">
        <w:rPr>
          <w:rFonts w:asciiTheme="minorHAnsi" w:eastAsia="Times New Roman" w:hAnsiTheme="minorHAnsi" w:cstheme="minorHAnsi"/>
          <w:b/>
          <w:sz w:val="28"/>
          <w:szCs w:val="28"/>
        </w:rPr>
        <w:t>о</w:t>
      </w: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к денн</w:t>
      </w:r>
      <w:r w:rsidR="007523BB">
        <w:rPr>
          <w:rFonts w:asciiTheme="minorHAnsi" w:eastAsia="Times New Roman" w:hAnsiTheme="minorHAnsi" w:cstheme="minorHAnsi"/>
          <w:b/>
          <w:sz w:val="28"/>
          <w:szCs w:val="28"/>
        </w:rPr>
        <w:t>ий:</w:t>
      </w:r>
    </w:p>
    <w:p w:rsidR="00525866" w:rsidRDefault="00525866"/>
    <w:tbl>
      <w:tblPr>
        <w:tblStyle w:val="a4"/>
        <w:tblW w:w="0" w:type="auto"/>
        <w:tblLook w:val="04A0"/>
      </w:tblPr>
      <w:tblGrid>
        <w:gridCol w:w="496"/>
        <w:gridCol w:w="6982"/>
        <w:gridCol w:w="2377"/>
      </w:tblGrid>
      <w:tr w:rsidR="00525866" w:rsidTr="005322A9">
        <w:trPr>
          <w:trHeight w:val="1260"/>
        </w:trPr>
        <w:tc>
          <w:tcPr>
            <w:tcW w:w="496" w:type="dxa"/>
          </w:tcPr>
          <w:p w:rsidR="00525866" w:rsidRDefault="00525866" w:rsidP="0053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82" w:type="dxa"/>
          </w:tcPr>
          <w:p w:rsidR="00525866" w:rsidRPr="002F2F0E" w:rsidRDefault="00525866" w:rsidP="005322A9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F0E">
              <w:rPr>
                <w:rFonts w:ascii="Times New Roman" w:hAnsi="Times New Roman" w:cs="Times New Roman"/>
                <w:sz w:val="28"/>
                <w:szCs w:val="28"/>
              </w:rPr>
              <w:t xml:space="preserve">Про  перейменування </w:t>
            </w:r>
          </w:p>
          <w:p w:rsidR="00525866" w:rsidRDefault="00525866" w:rsidP="0053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вулиці «3-й мікрорайон» </w:t>
            </w:r>
          </w:p>
          <w:p w:rsidR="00525866" w:rsidRDefault="00525866" w:rsidP="0053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вулицю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Мацієвського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Олександра»</w:t>
            </w:r>
          </w:p>
          <w:p w:rsidR="00525866" w:rsidRPr="00417C89" w:rsidRDefault="00525866" w:rsidP="005322A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77" w:type="dxa"/>
          </w:tcPr>
          <w:p w:rsidR="00525866" w:rsidRDefault="00525866" w:rsidP="005322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Ю.Ю.</w:t>
            </w:r>
          </w:p>
          <w:p w:rsidR="00525866" w:rsidRDefault="00525866" w:rsidP="005322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Т.Ф.</w:t>
            </w:r>
          </w:p>
          <w:p w:rsidR="00525866" w:rsidRDefault="00525866" w:rsidP="005322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Смага С.С.</w:t>
            </w:r>
          </w:p>
        </w:tc>
      </w:tr>
      <w:tr w:rsidR="00525866" w:rsidTr="00525866">
        <w:trPr>
          <w:trHeight w:val="1080"/>
        </w:trPr>
        <w:tc>
          <w:tcPr>
            <w:tcW w:w="496" w:type="dxa"/>
          </w:tcPr>
          <w:p w:rsidR="00525866" w:rsidRDefault="00525866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82" w:type="dxa"/>
          </w:tcPr>
          <w:p w:rsidR="00870775" w:rsidRPr="007523BB" w:rsidRDefault="00870775" w:rsidP="00870775">
            <w:pPr>
              <w:tabs>
                <w:tab w:val="left" w:pos="31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23BB">
              <w:rPr>
                <w:rFonts w:ascii="Times New Roman" w:hAnsi="Times New Roman"/>
                <w:bCs/>
                <w:sz w:val="28"/>
                <w:szCs w:val="28"/>
              </w:rPr>
              <w:t xml:space="preserve">Про внесення змін до  Програми забезпечення діяльності комунального підприємства «Муніципальна служба  правопорядку-ВАРТА» Ніжинської міської ради Чернігівської області на 2023 рік»  </w:t>
            </w:r>
            <w:r w:rsidRPr="007523BB">
              <w:rPr>
                <w:rFonts w:ascii="Times New Roman" w:hAnsi="Times New Roman"/>
                <w:sz w:val="28"/>
                <w:szCs w:val="28"/>
              </w:rPr>
              <w:t>(ПР №1283 від 28.03.2023)</w:t>
            </w:r>
          </w:p>
          <w:p w:rsidR="00525866" w:rsidRPr="00417C89" w:rsidRDefault="00525866" w:rsidP="005322A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77" w:type="dxa"/>
          </w:tcPr>
          <w:p w:rsidR="00870775" w:rsidRDefault="00870775" w:rsidP="0087077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25866" w:rsidRPr="00870775" w:rsidRDefault="00870775" w:rsidP="008707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7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Лаврінець</w:t>
            </w:r>
            <w:proofErr w:type="spellEnd"/>
            <w:r w:rsidRPr="008707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В.Ю.</w:t>
            </w:r>
          </w:p>
        </w:tc>
      </w:tr>
      <w:tr w:rsidR="00525866" w:rsidTr="005322A9">
        <w:trPr>
          <w:trHeight w:val="193"/>
        </w:trPr>
        <w:tc>
          <w:tcPr>
            <w:tcW w:w="496" w:type="dxa"/>
          </w:tcPr>
          <w:p w:rsidR="00525866" w:rsidRDefault="00525866" w:rsidP="00532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82" w:type="dxa"/>
          </w:tcPr>
          <w:p w:rsidR="00525866" w:rsidRDefault="00525866" w:rsidP="00525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C8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 затвердження «</w:t>
            </w:r>
            <w:r w:rsidRPr="00417C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17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фінансової</w:t>
            </w:r>
          </w:p>
          <w:p w:rsidR="00525866" w:rsidRDefault="00525866" w:rsidP="00525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17C89">
              <w:rPr>
                <w:rFonts w:ascii="Times New Roman" w:eastAsia="Times New Roman" w:hAnsi="Times New Roman" w:cs="Times New Roman"/>
                <w:sz w:val="28"/>
                <w:szCs w:val="28"/>
              </w:rPr>
              <w:t>ідтримки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50DB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територіального сервісного центру №7443</w:t>
            </w:r>
          </w:p>
          <w:p w:rsidR="00525866" w:rsidRPr="00924C6C" w:rsidRDefault="00525866" w:rsidP="005258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РСЦ ГСЦ МВС в Чернігівській області </w:t>
            </w:r>
            <w:r w:rsidRPr="00417C8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17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24C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25866" w:rsidRPr="002F2F0E" w:rsidRDefault="00525866" w:rsidP="0052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(ПР№ 1282 від 27,03,2023р.)</w:t>
            </w:r>
          </w:p>
        </w:tc>
        <w:tc>
          <w:tcPr>
            <w:tcW w:w="2377" w:type="dxa"/>
          </w:tcPr>
          <w:p w:rsidR="00870775" w:rsidRDefault="00870775" w:rsidP="008707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5866" w:rsidRDefault="00525866" w:rsidP="008707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Онокало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</w:t>
            </w:r>
            <w:r w:rsidR="008707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8707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525866" w:rsidRDefault="00525866"/>
    <w:p w:rsidR="007523BB" w:rsidRPr="00415D91" w:rsidRDefault="007523BB" w:rsidP="007523BB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Розгляд питань порядку денного:</w:t>
      </w:r>
    </w:p>
    <w:p w:rsidR="007523BB" w:rsidRDefault="007523BB"/>
    <w:p w:rsidR="007523BB" w:rsidRPr="0031160A" w:rsidRDefault="007523BB" w:rsidP="007523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160A">
        <w:rPr>
          <w:rFonts w:ascii="Times New Roman" w:hAnsi="Times New Roman" w:cs="Times New Roman"/>
          <w:sz w:val="28"/>
          <w:szCs w:val="28"/>
        </w:rPr>
        <w:t>Про  перейменування  вулиці «3-й мікрорайон»  на вулицю «</w:t>
      </w:r>
      <w:proofErr w:type="spellStart"/>
      <w:r w:rsidRPr="0031160A">
        <w:rPr>
          <w:rFonts w:ascii="Times New Roman" w:hAnsi="Times New Roman" w:cs="Times New Roman"/>
          <w:sz w:val="28"/>
          <w:szCs w:val="28"/>
        </w:rPr>
        <w:t>Мацієвського</w:t>
      </w:r>
      <w:proofErr w:type="spellEnd"/>
      <w:r w:rsidRPr="0031160A">
        <w:rPr>
          <w:rFonts w:ascii="Times New Roman" w:hAnsi="Times New Roman" w:cs="Times New Roman"/>
          <w:sz w:val="28"/>
          <w:szCs w:val="28"/>
        </w:rPr>
        <w:t xml:space="preserve">  Олександра» (ПР №1281 від 27.03.2023)</w:t>
      </w:r>
    </w:p>
    <w:p w:rsidR="007523BB" w:rsidRPr="0031160A" w:rsidRDefault="007523BB" w:rsidP="007523BB">
      <w:pPr>
        <w:shd w:val="clear" w:color="auto" w:fill="FFFFFF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Хоменко</w:t>
      </w:r>
      <w:proofErr w:type="spellEnd"/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 Ю.Ю., </w:t>
      </w:r>
      <w:r w:rsidRPr="0031160A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31160A">
        <w:rPr>
          <w:rFonts w:ascii="Times New Roman" w:hAnsi="Times New Roman" w:cs="Times New Roman"/>
          <w:color w:val="000000"/>
          <w:sz w:val="28"/>
          <w:szCs w:val="28"/>
        </w:rPr>
        <w:t xml:space="preserve">Ніжинської міської ради, який ознайомив присутніх з </w:t>
      </w:r>
      <w:r w:rsidRPr="0031160A">
        <w:rPr>
          <w:rFonts w:ascii="Times New Roman" w:hAnsi="Times New Roman" w:cs="Times New Roman"/>
          <w:sz w:val="28"/>
          <w:szCs w:val="28"/>
        </w:rPr>
        <w:t>проектом рішення та надав пояснення щодо необхідності його прийняття.</w:t>
      </w:r>
    </w:p>
    <w:p w:rsidR="007523BB" w:rsidRPr="0031160A" w:rsidRDefault="007523BB" w:rsidP="007523BB">
      <w:pPr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1160A">
        <w:rPr>
          <w:rFonts w:ascii="Times New Roman" w:hAnsi="Times New Roman" w:cs="Times New Roman"/>
          <w:noProof/>
          <w:sz w:val="28"/>
          <w:szCs w:val="28"/>
        </w:rPr>
        <w:t>Пройшло обговорення питання.</w:t>
      </w:r>
    </w:p>
    <w:p w:rsidR="007523BB" w:rsidRPr="0031160A" w:rsidRDefault="007523BB" w:rsidP="007523BB">
      <w:pPr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:  Про</w:t>
      </w:r>
      <w:r w:rsidR="00922DAA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кт рішення підтримати та рекомендувати для розгляду  на черговому засіданні сесії Ніжинської міської ради VIII скликання.</w:t>
      </w:r>
    </w:p>
    <w:p w:rsidR="007523BB" w:rsidRDefault="007523BB" w:rsidP="00752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AB68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7523BB" w:rsidRPr="007523BB" w:rsidRDefault="007523BB" w:rsidP="007523BB">
      <w:pPr>
        <w:pStyle w:val="a5"/>
        <w:numPr>
          <w:ilvl w:val="0"/>
          <w:numId w:val="1"/>
        </w:numPr>
        <w:tabs>
          <w:tab w:val="left" w:pos="31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3BB">
        <w:rPr>
          <w:rFonts w:ascii="Times New Roman" w:hAnsi="Times New Roman"/>
          <w:bCs/>
          <w:sz w:val="28"/>
          <w:szCs w:val="28"/>
        </w:rPr>
        <w:lastRenderedPageBreak/>
        <w:t xml:space="preserve">Про внесення змін до  Програми забезпечення діяльності комунального підприємства «Муніципальна служба  правопорядку-ВАРТА» Ніжинської міської ради Чернігівської області на 2023 рік»  </w:t>
      </w:r>
      <w:r w:rsidRPr="007523BB">
        <w:rPr>
          <w:rFonts w:ascii="Times New Roman" w:hAnsi="Times New Roman"/>
          <w:sz w:val="28"/>
          <w:szCs w:val="28"/>
        </w:rPr>
        <w:t>(ПР №1283 від 28.03.2023)</w:t>
      </w:r>
    </w:p>
    <w:p w:rsidR="007523BB" w:rsidRPr="007523BB" w:rsidRDefault="007523BB" w:rsidP="007523BB">
      <w:pPr>
        <w:tabs>
          <w:tab w:val="left" w:pos="31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23BB" w:rsidRDefault="007523BB" w:rsidP="007523BB">
      <w:pPr>
        <w:rPr>
          <w:rFonts w:asciiTheme="minorHAnsi" w:hAnsiTheme="minorHAnsi" w:cstheme="minorHAnsi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Лавринця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В.Ю., </w:t>
      </w:r>
      <w:r w:rsidRPr="00415D91">
        <w:rPr>
          <w:rFonts w:asciiTheme="minorHAnsi" w:hAnsiTheme="minorHAnsi" w:cstheme="minorHAnsi"/>
          <w:sz w:val="28"/>
          <w:szCs w:val="28"/>
        </w:rPr>
        <w:t>начальник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415D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КП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МСП «ВАРТА», який ознайомив присутніх з проектом рішення.</w:t>
      </w:r>
    </w:p>
    <w:p w:rsidR="007523BB" w:rsidRPr="0031160A" w:rsidRDefault="007523BB" w:rsidP="007523BB">
      <w:pPr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31160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F508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7523BB" w:rsidRDefault="007523BB" w:rsidP="00752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AB68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60A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240D8E" w:rsidRDefault="00240D8E" w:rsidP="00752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8E" w:rsidRPr="00240D8E" w:rsidRDefault="00240D8E" w:rsidP="00240D8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40D8E">
        <w:rPr>
          <w:rFonts w:ascii="Times New Roman" w:eastAsia="Times New Roman" w:hAnsi="Times New Roman" w:cs="Times New Roman"/>
          <w:noProof/>
          <w:sz w:val="28"/>
          <w:szCs w:val="28"/>
        </w:rPr>
        <w:t>Про затвердження «</w:t>
      </w:r>
      <w:r w:rsidRPr="00240D8E">
        <w:rPr>
          <w:rFonts w:ascii="Times New Roman" w:eastAsia="Times New Roman" w:hAnsi="Times New Roman" w:cs="Times New Roman"/>
          <w:sz w:val="28"/>
          <w:szCs w:val="28"/>
        </w:rPr>
        <w:t>Програми фінансової підтримки територіального сервісного центру №7443 РСЦ ГСЦ МВС в Чернігівській області на 2023 рік»</w:t>
      </w:r>
      <w:r w:rsidRPr="00240D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0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D8E">
        <w:rPr>
          <w:rFonts w:ascii="Times New Roman" w:hAnsi="Times New Roman" w:cs="Times New Roman"/>
          <w:sz w:val="28"/>
          <w:szCs w:val="28"/>
        </w:rPr>
        <w:t>(ПР№ 1282 від 27,03,2023р.)</w:t>
      </w:r>
    </w:p>
    <w:p w:rsidR="00240D8E" w:rsidRPr="00415D91" w:rsidRDefault="00240D8E" w:rsidP="00240D8E">
      <w:pPr>
        <w:rPr>
          <w:rFonts w:asciiTheme="minorHAnsi" w:hAnsiTheme="minorHAnsi" w:cstheme="minorHAnsi"/>
          <w:sz w:val="28"/>
          <w:szCs w:val="28"/>
        </w:rPr>
      </w:pPr>
      <w:r w:rsidRPr="0031160A"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Онокало</w:t>
      </w:r>
      <w:proofErr w:type="spellEnd"/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 І.А.., </w:t>
      </w:r>
      <w:r w:rsidRPr="00415D91">
        <w:rPr>
          <w:rFonts w:asciiTheme="minorHAnsi" w:hAnsiTheme="minorHAnsi" w:cstheme="minorHAnsi"/>
          <w:sz w:val="28"/>
          <w:szCs w:val="28"/>
        </w:rPr>
        <w:t xml:space="preserve">начальника управління комунального майна та земельних відносин, яка  ознайомила присутніх з </w:t>
      </w:r>
      <w:proofErr w:type="spellStart"/>
      <w:r w:rsidRPr="00415D91">
        <w:rPr>
          <w:rFonts w:asciiTheme="minorHAnsi" w:hAnsiTheme="minorHAnsi" w:cstheme="minorHAnsi"/>
          <w:sz w:val="28"/>
          <w:szCs w:val="28"/>
        </w:rPr>
        <w:t>проєктом</w:t>
      </w:r>
      <w:proofErr w:type="spellEnd"/>
      <w:r w:rsidRPr="00415D91">
        <w:rPr>
          <w:rFonts w:asciiTheme="minorHAnsi" w:hAnsiTheme="minorHAnsi" w:cstheme="minorHAnsi"/>
          <w:sz w:val="28"/>
          <w:szCs w:val="28"/>
        </w:rPr>
        <w:t xml:space="preserve"> рішення.</w:t>
      </w:r>
    </w:p>
    <w:p w:rsidR="00240D8E" w:rsidRPr="00415D91" w:rsidRDefault="00240D8E" w:rsidP="00240D8E">
      <w:pPr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>ВИРІШИЛИ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Про</w:t>
      </w:r>
      <w:r w:rsidR="0094258D">
        <w:rPr>
          <w:rFonts w:asciiTheme="minorHAnsi" w:eastAsia="Times New Roman" w:hAnsiTheme="minorHAnsi" w:cstheme="minorHAnsi"/>
          <w:sz w:val="28"/>
          <w:szCs w:val="28"/>
        </w:rPr>
        <w:t>є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>кт</w:t>
      </w:r>
      <w:proofErr w:type="spellEnd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240D8E" w:rsidRPr="00415D91" w:rsidRDefault="00240D8E" w:rsidP="00240D8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b/>
          <w:sz w:val="28"/>
          <w:szCs w:val="28"/>
        </w:rPr>
        <w:t xml:space="preserve">ГОЛОСУВАЛИ: 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«за» - </w:t>
      </w:r>
      <w:r w:rsidR="00AB6875">
        <w:rPr>
          <w:rFonts w:asciiTheme="minorHAnsi" w:eastAsia="Times New Roman" w:hAnsiTheme="minorHAnsi" w:cstheme="minorHAnsi"/>
          <w:sz w:val="28"/>
          <w:szCs w:val="28"/>
        </w:rPr>
        <w:t>5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 одноголосно.</w:t>
      </w:r>
    </w:p>
    <w:p w:rsidR="00240D8E" w:rsidRDefault="00240D8E" w:rsidP="00752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8E" w:rsidRDefault="00240D8E" w:rsidP="00752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8E" w:rsidRPr="00415D91" w:rsidRDefault="00240D8E" w:rsidP="00240D8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5D91">
        <w:rPr>
          <w:rFonts w:asciiTheme="minorHAnsi" w:eastAsia="Times New Roman" w:hAnsiTheme="minorHAnsi" w:cstheme="minorHAnsi"/>
          <w:sz w:val="28"/>
          <w:szCs w:val="28"/>
        </w:rPr>
        <w:t>Голова комісії</w:t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</w:r>
      <w:r w:rsidRPr="00415D91">
        <w:rPr>
          <w:rFonts w:asciiTheme="minorHAnsi" w:eastAsia="Times New Roman" w:hAnsiTheme="minorHAnsi" w:cstheme="minorHAnsi"/>
          <w:sz w:val="28"/>
          <w:szCs w:val="28"/>
        </w:rPr>
        <w:tab/>
        <w:t xml:space="preserve">                          </w:t>
      </w:r>
      <w:bookmarkStart w:id="0" w:name="_GoBack"/>
      <w:bookmarkEnd w:id="0"/>
      <w:r w:rsidRPr="00415D91">
        <w:rPr>
          <w:rFonts w:asciiTheme="minorHAnsi" w:eastAsia="Times New Roman" w:hAnsiTheme="minorHAnsi" w:cstheme="minorHAnsi"/>
          <w:sz w:val="28"/>
          <w:szCs w:val="28"/>
        </w:rPr>
        <w:t xml:space="preserve">В.Х. </w:t>
      </w:r>
      <w:proofErr w:type="spellStart"/>
      <w:r w:rsidRPr="00415D91">
        <w:rPr>
          <w:rFonts w:asciiTheme="minorHAnsi" w:eastAsia="Times New Roman" w:hAnsiTheme="minorHAnsi" w:cstheme="minorHAnsi"/>
          <w:sz w:val="28"/>
          <w:szCs w:val="28"/>
        </w:rPr>
        <w:t>Мамедов</w:t>
      </w:r>
      <w:proofErr w:type="spellEnd"/>
    </w:p>
    <w:p w:rsidR="00240D8E" w:rsidRPr="00415D91" w:rsidRDefault="00240D8E" w:rsidP="00240D8E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240D8E" w:rsidRDefault="00240D8E" w:rsidP="00752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BB" w:rsidRPr="00415D91" w:rsidRDefault="007523BB" w:rsidP="007523BB">
      <w:pPr>
        <w:rPr>
          <w:rFonts w:asciiTheme="minorHAnsi" w:hAnsiTheme="minorHAnsi" w:cstheme="minorHAnsi"/>
          <w:sz w:val="28"/>
          <w:szCs w:val="28"/>
        </w:rPr>
      </w:pPr>
    </w:p>
    <w:p w:rsidR="007523BB" w:rsidRDefault="007523BB" w:rsidP="00752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BB" w:rsidRPr="0031160A" w:rsidRDefault="007523BB" w:rsidP="007523B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3BB" w:rsidRDefault="007523BB"/>
    <w:sectPr w:rsidR="007523BB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E3C"/>
    <w:multiLevelType w:val="hybridMultilevel"/>
    <w:tmpl w:val="4ADE9906"/>
    <w:lvl w:ilvl="0" w:tplc="1C66C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866"/>
    <w:rsid w:val="000F508F"/>
    <w:rsid w:val="00124991"/>
    <w:rsid w:val="00185429"/>
    <w:rsid w:val="001C6592"/>
    <w:rsid w:val="00212B32"/>
    <w:rsid w:val="00240D8E"/>
    <w:rsid w:val="0024743A"/>
    <w:rsid w:val="003413B5"/>
    <w:rsid w:val="003E626A"/>
    <w:rsid w:val="00515C8C"/>
    <w:rsid w:val="00525866"/>
    <w:rsid w:val="007523BB"/>
    <w:rsid w:val="00870775"/>
    <w:rsid w:val="008A31B0"/>
    <w:rsid w:val="008B2CED"/>
    <w:rsid w:val="00922DAA"/>
    <w:rsid w:val="009421BE"/>
    <w:rsid w:val="0094258D"/>
    <w:rsid w:val="00AB6875"/>
    <w:rsid w:val="00D771EE"/>
    <w:rsid w:val="00DE3C55"/>
    <w:rsid w:val="00E1693B"/>
    <w:rsid w:val="00EA14CB"/>
    <w:rsid w:val="00FE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66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qFormat/>
    <w:rsid w:val="00525866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2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14</cp:revision>
  <cp:lastPrinted>2023-03-31T06:49:00Z</cp:lastPrinted>
  <dcterms:created xsi:type="dcterms:W3CDTF">2023-03-28T11:54:00Z</dcterms:created>
  <dcterms:modified xsi:type="dcterms:W3CDTF">2023-04-03T06:28:00Z</dcterms:modified>
</cp:coreProperties>
</file>