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64B70A19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D36FB" w:rsidRPr="0001556F" w14:paraId="17FB4EE5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10D203C7" w14:textId="77777777"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14:paraId="63E7A05D" w14:textId="77777777"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47FFFD08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14:paraId="429AEF4D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14:paraId="4CDB3D2E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14:paraId="11C6F03F" w14:textId="77777777"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544BAF20" w14:textId="7C0D7130" w:rsidR="00EA2A13" w:rsidRDefault="00EA2A13" w:rsidP="00EA2A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ED36FB" w:rsidRPr="00EA2A13">
              <w:rPr>
                <w:b/>
                <w:bCs/>
                <w:sz w:val="28"/>
                <w:szCs w:val="28"/>
              </w:rPr>
              <w:t>Інформація про виконання програми станом на</w:t>
            </w:r>
            <w:r w:rsidR="00C337FB" w:rsidRPr="00EA2A13">
              <w:rPr>
                <w:b/>
                <w:bCs/>
                <w:sz w:val="28"/>
                <w:szCs w:val="28"/>
              </w:rPr>
              <w:t xml:space="preserve"> 01.</w:t>
            </w:r>
            <w:r w:rsidR="00D042CE">
              <w:rPr>
                <w:b/>
                <w:bCs/>
                <w:sz w:val="28"/>
                <w:szCs w:val="28"/>
              </w:rPr>
              <w:t>01</w:t>
            </w:r>
            <w:r w:rsidR="00193CE3" w:rsidRPr="00EA2A13">
              <w:rPr>
                <w:b/>
                <w:bCs/>
                <w:sz w:val="28"/>
                <w:szCs w:val="28"/>
              </w:rPr>
              <w:t>.202</w:t>
            </w:r>
            <w:r w:rsidR="00D042CE">
              <w:rPr>
                <w:b/>
                <w:bCs/>
                <w:sz w:val="28"/>
                <w:szCs w:val="28"/>
              </w:rPr>
              <w:t>4</w:t>
            </w:r>
            <w:r w:rsidR="00ED36FB" w:rsidRPr="00EA2A13">
              <w:rPr>
                <w:b/>
                <w:bCs/>
                <w:sz w:val="28"/>
                <w:szCs w:val="28"/>
              </w:rPr>
              <w:t xml:space="preserve"> року</w:t>
            </w:r>
            <w:r w:rsidR="00ED36FB" w:rsidRPr="0007369A">
              <w:rPr>
                <w:sz w:val="28"/>
                <w:szCs w:val="28"/>
              </w:rPr>
              <w:t xml:space="preserve"> </w:t>
            </w:r>
          </w:p>
          <w:p w14:paraId="3DDBFCA0" w14:textId="77777777" w:rsidR="00EA2A13" w:rsidRDefault="00EA2A13" w:rsidP="00EA2A13">
            <w:pPr>
              <w:rPr>
                <w:snapToGrid w:val="0"/>
              </w:rPr>
            </w:pPr>
          </w:p>
          <w:p w14:paraId="43F1F21F" w14:textId="77777777" w:rsidR="0081396A" w:rsidRDefault="00EA2A13" w:rsidP="0081396A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81396A">
              <w:rPr>
                <w:snapToGrid w:val="0"/>
              </w:rPr>
              <w:t>«Міська цільова програма «Фінансова підтримка та розвиток Комунального некомерційного підприємства «Ніжинський міський пологовий будинок» на 2023 рік затверджена рішенням міської ради від 07 грудня 2022 року №3-26/2022р., рішенням міської ради від 20 червня 2023 року №113-31/2023р., рішенням міської ради від 10 серпня 2023 року №23-32/2023, рішенням міської ради від 08 грудня 2023 року №44-35/2023</w:t>
            </w:r>
          </w:p>
          <w:p w14:paraId="5F82ACF5" w14:textId="33E26BF3" w:rsidR="00EA2A13" w:rsidRDefault="00EA2A13" w:rsidP="00EA2A13">
            <w:pPr>
              <w:rPr>
                <w:snapToGrid w:val="0"/>
              </w:rPr>
            </w:pPr>
          </w:p>
          <w:p w14:paraId="61B82FAF" w14:textId="1E316F49" w:rsidR="00ED36FB" w:rsidRPr="0052418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14:paraId="7EFF6F61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20A46EE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0F500A0E" w14:textId="77777777"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14:paraId="0C9E7CA7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720C3AC" w14:textId="77777777"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14:paraId="3E90ACC3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860CA89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446ABA2" w14:textId="77777777"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63332BA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52DF159" w14:textId="77777777"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F408E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AB9FA5D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4BC6B10E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208335E3" w14:textId="77777777"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5D0B499B" w14:textId="77777777"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1513A810" w14:textId="77777777"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14:paraId="4A4AA791" w14:textId="77777777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1EBE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29F4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41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0B27" w14:textId="77777777"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14:paraId="74E471F4" w14:textId="77777777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3B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339" w14:textId="77777777"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71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9ED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5DA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697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007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56D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DC5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D55B35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55A" w14:textId="77777777"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14:paraId="14924B70" w14:textId="77777777" w:rsidTr="003943D6">
        <w:trPr>
          <w:cantSplit/>
          <w:trHeight w:val="142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89AF" w14:textId="0F1B6D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C15" w14:textId="7B7FA0FF" w:rsidR="00ED36FB" w:rsidRPr="008A0DD4" w:rsidRDefault="002D35C5" w:rsidP="00EA56D9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A0D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B3" w14:textId="3FBB843B" w:rsidR="00ED36FB" w:rsidRPr="008A0DD4" w:rsidRDefault="002D35C5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EC" w14:textId="25F82FA1" w:rsidR="00ED36FB" w:rsidRPr="008A0DD4" w:rsidRDefault="00D042CE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115600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,</w:t>
            </w:r>
            <w:r w:rsidR="00EB6F83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014" w14:textId="597BC6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6727" w14:textId="66B066A4" w:rsidR="00ED36FB" w:rsidRPr="008A0DD4" w:rsidRDefault="00D042CE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115600</w:t>
            </w:r>
            <w:r w:rsidR="002D35C5"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,</w:t>
            </w:r>
            <w:r w:rsidR="00EB6F83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5D8" w14:textId="03EED51E" w:rsidR="00ED36FB" w:rsidRPr="008A0DD4" w:rsidRDefault="00D042CE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-404399,35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0EB" w14:textId="09EA8789" w:rsidR="00ED36FB" w:rsidRPr="008A0DD4" w:rsidRDefault="00ED36FB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3BDB" w14:textId="198B23D6" w:rsidR="00ED36FB" w:rsidRPr="003943D6" w:rsidRDefault="003943D6" w:rsidP="005F7A5F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-404399,35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B27" w14:textId="71D02CB9" w:rsidR="008A0DD4" w:rsidRPr="003943D6" w:rsidRDefault="003943D6" w:rsidP="0020390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Спеціальний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фонд: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касові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менше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плавових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призначень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причині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того,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що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договір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 другу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чергу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основну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зі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встановлення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сонячни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х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батарей не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заключений 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благодійним</w:t>
            </w:r>
            <w:proofErr w:type="spellEnd"/>
            <w:proofErr w:type="gram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фондом в 2023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році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Бюджетні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КНП</w:t>
            </w:r>
            <w:proofErr w:type="gram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«КНПБ»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передбачають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реалізацію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першої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черги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додаткової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)</w:t>
            </w:r>
          </w:p>
        </w:tc>
      </w:tr>
    </w:tbl>
    <w:p w14:paraId="6909FA30" w14:textId="77777777" w:rsidR="00F31B4D" w:rsidRDefault="00F31B4D" w:rsidP="005F7A5F">
      <w:pPr>
        <w:spacing w:line="360" w:lineRule="auto"/>
      </w:pPr>
    </w:p>
    <w:p w14:paraId="4B42B21B" w14:textId="77777777" w:rsidR="00F31B4D" w:rsidRDefault="00F31B4D" w:rsidP="005F7A5F">
      <w:pPr>
        <w:spacing w:line="360" w:lineRule="auto"/>
      </w:pPr>
    </w:p>
    <w:p w14:paraId="15E07B8A" w14:textId="77777777" w:rsidR="00F31B4D" w:rsidRDefault="00F31B4D" w:rsidP="005F7A5F">
      <w:pPr>
        <w:spacing w:line="360" w:lineRule="auto"/>
      </w:pPr>
    </w:p>
    <w:p w14:paraId="189198A6" w14:textId="77777777" w:rsidR="00F31B4D" w:rsidRDefault="00F31B4D" w:rsidP="005F7A5F">
      <w:pPr>
        <w:spacing w:line="360" w:lineRule="auto"/>
      </w:pPr>
    </w:p>
    <w:p w14:paraId="3AC6EDDB" w14:textId="77777777" w:rsidR="00F31B4D" w:rsidRDefault="00F31B4D" w:rsidP="005F7A5F">
      <w:pPr>
        <w:spacing w:line="360" w:lineRule="auto"/>
      </w:pPr>
    </w:p>
    <w:p w14:paraId="16CB7F6A" w14:textId="77777777" w:rsidR="00F31B4D" w:rsidRDefault="00F31B4D" w:rsidP="005F7A5F">
      <w:pPr>
        <w:spacing w:line="360" w:lineRule="auto"/>
      </w:pPr>
    </w:p>
    <w:p w14:paraId="155C374F" w14:textId="77777777" w:rsidR="00F31B4D" w:rsidRDefault="00F31B4D" w:rsidP="005F7A5F">
      <w:pPr>
        <w:spacing w:line="360" w:lineRule="auto"/>
      </w:pPr>
    </w:p>
    <w:p w14:paraId="7C9848B4" w14:textId="77777777" w:rsidR="00F31B4D" w:rsidRDefault="00F31B4D" w:rsidP="005F7A5F">
      <w:pPr>
        <w:spacing w:line="360" w:lineRule="auto"/>
      </w:pPr>
    </w:p>
    <w:p w14:paraId="5F26E3AC" w14:textId="77777777" w:rsidR="00F31B4D" w:rsidRDefault="00F31B4D" w:rsidP="005F7A5F">
      <w:pPr>
        <w:spacing w:line="360" w:lineRule="auto"/>
      </w:pPr>
    </w:p>
    <w:p w14:paraId="4B64B7DE" w14:textId="713770C5" w:rsidR="00884EA9" w:rsidRDefault="00F31B4D" w:rsidP="005F7A5F">
      <w:pPr>
        <w:spacing w:line="360" w:lineRule="auto"/>
      </w:pPr>
      <w:r>
        <w:t xml:space="preserve"> </w:t>
      </w:r>
      <w:r w:rsidR="009E2DF7" w:rsidRPr="009B7158">
        <w:t xml:space="preserve">4. </w:t>
      </w:r>
      <w:r w:rsidR="009E2DF7"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47"/>
        <w:gridCol w:w="1701"/>
        <w:gridCol w:w="992"/>
        <w:gridCol w:w="1134"/>
        <w:gridCol w:w="851"/>
        <w:gridCol w:w="992"/>
        <w:gridCol w:w="5411"/>
      </w:tblGrid>
      <w:tr w:rsidR="00BD71E4" w:rsidRPr="00C13BAD" w14:paraId="39424943" w14:textId="77777777" w:rsidTr="008A0DD4">
        <w:trPr>
          <w:cantSplit/>
          <w:trHeight w:val="597"/>
          <w:jc w:val="center"/>
        </w:trPr>
        <w:tc>
          <w:tcPr>
            <w:tcW w:w="559" w:type="dxa"/>
            <w:vMerge w:val="restart"/>
            <w:vAlign w:val="center"/>
          </w:tcPr>
          <w:p w14:paraId="71EE919E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8554FA9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2BDDEA9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B7CDD9E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004EFCE6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7148B8D3" w14:textId="77777777"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0DE77C7B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25EC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E7ACA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14:paraId="57399017" w14:textId="77777777" w:rsidR="00BD71E4" w:rsidRPr="00575F35" w:rsidRDefault="00BD71E4" w:rsidP="00577BB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659B418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14:paraId="4A5EF295" w14:textId="77777777"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5411" w:type="dxa"/>
            <w:vMerge w:val="restart"/>
            <w:vAlign w:val="center"/>
          </w:tcPr>
          <w:p w14:paraId="378D0D41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A0DD4" w:rsidRPr="00C13BAD" w14:paraId="30D3CFAE" w14:textId="77777777" w:rsidTr="008A0DD4">
        <w:trPr>
          <w:cantSplit/>
          <w:trHeight w:val="364"/>
          <w:jc w:val="center"/>
        </w:trPr>
        <w:tc>
          <w:tcPr>
            <w:tcW w:w="559" w:type="dxa"/>
            <w:vMerge/>
            <w:vAlign w:val="center"/>
          </w:tcPr>
          <w:p w14:paraId="3F01503A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14:paraId="306FA673" w14:textId="77777777"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515A66" w14:textId="77777777"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5E5FA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14:paraId="0F548961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14:paraId="392714BF" w14:textId="77777777"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14:paraId="2B53BA4E" w14:textId="77777777"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11" w:type="dxa"/>
            <w:vMerge/>
            <w:vAlign w:val="center"/>
          </w:tcPr>
          <w:p w14:paraId="461F10C9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14:paraId="4662973B" w14:textId="77777777" w:rsidTr="008A0DD4">
        <w:trPr>
          <w:cantSplit/>
          <w:trHeight w:val="838"/>
          <w:jc w:val="center"/>
        </w:trPr>
        <w:tc>
          <w:tcPr>
            <w:tcW w:w="559" w:type="dxa"/>
            <w:vAlign w:val="center"/>
          </w:tcPr>
          <w:p w14:paraId="48D305D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547" w:type="dxa"/>
            <w:vAlign w:val="center"/>
          </w:tcPr>
          <w:p w14:paraId="629351A8" w14:textId="37EB5234" w:rsidR="00BD71E4" w:rsidRPr="00B66C32" w:rsidRDefault="00F31B4D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t xml:space="preserve">Капітальний ремонт систем електромереж Головного корпусу – блок В-на виконання заходів з енергозбереження шляхом встановлення сонячної резервної електростанції за </w:t>
            </w:r>
            <w:proofErr w:type="spellStart"/>
            <w:r>
              <w:t>адресою</w:t>
            </w:r>
            <w:proofErr w:type="spellEnd"/>
            <w:r>
              <w:t xml:space="preserve"> вул. Станіслава </w:t>
            </w:r>
            <w:proofErr w:type="spellStart"/>
            <w:r>
              <w:t>Прощенка</w:t>
            </w:r>
            <w:proofErr w:type="spellEnd"/>
            <w:r>
              <w:t>, м. Ніжин</w:t>
            </w:r>
            <w:r w:rsidR="00754562">
              <w:t xml:space="preserve">, Чернігівської обл., в </w:t>
            </w:r>
            <w:proofErr w:type="spellStart"/>
            <w:r w:rsidR="00754562">
              <w:t>т.ч</w:t>
            </w:r>
            <w:proofErr w:type="spellEnd"/>
            <w:r w:rsidR="00754562">
              <w:t>. ПВР -520,0 тис. грн.</w:t>
            </w:r>
          </w:p>
        </w:tc>
        <w:tc>
          <w:tcPr>
            <w:tcW w:w="1701" w:type="dxa"/>
            <w:vAlign w:val="center"/>
          </w:tcPr>
          <w:p w14:paraId="48B08A59" w14:textId="75917FC4" w:rsidR="00BD71E4" w:rsidRPr="00C13BAD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85CE3" w14:textId="05788034" w:rsidR="00BD71E4" w:rsidRPr="00596C16" w:rsidRDefault="00F31B4D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6D0412A" w14:textId="088BBC9B" w:rsidR="00BD71E4" w:rsidRPr="00EA2A13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EA2A13"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6E60B3C8" w14:textId="42C26727" w:rsidR="00BD71E4" w:rsidRPr="00EA2A13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 w:rsidRPr="00EA2A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EDE0375" w14:textId="197525DD" w:rsidR="00BD71E4" w:rsidRPr="00C13BAD" w:rsidRDefault="00D042CE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</w:t>
            </w:r>
            <w:r w:rsidR="00F31B4D">
              <w:rPr>
                <w:sz w:val="20"/>
                <w:szCs w:val="20"/>
              </w:rPr>
              <w:t>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6376675" w14:textId="68ADAE1E" w:rsidR="00BD71E4" w:rsidRPr="00773C1D" w:rsidRDefault="00A2122C" w:rsidP="00577B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фонд: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касові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менше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пла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н</w:t>
            </w:r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ових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призначень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причині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того,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що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договір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 другу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чергу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основну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зі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встановлення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сонячни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х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батарей не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заключений 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благодійним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фондом в 2023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році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Бюджетні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призначення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КНП</w:t>
            </w:r>
            <w:proofErr w:type="gram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«КНПБ»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передбачають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реалізацію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першої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черги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додаткової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)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BD71E4" w:rsidRPr="00C13BAD" w14:paraId="7BB96446" w14:textId="77777777" w:rsidTr="008A0DD4">
        <w:trPr>
          <w:cantSplit/>
          <w:trHeight w:val="463"/>
          <w:jc w:val="center"/>
        </w:trPr>
        <w:tc>
          <w:tcPr>
            <w:tcW w:w="559" w:type="dxa"/>
            <w:vAlign w:val="center"/>
          </w:tcPr>
          <w:p w14:paraId="6F10FEAC" w14:textId="04B3B093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A0711B4" w14:textId="77777777"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Align w:val="center"/>
          </w:tcPr>
          <w:p w14:paraId="7C3F2517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EE98E" w14:textId="7ADB0901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28D2AC5A" w14:textId="4C9EDC5B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352AC247" w14:textId="016D41D7" w:rsidR="00BD71E4" w:rsidRPr="00C13BAD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46BDF81" w14:textId="4076AD0C" w:rsidR="00BD71E4" w:rsidRPr="00C13BAD" w:rsidRDefault="00F31B4D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2CE">
              <w:rPr>
                <w:sz w:val="20"/>
                <w:szCs w:val="20"/>
              </w:rPr>
              <w:t>15600</w:t>
            </w:r>
            <w:r>
              <w:rPr>
                <w:sz w:val="20"/>
                <w:szCs w:val="20"/>
              </w:rPr>
              <w:t>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96A3D2A" w14:textId="77777777"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1248C08D" w14:textId="77777777" w:rsidR="00311044" w:rsidRDefault="00311044" w:rsidP="005F7A5F">
      <w:pPr>
        <w:spacing w:line="360" w:lineRule="auto"/>
      </w:pPr>
    </w:p>
    <w:p w14:paraId="0C0FA317" w14:textId="77777777" w:rsidR="005227E5" w:rsidRDefault="005227E5" w:rsidP="005241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311044" w14:paraId="6E6240AE" w14:textId="77777777" w:rsidTr="00234E97">
        <w:tc>
          <w:tcPr>
            <w:tcW w:w="4740" w:type="dxa"/>
            <w:hideMark/>
          </w:tcPr>
          <w:p w14:paraId="4EF04FDE" w14:textId="316DE303" w:rsidR="00311044" w:rsidRDefault="008A0DD4" w:rsidP="00234E9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В.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о.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генерального директора</w:t>
            </w:r>
          </w:p>
        </w:tc>
        <w:tc>
          <w:tcPr>
            <w:tcW w:w="4740" w:type="dxa"/>
            <w:hideMark/>
          </w:tcPr>
          <w:p w14:paraId="7434DF6C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2B6C2207" w14:textId="7759E003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8A0DD4">
              <w:rPr>
                <w:b/>
              </w:rPr>
              <w:t>Валерій ЯКУБА</w:t>
            </w:r>
            <w:r>
              <w:rPr>
                <w:b/>
              </w:rPr>
              <w:t>_______</w:t>
            </w:r>
          </w:p>
        </w:tc>
      </w:tr>
      <w:tr w:rsidR="00311044" w14:paraId="2AC27DF7" w14:textId="77777777" w:rsidTr="00234E97">
        <w:tc>
          <w:tcPr>
            <w:tcW w:w="4740" w:type="dxa"/>
          </w:tcPr>
          <w:p w14:paraId="4A5840C1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6B91B88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76620E10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14:paraId="5B2370C3" w14:textId="77777777" w:rsidTr="00234E97">
        <w:tc>
          <w:tcPr>
            <w:tcW w:w="4740" w:type="dxa"/>
            <w:hideMark/>
          </w:tcPr>
          <w:p w14:paraId="026733D7" w14:textId="0BD1065A" w:rsidR="00311044" w:rsidRDefault="008A0DD4" w:rsidP="00234E9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311044">
              <w:rPr>
                <w:b/>
              </w:rPr>
              <w:t>оловн</w:t>
            </w:r>
            <w:r>
              <w:rPr>
                <w:b/>
              </w:rPr>
              <w:t>ий</w:t>
            </w:r>
            <w:r w:rsidR="00311044">
              <w:rPr>
                <w:b/>
              </w:rPr>
              <w:t xml:space="preserve"> бухгалтер</w:t>
            </w:r>
          </w:p>
        </w:tc>
        <w:tc>
          <w:tcPr>
            <w:tcW w:w="4740" w:type="dxa"/>
            <w:hideMark/>
          </w:tcPr>
          <w:p w14:paraId="4C3C810B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482F56D8" w14:textId="04560456" w:rsidR="00311044" w:rsidRDefault="008A0DD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________Тетяна ФІЛОНЕНКО</w:t>
            </w:r>
            <w:r w:rsidR="00311044">
              <w:rPr>
                <w:b/>
              </w:rPr>
              <w:t>_______</w:t>
            </w:r>
          </w:p>
        </w:tc>
      </w:tr>
      <w:tr w:rsidR="00311044" w14:paraId="3BC64CC3" w14:textId="77777777" w:rsidTr="00234E97">
        <w:tc>
          <w:tcPr>
            <w:tcW w:w="4740" w:type="dxa"/>
          </w:tcPr>
          <w:p w14:paraId="79A9CFF0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029B27FF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55A1437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417BA9F5" w14:textId="77777777" w:rsidR="00311044" w:rsidRPr="008C1485" w:rsidRDefault="00311044" w:rsidP="00524183"/>
    <w:sectPr w:rsidR="00311044" w:rsidRPr="008C1485" w:rsidSect="00297986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823E" w14:textId="77777777" w:rsidR="00297986" w:rsidRDefault="00297986" w:rsidP="001C199B">
      <w:r>
        <w:separator/>
      </w:r>
    </w:p>
  </w:endnote>
  <w:endnote w:type="continuationSeparator" w:id="0">
    <w:p w14:paraId="38F1AF97" w14:textId="77777777" w:rsidR="00297986" w:rsidRDefault="00297986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9DB1" w14:textId="77777777"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12DA32D2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B69" w14:textId="77777777"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1B1">
      <w:rPr>
        <w:rStyle w:val="a7"/>
        <w:noProof/>
      </w:rPr>
      <w:t>1</w:t>
    </w:r>
    <w:r w:rsidRPr="00CC5F62">
      <w:rPr>
        <w:rStyle w:val="a7"/>
      </w:rPr>
      <w:fldChar w:fldCharType="end"/>
    </w:r>
  </w:p>
  <w:p w14:paraId="5822464C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57F2" w14:textId="77777777" w:rsidR="00297986" w:rsidRDefault="00297986" w:rsidP="001C199B">
      <w:r>
        <w:separator/>
      </w:r>
    </w:p>
  </w:footnote>
  <w:footnote w:type="continuationSeparator" w:id="0">
    <w:p w14:paraId="3DE4FF8B" w14:textId="77777777" w:rsidR="00297986" w:rsidRDefault="00297986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746802803">
    <w:abstractNumId w:val="2"/>
  </w:num>
  <w:num w:numId="2" w16cid:durableId="839852295">
    <w:abstractNumId w:val="0"/>
  </w:num>
  <w:num w:numId="3" w16cid:durableId="154902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97986"/>
    <w:rsid w:val="002A0AF7"/>
    <w:rsid w:val="002A5D8D"/>
    <w:rsid w:val="002B17BE"/>
    <w:rsid w:val="002B6BCA"/>
    <w:rsid w:val="002C575D"/>
    <w:rsid w:val="002D35C5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43D6"/>
    <w:rsid w:val="00397B39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4562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1396A"/>
    <w:rsid w:val="008228E7"/>
    <w:rsid w:val="00827DF0"/>
    <w:rsid w:val="0083570E"/>
    <w:rsid w:val="008361E0"/>
    <w:rsid w:val="008638B8"/>
    <w:rsid w:val="00866570"/>
    <w:rsid w:val="00871E6F"/>
    <w:rsid w:val="00884EA9"/>
    <w:rsid w:val="00890714"/>
    <w:rsid w:val="008959E7"/>
    <w:rsid w:val="008A01E3"/>
    <w:rsid w:val="008A0DD4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7609E"/>
    <w:rsid w:val="00981B94"/>
    <w:rsid w:val="0099249E"/>
    <w:rsid w:val="009946BA"/>
    <w:rsid w:val="009A05D9"/>
    <w:rsid w:val="009B27CB"/>
    <w:rsid w:val="009B528E"/>
    <w:rsid w:val="009D7E8F"/>
    <w:rsid w:val="009E2DF7"/>
    <w:rsid w:val="009E4EE1"/>
    <w:rsid w:val="009F0450"/>
    <w:rsid w:val="00A16540"/>
    <w:rsid w:val="00A2122C"/>
    <w:rsid w:val="00A43185"/>
    <w:rsid w:val="00A45D36"/>
    <w:rsid w:val="00A560B5"/>
    <w:rsid w:val="00A6094C"/>
    <w:rsid w:val="00A60DF7"/>
    <w:rsid w:val="00A64503"/>
    <w:rsid w:val="00A752EE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14D6"/>
    <w:rsid w:val="00AB4CCC"/>
    <w:rsid w:val="00AF08BC"/>
    <w:rsid w:val="00AF5F6A"/>
    <w:rsid w:val="00B07C35"/>
    <w:rsid w:val="00B07F0A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A0931"/>
    <w:rsid w:val="00CB0EFF"/>
    <w:rsid w:val="00CB13ED"/>
    <w:rsid w:val="00CB69D5"/>
    <w:rsid w:val="00CB7BBD"/>
    <w:rsid w:val="00CC204B"/>
    <w:rsid w:val="00CD30FE"/>
    <w:rsid w:val="00CD405E"/>
    <w:rsid w:val="00CD474C"/>
    <w:rsid w:val="00CE43FD"/>
    <w:rsid w:val="00CE600C"/>
    <w:rsid w:val="00CF14CD"/>
    <w:rsid w:val="00D042CE"/>
    <w:rsid w:val="00D10092"/>
    <w:rsid w:val="00D1476F"/>
    <w:rsid w:val="00D20FB2"/>
    <w:rsid w:val="00D2386F"/>
    <w:rsid w:val="00D326A1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50F4"/>
    <w:rsid w:val="00E234C3"/>
    <w:rsid w:val="00E351B1"/>
    <w:rsid w:val="00E40243"/>
    <w:rsid w:val="00E55492"/>
    <w:rsid w:val="00E56BAD"/>
    <w:rsid w:val="00E6159E"/>
    <w:rsid w:val="00E95DB7"/>
    <w:rsid w:val="00EA2A13"/>
    <w:rsid w:val="00EB6E3A"/>
    <w:rsid w:val="00EB6F83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1B4D"/>
    <w:rsid w:val="00F344EC"/>
    <w:rsid w:val="00F3624E"/>
    <w:rsid w:val="00F3773C"/>
    <w:rsid w:val="00F44564"/>
    <w:rsid w:val="00F516E1"/>
    <w:rsid w:val="00F51F9C"/>
    <w:rsid w:val="00F527A9"/>
    <w:rsid w:val="00F54584"/>
    <w:rsid w:val="00F57FDC"/>
    <w:rsid w:val="00F61EC8"/>
    <w:rsid w:val="00F61EF1"/>
    <w:rsid w:val="00F62922"/>
    <w:rsid w:val="00F7480E"/>
    <w:rsid w:val="00F92DC1"/>
    <w:rsid w:val="00FB44AE"/>
    <w:rsid w:val="00FC4FE6"/>
    <w:rsid w:val="00FC505B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1D"/>
  <w15:docId w15:val="{E653D96B-5BCD-4637-A991-E41B36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132C-89DC-46AD-9A59-7578AEA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2024-01-10T10:42:00Z</cp:lastPrinted>
  <dcterms:created xsi:type="dcterms:W3CDTF">2024-01-10T12:48:00Z</dcterms:created>
  <dcterms:modified xsi:type="dcterms:W3CDTF">2024-01-10T12:48:00Z</dcterms:modified>
</cp:coreProperties>
</file>