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824A6" w14:textId="342CE4F3" w:rsidR="00D55CF3" w:rsidRDefault="00D55CF3" w:rsidP="00D55CF3">
      <w:pPr>
        <w:jc w:val="center"/>
      </w:pPr>
      <w:r>
        <w:t xml:space="preserve">                                                                                                 </w:t>
      </w:r>
    </w:p>
    <w:p w14:paraId="44663019" w14:textId="54988B06" w:rsidR="00397388" w:rsidRDefault="00397388" w:rsidP="00397388">
      <w:pPr>
        <w:ind w:left="3545" w:firstLine="709"/>
        <w:rPr>
          <w:bCs/>
        </w:rPr>
      </w:pPr>
      <w:r>
        <w:rPr>
          <w:rFonts w:ascii="Calibri" w:hAnsi="Calibri"/>
          <w:b/>
        </w:rPr>
        <w:t xml:space="preserve">    </w:t>
      </w:r>
      <w:r w:rsidR="00BB1B6E" w:rsidRPr="00BB1B6E">
        <w:rPr>
          <w:rFonts w:ascii="Tms Rmn" w:hAnsi="Tms Rmn"/>
          <w:b/>
          <w:noProof/>
        </w:rPr>
        <w:drawing>
          <wp:inline distT="0" distB="0" distL="0" distR="0" wp14:anchorId="1ABB1561" wp14:editId="4855F893">
            <wp:extent cx="487680" cy="6019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B6E" w:rsidRPr="00BB1B6E">
        <w:rPr>
          <w:rFonts w:ascii="Calibri" w:hAnsi="Calibri"/>
          <w:b/>
        </w:rPr>
        <w:t xml:space="preserve">                          </w:t>
      </w:r>
    </w:p>
    <w:p w14:paraId="487A1323" w14:textId="1F4FFF7B" w:rsidR="00BB1B6E" w:rsidRPr="00397388" w:rsidRDefault="00BB1B6E" w:rsidP="00397388">
      <w:pPr>
        <w:ind w:left="3545" w:firstLine="709"/>
        <w:rPr>
          <w:bCs/>
        </w:rPr>
      </w:pPr>
      <w:r w:rsidRPr="00BB1B6E">
        <w:rPr>
          <w:b/>
          <w:sz w:val="28"/>
          <w:szCs w:val="28"/>
        </w:rPr>
        <w:t xml:space="preserve">УКРАЇНА              </w:t>
      </w:r>
    </w:p>
    <w:p w14:paraId="0E3CEF1C" w14:textId="3CD5E79D" w:rsidR="00BB1B6E" w:rsidRPr="00BB1B6E" w:rsidRDefault="00BB1B6E" w:rsidP="00BB1B6E">
      <w:pPr>
        <w:tabs>
          <w:tab w:val="center" w:pos="4932"/>
          <w:tab w:val="left" w:pos="7914"/>
        </w:tabs>
        <w:rPr>
          <w:b/>
          <w:sz w:val="28"/>
          <w:szCs w:val="28"/>
        </w:rPr>
      </w:pPr>
      <w:r w:rsidRPr="00BB1B6E">
        <w:rPr>
          <w:b/>
          <w:sz w:val="28"/>
          <w:szCs w:val="28"/>
        </w:rPr>
        <w:t xml:space="preserve">                                       </w:t>
      </w:r>
      <w:r w:rsidR="00397388">
        <w:rPr>
          <w:b/>
          <w:sz w:val="28"/>
          <w:szCs w:val="28"/>
        </w:rPr>
        <w:t xml:space="preserve">  </w:t>
      </w:r>
      <w:r w:rsidRPr="00BB1B6E">
        <w:rPr>
          <w:b/>
          <w:sz w:val="28"/>
          <w:szCs w:val="28"/>
        </w:rPr>
        <w:t xml:space="preserve">  ЧЕРНІГІВСЬКА ОБЛАСТЬ</w:t>
      </w:r>
      <w:r w:rsidRPr="00BB1B6E">
        <w:rPr>
          <w:b/>
          <w:sz w:val="28"/>
          <w:szCs w:val="28"/>
        </w:rPr>
        <w:tab/>
      </w:r>
      <w:r w:rsidRPr="00BB1B6E">
        <w:rPr>
          <w:b/>
          <w:color w:val="FFFFFF"/>
          <w:sz w:val="28"/>
          <w:szCs w:val="28"/>
        </w:rPr>
        <w:t>ПРОЕКТ</w:t>
      </w:r>
    </w:p>
    <w:p w14:paraId="52ADC89B" w14:textId="77777777" w:rsidR="00BB1B6E" w:rsidRPr="00BB1B6E" w:rsidRDefault="00BB1B6E" w:rsidP="00BB1B6E">
      <w:pPr>
        <w:keepNext/>
        <w:jc w:val="center"/>
        <w:outlineLvl w:val="0"/>
        <w:rPr>
          <w:rFonts w:eastAsia="Arial Unicode MS" w:cs="Arial Unicode MS"/>
          <w:b/>
          <w:bCs/>
          <w:sz w:val="32"/>
          <w:szCs w:val="32"/>
        </w:rPr>
      </w:pPr>
      <w:r w:rsidRPr="00BB1B6E">
        <w:rPr>
          <w:rFonts w:eastAsia="Arial Unicode MS" w:cs="Arial Unicode MS"/>
          <w:b/>
          <w:bCs/>
          <w:sz w:val="32"/>
          <w:szCs w:val="32"/>
        </w:rPr>
        <w:t>Н І Ж И Н С Ь К А    М І С Ь К А    Р А Д А</w:t>
      </w:r>
    </w:p>
    <w:p w14:paraId="6FF5CE6D" w14:textId="4171E4CB" w:rsidR="00BB1B6E" w:rsidRPr="00BB1B6E" w:rsidRDefault="00BB1B6E" w:rsidP="00BB1B6E">
      <w:pPr>
        <w:jc w:val="center"/>
        <w:rPr>
          <w:sz w:val="32"/>
        </w:rPr>
      </w:pPr>
      <w:r w:rsidRPr="00BB1B6E">
        <w:rPr>
          <w:sz w:val="32"/>
        </w:rPr>
        <w:t xml:space="preserve"> </w:t>
      </w:r>
      <w:r w:rsidR="00ED3AE5">
        <w:rPr>
          <w:sz w:val="32"/>
        </w:rPr>
        <w:t>39</w:t>
      </w:r>
      <w:r w:rsidRPr="00BB1B6E">
        <w:rPr>
          <w:sz w:val="32"/>
        </w:rPr>
        <w:t xml:space="preserve"> сесія VII</w:t>
      </w:r>
      <w:r w:rsidRPr="00BB1B6E">
        <w:rPr>
          <w:sz w:val="32"/>
          <w:lang w:val="en-US"/>
        </w:rPr>
        <w:t>I</w:t>
      </w:r>
      <w:r w:rsidRPr="00BB1B6E">
        <w:rPr>
          <w:sz w:val="32"/>
        </w:rPr>
        <w:t xml:space="preserve"> скликання</w:t>
      </w:r>
    </w:p>
    <w:p w14:paraId="43FD2FEC" w14:textId="77777777" w:rsidR="00BB1B6E" w:rsidRPr="00BB1B6E" w:rsidRDefault="00BB1B6E" w:rsidP="00BB1B6E">
      <w:pPr>
        <w:tabs>
          <w:tab w:val="center" w:pos="4932"/>
          <w:tab w:val="left" w:pos="8364"/>
        </w:tabs>
        <w:rPr>
          <w:b/>
          <w:sz w:val="40"/>
          <w:szCs w:val="40"/>
        </w:rPr>
      </w:pPr>
      <w:r w:rsidRPr="00BB1B6E">
        <w:rPr>
          <w:b/>
          <w:sz w:val="40"/>
          <w:szCs w:val="40"/>
        </w:rPr>
        <w:t xml:space="preserve">                                   Р І Ш Е Н </w:t>
      </w:r>
      <w:proofErr w:type="spellStart"/>
      <w:r w:rsidRPr="00BB1B6E">
        <w:rPr>
          <w:b/>
          <w:sz w:val="40"/>
          <w:szCs w:val="40"/>
        </w:rPr>
        <w:t>Н</w:t>
      </w:r>
      <w:proofErr w:type="spellEnd"/>
      <w:r w:rsidRPr="00BB1B6E">
        <w:rPr>
          <w:b/>
          <w:sz w:val="40"/>
          <w:szCs w:val="40"/>
        </w:rPr>
        <w:t xml:space="preserve"> Я</w:t>
      </w:r>
      <w:r w:rsidRPr="00BB1B6E">
        <w:rPr>
          <w:b/>
          <w:sz w:val="40"/>
          <w:szCs w:val="40"/>
        </w:rPr>
        <w:tab/>
      </w:r>
    </w:p>
    <w:p w14:paraId="6324422E" w14:textId="77777777" w:rsidR="00BB1B6E" w:rsidRPr="00BB1B6E" w:rsidRDefault="00BB1B6E" w:rsidP="00BB1B6E">
      <w:pPr>
        <w:jc w:val="center"/>
        <w:rPr>
          <w:b/>
          <w:sz w:val="28"/>
          <w:szCs w:val="28"/>
        </w:rPr>
      </w:pPr>
    </w:p>
    <w:p w14:paraId="010BC990" w14:textId="59A24C38" w:rsidR="00BB1B6E" w:rsidRPr="00BB1B6E" w:rsidRDefault="00BB1B6E" w:rsidP="00BB1B6E">
      <w:pPr>
        <w:jc w:val="both"/>
        <w:rPr>
          <w:sz w:val="28"/>
          <w:szCs w:val="28"/>
        </w:rPr>
      </w:pPr>
      <w:r w:rsidRPr="00BB1B6E">
        <w:rPr>
          <w:sz w:val="28"/>
          <w:szCs w:val="28"/>
        </w:rPr>
        <w:t xml:space="preserve">від </w:t>
      </w:r>
      <w:r w:rsidR="00930A04">
        <w:rPr>
          <w:sz w:val="28"/>
          <w:szCs w:val="28"/>
        </w:rPr>
        <w:t xml:space="preserve">06 серпня </w:t>
      </w:r>
      <w:r w:rsidRPr="00BB1B6E">
        <w:rPr>
          <w:sz w:val="28"/>
          <w:szCs w:val="28"/>
        </w:rPr>
        <w:t>2024 р.</w:t>
      </w:r>
      <w:r w:rsidRPr="00BB1B6E">
        <w:rPr>
          <w:sz w:val="28"/>
          <w:szCs w:val="28"/>
        </w:rPr>
        <w:tab/>
      </w:r>
      <w:r w:rsidRPr="00BB1B6E">
        <w:rPr>
          <w:sz w:val="28"/>
          <w:szCs w:val="28"/>
        </w:rPr>
        <w:tab/>
      </w:r>
      <w:r w:rsidR="00865B3E">
        <w:rPr>
          <w:sz w:val="28"/>
          <w:szCs w:val="28"/>
        </w:rPr>
        <w:t xml:space="preserve">          </w:t>
      </w:r>
      <w:r w:rsidRPr="00BB1B6E">
        <w:rPr>
          <w:sz w:val="28"/>
          <w:szCs w:val="28"/>
        </w:rPr>
        <w:t xml:space="preserve">м. Ніжин                          </w:t>
      </w:r>
      <w:r w:rsidR="00865B3E">
        <w:rPr>
          <w:sz w:val="28"/>
          <w:szCs w:val="28"/>
        </w:rPr>
        <w:t xml:space="preserve">  </w:t>
      </w:r>
      <w:r w:rsidRPr="00BB1B6E">
        <w:rPr>
          <w:sz w:val="28"/>
          <w:szCs w:val="28"/>
        </w:rPr>
        <w:t xml:space="preserve"> </w:t>
      </w:r>
      <w:r w:rsidRPr="000C2FB5">
        <w:rPr>
          <w:sz w:val="28"/>
          <w:szCs w:val="28"/>
        </w:rPr>
        <w:t>№</w:t>
      </w:r>
      <w:r w:rsidR="00ED3AE5">
        <w:rPr>
          <w:sz w:val="28"/>
          <w:szCs w:val="28"/>
        </w:rPr>
        <w:t xml:space="preserve"> 48-39/2024</w:t>
      </w:r>
    </w:p>
    <w:p w14:paraId="3C404D8A" w14:textId="77777777" w:rsidR="00BB1B6E" w:rsidRPr="00BB1B6E" w:rsidRDefault="00BB1B6E" w:rsidP="00BB1B6E">
      <w:pPr>
        <w:tabs>
          <w:tab w:val="left" w:pos="195"/>
        </w:tabs>
        <w:rPr>
          <w:sz w:val="28"/>
          <w:szCs w:val="28"/>
        </w:rPr>
      </w:pPr>
    </w:p>
    <w:p w14:paraId="3849C6D3" w14:textId="77777777" w:rsidR="00D55CF3" w:rsidRDefault="00D55CF3" w:rsidP="00D55CF3">
      <w:pPr>
        <w:jc w:val="both"/>
        <w:rPr>
          <w:sz w:val="28"/>
          <w:szCs w:val="28"/>
        </w:rPr>
      </w:pPr>
    </w:p>
    <w:p w14:paraId="348783B1" w14:textId="31C43BA8" w:rsidR="006143BF" w:rsidRDefault="00D55CF3" w:rsidP="006143BF">
      <w:pPr>
        <w:rPr>
          <w:bCs/>
          <w:sz w:val="28"/>
          <w:szCs w:val="28"/>
        </w:rPr>
      </w:pPr>
      <w:bookmarkStart w:id="0" w:name="_Hlk58247192"/>
      <w:r>
        <w:rPr>
          <w:bCs/>
          <w:sz w:val="28"/>
          <w:szCs w:val="28"/>
        </w:rPr>
        <w:t xml:space="preserve">Про затвердження </w:t>
      </w:r>
      <w:bookmarkStart w:id="1" w:name="_Hlk173848397"/>
      <w:bookmarkEnd w:id="0"/>
      <w:r w:rsidR="006143BF" w:rsidRPr="006143BF">
        <w:rPr>
          <w:bCs/>
          <w:sz w:val="28"/>
          <w:szCs w:val="28"/>
        </w:rPr>
        <w:t>топограф</w:t>
      </w:r>
      <w:r w:rsidR="00310E75">
        <w:rPr>
          <w:bCs/>
          <w:sz w:val="28"/>
          <w:szCs w:val="28"/>
        </w:rPr>
        <w:t>о-геодезичної</w:t>
      </w:r>
      <w:r w:rsidR="006143BF" w:rsidRPr="006143BF">
        <w:rPr>
          <w:bCs/>
          <w:sz w:val="28"/>
          <w:szCs w:val="28"/>
        </w:rPr>
        <w:t xml:space="preserve"> зйомки М 1:500 </w:t>
      </w:r>
    </w:p>
    <w:p w14:paraId="2D6FE89C" w14:textId="77777777" w:rsidR="00310E75" w:rsidRDefault="00310E75" w:rsidP="006143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</w:t>
      </w:r>
      <w:r w:rsidR="006143BF" w:rsidRPr="006143BF">
        <w:rPr>
          <w:bCs/>
          <w:sz w:val="28"/>
          <w:szCs w:val="28"/>
        </w:rPr>
        <w:t>цифрового топографічного</w:t>
      </w:r>
      <w:r>
        <w:rPr>
          <w:bCs/>
          <w:sz w:val="28"/>
          <w:szCs w:val="28"/>
        </w:rPr>
        <w:t xml:space="preserve"> </w:t>
      </w:r>
      <w:r w:rsidR="006143BF" w:rsidRPr="006143BF">
        <w:rPr>
          <w:bCs/>
          <w:sz w:val="28"/>
          <w:szCs w:val="28"/>
        </w:rPr>
        <w:t>плану земельних ділянок</w:t>
      </w:r>
    </w:p>
    <w:p w14:paraId="5E8F1B4B" w14:textId="6AD36B82" w:rsidR="00310E75" w:rsidRDefault="006143BF" w:rsidP="006143BF">
      <w:pPr>
        <w:rPr>
          <w:bCs/>
          <w:sz w:val="28"/>
          <w:szCs w:val="28"/>
        </w:rPr>
      </w:pPr>
      <w:r w:rsidRPr="006143BF">
        <w:rPr>
          <w:bCs/>
          <w:sz w:val="28"/>
          <w:szCs w:val="28"/>
        </w:rPr>
        <w:t>з кадастровими номерами</w:t>
      </w:r>
    </w:p>
    <w:p w14:paraId="1226567A" w14:textId="4BD059C1" w:rsidR="00BB1B6E" w:rsidRDefault="006143BF" w:rsidP="006143BF">
      <w:pPr>
        <w:rPr>
          <w:bCs/>
          <w:sz w:val="28"/>
          <w:szCs w:val="28"/>
        </w:rPr>
      </w:pPr>
      <w:r w:rsidRPr="006143BF">
        <w:rPr>
          <w:bCs/>
          <w:sz w:val="28"/>
          <w:szCs w:val="28"/>
        </w:rPr>
        <w:t>7410400000:02:008:0054,</w:t>
      </w:r>
      <w:r w:rsidR="00BB1B6E">
        <w:rPr>
          <w:bCs/>
          <w:sz w:val="28"/>
          <w:szCs w:val="28"/>
        </w:rPr>
        <w:t xml:space="preserve"> </w:t>
      </w:r>
      <w:r w:rsidRPr="006143BF">
        <w:rPr>
          <w:bCs/>
          <w:sz w:val="28"/>
          <w:szCs w:val="28"/>
        </w:rPr>
        <w:t>7410400000:02:008:0094</w:t>
      </w:r>
    </w:p>
    <w:p w14:paraId="38229D91" w14:textId="131020F3" w:rsidR="006143BF" w:rsidRPr="006143BF" w:rsidRDefault="006143BF" w:rsidP="006143BF">
      <w:pPr>
        <w:rPr>
          <w:bCs/>
          <w:sz w:val="28"/>
          <w:szCs w:val="28"/>
        </w:rPr>
      </w:pPr>
      <w:r w:rsidRPr="006143BF">
        <w:rPr>
          <w:bCs/>
          <w:sz w:val="28"/>
          <w:szCs w:val="28"/>
        </w:rPr>
        <w:t xml:space="preserve">та 7410400000:02:008:0109 за </w:t>
      </w:r>
      <w:proofErr w:type="spellStart"/>
      <w:r w:rsidRPr="006143BF">
        <w:rPr>
          <w:bCs/>
          <w:sz w:val="28"/>
          <w:szCs w:val="28"/>
        </w:rPr>
        <w:t>адресою</w:t>
      </w:r>
      <w:proofErr w:type="spellEnd"/>
      <w:r w:rsidRPr="006143BF">
        <w:rPr>
          <w:bCs/>
          <w:sz w:val="28"/>
          <w:szCs w:val="28"/>
        </w:rPr>
        <w:t>: вул. Академіка</w:t>
      </w:r>
    </w:p>
    <w:p w14:paraId="48BE7C54" w14:textId="77777777" w:rsidR="00BB1B6E" w:rsidRDefault="006143BF" w:rsidP="006143BF">
      <w:pPr>
        <w:rPr>
          <w:bCs/>
          <w:sz w:val="28"/>
          <w:szCs w:val="28"/>
        </w:rPr>
      </w:pPr>
      <w:r w:rsidRPr="006143BF">
        <w:rPr>
          <w:bCs/>
          <w:sz w:val="28"/>
          <w:szCs w:val="28"/>
        </w:rPr>
        <w:t xml:space="preserve">Амосова, 1, вул. </w:t>
      </w:r>
      <w:proofErr w:type="spellStart"/>
      <w:r w:rsidRPr="006143BF">
        <w:rPr>
          <w:bCs/>
          <w:sz w:val="28"/>
          <w:szCs w:val="28"/>
        </w:rPr>
        <w:t>Прощенка</w:t>
      </w:r>
      <w:proofErr w:type="spellEnd"/>
      <w:r w:rsidRPr="006143BF">
        <w:rPr>
          <w:bCs/>
          <w:sz w:val="28"/>
          <w:szCs w:val="28"/>
        </w:rPr>
        <w:t xml:space="preserve"> Станіслава, 21 та 21а, </w:t>
      </w:r>
    </w:p>
    <w:p w14:paraId="62FB1519" w14:textId="63D04A47" w:rsidR="00D55CF3" w:rsidRDefault="006143BF" w:rsidP="006143BF">
      <w:pPr>
        <w:rPr>
          <w:bCs/>
          <w:sz w:val="28"/>
          <w:szCs w:val="28"/>
        </w:rPr>
      </w:pPr>
      <w:r w:rsidRPr="006143BF">
        <w:rPr>
          <w:bCs/>
          <w:sz w:val="28"/>
          <w:szCs w:val="28"/>
        </w:rPr>
        <w:t>м. Ніжин, Чернігівська область</w:t>
      </w:r>
    </w:p>
    <w:bookmarkEnd w:id="1"/>
    <w:p w14:paraId="57BFD19F" w14:textId="77777777" w:rsidR="006143BF" w:rsidRDefault="006143BF" w:rsidP="006143BF">
      <w:pPr>
        <w:rPr>
          <w:b/>
          <w:sz w:val="28"/>
          <w:szCs w:val="28"/>
        </w:rPr>
      </w:pPr>
    </w:p>
    <w:p w14:paraId="4D305A29" w14:textId="4F7230D3" w:rsidR="00D55CF3" w:rsidRDefault="00D55CF3" w:rsidP="00D55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</w:t>
      </w:r>
      <w:bookmarkStart w:id="2" w:name="_Hlk74833781"/>
      <w:r>
        <w:rPr>
          <w:sz w:val="28"/>
          <w:szCs w:val="28"/>
        </w:rPr>
        <w:t xml:space="preserve">статей 25, 26, 42, 59, 73 Закону України «Про місцеве самоврядування в Україні», Закону України «Про топографо-геодезичну та картографічну діяльність», </w:t>
      </w:r>
      <w:bookmarkStart w:id="3" w:name="_Hlk74823873"/>
      <w:bookmarkEnd w:id="2"/>
      <w:r>
        <w:rPr>
          <w:sz w:val="28"/>
          <w:szCs w:val="28"/>
        </w:rPr>
        <w:t xml:space="preserve">Регламенту Ніжинської міської ради </w:t>
      </w:r>
      <w:bookmarkStart w:id="4" w:name="_Hlk63941271"/>
      <w:r>
        <w:rPr>
          <w:sz w:val="28"/>
          <w:szCs w:val="28"/>
        </w:rPr>
        <w:t xml:space="preserve">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  <w:r>
        <w:rPr>
          <w:b/>
        </w:rPr>
        <w:t xml:space="preserve"> </w:t>
      </w:r>
      <w:r>
        <w:rPr>
          <w:bCs/>
          <w:sz w:val="28"/>
          <w:szCs w:val="28"/>
        </w:rPr>
        <w:t>скликання</w:t>
      </w:r>
      <w:bookmarkEnd w:id="4"/>
      <w:r>
        <w:rPr>
          <w:bCs/>
          <w:sz w:val="28"/>
          <w:szCs w:val="28"/>
        </w:rPr>
        <w:t>, затвердженого рішенням Ніжинської міської ради</w:t>
      </w:r>
      <w:r>
        <w:rPr>
          <w:sz w:val="28"/>
          <w:szCs w:val="28"/>
        </w:rPr>
        <w:t xml:space="preserve">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  <w:r>
        <w:rPr>
          <w:b/>
        </w:rPr>
        <w:t xml:space="preserve"> </w:t>
      </w:r>
      <w:r>
        <w:rPr>
          <w:bCs/>
          <w:sz w:val="28"/>
          <w:szCs w:val="28"/>
        </w:rPr>
        <w:t>скликання від 27 листопада 2020 року №3-2/2020</w:t>
      </w:r>
      <w:r w:rsidR="00E7203B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(зі змінами),  </w:t>
      </w:r>
      <w:r w:rsidR="009A5D3A">
        <w:rPr>
          <w:sz w:val="28"/>
          <w:szCs w:val="28"/>
        </w:rPr>
        <w:t xml:space="preserve">враховуючи </w:t>
      </w:r>
      <w:r w:rsidR="009A5D3A" w:rsidRPr="000C3F48">
        <w:rPr>
          <w:sz w:val="28"/>
          <w:szCs w:val="28"/>
        </w:rPr>
        <w:t xml:space="preserve">службову записку </w:t>
      </w:r>
      <w:r w:rsidR="009A5D3A">
        <w:rPr>
          <w:sz w:val="28"/>
          <w:szCs w:val="28"/>
        </w:rPr>
        <w:t>заступника міського голови з питань</w:t>
      </w:r>
      <w:r w:rsidR="009A5D3A" w:rsidRPr="000C3F48">
        <w:rPr>
          <w:sz w:val="28"/>
          <w:szCs w:val="28"/>
        </w:rPr>
        <w:t xml:space="preserve"> </w:t>
      </w:r>
      <w:r w:rsidR="001638B7">
        <w:rPr>
          <w:sz w:val="28"/>
          <w:szCs w:val="28"/>
        </w:rPr>
        <w:t>діяльності виконавчих органів ради</w:t>
      </w:r>
      <w:r w:rsidR="009A5D3A" w:rsidRPr="000C3F48">
        <w:rPr>
          <w:sz w:val="28"/>
          <w:szCs w:val="28"/>
        </w:rPr>
        <w:t xml:space="preserve"> </w:t>
      </w:r>
      <w:proofErr w:type="spellStart"/>
      <w:r w:rsidR="00EB5316">
        <w:rPr>
          <w:sz w:val="28"/>
          <w:szCs w:val="28"/>
        </w:rPr>
        <w:t>Грозенко</w:t>
      </w:r>
      <w:proofErr w:type="spellEnd"/>
      <w:r w:rsidR="00EB5316">
        <w:rPr>
          <w:sz w:val="28"/>
          <w:szCs w:val="28"/>
        </w:rPr>
        <w:t xml:space="preserve"> І.В. </w:t>
      </w:r>
      <w:r w:rsidR="009A5D3A" w:rsidRPr="000C3F48">
        <w:rPr>
          <w:sz w:val="28"/>
          <w:szCs w:val="28"/>
        </w:rPr>
        <w:t>від 0</w:t>
      </w:r>
      <w:r w:rsidR="001638B7">
        <w:rPr>
          <w:sz w:val="28"/>
          <w:szCs w:val="28"/>
        </w:rPr>
        <w:t>8</w:t>
      </w:r>
      <w:r w:rsidR="009A5D3A" w:rsidRPr="000C3F48">
        <w:rPr>
          <w:sz w:val="28"/>
          <w:szCs w:val="28"/>
        </w:rPr>
        <w:t xml:space="preserve">.07.2024р., </w:t>
      </w:r>
      <w:r>
        <w:rPr>
          <w:bCs/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Ніжинська міська рада вирішила:</w:t>
      </w:r>
    </w:p>
    <w:p w14:paraId="5E720106" w14:textId="4FDC663C" w:rsidR="006143BF" w:rsidRPr="006143BF" w:rsidRDefault="00D55CF3" w:rsidP="00310E7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E0320">
        <w:rPr>
          <w:sz w:val="28"/>
          <w:szCs w:val="28"/>
        </w:rPr>
        <w:t xml:space="preserve"> </w:t>
      </w:r>
      <w:r w:rsidRPr="00E20F6E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bookmarkStart w:id="5" w:name="_Hlk74821422"/>
      <w:r>
        <w:rPr>
          <w:sz w:val="28"/>
          <w:szCs w:val="28"/>
        </w:rPr>
        <w:t xml:space="preserve"> Затвердити </w:t>
      </w:r>
      <w:bookmarkEnd w:id="5"/>
      <w:r w:rsidR="00310E75" w:rsidRPr="006143BF">
        <w:rPr>
          <w:bCs/>
          <w:sz w:val="28"/>
          <w:szCs w:val="28"/>
        </w:rPr>
        <w:t>топограф</w:t>
      </w:r>
      <w:r w:rsidR="00310E75">
        <w:rPr>
          <w:bCs/>
          <w:sz w:val="28"/>
          <w:szCs w:val="28"/>
        </w:rPr>
        <w:t>о-геодезичну</w:t>
      </w:r>
      <w:r w:rsidR="00310E75" w:rsidRPr="006143BF">
        <w:rPr>
          <w:bCs/>
          <w:sz w:val="28"/>
          <w:szCs w:val="28"/>
        </w:rPr>
        <w:t xml:space="preserve"> зйомк</w:t>
      </w:r>
      <w:r w:rsidR="00310E75">
        <w:rPr>
          <w:bCs/>
          <w:sz w:val="28"/>
          <w:szCs w:val="28"/>
        </w:rPr>
        <w:t>у</w:t>
      </w:r>
      <w:r w:rsidR="00310E75" w:rsidRPr="006143BF">
        <w:rPr>
          <w:bCs/>
          <w:sz w:val="28"/>
          <w:szCs w:val="28"/>
        </w:rPr>
        <w:t xml:space="preserve"> М 1:500</w:t>
      </w:r>
      <w:r w:rsidR="00310E75">
        <w:rPr>
          <w:bCs/>
          <w:sz w:val="28"/>
          <w:szCs w:val="28"/>
        </w:rPr>
        <w:t xml:space="preserve"> та </w:t>
      </w:r>
      <w:r w:rsidR="00310E75" w:rsidRPr="006143BF">
        <w:rPr>
          <w:bCs/>
          <w:sz w:val="28"/>
          <w:szCs w:val="28"/>
        </w:rPr>
        <w:t>цифров</w:t>
      </w:r>
      <w:r w:rsidR="00310E75">
        <w:rPr>
          <w:bCs/>
          <w:sz w:val="28"/>
          <w:szCs w:val="28"/>
        </w:rPr>
        <w:t>ий</w:t>
      </w:r>
      <w:r w:rsidR="00310E75" w:rsidRPr="006143BF">
        <w:rPr>
          <w:bCs/>
          <w:sz w:val="28"/>
          <w:szCs w:val="28"/>
        </w:rPr>
        <w:t xml:space="preserve"> топографічн</w:t>
      </w:r>
      <w:r w:rsidR="00310E75">
        <w:rPr>
          <w:bCs/>
          <w:sz w:val="28"/>
          <w:szCs w:val="28"/>
        </w:rPr>
        <w:t xml:space="preserve">ий </w:t>
      </w:r>
      <w:r w:rsidR="00310E75" w:rsidRPr="006143BF">
        <w:rPr>
          <w:bCs/>
          <w:sz w:val="28"/>
          <w:szCs w:val="28"/>
        </w:rPr>
        <w:t>план земельних ділянок</w:t>
      </w:r>
      <w:r w:rsidR="00310E75" w:rsidRPr="006143BF">
        <w:rPr>
          <w:sz w:val="28"/>
          <w:szCs w:val="28"/>
        </w:rPr>
        <w:t xml:space="preserve"> </w:t>
      </w:r>
      <w:r w:rsidR="006143BF" w:rsidRPr="006143BF">
        <w:rPr>
          <w:sz w:val="28"/>
          <w:szCs w:val="28"/>
        </w:rPr>
        <w:t>7410400000:02:008:0054,</w:t>
      </w:r>
      <w:r w:rsidR="006143BF">
        <w:rPr>
          <w:sz w:val="28"/>
          <w:szCs w:val="28"/>
        </w:rPr>
        <w:t xml:space="preserve"> </w:t>
      </w:r>
      <w:r w:rsidR="006143BF" w:rsidRPr="006143BF">
        <w:rPr>
          <w:sz w:val="28"/>
          <w:szCs w:val="28"/>
        </w:rPr>
        <w:t xml:space="preserve">7410400000:02:008:0094 та 7410400000:02:008:0109 за </w:t>
      </w:r>
      <w:proofErr w:type="spellStart"/>
      <w:r w:rsidR="006143BF" w:rsidRPr="006143BF">
        <w:rPr>
          <w:sz w:val="28"/>
          <w:szCs w:val="28"/>
        </w:rPr>
        <w:t>адресою</w:t>
      </w:r>
      <w:proofErr w:type="spellEnd"/>
      <w:r w:rsidR="006143BF" w:rsidRPr="006143BF">
        <w:rPr>
          <w:sz w:val="28"/>
          <w:szCs w:val="28"/>
        </w:rPr>
        <w:t xml:space="preserve">: вул. </w:t>
      </w:r>
      <w:r w:rsidR="00310E75">
        <w:rPr>
          <w:sz w:val="28"/>
          <w:szCs w:val="28"/>
        </w:rPr>
        <w:t>А</w:t>
      </w:r>
      <w:r w:rsidR="006143BF" w:rsidRPr="006143BF">
        <w:rPr>
          <w:sz w:val="28"/>
          <w:szCs w:val="28"/>
        </w:rPr>
        <w:t>кадеміка</w:t>
      </w:r>
      <w:r w:rsidR="006143BF">
        <w:rPr>
          <w:sz w:val="28"/>
          <w:szCs w:val="28"/>
        </w:rPr>
        <w:t xml:space="preserve"> </w:t>
      </w:r>
      <w:r w:rsidR="006143BF" w:rsidRPr="006143BF">
        <w:rPr>
          <w:sz w:val="28"/>
          <w:szCs w:val="28"/>
        </w:rPr>
        <w:t xml:space="preserve">Амосова, 1, вул. </w:t>
      </w:r>
      <w:proofErr w:type="spellStart"/>
      <w:r w:rsidR="006143BF" w:rsidRPr="006143BF">
        <w:rPr>
          <w:sz w:val="28"/>
          <w:szCs w:val="28"/>
        </w:rPr>
        <w:t>Прощенка</w:t>
      </w:r>
      <w:proofErr w:type="spellEnd"/>
      <w:r w:rsidR="006143BF" w:rsidRPr="006143BF">
        <w:rPr>
          <w:sz w:val="28"/>
          <w:szCs w:val="28"/>
        </w:rPr>
        <w:t xml:space="preserve"> Станіслава, 21 та 21а, м. Ніжин, Чернігівська область</w:t>
      </w:r>
      <w:r w:rsidR="006143B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373A21D0" w14:textId="12FF6AD6" w:rsidR="00D55CF3" w:rsidRDefault="006143BF" w:rsidP="006143BF">
      <w:pPr>
        <w:spacing w:before="40"/>
        <w:jc w:val="both"/>
        <w:rPr>
          <w:sz w:val="28"/>
          <w:szCs w:val="28"/>
        </w:rPr>
      </w:pPr>
      <w:r w:rsidRPr="006143BF">
        <w:rPr>
          <w:color w:val="FF0000"/>
          <w:sz w:val="28"/>
          <w:szCs w:val="28"/>
        </w:rPr>
        <w:t xml:space="preserve">         </w:t>
      </w:r>
      <w:r w:rsidRPr="00584344">
        <w:rPr>
          <w:b/>
          <w:color w:val="FF0000"/>
          <w:sz w:val="28"/>
          <w:szCs w:val="28"/>
        </w:rPr>
        <w:t xml:space="preserve">  </w:t>
      </w:r>
      <w:r w:rsidR="00D55CF3" w:rsidRPr="00584344">
        <w:rPr>
          <w:b/>
          <w:sz w:val="28"/>
          <w:szCs w:val="28"/>
        </w:rPr>
        <w:t>2.</w:t>
      </w:r>
      <w:r w:rsidR="00D55CF3" w:rsidRPr="0011550E">
        <w:rPr>
          <w:sz w:val="28"/>
          <w:szCs w:val="28"/>
        </w:rPr>
        <w:t xml:space="preserve">   </w:t>
      </w:r>
      <w:r w:rsidR="006761F3">
        <w:rPr>
          <w:sz w:val="28"/>
          <w:szCs w:val="28"/>
        </w:rPr>
        <w:t>Т</w:t>
      </w:r>
      <w:bookmarkStart w:id="6" w:name="_GoBack"/>
      <w:bookmarkEnd w:id="6"/>
      <w:r w:rsidR="006761F3" w:rsidRPr="006143BF">
        <w:rPr>
          <w:bCs/>
          <w:sz w:val="28"/>
          <w:szCs w:val="28"/>
        </w:rPr>
        <w:t>опограф</w:t>
      </w:r>
      <w:r w:rsidR="006761F3">
        <w:rPr>
          <w:bCs/>
          <w:sz w:val="28"/>
          <w:szCs w:val="28"/>
        </w:rPr>
        <w:t>о-геодезичну</w:t>
      </w:r>
      <w:r w:rsidRPr="0011550E">
        <w:rPr>
          <w:sz w:val="28"/>
          <w:szCs w:val="28"/>
        </w:rPr>
        <w:t xml:space="preserve"> зйомку М 1:500 </w:t>
      </w:r>
      <w:r w:rsidR="00D55CF3" w:rsidRPr="0011550E">
        <w:rPr>
          <w:sz w:val="28"/>
          <w:szCs w:val="28"/>
        </w:rPr>
        <w:t xml:space="preserve"> в кількості </w:t>
      </w:r>
      <w:r w:rsidR="00866840" w:rsidRPr="0011550E">
        <w:rPr>
          <w:sz w:val="28"/>
          <w:szCs w:val="28"/>
        </w:rPr>
        <w:t>2</w:t>
      </w:r>
      <w:r w:rsidR="00D55CF3" w:rsidRPr="0011550E">
        <w:rPr>
          <w:sz w:val="28"/>
          <w:szCs w:val="28"/>
        </w:rPr>
        <w:t xml:space="preserve">1 </w:t>
      </w:r>
      <w:r w:rsidR="00D55CF3">
        <w:rPr>
          <w:sz w:val="28"/>
          <w:szCs w:val="28"/>
        </w:rPr>
        <w:t>аркуш взяти на облік відповідно чинного законодавства України.</w:t>
      </w:r>
    </w:p>
    <w:p w14:paraId="393BAC9D" w14:textId="6EEF93FC" w:rsidR="00BB1B6E" w:rsidRPr="00BB1B6E" w:rsidRDefault="00D55CF3" w:rsidP="00BB1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66840">
        <w:rPr>
          <w:sz w:val="28"/>
          <w:szCs w:val="28"/>
        </w:rPr>
        <w:t xml:space="preserve"> </w:t>
      </w:r>
      <w:r w:rsidR="00866840" w:rsidRPr="00E20F6E">
        <w:rPr>
          <w:b/>
          <w:sz w:val="28"/>
          <w:szCs w:val="28"/>
        </w:rPr>
        <w:t>3</w:t>
      </w:r>
      <w:r w:rsidR="00BB1B6E" w:rsidRPr="00E20F6E">
        <w:rPr>
          <w:b/>
          <w:bCs/>
          <w:sz w:val="28"/>
          <w:szCs w:val="28"/>
        </w:rPr>
        <w:t>.</w:t>
      </w:r>
      <w:r w:rsidR="00BB1B6E" w:rsidRPr="00BB1B6E">
        <w:rPr>
          <w:sz w:val="28"/>
          <w:szCs w:val="28"/>
        </w:rPr>
        <w:t xml:space="preserve">  Начальнику Управління комунального майна та земельних відносин Ніжинської міської ради </w:t>
      </w:r>
      <w:proofErr w:type="spellStart"/>
      <w:r w:rsidR="00BB1B6E" w:rsidRPr="00BB1B6E">
        <w:rPr>
          <w:sz w:val="28"/>
          <w:szCs w:val="28"/>
        </w:rPr>
        <w:t>Онокало</w:t>
      </w:r>
      <w:proofErr w:type="spellEnd"/>
      <w:r w:rsidR="00BB1B6E" w:rsidRPr="00BB1B6E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4159E15F" w14:textId="7C9A7C20" w:rsidR="00BB1B6E" w:rsidRDefault="00BB1B6E" w:rsidP="00BB1B6E">
      <w:pPr>
        <w:tabs>
          <w:tab w:val="left" w:pos="6510"/>
        </w:tabs>
        <w:ind w:firstLine="710"/>
        <w:jc w:val="both"/>
        <w:rPr>
          <w:sz w:val="28"/>
          <w:szCs w:val="28"/>
        </w:rPr>
      </w:pPr>
      <w:r w:rsidRPr="00BB1B6E">
        <w:rPr>
          <w:b/>
          <w:sz w:val="28"/>
          <w:szCs w:val="28"/>
        </w:rPr>
        <w:t xml:space="preserve"> </w:t>
      </w:r>
      <w:r w:rsidR="00866840">
        <w:rPr>
          <w:b/>
          <w:sz w:val="28"/>
          <w:szCs w:val="28"/>
        </w:rPr>
        <w:t>4</w:t>
      </w:r>
      <w:r w:rsidRPr="00BB1B6E">
        <w:rPr>
          <w:b/>
          <w:sz w:val="28"/>
          <w:szCs w:val="28"/>
        </w:rPr>
        <w:t>.</w:t>
      </w:r>
      <w:r w:rsidRPr="00BB1B6E">
        <w:rPr>
          <w:sz w:val="28"/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Управління комунального майна та земельних відносин Ніжинської міської ради.</w:t>
      </w:r>
    </w:p>
    <w:p w14:paraId="4D98C5D8" w14:textId="77777777" w:rsidR="00866840" w:rsidRPr="00BB1B6E" w:rsidRDefault="00866840" w:rsidP="00BB1B6E">
      <w:pPr>
        <w:tabs>
          <w:tab w:val="left" w:pos="6510"/>
        </w:tabs>
        <w:ind w:firstLine="710"/>
        <w:jc w:val="both"/>
        <w:rPr>
          <w:sz w:val="28"/>
          <w:szCs w:val="28"/>
        </w:rPr>
      </w:pPr>
    </w:p>
    <w:p w14:paraId="3027C74A" w14:textId="7DE606A9" w:rsidR="00BB1B6E" w:rsidRPr="00BB1B6E" w:rsidRDefault="00866840" w:rsidP="00BB1B6E">
      <w:pPr>
        <w:tabs>
          <w:tab w:val="left" w:pos="7620"/>
        </w:tabs>
        <w:ind w:firstLine="710"/>
        <w:jc w:val="both"/>
        <w:rPr>
          <w:sz w:val="28"/>
          <w:szCs w:val="28"/>
          <w:lang w:val="ru-RU"/>
        </w:rPr>
      </w:pPr>
      <w:r w:rsidRPr="000C2FB5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  <w:lang w:val="ru-RU"/>
        </w:rPr>
        <w:t>5</w:t>
      </w:r>
      <w:r w:rsidR="00BB1B6E" w:rsidRPr="00BB1B6E">
        <w:rPr>
          <w:b/>
          <w:sz w:val="28"/>
          <w:szCs w:val="28"/>
          <w:lang w:val="ru-RU"/>
        </w:rPr>
        <w:t>.</w:t>
      </w:r>
      <w:r w:rsidR="00BB1B6E" w:rsidRPr="00BB1B6E">
        <w:rPr>
          <w:sz w:val="28"/>
          <w:szCs w:val="28"/>
          <w:lang w:val="ru-RU"/>
        </w:rPr>
        <w:t xml:space="preserve"> Контроль за </w:t>
      </w:r>
      <w:proofErr w:type="spellStart"/>
      <w:r w:rsidR="00BB1B6E" w:rsidRPr="00BB1B6E">
        <w:rPr>
          <w:sz w:val="28"/>
          <w:szCs w:val="28"/>
          <w:lang w:val="ru-RU"/>
        </w:rPr>
        <w:t>виконанням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даного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рішення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покласти</w:t>
      </w:r>
      <w:proofErr w:type="spellEnd"/>
      <w:r w:rsidR="00BB1B6E" w:rsidRPr="00BB1B6E">
        <w:rPr>
          <w:sz w:val="28"/>
          <w:szCs w:val="28"/>
          <w:lang w:val="ru-RU"/>
        </w:rPr>
        <w:t xml:space="preserve"> на </w:t>
      </w:r>
      <w:proofErr w:type="spellStart"/>
      <w:r w:rsidR="00BB1B6E" w:rsidRPr="00BB1B6E">
        <w:rPr>
          <w:sz w:val="28"/>
          <w:szCs w:val="28"/>
          <w:lang w:val="ru-RU"/>
        </w:rPr>
        <w:t>постійну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комісію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міської</w:t>
      </w:r>
      <w:proofErr w:type="spellEnd"/>
      <w:r w:rsidR="00BB1B6E" w:rsidRPr="00BB1B6E">
        <w:rPr>
          <w:sz w:val="28"/>
          <w:szCs w:val="28"/>
          <w:lang w:val="ru-RU"/>
        </w:rPr>
        <w:t xml:space="preserve"> ради з </w:t>
      </w:r>
      <w:proofErr w:type="spellStart"/>
      <w:r w:rsidR="00BB1B6E" w:rsidRPr="00BB1B6E">
        <w:rPr>
          <w:sz w:val="28"/>
          <w:szCs w:val="28"/>
          <w:lang w:val="ru-RU"/>
        </w:rPr>
        <w:t>питань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регулювання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земельних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відносин</w:t>
      </w:r>
      <w:proofErr w:type="spellEnd"/>
      <w:r w:rsidR="00BB1B6E" w:rsidRPr="00BB1B6E">
        <w:rPr>
          <w:sz w:val="28"/>
          <w:szCs w:val="28"/>
          <w:lang w:val="ru-RU"/>
        </w:rPr>
        <w:t xml:space="preserve">, </w:t>
      </w:r>
      <w:proofErr w:type="spellStart"/>
      <w:r w:rsidR="00BB1B6E" w:rsidRPr="00BB1B6E">
        <w:rPr>
          <w:sz w:val="28"/>
          <w:szCs w:val="28"/>
          <w:lang w:val="ru-RU"/>
        </w:rPr>
        <w:t>архітектури</w:t>
      </w:r>
      <w:proofErr w:type="spellEnd"/>
      <w:r w:rsidR="00BB1B6E" w:rsidRPr="00BB1B6E">
        <w:rPr>
          <w:sz w:val="28"/>
          <w:szCs w:val="28"/>
          <w:lang w:val="ru-RU"/>
        </w:rPr>
        <w:t xml:space="preserve">, </w:t>
      </w:r>
      <w:proofErr w:type="spellStart"/>
      <w:r w:rsidR="00BB1B6E" w:rsidRPr="00BB1B6E">
        <w:rPr>
          <w:sz w:val="28"/>
          <w:szCs w:val="28"/>
          <w:lang w:val="ru-RU"/>
        </w:rPr>
        <w:t>будівництва</w:t>
      </w:r>
      <w:proofErr w:type="spellEnd"/>
      <w:r w:rsidR="00BB1B6E" w:rsidRPr="00BB1B6E">
        <w:rPr>
          <w:sz w:val="28"/>
          <w:szCs w:val="28"/>
          <w:lang w:val="ru-RU"/>
        </w:rPr>
        <w:t xml:space="preserve"> та </w:t>
      </w:r>
      <w:proofErr w:type="spellStart"/>
      <w:r w:rsidR="00BB1B6E" w:rsidRPr="00BB1B6E">
        <w:rPr>
          <w:sz w:val="28"/>
          <w:szCs w:val="28"/>
          <w:lang w:val="ru-RU"/>
        </w:rPr>
        <w:t>охорони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навколишнього</w:t>
      </w:r>
      <w:proofErr w:type="spellEnd"/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середовища</w:t>
      </w:r>
      <w:proofErr w:type="spellEnd"/>
      <w:r w:rsidR="00BB1B6E" w:rsidRPr="00BB1B6E">
        <w:rPr>
          <w:sz w:val="28"/>
          <w:szCs w:val="28"/>
          <w:lang w:val="ru-RU"/>
        </w:rPr>
        <w:t xml:space="preserve"> (голова </w:t>
      </w:r>
      <w:proofErr w:type="spellStart"/>
      <w:r w:rsidR="00BB1B6E" w:rsidRPr="00BB1B6E">
        <w:rPr>
          <w:sz w:val="28"/>
          <w:szCs w:val="28"/>
          <w:lang w:val="ru-RU"/>
        </w:rPr>
        <w:t>комісії</w:t>
      </w:r>
      <w:proofErr w:type="spellEnd"/>
      <w:r w:rsidR="00BB1B6E" w:rsidRPr="00BB1B6E">
        <w:rPr>
          <w:sz w:val="28"/>
          <w:szCs w:val="28"/>
        </w:rPr>
        <w:t xml:space="preserve">                 </w:t>
      </w:r>
      <w:r w:rsidR="00BB1B6E" w:rsidRPr="00BB1B6E">
        <w:rPr>
          <w:sz w:val="28"/>
          <w:szCs w:val="28"/>
          <w:lang w:val="ru-RU"/>
        </w:rPr>
        <w:t xml:space="preserve"> </w:t>
      </w:r>
      <w:proofErr w:type="spellStart"/>
      <w:r w:rsidR="00BB1B6E" w:rsidRPr="00BB1B6E">
        <w:rPr>
          <w:sz w:val="28"/>
          <w:szCs w:val="28"/>
          <w:lang w:val="ru-RU"/>
        </w:rPr>
        <w:t>Глотко</w:t>
      </w:r>
      <w:proofErr w:type="spellEnd"/>
      <w:r w:rsidR="00BB1B6E" w:rsidRPr="00BB1B6E">
        <w:rPr>
          <w:sz w:val="28"/>
          <w:szCs w:val="28"/>
          <w:lang w:val="ru-RU"/>
        </w:rPr>
        <w:t xml:space="preserve"> В.В.).</w:t>
      </w:r>
    </w:p>
    <w:p w14:paraId="01152A31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24005825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  <w:r w:rsidRPr="00BB1B6E">
        <w:rPr>
          <w:sz w:val="28"/>
          <w:szCs w:val="28"/>
        </w:rPr>
        <w:t xml:space="preserve">    </w:t>
      </w:r>
      <w:proofErr w:type="spellStart"/>
      <w:r w:rsidRPr="00BB1B6E">
        <w:rPr>
          <w:sz w:val="28"/>
          <w:szCs w:val="28"/>
          <w:lang w:val="ru-RU"/>
        </w:rPr>
        <w:t>Міський</w:t>
      </w:r>
      <w:proofErr w:type="spellEnd"/>
      <w:r w:rsidRPr="00BB1B6E">
        <w:rPr>
          <w:sz w:val="28"/>
          <w:szCs w:val="28"/>
          <w:lang w:val="ru-RU"/>
        </w:rPr>
        <w:t xml:space="preserve"> голова</w:t>
      </w:r>
      <w:r w:rsidRPr="00BB1B6E">
        <w:rPr>
          <w:sz w:val="28"/>
          <w:szCs w:val="28"/>
          <w:lang w:val="ru-RU"/>
        </w:rPr>
        <w:tab/>
      </w:r>
      <w:r w:rsidRPr="00BB1B6E">
        <w:rPr>
          <w:sz w:val="28"/>
          <w:szCs w:val="28"/>
          <w:lang w:val="ru-RU"/>
        </w:rPr>
        <w:tab/>
      </w:r>
      <w:r w:rsidRPr="00BB1B6E">
        <w:rPr>
          <w:sz w:val="28"/>
          <w:szCs w:val="28"/>
          <w:lang w:val="ru-RU"/>
        </w:rPr>
        <w:tab/>
      </w:r>
      <w:r w:rsidRPr="00BB1B6E">
        <w:rPr>
          <w:sz w:val="28"/>
          <w:szCs w:val="28"/>
          <w:lang w:val="ru-RU"/>
        </w:rPr>
        <w:tab/>
      </w:r>
      <w:r w:rsidRPr="00BB1B6E">
        <w:rPr>
          <w:sz w:val="28"/>
          <w:szCs w:val="28"/>
          <w:lang w:val="ru-RU"/>
        </w:rPr>
        <w:tab/>
      </w:r>
      <w:r w:rsidRPr="00BB1B6E">
        <w:rPr>
          <w:sz w:val="28"/>
          <w:szCs w:val="28"/>
          <w:lang w:val="ru-RU"/>
        </w:rPr>
        <w:tab/>
      </w:r>
      <w:proofErr w:type="gramStart"/>
      <w:r w:rsidRPr="00BB1B6E">
        <w:rPr>
          <w:sz w:val="28"/>
          <w:szCs w:val="28"/>
          <w:lang w:val="ru-RU"/>
        </w:rPr>
        <w:tab/>
        <w:t xml:space="preserve">  </w:t>
      </w:r>
      <w:proofErr w:type="spellStart"/>
      <w:r w:rsidRPr="00BB1B6E">
        <w:rPr>
          <w:sz w:val="28"/>
          <w:szCs w:val="28"/>
          <w:lang w:val="ru-RU"/>
        </w:rPr>
        <w:t>Олександр</w:t>
      </w:r>
      <w:proofErr w:type="spellEnd"/>
      <w:proofErr w:type="gramEnd"/>
      <w:r w:rsidRPr="00BB1B6E">
        <w:rPr>
          <w:sz w:val="28"/>
          <w:szCs w:val="28"/>
          <w:lang w:val="ru-RU"/>
        </w:rPr>
        <w:t xml:space="preserve"> КОДОЛА</w:t>
      </w:r>
    </w:p>
    <w:p w14:paraId="3C423BB7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53F9AA44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2C05DF80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785C0172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7CB06B58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171315C4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5236D15A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1C0A38AC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4F2CE331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0814BE4C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1ED527E1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7267940A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0AA73168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4B1F1A4E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0340ECAB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6CC416CA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39AB25D7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75D78D95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695F7D38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0F53C35C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1B7A571F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3F6D0AAA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553F03C2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6D8007CF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63B88456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38B9C610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49F02017" w14:textId="77777777" w:rsidR="00BB1B6E" w:rsidRP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1C0BE8C0" w14:textId="6526CE38" w:rsidR="00BB1B6E" w:rsidRDefault="00BB1B6E" w:rsidP="00BB1B6E">
      <w:pPr>
        <w:ind w:left="-284"/>
        <w:jc w:val="center"/>
        <w:rPr>
          <w:sz w:val="28"/>
          <w:szCs w:val="28"/>
          <w:lang w:val="ru-RU"/>
        </w:rPr>
      </w:pPr>
    </w:p>
    <w:p w14:paraId="1CC21D07" w14:textId="5DE0517C" w:rsidR="00E77868" w:rsidRDefault="00E77868" w:rsidP="00BB1B6E">
      <w:pPr>
        <w:ind w:left="-284"/>
        <w:jc w:val="center"/>
        <w:rPr>
          <w:sz w:val="28"/>
          <w:szCs w:val="28"/>
          <w:lang w:val="ru-RU"/>
        </w:rPr>
      </w:pPr>
    </w:p>
    <w:p w14:paraId="01A2E7E1" w14:textId="61A65071" w:rsidR="00E77868" w:rsidRDefault="00E77868" w:rsidP="00BB1B6E">
      <w:pPr>
        <w:ind w:left="-284"/>
        <w:jc w:val="center"/>
        <w:rPr>
          <w:sz w:val="28"/>
          <w:szCs w:val="28"/>
          <w:lang w:val="ru-RU"/>
        </w:rPr>
      </w:pPr>
    </w:p>
    <w:p w14:paraId="4468F79D" w14:textId="4252D949" w:rsidR="00E77868" w:rsidRDefault="00E77868" w:rsidP="00BB1B6E">
      <w:pPr>
        <w:ind w:left="-284"/>
        <w:jc w:val="center"/>
        <w:rPr>
          <w:sz w:val="28"/>
          <w:szCs w:val="28"/>
          <w:lang w:val="ru-RU"/>
        </w:rPr>
      </w:pPr>
    </w:p>
    <w:p w14:paraId="7F66904B" w14:textId="1CBA9817" w:rsidR="00865B3E" w:rsidRDefault="00865B3E" w:rsidP="00BB1B6E">
      <w:pPr>
        <w:ind w:left="-284"/>
        <w:jc w:val="center"/>
        <w:rPr>
          <w:sz w:val="28"/>
          <w:szCs w:val="28"/>
          <w:lang w:val="ru-RU"/>
        </w:rPr>
      </w:pPr>
    </w:p>
    <w:p w14:paraId="3D697429" w14:textId="119A1F84" w:rsidR="00865B3E" w:rsidRDefault="00865B3E" w:rsidP="00BB1B6E">
      <w:pPr>
        <w:ind w:left="-284"/>
        <w:jc w:val="center"/>
        <w:rPr>
          <w:sz w:val="28"/>
          <w:szCs w:val="28"/>
          <w:lang w:val="ru-RU"/>
        </w:rPr>
      </w:pPr>
    </w:p>
    <w:p w14:paraId="60B7BD87" w14:textId="03EED530" w:rsidR="00865B3E" w:rsidRDefault="00865B3E" w:rsidP="00BB1B6E">
      <w:pPr>
        <w:ind w:left="-284"/>
        <w:jc w:val="center"/>
        <w:rPr>
          <w:sz w:val="28"/>
          <w:szCs w:val="28"/>
          <w:lang w:val="ru-RU"/>
        </w:rPr>
      </w:pPr>
    </w:p>
    <w:p w14:paraId="7C75508D" w14:textId="3BA02151" w:rsidR="00865B3E" w:rsidRDefault="00865B3E" w:rsidP="00BB1B6E">
      <w:pPr>
        <w:ind w:left="-284"/>
        <w:jc w:val="center"/>
        <w:rPr>
          <w:sz w:val="28"/>
          <w:szCs w:val="28"/>
          <w:lang w:val="ru-RU"/>
        </w:rPr>
      </w:pPr>
    </w:p>
    <w:p w14:paraId="092AF014" w14:textId="4F48E5F6" w:rsidR="00865B3E" w:rsidRDefault="00865B3E" w:rsidP="00BB1B6E">
      <w:pPr>
        <w:ind w:left="-284"/>
        <w:jc w:val="center"/>
        <w:rPr>
          <w:sz w:val="28"/>
          <w:szCs w:val="28"/>
          <w:lang w:val="ru-RU"/>
        </w:rPr>
      </w:pPr>
    </w:p>
    <w:p w14:paraId="3AAAFF23" w14:textId="4D0AA35A" w:rsidR="00865B3E" w:rsidRDefault="00865B3E" w:rsidP="00BB1B6E">
      <w:pPr>
        <w:ind w:left="-284"/>
        <w:jc w:val="center"/>
        <w:rPr>
          <w:sz w:val="28"/>
          <w:szCs w:val="28"/>
          <w:lang w:val="ru-RU"/>
        </w:rPr>
      </w:pPr>
    </w:p>
    <w:p w14:paraId="2C299208" w14:textId="51D40AAE" w:rsidR="00865B3E" w:rsidRDefault="00865B3E" w:rsidP="00BB1B6E">
      <w:pPr>
        <w:ind w:left="-284"/>
        <w:jc w:val="center"/>
        <w:rPr>
          <w:sz w:val="28"/>
          <w:szCs w:val="28"/>
          <w:lang w:val="ru-RU"/>
        </w:rPr>
      </w:pPr>
    </w:p>
    <w:p w14:paraId="0E98B519" w14:textId="411A35D8" w:rsidR="00865B3E" w:rsidRDefault="00865B3E" w:rsidP="00865B3E">
      <w:pPr>
        <w:tabs>
          <w:tab w:val="left" w:pos="2520"/>
          <w:tab w:val="left" w:pos="8647"/>
        </w:tabs>
        <w:rPr>
          <w:sz w:val="28"/>
          <w:szCs w:val="28"/>
        </w:rPr>
      </w:pPr>
      <w:r w:rsidRPr="00457D23">
        <w:rPr>
          <w:b/>
          <w:sz w:val="28"/>
          <w:szCs w:val="28"/>
        </w:rPr>
        <w:lastRenderedPageBreak/>
        <w:t xml:space="preserve">Візують:                                                                                                                         </w:t>
      </w:r>
      <w:r w:rsidRPr="00457D23">
        <w:rPr>
          <w:sz w:val="28"/>
          <w:szCs w:val="28"/>
        </w:rPr>
        <w:t>секретар міської ради                                                           Юрій  ХОМЕНКО</w:t>
      </w:r>
    </w:p>
    <w:p w14:paraId="259074BD" w14:textId="77777777" w:rsidR="00865B3E" w:rsidRPr="00457D23" w:rsidRDefault="00865B3E" w:rsidP="00865B3E">
      <w:pPr>
        <w:tabs>
          <w:tab w:val="left" w:pos="2520"/>
          <w:tab w:val="left" w:pos="8647"/>
        </w:tabs>
        <w:rPr>
          <w:sz w:val="28"/>
          <w:szCs w:val="28"/>
        </w:rPr>
      </w:pPr>
    </w:p>
    <w:p w14:paraId="13683F66" w14:textId="77777777" w:rsidR="00865B3E" w:rsidRPr="00457D23" w:rsidRDefault="00865B3E" w:rsidP="00865B3E">
      <w:pPr>
        <w:tabs>
          <w:tab w:val="left" w:pos="2520"/>
          <w:tab w:val="left" w:pos="8647"/>
        </w:tabs>
        <w:rPr>
          <w:sz w:val="28"/>
          <w:szCs w:val="28"/>
        </w:rPr>
      </w:pPr>
    </w:p>
    <w:p w14:paraId="2154F231" w14:textId="31DB4543" w:rsidR="00865B3E" w:rsidRDefault="00865B3E" w:rsidP="00865B3E">
      <w:pPr>
        <w:tabs>
          <w:tab w:val="left" w:pos="7088"/>
        </w:tabs>
        <w:ind w:right="141"/>
        <w:rPr>
          <w:sz w:val="28"/>
          <w:szCs w:val="28"/>
        </w:rPr>
      </w:pPr>
      <w:r w:rsidRPr="00457D23">
        <w:rPr>
          <w:sz w:val="28"/>
          <w:szCs w:val="28"/>
        </w:rPr>
        <w:t>перший заступник міського голови</w:t>
      </w:r>
      <w:r w:rsidRPr="00457D23">
        <w:rPr>
          <w:sz w:val="28"/>
          <w:szCs w:val="28"/>
          <w:shd w:val="clear" w:color="auto" w:fill="FFFFFF"/>
        </w:rPr>
        <w:t xml:space="preserve"> </w:t>
      </w:r>
      <w:r w:rsidRPr="00457D23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457D23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</w:t>
      </w:r>
      <w:r w:rsidRPr="00457D23">
        <w:rPr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 w:rsidRPr="00457D23">
        <w:rPr>
          <w:rStyle w:val="apple-converted-space"/>
          <w:color w:val="333333"/>
          <w:shd w:val="clear" w:color="auto" w:fill="FFFFFF"/>
        </w:rPr>
        <w:t> </w:t>
      </w:r>
      <w:r w:rsidRPr="00457D23">
        <w:rPr>
          <w:sz w:val="28"/>
          <w:szCs w:val="28"/>
        </w:rPr>
        <w:t xml:space="preserve">                                                                           Федір  ВОВЧЕНКО</w:t>
      </w:r>
    </w:p>
    <w:p w14:paraId="43FCE392" w14:textId="77777777" w:rsidR="00865B3E" w:rsidRPr="00457D23" w:rsidRDefault="00865B3E" w:rsidP="00865B3E">
      <w:pPr>
        <w:tabs>
          <w:tab w:val="left" w:pos="7088"/>
        </w:tabs>
        <w:ind w:right="141"/>
        <w:rPr>
          <w:sz w:val="28"/>
          <w:szCs w:val="28"/>
        </w:rPr>
      </w:pPr>
    </w:p>
    <w:p w14:paraId="52DBF5E0" w14:textId="77777777" w:rsidR="00865B3E" w:rsidRPr="00457D23" w:rsidRDefault="00865B3E" w:rsidP="00865B3E">
      <w:pPr>
        <w:tabs>
          <w:tab w:val="left" w:pos="7088"/>
        </w:tabs>
        <w:ind w:right="141"/>
        <w:rPr>
          <w:sz w:val="28"/>
          <w:szCs w:val="28"/>
        </w:rPr>
      </w:pPr>
    </w:p>
    <w:p w14:paraId="5B74756E" w14:textId="57B335C6" w:rsidR="00865B3E" w:rsidRDefault="00865B3E" w:rsidP="00865B3E">
      <w:pPr>
        <w:tabs>
          <w:tab w:val="left" w:pos="2520"/>
        </w:tabs>
        <w:rPr>
          <w:kern w:val="3"/>
          <w:sz w:val="28"/>
          <w:szCs w:val="28"/>
        </w:rPr>
      </w:pPr>
      <w:r w:rsidRPr="00457D23">
        <w:rPr>
          <w:kern w:val="3"/>
          <w:sz w:val="28"/>
          <w:szCs w:val="28"/>
        </w:rPr>
        <w:t>начальник Управління комунального майна</w:t>
      </w:r>
      <w:r w:rsidRPr="00457D23">
        <w:rPr>
          <w:kern w:val="3"/>
          <w:sz w:val="28"/>
          <w:szCs w:val="28"/>
        </w:rPr>
        <w:tab/>
      </w:r>
      <w:r w:rsidRPr="00457D23">
        <w:rPr>
          <w:kern w:val="3"/>
          <w:sz w:val="28"/>
          <w:szCs w:val="28"/>
        </w:rPr>
        <w:tab/>
      </w:r>
      <w:r w:rsidRPr="00457D23">
        <w:rPr>
          <w:kern w:val="3"/>
          <w:sz w:val="28"/>
          <w:szCs w:val="28"/>
        </w:rPr>
        <w:tab/>
      </w:r>
      <w:r w:rsidRPr="00457D23">
        <w:rPr>
          <w:kern w:val="3"/>
          <w:sz w:val="28"/>
          <w:szCs w:val="28"/>
        </w:rPr>
        <w:tab/>
      </w:r>
      <w:r w:rsidRPr="00457D23">
        <w:rPr>
          <w:kern w:val="3"/>
          <w:sz w:val="28"/>
          <w:szCs w:val="28"/>
        </w:rPr>
        <w:tab/>
      </w:r>
      <w:r w:rsidRPr="00457D23">
        <w:rPr>
          <w:kern w:val="3"/>
          <w:sz w:val="28"/>
          <w:szCs w:val="28"/>
        </w:rPr>
        <w:tab/>
        <w:t xml:space="preserve">                    та земельних відносин                                                           Ірина  ОНОКАЛО</w:t>
      </w:r>
    </w:p>
    <w:p w14:paraId="1122CFB0" w14:textId="77777777" w:rsidR="00865B3E" w:rsidRPr="00457D23" w:rsidRDefault="00865B3E" w:rsidP="00865B3E">
      <w:pPr>
        <w:tabs>
          <w:tab w:val="left" w:pos="2520"/>
        </w:tabs>
        <w:rPr>
          <w:kern w:val="3"/>
          <w:sz w:val="28"/>
          <w:szCs w:val="28"/>
        </w:rPr>
      </w:pPr>
    </w:p>
    <w:p w14:paraId="1DC9DBBF" w14:textId="77777777" w:rsidR="00865B3E" w:rsidRPr="00457D23" w:rsidRDefault="00865B3E" w:rsidP="00865B3E">
      <w:pPr>
        <w:tabs>
          <w:tab w:val="left" w:pos="2520"/>
        </w:tabs>
        <w:rPr>
          <w:kern w:val="3"/>
          <w:sz w:val="28"/>
          <w:szCs w:val="28"/>
        </w:rPr>
      </w:pPr>
    </w:p>
    <w:p w14:paraId="63FFFF9B" w14:textId="7F8655D8" w:rsidR="00865B3E" w:rsidRDefault="00865B3E" w:rsidP="00865B3E">
      <w:pPr>
        <w:jc w:val="both"/>
        <w:rPr>
          <w:sz w:val="28"/>
          <w:szCs w:val="28"/>
        </w:rPr>
      </w:pPr>
      <w:proofErr w:type="spellStart"/>
      <w:r w:rsidRPr="00457D23">
        <w:rPr>
          <w:sz w:val="28"/>
          <w:szCs w:val="28"/>
        </w:rPr>
        <w:t>т.в.о</w:t>
      </w:r>
      <w:proofErr w:type="spellEnd"/>
      <w:r w:rsidRPr="00457D23">
        <w:rPr>
          <w:sz w:val="28"/>
          <w:szCs w:val="28"/>
        </w:rPr>
        <w:t xml:space="preserve">. начальника відділу містобудування </w:t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  <w:t xml:space="preserve">          та архітектури виконавчого комітету  </w:t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  <w:t xml:space="preserve">              Ніжинської міської ради                                                         Алла ПОПИК</w:t>
      </w:r>
    </w:p>
    <w:p w14:paraId="5F984789" w14:textId="77777777" w:rsidR="00865B3E" w:rsidRPr="00457D23" w:rsidRDefault="00865B3E" w:rsidP="00865B3E">
      <w:pPr>
        <w:jc w:val="both"/>
        <w:rPr>
          <w:sz w:val="28"/>
          <w:szCs w:val="28"/>
        </w:rPr>
      </w:pPr>
    </w:p>
    <w:p w14:paraId="6EFDD99D" w14:textId="77777777" w:rsidR="00865B3E" w:rsidRPr="00457D23" w:rsidRDefault="00865B3E" w:rsidP="00865B3E">
      <w:pPr>
        <w:jc w:val="both"/>
        <w:rPr>
          <w:sz w:val="28"/>
          <w:szCs w:val="28"/>
        </w:rPr>
      </w:pP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  <w:t xml:space="preserve">                  </w:t>
      </w:r>
    </w:p>
    <w:p w14:paraId="1B9242FD" w14:textId="6FFD4D93" w:rsidR="00865B3E" w:rsidRDefault="00865B3E" w:rsidP="00865B3E">
      <w:pPr>
        <w:rPr>
          <w:sz w:val="28"/>
          <w:szCs w:val="28"/>
        </w:rPr>
      </w:pPr>
      <w:r w:rsidRPr="00457D23">
        <w:rPr>
          <w:sz w:val="28"/>
          <w:szCs w:val="28"/>
        </w:rPr>
        <w:t>начальник управління культури і туризму</w:t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  <w:t xml:space="preserve">            </w:t>
      </w:r>
      <w:r w:rsidRPr="00457D23">
        <w:rPr>
          <w:sz w:val="28"/>
          <w:szCs w:val="28"/>
        </w:rPr>
        <w:tab/>
        <w:t xml:space="preserve">  Ніжинської міської  ради                                                       Тетяна  БАССАК</w:t>
      </w:r>
    </w:p>
    <w:p w14:paraId="6395F570" w14:textId="77777777" w:rsidR="00865B3E" w:rsidRPr="00457D23" w:rsidRDefault="00865B3E" w:rsidP="00865B3E">
      <w:pPr>
        <w:rPr>
          <w:sz w:val="28"/>
          <w:szCs w:val="28"/>
        </w:rPr>
      </w:pPr>
    </w:p>
    <w:p w14:paraId="5520AD90" w14:textId="77777777" w:rsidR="00865B3E" w:rsidRPr="00457D23" w:rsidRDefault="00865B3E" w:rsidP="00865B3E">
      <w:pPr>
        <w:rPr>
          <w:sz w:val="28"/>
          <w:szCs w:val="28"/>
        </w:rPr>
      </w:pPr>
    </w:p>
    <w:p w14:paraId="61AF5C5B" w14:textId="0AF5BF67" w:rsidR="00865B3E" w:rsidRDefault="00865B3E" w:rsidP="00865B3E">
      <w:pPr>
        <w:tabs>
          <w:tab w:val="left" w:pos="2520"/>
        </w:tabs>
        <w:rPr>
          <w:sz w:val="28"/>
          <w:szCs w:val="28"/>
        </w:rPr>
      </w:pPr>
      <w:r w:rsidRPr="00457D23"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  <w:t xml:space="preserve">        В’ячеслав  ЛЕГА</w:t>
      </w:r>
    </w:p>
    <w:p w14:paraId="10BC939C" w14:textId="77777777" w:rsidR="00865B3E" w:rsidRPr="00457D23" w:rsidRDefault="00865B3E" w:rsidP="00865B3E">
      <w:pPr>
        <w:tabs>
          <w:tab w:val="left" w:pos="2520"/>
        </w:tabs>
        <w:rPr>
          <w:sz w:val="28"/>
          <w:szCs w:val="28"/>
        </w:rPr>
      </w:pPr>
    </w:p>
    <w:p w14:paraId="1F76F03E" w14:textId="77777777" w:rsidR="00865B3E" w:rsidRPr="00457D23" w:rsidRDefault="00865B3E" w:rsidP="00865B3E">
      <w:pPr>
        <w:tabs>
          <w:tab w:val="left" w:pos="2520"/>
        </w:tabs>
        <w:rPr>
          <w:sz w:val="28"/>
          <w:szCs w:val="28"/>
        </w:rPr>
      </w:pPr>
    </w:p>
    <w:p w14:paraId="30EB448E" w14:textId="2D777C33" w:rsidR="00865B3E" w:rsidRDefault="00865B3E" w:rsidP="00865B3E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457D23">
        <w:rPr>
          <w:sz w:val="28"/>
          <w:szCs w:val="28"/>
        </w:rPr>
        <w:t xml:space="preserve">постійна комісія міської ради з питань </w:t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  <w:t xml:space="preserve">                        регулювання земельних відносин,  </w:t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 w:rsidRPr="00457D23">
        <w:rPr>
          <w:sz w:val="28"/>
          <w:szCs w:val="28"/>
        </w:rPr>
        <w:tab/>
      </w:r>
      <w:r w:rsidRPr="00457D23">
        <w:rPr>
          <w:sz w:val="28"/>
          <w:szCs w:val="28"/>
        </w:rPr>
        <w:tab/>
        <w:t xml:space="preserve">                 навколишнього середовища                                                   </w:t>
      </w:r>
      <w:proofErr w:type="spellStart"/>
      <w:r w:rsidRPr="00457D23">
        <w:rPr>
          <w:sz w:val="28"/>
          <w:szCs w:val="28"/>
        </w:rPr>
        <w:t>Вячеслав</w:t>
      </w:r>
      <w:proofErr w:type="spellEnd"/>
      <w:r w:rsidRPr="00457D23">
        <w:rPr>
          <w:sz w:val="28"/>
          <w:szCs w:val="28"/>
        </w:rPr>
        <w:t xml:space="preserve"> ГЛОТКО</w:t>
      </w:r>
    </w:p>
    <w:p w14:paraId="5BE470AA" w14:textId="77777777" w:rsidR="00865B3E" w:rsidRPr="00457D23" w:rsidRDefault="00865B3E" w:rsidP="00865B3E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14:paraId="4CB1C0BF" w14:textId="77777777" w:rsidR="00865B3E" w:rsidRPr="00457D23" w:rsidRDefault="00865B3E" w:rsidP="00865B3E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14:paraId="5A3C2BF6" w14:textId="77777777" w:rsidR="00865B3E" w:rsidRPr="00457D23" w:rsidRDefault="00865B3E" w:rsidP="00865B3E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  <w:r w:rsidRPr="00457D23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457D23">
        <w:rPr>
          <w:sz w:val="28"/>
          <w:szCs w:val="28"/>
          <w:shd w:val="clear" w:color="auto" w:fill="FFFFFF"/>
        </w:rPr>
        <w:tab/>
      </w:r>
      <w:r w:rsidRPr="00457D23">
        <w:rPr>
          <w:sz w:val="28"/>
          <w:szCs w:val="28"/>
          <w:shd w:val="clear" w:color="auto" w:fill="FFFFFF"/>
        </w:rPr>
        <w:tab/>
      </w:r>
      <w:r w:rsidRPr="00457D23">
        <w:rPr>
          <w:sz w:val="28"/>
          <w:szCs w:val="28"/>
          <w:shd w:val="clear" w:color="auto" w:fill="FFFFFF"/>
        </w:rPr>
        <w:tab/>
      </w:r>
      <w:r w:rsidRPr="00457D23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457D23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457D23">
        <w:rPr>
          <w:sz w:val="28"/>
          <w:szCs w:val="28"/>
          <w:shd w:val="clear" w:color="auto" w:fill="FFFFFF"/>
        </w:rPr>
        <w:tab/>
      </w:r>
      <w:r w:rsidRPr="00457D23">
        <w:rPr>
          <w:sz w:val="28"/>
          <w:szCs w:val="28"/>
          <w:shd w:val="clear" w:color="auto" w:fill="FFFFFF"/>
        </w:rPr>
        <w:tab/>
      </w:r>
      <w:r w:rsidRPr="00457D23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457D23">
        <w:rPr>
          <w:sz w:val="28"/>
          <w:szCs w:val="28"/>
          <w:shd w:val="clear" w:color="auto" w:fill="FFFFFF"/>
        </w:rPr>
        <w:tab/>
      </w:r>
      <w:r w:rsidRPr="00457D23">
        <w:rPr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 Валерій САЛОГУБ</w:t>
      </w:r>
    </w:p>
    <w:sectPr w:rsidR="00865B3E" w:rsidRPr="00457D23" w:rsidSect="00D323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670"/>
    <w:multiLevelType w:val="hybridMultilevel"/>
    <w:tmpl w:val="D53260FC"/>
    <w:lvl w:ilvl="0" w:tplc="8774D78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A0"/>
    <w:rsid w:val="00094D58"/>
    <w:rsid w:val="000C2FB5"/>
    <w:rsid w:val="000E5B86"/>
    <w:rsid w:val="000F37C3"/>
    <w:rsid w:val="0011550E"/>
    <w:rsid w:val="0012222E"/>
    <w:rsid w:val="0012487B"/>
    <w:rsid w:val="001638B7"/>
    <w:rsid w:val="001A0C92"/>
    <w:rsid w:val="001C2C2C"/>
    <w:rsid w:val="00310E75"/>
    <w:rsid w:val="003965A0"/>
    <w:rsid w:val="00397388"/>
    <w:rsid w:val="005739AE"/>
    <w:rsid w:val="00584344"/>
    <w:rsid w:val="006143BF"/>
    <w:rsid w:val="0062040F"/>
    <w:rsid w:val="00641B7C"/>
    <w:rsid w:val="006761F3"/>
    <w:rsid w:val="006D11D1"/>
    <w:rsid w:val="007908C7"/>
    <w:rsid w:val="007A5AC9"/>
    <w:rsid w:val="0086363D"/>
    <w:rsid w:val="00865B3E"/>
    <w:rsid w:val="00866840"/>
    <w:rsid w:val="00926272"/>
    <w:rsid w:val="00930A04"/>
    <w:rsid w:val="00941834"/>
    <w:rsid w:val="009A5D3A"/>
    <w:rsid w:val="009E0320"/>
    <w:rsid w:val="00A044A1"/>
    <w:rsid w:val="00B607C7"/>
    <w:rsid w:val="00BB1B6E"/>
    <w:rsid w:val="00BD52C7"/>
    <w:rsid w:val="00C80DFB"/>
    <w:rsid w:val="00D04644"/>
    <w:rsid w:val="00D3238E"/>
    <w:rsid w:val="00D55CF3"/>
    <w:rsid w:val="00D911DB"/>
    <w:rsid w:val="00DA5BF2"/>
    <w:rsid w:val="00E2098E"/>
    <w:rsid w:val="00E20F6E"/>
    <w:rsid w:val="00E21F4A"/>
    <w:rsid w:val="00E7203B"/>
    <w:rsid w:val="00E77868"/>
    <w:rsid w:val="00EB5316"/>
    <w:rsid w:val="00ED3AE5"/>
    <w:rsid w:val="00F53BAF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E15D"/>
  <w15:chartTrackingRefBased/>
  <w15:docId w15:val="{40400CBC-9D88-431D-AFFB-7374A9FB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5CF3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CF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styleId="a3">
    <w:name w:val="Strong"/>
    <w:qFormat/>
    <w:rsid w:val="0086363D"/>
    <w:rPr>
      <w:b/>
      <w:bCs/>
    </w:rPr>
  </w:style>
  <w:style w:type="character" w:customStyle="1" w:styleId="apple-converted-space">
    <w:name w:val="apple-converted-space"/>
    <w:basedOn w:val="a0"/>
    <w:rsid w:val="0086363D"/>
  </w:style>
  <w:style w:type="paragraph" w:styleId="a4">
    <w:name w:val="List Paragraph"/>
    <w:basedOn w:val="a"/>
    <w:uiPriority w:val="34"/>
    <w:qFormat/>
    <w:rsid w:val="0086363D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2024-07-31T12:22:00Z</cp:lastPrinted>
  <dcterms:created xsi:type="dcterms:W3CDTF">2024-07-31T09:10:00Z</dcterms:created>
  <dcterms:modified xsi:type="dcterms:W3CDTF">2024-08-08T13:54:00Z</dcterms:modified>
</cp:coreProperties>
</file>