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7BB8D" w14:textId="0676CEBA" w:rsidR="00185E9B" w:rsidRDefault="00185E9B" w:rsidP="00185E9B">
      <w:pPr>
        <w:jc w:val="both"/>
        <w:rPr>
          <w:bCs/>
          <w:sz w:val="20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7CA05FCA" wp14:editId="5E62918E">
            <wp:simplePos x="0" y="0"/>
            <wp:positionH relativeFrom="column">
              <wp:posOffset>2667000</wp:posOffset>
            </wp:positionH>
            <wp:positionV relativeFrom="paragraph">
              <wp:posOffset>85725</wp:posOffset>
            </wp:positionV>
            <wp:extent cx="376555" cy="567055"/>
            <wp:effectExtent l="0" t="0" r="4445" b="4445"/>
            <wp:wrapSquare wrapText="right"/>
            <wp:docPr id="161805234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5" t="-392" r="-465" b="-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567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30491446"/>
      <w:r>
        <w:rPr>
          <w:b/>
          <w:sz w:val="32"/>
        </w:rPr>
        <w:t xml:space="preserve">                           </w:t>
      </w:r>
      <w:r>
        <w:rPr>
          <w:b/>
          <w:sz w:val="20"/>
        </w:rPr>
        <w:t xml:space="preserve">         </w:t>
      </w:r>
    </w:p>
    <w:p w14:paraId="0532CABF" w14:textId="77777777" w:rsidR="00185E9B" w:rsidRDefault="00185E9B" w:rsidP="00185E9B">
      <w:pPr>
        <w:jc w:val="both"/>
        <w:rPr>
          <w:b/>
          <w:sz w:val="32"/>
          <w:szCs w:val="24"/>
        </w:rPr>
      </w:pPr>
    </w:p>
    <w:p w14:paraId="0898AF8C" w14:textId="77777777" w:rsidR="00185E9B" w:rsidRDefault="00185E9B" w:rsidP="00185E9B">
      <w:pPr>
        <w:tabs>
          <w:tab w:val="left" w:pos="2850"/>
        </w:tabs>
        <w:jc w:val="both"/>
        <w:rPr>
          <w:b/>
          <w:sz w:val="20"/>
        </w:rPr>
      </w:pPr>
      <w:r>
        <w:rPr>
          <w:b/>
          <w:sz w:val="32"/>
        </w:rPr>
        <w:tab/>
        <w:t xml:space="preserve">                            </w:t>
      </w:r>
    </w:p>
    <w:p w14:paraId="64933D23" w14:textId="77777777" w:rsidR="00185E9B" w:rsidRDefault="00185E9B" w:rsidP="00185E9B">
      <w:pPr>
        <w:jc w:val="both"/>
        <w:rPr>
          <w:bCs/>
          <w:sz w:val="20"/>
        </w:rPr>
      </w:pPr>
      <w:r>
        <w:rPr>
          <w:b/>
          <w:sz w:val="32"/>
        </w:rPr>
        <w:t xml:space="preserve">                           </w:t>
      </w:r>
    </w:p>
    <w:p w14:paraId="7F9D5927" w14:textId="77777777" w:rsidR="00185E9B" w:rsidRDefault="00185E9B" w:rsidP="00185E9B">
      <w:pPr>
        <w:jc w:val="both"/>
        <w:rPr>
          <w:sz w:val="32"/>
          <w:szCs w:val="32"/>
          <w:lang w:val="ru-RU"/>
        </w:rPr>
      </w:pPr>
      <w:r>
        <w:rPr>
          <w:b/>
          <w:sz w:val="32"/>
        </w:rPr>
        <w:t xml:space="preserve">                                                УКРАЇНА</w:t>
      </w:r>
    </w:p>
    <w:p w14:paraId="52722D85" w14:textId="77777777" w:rsidR="00185E9B" w:rsidRDefault="00185E9B" w:rsidP="00185E9B">
      <w:pPr>
        <w:jc w:val="both"/>
        <w:rPr>
          <w:b/>
          <w:sz w:val="32"/>
          <w:szCs w:val="24"/>
        </w:rPr>
      </w:pPr>
      <w:r>
        <w:rPr>
          <w:b/>
          <w:sz w:val="32"/>
        </w:rPr>
        <w:t xml:space="preserve">                                  ЧЕРНІГІВСЬКА ОБЛАСТЬ          </w:t>
      </w:r>
    </w:p>
    <w:p w14:paraId="01492701" w14:textId="77777777" w:rsidR="00185E9B" w:rsidRDefault="00185E9B" w:rsidP="00185E9B">
      <w:pPr>
        <w:jc w:val="both"/>
        <w:rPr>
          <w:b/>
          <w:sz w:val="32"/>
          <w:lang w:val="ru-RU"/>
        </w:rPr>
      </w:pPr>
      <w:r>
        <w:rPr>
          <w:b/>
          <w:sz w:val="32"/>
        </w:rPr>
        <w:t xml:space="preserve">                    Н І Ж И Н С Ь К А    М І С Ь К А   Р А Д А</w:t>
      </w:r>
    </w:p>
    <w:p w14:paraId="6E6A031D" w14:textId="77777777" w:rsidR="00185E9B" w:rsidRDefault="00185E9B" w:rsidP="00185E9B">
      <w:pPr>
        <w:pStyle w:val="2"/>
        <w:numPr>
          <w:ilvl w:val="1"/>
          <w:numId w:val="1"/>
        </w:numPr>
        <w:suppressAutoHyphens/>
        <w:jc w:val="both"/>
        <w:rPr>
          <w:bCs w:val="0"/>
          <w:sz w:val="32"/>
          <w:szCs w:val="32"/>
        </w:rPr>
      </w:pPr>
      <w:r>
        <w:rPr>
          <w:rFonts w:eastAsia="Times New Roman"/>
          <w:bCs w:val="0"/>
          <w:sz w:val="32"/>
          <w:szCs w:val="32"/>
          <w:lang w:val="ru-RU"/>
        </w:rPr>
        <w:t xml:space="preserve">                          </w:t>
      </w:r>
      <w:r>
        <w:rPr>
          <w:bCs w:val="0"/>
          <w:sz w:val="32"/>
          <w:szCs w:val="32"/>
        </w:rPr>
        <w:t>В И К О Н А В Ч И Й    К О М І Т Е Т</w:t>
      </w:r>
    </w:p>
    <w:p w14:paraId="740660C0" w14:textId="77777777" w:rsidR="00185E9B" w:rsidRDefault="00185E9B" w:rsidP="00185E9B">
      <w:pPr>
        <w:pStyle w:val="2"/>
        <w:numPr>
          <w:ilvl w:val="1"/>
          <w:numId w:val="1"/>
        </w:numPr>
        <w:suppressAutoHyphens/>
        <w:jc w:val="both"/>
        <w:rPr>
          <w:bCs w:val="0"/>
        </w:rPr>
      </w:pPr>
      <w:r>
        <w:rPr>
          <w:rFonts w:eastAsia="Times New Roman"/>
          <w:bCs w:val="0"/>
          <w:sz w:val="28"/>
          <w:szCs w:val="28"/>
        </w:rPr>
        <w:t xml:space="preserve"> </w:t>
      </w:r>
    </w:p>
    <w:p w14:paraId="33BA9CD0" w14:textId="77777777" w:rsidR="00185E9B" w:rsidRDefault="00185E9B" w:rsidP="00185E9B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Р І Ш Е Н Н Я</w:t>
      </w:r>
    </w:p>
    <w:p w14:paraId="191EA32B" w14:textId="77777777" w:rsidR="00185E9B" w:rsidRDefault="00185E9B" w:rsidP="00185E9B">
      <w:pPr>
        <w:jc w:val="both"/>
      </w:pPr>
    </w:p>
    <w:p w14:paraId="476666A9" w14:textId="77777777" w:rsidR="00185E9B" w:rsidRDefault="00185E9B" w:rsidP="00185E9B">
      <w:pPr>
        <w:jc w:val="both"/>
        <w:rPr>
          <w:sz w:val="28"/>
          <w:szCs w:val="28"/>
        </w:rPr>
      </w:pPr>
      <w:r>
        <w:rPr>
          <w:sz w:val="28"/>
          <w:szCs w:val="28"/>
        </w:rPr>
        <w:t>від  08.08.2024    р.                    м. Ніжин</w:t>
      </w:r>
      <w:r>
        <w:rPr>
          <w:sz w:val="28"/>
          <w:szCs w:val="28"/>
        </w:rPr>
        <w:tab/>
        <w:t xml:space="preserve">                                       № 377 </w:t>
      </w:r>
    </w:p>
    <w:p w14:paraId="3E7D4A85" w14:textId="77777777" w:rsidR="00185E9B" w:rsidRDefault="00185E9B" w:rsidP="00185E9B">
      <w:pPr>
        <w:jc w:val="both"/>
        <w:rPr>
          <w:sz w:val="28"/>
          <w:szCs w:val="28"/>
        </w:rPr>
      </w:pPr>
    </w:p>
    <w:p w14:paraId="67A0A416" w14:textId="77777777" w:rsidR="00185E9B" w:rsidRDefault="00185E9B" w:rsidP="00185E9B">
      <w:pPr>
        <w:jc w:val="both"/>
        <w:rPr>
          <w:sz w:val="28"/>
          <w:szCs w:val="28"/>
        </w:rPr>
      </w:pPr>
    </w:p>
    <w:p w14:paraId="18C3BCAE" w14:textId="77777777" w:rsidR="00185E9B" w:rsidRDefault="00185E9B" w:rsidP="00185E9B">
      <w:pPr>
        <w:jc w:val="both"/>
        <w:rPr>
          <w:b/>
          <w:bCs/>
          <w:sz w:val="28"/>
          <w:szCs w:val="28"/>
        </w:rPr>
      </w:pPr>
      <w:bookmarkStart w:id="1" w:name="_Hlk93671987"/>
      <w:bookmarkStart w:id="2" w:name="_Hlk173934435"/>
      <w:r>
        <w:rPr>
          <w:b/>
          <w:bCs/>
          <w:sz w:val="28"/>
          <w:szCs w:val="28"/>
        </w:rPr>
        <w:t xml:space="preserve">Про </w:t>
      </w:r>
      <w:bookmarkStart w:id="3" w:name="_Hlk83114790"/>
      <w:bookmarkStart w:id="4" w:name="_Hlk51064397"/>
      <w:bookmarkStart w:id="5" w:name="_Hlk45180431"/>
      <w:r>
        <w:rPr>
          <w:b/>
          <w:bCs/>
          <w:sz w:val="28"/>
          <w:szCs w:val="28"/>
        </w:rPr>
        <w:t>тимчасове надання житла</w:t>
      </w:r>
    </w:p>
    <w:bookmarkEnd w:id="1"/>
    <w:bookmarkEnd w:id="3"/>
    <w:p w14:paraId="282A2D23" w14:textId="77777777" w:rsidR="00185E9B" w:rsidRDefault="00185E9B" w:rsidP="00185E9B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75126DF4" w14:textId="77777777" w:rsidR="00185E9B" w:rsidRDefault="00185E9B" w:rsidP="00185E9B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5F112C77" w14:textId="77777777" w:rsidR="00185E9B" w:rsidRDefault="00185E9B" w:rsidP="00185E9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bookmarkStart w:id="6" w:name="_Hlk51064558"/>
      <w:bookmarkStart w:id="7" w:name="_Hlk155686967"/>
      <w:bookmarkEnd w:id="2"/>
      <w:bookmarkEnd w:id="4"/>
      <w:bookmarkEnd w:id="5"/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bookmarkStart w:id="8" w:name="_Hlk173934468"/>
      <w:bookmarkStart w:id="9" w:name="_Hlk81297937"/>
      <w:r>
        <w:rPr>
          <w:rFonts w:ascii="Times New Roman" w:hAnsi="Times New Roman"/>
          <w:sz w:val="28"/>
          <w:szCs w:val="28"/>
          <w:lang w:val="uk-UA"/>
        </w:rPr>
        <w:t xml:space="preserve">Відповідно до статей </w:t>
      </w:r>
      <w:bookmarkStart w:id="10" w:name="_Hlk30767455"/>
      <w:bookmarkStart w:id="11" w:name="_Hlk63685574"/>
      <w:bookmarkStart w:id="12" w:name="_Hlk87005944"/>
      <w:bookmarkStart w:id="13" w:name="_Hlk35243206"/>
      <w:bookmarkStart w:id="14" w:name="_Hlk74307326"/>
      <w:r>
        <w:rPr>
          <w:rFonts w:ascii="Times New Roman" w:hAnsi="Times New Roman"/>
          <w:sz w:val="28"/>
          <w:szCs w:val="28"/>
          <w:lang w:val="uk-UA"/>
        </w:rPr>
        <w:t xml:space="preserve">30, 42, 59, 73 Закону України «Про місцеве самоврядування в Україні», </w:t>
      </w:r>
      <w:bookmarkStart w:id="15" w:name="_Hlk26437875"/>
      <w:r>
        <w:rPr>
          <w:rFonts w:ascii="Times New Roman" w:hAnsi="Times New Roman"/>
          <w:sz w:val="28"/>
          <w:szCs w:val="28"/>
          <w:lang w:val="uk-UA"/>
        </w:rPr>
        <w:t xml:space="preserve">статей 16 Житлового кодексу Української РСР, </w:t>
      </w:r>
      <w:bookmarkStart w:id="16" w:name="_Hlk77929858"/>
      <w:bookmarkEnd w:id="15"/>
      <w:r>
        <w:rPr>
          <w:rFonts w:ascii="Times New Roman" w:hAnsi="Times New Roman"/>
          <w:sz w:val="28"/>
          <w:szCs w:val="28"/>
          <w:lang w:val="uk-UA"/>
        </w:rPr>
        <w:t xml:space="preserve">ст.810-822 Цивільного кодексу України, Указів Президента України від 24.02.2022 року №64/2022 «Про введення воєнного стану в Україні», від 14.03.2022 року №133/2022 «Про продовження строку дії воєнного стану в Україні», </w:t>
      </w:r>
      <w:bookmarkEnd w:id="10"/>
      <w:bookmarkEnd w:id="16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Чернігівської області, затвердженого рішенням Ніжинської міської ради </w:t>
      </w:r>
      <w:bookmarkStart w:id="17" w:name="_Hlk63677440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Чернігівської області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ІІІ </w:t>
      </w:r>
      <w:bookmarkEnd w:id="17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скликання від 24.12.2020 року № 27-4 / 2020, </w:t>
      </w:r>
      <w:bookmarkEnd w:id="8"/>
      <w:bookmarkEnd w:id="11"/>
      <w:r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bookmarkStart w:id="18" w:name="_Hlk26437987"/>
      <w:r>
        <w:rPr>
          <w:rFonts w:ascii="Times New Roman" w:hAnsi="Times New Roman"/>
          <w:sz w:val="28"/>
          <w:szCs w:val="28"/>
          <w:lang w:val="uk-UA"/>
        </w:rPr>
        <w:t>заяви громадян</w:t>
      </w:r>
      <w:bookmarkEnd w:id="6"/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bookmarkEnd w:id="12"/>
      <w:bookmarkEnd w:id="18"/>
      <w:r>
        <w:rPr>
          <w:rFonts w:ascii="Times New Roman" w:hAnsi="Times New Roman"/>
          <w:sz w:val="28"/>
          <w:szCs w:val="28"/>
          <w:lang w:val="uk-UA"/>
        </w:rPr>
        <w:t xml:space="preserve">Ракши К.Г., Кір’євої В.І., Марчук Н.І. та                    Пузіка В.М. </w:t>
      </w:r>
      <w:bookmarkEnd w:id="9"/>
      <w:bookmarkEnd w:id="13"/>
      <w:r>
        <w:rPr>
          <w:rFonts w:ascii="Times New Roman" w:hAnsi="Times New Roman"/>
          <w:sz w:val="28"/>
          <w:szCs w:val="28"/>
          <w:lang w:val="uk-UA"/>
        </w:rPr>
        <w:t xml:space="preserve"> про тимчасове надання їм житла від 07.08.2024 року, як особам, які втратили житло внаслідок військової агресії російської федерації виконавчий комітет  Ніжинської міської ради вирішив</w:t>
      </w:r>
      <w:bookmarkEnd w:id="14"/>
      <w:r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14:paraId="30E3B0C4" w14:textId="77777777" w:rsidR="00185E9B" w:rsidRDefault="00185E9B" w:rsidP="00185E9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bookmarkStart w:id="19" w:name="_Hlk93654168"/>
      <w:bookmarkEnd w:id="7"/>
      <w:r>
        <w:rPr>
          <w:rFonts w:ascii="Times New Roman" w:hAnsi="Times New Roman"/>
          <w:sz w:val="28"/>
          <w:szCs w:val="28"/>
          <w:lang w:val="uk-UA"/>
        </w:rPr>
        <w:t>Надати тимчасово строком на період до початку опалювального сезону в м.Ніжині на умовах договору найму( оренди) житла з 07.08.2024 року:</w:t>
      </w:r>
    </w:p>
    <w:p w14:paraId="2A011962" w14:textId="6F929E93" w:rsidR="00185E9B" w:rsidRDefault="00185E9B" w:rsidP="00185E9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bookmarkStart w:id="20" w:name="_Hlk173924138"/>
      <w:r>
        <w:rPr>
          <w:rFonts w:ascii="Times New Roman" w:hAnsi="Times New Roman"/>
          <w:sz w:val="28"/>
          <w:szCs w:val="28"/>
          <w:lang w:val="uk-UA"/>
        </w:rPr>
        <w:t xml:space="preserve">1.1.Ракші Катерині Григорівні (паспорт громадянина України  серія </w:t>
      </w:r>
      <w:r>
        <w:rPr>
          <w:rFonts w:ascii="Times New Roman" w:hAnsi="Times New Roman"/>
          <w:sz w:val="28"/>
          <w:szCs w:val="28"/>
          <w:lang w:val="uk-UA"/>
        </w:rPr>
        <w:t>….</w:t>
      </w:r>
      <w:r>
        <w:rPr>
          <w:rFonts w:ascii="Times New Roman" w:hAnsi="Times New Roman"/>
          <w:sz w:val="28"/>
          <w:szCs w:val="28"/>
          <w:lang w:val="uk-UA"/>
        </w:rPr>
        <w:t xml:space="preserve">   номер </w:t>
      </w:r>
      <w:r>
        <w:rPr>
          <w:rFonts w:ascii="Times New Roman" w:hAnsi="Times New Roman"/>
          <w:sz w:val="28"/>
          <w:szCs w:val="28"/>
          <w:lang w:val="uk-UA"/>
        </w:rPr>
        <w:t>….</w:t>
      </w:r>
      <w:r>
        <w:rPr>
          <w:rFonts w:ascii="Times New Roman" w:hAnsi="Times New Roman"/>
          <w:sz w:val="28"/>
          <w:szCs w:val="28"/>
          <w:lang w:val="uk-UA"/>
        </w:rPr>
        <w:t xml:space="preserve"> виданий   Ніжинським МВ УМВС України в Чернігівській області </w:t>
      </w:r>
      <w:r>
        <w:rPr>
          <w:rFonts w:ascii="Times New Roman" w:hAnsi="Times New Roman"/>
          <w:sz w:val="28"/>
          <w:szCs w:val="28"/>
          <w:lang w:val="uk-UA"/>
        </w:rPr>
        <w:t>….</w:t>
      </w:r>
      <w:r>
        <w:rPr>
          <w:rFonts w:ascii="Times New Roman" w:hAnsi="Times New Roman"/>
          <w:sz w:val="28"/>
          <w:szCs w:val="28"/>
          <w:lang w:val="uk-UA"/>
        </w:rPr>
        <w:t xml:space="preserve">  року) однокімнатну квартиру №</w:t>
      </w:r>
      <w:r>
        <w:rPr>
          <w:rFonts w:ascii="Times New Roman" w:hAnsi="Times New Roman"/>
          <w:sz w:val="28"/>
          <w:szCs w:val="28"/>
          <w:lang w:val="uk-UA"/>
        </w:rPr>
        <w:t>….</w:t>
      </w:r>
      <w:r>
        <w:rPr>
          <w:rFonts w:ascii="Times New Roman" w:hAnsi="Times New Roman"/>
          <w:sz w:val="28"/>
          <w:szCs w:val="28"/>
          <w:lang w:val="uk-UA"/>
        </w:rPr>
        <w:t xml:space="preserve"> у житловому будинку №</w:t>
      </w:r>
      <w:r>
        <w:rPr>
          <w:rFonts w:ascii="Times New Roman" w:hAnsi="Times New Roman"/>
          <w:sz w:val="28"/>
          <w:szCs w:val="28"/>
          <w:lang w:val="uk-UA"/>
        </w:rPr>
        <w:t>….</w:t>
      </w:r>
      <w:r>
        <w:rPr>
          <w:rFonts w:ascii="Times New Roman" w:hAnsi="Times New Roman"/>
          <w:sz w:val="28"/>
          <w:szCs w:val="28"/>
          <w:lang w:val="uk-UA"/>
        </w:rPr>
        <w:t xml:space="preserve"> по вул. </w:t>
      </w:r>
      <w:r>
        <w:rPr>
          <w:rFonts w:ascii="Times New Roman" w:hAnsi="Times New Roman"/>
          <w:sz w:val="28"/>
          <w:szCs w:val="28"/>
          <w:lang w:val="uk-UA"/>
        </w:rPr>
        <w:t>….</w:t>
      </w:r>
      <w:r>
        <w:rPr>
          <w:rFonts w:ascii="Times New Roman" w:hAnsi="Times New Roman"/>
          <w:sz w:val="28"/>
          <w:szCs w:val="28"/>
          <w:lang w:val="uk-UA"/>
        </w:rPr>
        <w:t xml:space="preserve"> в м.Ніжині, загальною площею 31,7 кв.м. житловою площею 19,5 кв.м., яка є комунальною власністю Ніжинської міської територіальної громади, як особі, яка втратила житло внаслідок військової агресії російської федерації;</w:t>
      </w:r>
    </w:p>
    <w:bookmarkEnd w:id="20"/>
    <w:p w14:paraId="073797B3" w14:textId="5C07B246" w:rsidR="00185E9B" w:rsidRDefault="00185E9B" w:rsidP="00185E9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bookmarkStart w:id="21" w:name="_Hlk173924358"/>
      <w:r>
        <w:rPr>
          <w:rFonts w:ascii="Times New Roman" w:hAnsi="Times New Roman"/>
          <w:sz w:val="28"/>
          <w:szCs w:val="28"/>
          <w:lang w:val="uk-UA"/>
        </w:rPr>
        <w:t xml:space="preserve">1.2. Кір’євій Вірі Іванівні (паспорт громадянина України  серія </w:t>
      </w:r>
      <w:r>
        <w:rPr>
          <w:rFonts w:ascii="Times New Roman" w:hAnsi="Times New Roman"/>
          <w:sz w:val="28"/>
          <w:szCs w:val="28"/>
          <w:lang w:val="uk-UA"/>
        </w:rPr>
        <w:t>….</w:t>
      </w:r>
      <w:r>
        <w:rPr>
          <w:rFonts w:ascii="Times New Roman" w:hAnsi="Times New Roman"/>
          <w:sz w:val="28"/>
          <w:szCs w:val="28"/>
          <w:lang w:val="uk-UA"/>
        </w:rPr>
        <w:t xml:space="preserve">  номер </w:t>
      </w:r>
      <w:r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виданий  Ніжинським РВ УМВС України в Чернігівській області </w:t>
      </w:r>
      <w:r>
        <w:rPr>
          <w:rFonts w:ascii="Times New Roman" w:hAnsi="Times New Roman"/>
          <w:sz w:val="28"/>
          <w:szCs w:val="28"/>
          <w:lang w:val="uk-UA"/>
        </w:rPr>
        <w:t>….</w:t>
      </w:r>
      <w:r>
        <w:rPr>
          <w:rFonts w:ascii="Times New Roman" w:hAnsi="Times New Roman"/>
          <w:sz w:val="28"/>
          <w:szCs w:val="28"/>
          <w:lang w:val="uk-UA"/>
        </w:rPr>
        <w:t xml:space="preserve"> року) житлову кімнату площею 11,9 кв.м. у трикімнатній житловій квартирі №</w:t>
      </w:r>
      <w:r>
        <w:rPr>
          <w:rFonts w:ascii="Times New Roman" w:hAnsi="Times New Roman"/>
          <w:sz w:val="28"/>
          <w:szCs w:val="28"/>
          <w:lang w:val="uk-UA"/>
        </w:rPr>
        <w:t>….</w:t>
      </w:r>
      <w:r>
        <w:rPr>
          <w:rFonts w:ascii="Times New Roman" w:hAnsi="Times New Roman"/>
          <w:sz w:val="28"/>
          <w:szCs w:val="28"/>
          <w:lang w:val="uk-UA"/>
        </w:rPr>
        <w:t xml:space="preserve"> у житловому будинку № </w:t>
      </w:r>
      <w:r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по вул. </w:t>
      </w:r>
      <w:r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  в м.Ніжині , загальною площею 64,5 кв.м. житловою площею 44,2 кв.м., яка є комунальною власністю Ніжинської міської територіальної громади, як особі, яка втратила житло внаслідок військової агресії російської федерації;</w:t>
      </w:r>
    </w:p>
    <w:p w14:paraId="7AC3725C" w14:textId="43E7E6D1" w:rsidR="00185E9B" w:rsidRDefault="00185E9B" w:rsidP="00185E9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bookmarkStart w:id="22" w:name="_Hlk173924565"/>
      <w:bookmarkEnd w:id="21"/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1.3. Марчук Наталії Іванівні (паспорт громадянина України  серія </w:t>
      </w:r>
      <w:r>
        <w:rPr>
          <w:rFonts w:ascii="Times New Roman" w:hAnsi="Times New Roman"/>
          <w:sz w:val="28"/>
          <w:szCs w:val="28"/>
          <w:lang w:val="uk-UA"/>
        </w:rPr>
        <w:t>….</w:t>
      </w:r>
      <w:r>
        <w:rPr>
          <w:rFonts w:ascii="Times New Roman" w:hAnsi="Times New Roman"/>
          <w:sz w:val="28"/>
          <w:szCs w:val="28"/>
          <w:lang w:val="uk-UA"/>
        </w:rPr>
        <w:t xml:space="preserve">   номер </w:t>
      </w:r>
      <w:r>
        <w:rPr>
          <w:rFonts w:ascii="Times New Roman" w:hAnsi="Times New Roman"/>
          <w:sz w:val="28"/>
          <w:szCs w:val="28"/>
          <w:lang w:val="uk-UA"/>
        </w:rPr>
        <w:t>….</w:t>
      </w:r>
      <w:r>
        <w:rPr>
          <w:rFonts w:ascii="Times New Roman" w:hAnsi="Times New Roman"/>
          <w:sz w:val="28"/>
          <w:szCs w:val="28"/>
          <w:lang w:val="uk-UA"/>
        </w:rPr>
        <w:t xml:space="preserve">виданий Ніжинським РВ УМВС України в Чернігівській області </w:t>
      </w:r>
      <w:r>
        <w:rPr>
          <w:rFonts w:ascii="Times New Roman" w:hAnsi="Times New Roman"/>
          <w:sz w:val="28"/>
          <w:szCs w:val="28"/>
          <w:lang w:val="uk-UA"/>
        </w:rPr>
        <w:t>….</w:t>
      </w:r>
      <w:r>
        <w:rPr>
          <w:rFonts w:ascii="Times New Roman" w:hAnsi="Times New Roman"/>
          <w:sz w:val="28"/>
          <w:szCs w:val="28"/>
          <w:lang w:val="uk-UA"/>
        </w:rPr>
        <w:t xml:space="preserve"> року) житлову кімнату площею 16,1 кв.м. у трикімнатній житловій квартирі №</w:t>
      </w:r>
      <w:r>
        <w:rPr>
          <w:rFonts w:ascii="Times New Roman" w:hAnsi="Times New Roman"/>
          <w:sz w:val="28"/>
          <w:szCs w:val="28"/>
          <w:lang w:val="uk-UA"/>
        </w:rPr>
        <w:t>….</w:t>
      </w:r>
      <w:r>
        <w:rPr>
          <w:rFonts w:ascii="Times New Roman" w:hAnsi="Times New Roman"/>
          <w:sz w:val="28"/>
          <w:szCs w:val="28"/>
          <w:lang w:val="uk-UA"/>
        </w:rPr>
        <w:t xml:space="preserve"> у житловому будинку № </w:t>
      </w:r>
      <w:r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 по вул. </w:t>
      </w:r>
      <w:r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  в м.Ніжині, загальною площею 64,5 кв.м. житловою площею 44,2 кв.м., яка є комунальною власністю Ніжинської міської територіальної громади, як особі, яка втратила житло внаслідок військової агресії російської федерації;</w:t>
      </w:r>
    </w:p>
    <w:p w14:paraId="37072670" w14:textId="424B81A3" w:rsidR="00185E9B" w:rsidRDefault="00185E9B" w:rsidP="00185E9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bookmarkEnd w:id="22"/>
      <w:r>
        <w:rPr>
          <w:rFonts w:ascii="Times New Roman" w:hAnsi="Times New Roman"/>
          <w:sz w:val="28"/>
          <w:szCs w:val="28"/>
          <w:lang w:val="uk-UA"/>
        </w:rPr>
        <w:t xml:space="preserve">     1.4. Пузіку Віталію Михайловичу (паспорт громадянина України  серія </w:t>
      </w:r>
      <w:r>
        <w:rPr>
          <w:rFonts w:ascii="Times New Roman" w:hAnsi="Times New Roman"/>
          <w:sz w:val="28"/>
          <w:szCs w:val="28"/>
          <w:lang w:val="uk-UA"/>
        </w:rPr>
        <w:t>….</w:t>
      </w:r>
      <w:r>
        <w:rPr>
          <w:rFonts w:ascii="Times New Roman" w:hAnsi="Times New Roman"/>
          <w:sz w:val="28"/>
          <w:szCs w:val="28"/>
          <w:lang w:val="uk-UA"/>
        </w:rPr>
        <w:t xml:space="preserve"> номер </w:t>
      </w:r>
      <w:r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 виданий Ніжинським МВ УМВС України в Чернігівській області </w:t>
      </w:r>
      <w:r>
        <w:rPr>
          <w:rFonts w:ascii="Times New Roman" w:hAnsi="Times New Roman"/>
          <w:sz w:val="28"/>
          <w:szCs w:val="28"/>
          <w:lang w:val="uk-UA"/>
        </w:rPr>
        <w:t>….</w:t>
      </w:r>
      <w:r>
        <w:rPr>
          <w:rFonts w:ascii="Times New Roman" w:hAnsi="Times New Roman"/>
          <w:sz w:val="28"/>
          <w:szCs w:val="28"/>
          <w:lang w:val="uk-UA"/>
        </w:rPr>
        <w:t>року) житлову кімнату площею 16,2 кв.м. у трикімнатній житловій квартирі №</w:t>
      </w:r>
      <w:r>
        <w:rPr>
          <w:rFonts w:ascii="Times New Roman" w:hAnsi="Times New Roman"/>
          <w:sz w:val="28"/>
          <w:szCs w:val="28"/>
          <w:lang w:val="uk-UA"/>
        </w:rPr>
        <w:t>….</w:t>
      </w:r>
      <w:r>
        <w:rPr>
          <w:rFonts w:ascii="Times New Roman" w:hAnsi="Times New Roman"/>
          <w:sz w:val="28"/>
          <w:szCs w:val="28"/>
          <w:lang w:val="uk-UA"/>
        </w:rPr>
        <w:t xml:space="preserve"> у житловому будинку №</w:t>
      </w:r>
      <w:r>
        <w:rPr>
          <w:rFonts w:ascii="Times New Roman" w:hAnsi="Times New Roman"/>
          <w:sz w:val="28"/>
          <w:szCs w:val="28"/>
          <w:lang w:val="uk-UA"/>
        </w:rPr>
        <w:t>..</w:t>
      </w:r>
      <w:r>
        <w:rPr>
          <w:rFonts w:ascii="Times New Roman" w:hAnsi="Times New Roman"/>
          <w:sz w:val="28"/>
          <w:szCs w:val="28"/>
          <w:lang w:val="uk-UA"/>
        </w:rPr>
        <w:t xml:space="preserve"> по вул. </w:t>
      </w:r>
      <w:r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  в м.Ніжині, загальною площею 64,5 кв.м. житловою площею 44,2 кв.м., яка є комунальною власністю Ніжинської міської територіальної громади, як особі, яка втратила житло внаслідок військової агресії російської федерації.</w:t>
      </w:r>
    </w:p>
    <w:p w14:paraId="285A69A3" w14:textId="77777777" w:rsidR="00185E9B" w:rsidRDefault="00185E9B" w:rsidP="00185E9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bookmarkStart w:id="23" w:name="_Hlk153453937"/>
      <w:r>
        <w:rPr>
          <w:rFonts w:ascii="Times New Roman" w:hAnsi="Times New Roman"/>
          <w:sz w:val="28"/>
          <w:szCs w:val="28"/>
          <w:lang w:val="uk-UA"/>
        </w:rPr>
        <w:t>2.</w:t>
      </w:r>
      <w:bookmarkStart w:id="24" w:name="_Hlk88033872"/>
      <w:bookmarkEnd w:id="0"/>
      <w:bookmarkEnd w:id="19"/>
      <w:bookmarkEnd w:id="23"/>
      <w:r>
        <w:rPr>
          <w:rFonts w:ascii="Times New Roman" w:hAnsi="Times New Roman"/>
          <w:sz w:val="28"/>
          <w:szCs w:val="28"/>
          <w:lang w:val="uk-UA"/>
        </w:rPr>
        <w:t xml:space="preserve"> Доручити  першому заступнику міського голови з питань діяльності виконавчих органів ради Вовченку Ф.І. укласти та підписати з гр. Ракша К.Г., гр. Кір’євою В.І., гр. Марчук Н.І. та  гр. Пузіком В.М.  </w:t>
      </w:r>
      <w:bookmarkStart w:id="25" w:name="_Hlk173924967"/>
      <w:r>
        <w:rPr>
          <w:rFonts w:ascii="Times New Roman" w:hAnsi="Times New Roman"/>
          <w:sz w:val="28"/>
          <w:szCs w:val="28"/>
          <w:lang w:val="uk-UA"/>
        </w:rPr>
        <w:t>договори найму (оренди) житлового приміщення від імені виконавчого комітету Ніжинської міської ради.</w:t>
      </w:r>
    </w:p>
    <w:p w14:paraId="2F93489D" w14:textId="77777777" w:rsidR="00185E9B" w:rsidRDefault="00185E9B" w:rsidP="00185E9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3. Підприємству балансоутримувачу квартири - комунальному підприємству «Оренда комунального майна» та виконавчому комітету Ніжинської міської ради підготувати договори найму (оренди) житла, застосовувавши типовий договір, затверджений рішенням виконавчого комітету Ніжинської міської ради №62 від 23.02.2023 року із включенням до тексту договору сторону - балансоутримувача комунального майна.</w:t>
      </w:r>
    </w:p>
    <w:bookmarkEnd w:id="25"/>
    <w:p w14:paraId="405583EE" w14:textId="77777777" w:rsidR="00185E9B" w:rsidRDefault="00185E9B" w:rsidP="00185E9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4. Встановити плату за договорами найму (оренди) житлового приміщення гр. Ракші К.Г., Кір’євій В. І., Марчук Н.І. та Пузіку В.М. на рівні 1 грн.(ПДВ нараховується згідно чинного законодавства) у рік як особам, які втратили житло внаслідок військової агресії російської федерації.</w:t>
      </w:r>
    </w:p>
    <w:p w14:paraId="2BB31395" w14:textId="77777777" w:rsidR="00185E9B" w:rsidRDefault="00185E9B" w:rsidP="00185E9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bookmarkStart w:id="26" w:name="_Hlk173925379"/>
      <w:r>
        <w:rPr>
          <w:rFonts w:ascii="Times New Roman" w:hAnsi="Times New Roman"/>
          <w:sz w:val="28"/>
          <w:szCs w:val="28"/>
          <w:lang w:val="uk-UA"/>
        </w:rPr>
        <w:t xml:space="preserve">5. Гр. Ракші Катерині Григорівні Кірєвій Вірі Іванівні, Марчук Наталії Іванівні та Пузіку Віталію Михайловичу </w:t>
      </w:r>
      <w:bookmarkEnd w:id="26"/>
      <w:r>
        <w:rPr>
          <w:rFonts w:ascii="Times New Roman" w:hAnsi="Times New Roman"/>
          <w:sz w:val="28"/>
          <w:szCs w:val="28"/>
          <w:lang w:val="uk-UA"/>
        </w:rPr>
        <w:t>укласти з надавачами комунальних послуг договори про надання комунальних послуг та сплачувати такі послуги з 07.08.2024 року.</w:t>
      </w:r>
    </w:p>
    <w:p w14:paraId="100317F8" w14:textId="77777777" w:rsidR="00185E9B" w:rsidRDefault="00185E9B" w:rsidP="00185E9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6. Балансоутримувачу квартири - комунальному підприємству «Оренда комунального майна» та виконавчому комітету Ніжинської міської ради  забезпечити зберігання договорів найму житла з  гр. Ракша К.Г., Кір’євою В.І., Марчук Н.І. та Пузіком В.М.</w:t>
      </w:r>
    </w:p>
    <w:p w14:paraId="61BB3A97" w14:textId="77777777" w:rsidR="00185E9B" w:rsidRDefault="00185E9B" w:rsidP="00185E9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7. Начальнику відділу з благоустрою, житлових питань, паркування, роботи з органами самоорганізації населення та взаємодії з правоохоронними органами Бойко Н.Г. </w:t>
      </w:r>
      <w:bookmarkEnd w:id="24"/>
      <w:r>
        <w:rPr>
          <w:rFonts w:ascii="Times New Roman" w:hAnsi="Times New Roman"/>
          <w:sz w:val="28"/>
          <w:szCs w:val="28"/>
          <w:lang w:val="uk-UA"/>
        </w:rPr>
        <w:t>забезпечити оприлюднення даного рішення на офіційному сайті Ніжинської міської ради протягом 5 робочих днів з дня його прийняття.</w:t>
      </w:r>
    </w:p>
    <w:p w14:paraId="66C3A738" w14:textId="77777777" w:rsidR="00185E9B" w:rsidRDefault="00185E9B" w:rsidP="00185E9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8</w:t>
      </w:r>
      <w:r>
        <w:rPr>
          <w:rFonts w:ascii="Times New Roman" w:hAnsi="Times New Roman"/>
          <w:sz w:val="28"/>
          <w:szCs w:val="28"/>
        </w:rPr>
        <w:t xml:space="preserve">. Контроль за виконанням даного рішення покласти на заступника міського голови з питань діяльності виконавчих органів ради </w:t>
      </w:r>
      <w:r>
        <w:rPr>
          <w:rFonts w:ascii="Times New Roman" w:hAnsi="Times New Roman"/>
          <w:sz w:val="28"/>
          <w:szCs w:val="28"/>
          <w:lang w:val="uk-UA"/>
        </w:rPr>
        <w:t>Смагу С.С.</w:t>
      </w:r>
    </w:p>
    <w:p w14:paraId="7AF2EC8D" w14:textId="77777777" w:rsidR="00185E9B" w:rsidRDefault="00185E9B" w:rsidP="00185E9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469DBED" w14:textId="77777777" w:rsidR="00185E9B" w:rsidRDefault="00185E9B" w:rsidP="00185E9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C26F2ED" w14:textId="77777777" w:rsidR="00185E9B" w:rsidRDefault="00185E9B" w:rsidP="00185E9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D427A83" w14:textId="77777777" w:rsidR="00185E9B" w:rsidRDefault="00185E9B" w:rsidP="00185E9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Олександр КОДОЛА</w:t>
      </w:r>
    </w:p>
    <w:p w14:paraId="7A62DCB6" w14:textId="77777777" w:rsidR="00185E9B" w:rsidRDefault="00185E9B" w:rsidP="00185E9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</w:p>
    <w:p w14:paraId="3DBA2C53" w14:textId="77777777" w:rsidR="00185E9B" w:rsidRDefault="00185E9B" w:rsidP="00185E9B">
      <w:pPr>
        <w:pStyle w:val="a3"/>
        <w:jc w:val="both"/>
        <w:rPr>
          <w:sz w:val="28"/>
          <w:szCs w:val="28"/>
          <w:lang w:val="uk-UA"/>
        </w:rPr>
      </w:pPr>
    </w:p>
    <w:p w14:paraId="2A434FE2" w14:textId="77777777" w:rsidR="00185E9B" w:rsidRDefault="00185E9B" w:rsidP="00185E9B">
      <w:pPr>
        <w:pStyle w:val="a3"/>
        <w:jc w:val="both"/>
        <w:rPr>
          <w:sz w:val="28"/>
          <w:szCs w:val="28"/>
          <w:lang w:val="uk-UA"/>
        </w:rPr>
      </w:pPr>
    </w:p>
    <w:p w14:paraId="735C61DF" w14:textId="77777777" w:rsidR="00185E9B" w:rsidRDefault="00185E9B" w:rsidP="00185E9B">
      <w:pPr>
        <w:pStyle w:val="a3"/>
        <w:jc w:val="both"/>
        <w:rPr>
          <w:sz w:val="28"/>
          <w:szCs w:val="28"/>
          <w:lang w:val="uk-UA"/>
        </w:rPr>
      </w:pPr>
    </w:p>
    <w:p w14:paraId="3A23A0DF" w14:textId="77777777" w:rsidR="00185E9B" w:rsidRDefault="00185E9B" w:rsidP="00185E9B">
      <w:pPr>
        <w:pStyle w:val="a3"/>
        <w:jc w:val="both"/>
        <w:rPr>
          <w:sz w:val="28"/>
          <w:szCs w:val="28"/>
          <w:lang w:val="uk-UA"/>
        </w:rPr>
      </w:pPr>
    </w:p>
    <w:p w14:paraId="03DF6468" w14:textId="77777777" w:rsidR="00185E9B" w:rsidRDefault="00185E9B" w:rsidP="00185E9B">
      <w:pPr>
        <w:pStyle w:val="a3"/>
        <w:jc w:val="both"/>
        <w:rPr>
          <w:sz w:val="28"/>
          <w:szCs w:val="28"/>
          <w:lang w:val="uk-UA"/>
        </w:rPr>
      </w:pPr>
    </w:p>
    <w:p w14:paraId="2C1B91A5" w14:textId="77777777" w:rsidR="00185E9B" w:rsidRDefault="00185E9B" w:rsidP="00185E9B">
      <w:pPr>
        <w:pStyle w:val="a3"/>
        <w:jc w:val="both"/>
        <w:rPr>
          <w:sz w:val="28"/>
          <w:szCs w:val="28"/>
          <w:lang w:val="uk-UA"/>
        </w:rPr>
      </w:pPr>
    </w:p>
    <w:p w14:paraId="38AF32B2" w14:textId="77777777" w:rsidR="00185E9B" w:rsidRDefault="00185E9B" w:rsidP="00185E9B">
      <w:pPr>
        <w:pStyle w:val="a3"/>
        <w:jc w:val="both"/>
        <w:rPr>
          <w:sz w:val="28"/>
          <w:szCs w:val="28"/>
          <w:lang w:val="uk-UA"/>
        </w:rPr>
      </w:pPr>
    </w:p>
    <w:p w14:paraId="3438A2A4" w14:textId="77777777" w:rsidR="00185E9B" w:rsidRDefault="00185E9B" w:rsidP="00185E9B">
      <w:pPr>
        <w:pStyle w:val="a3"/>
        <w:jc w:val="both"/>
        <w:rPr>
          <w:sz w:val="28"/>
          <w:szCs w:val="28"/>
          <w:lang w:val="uk-UA"/>
        </w:rPr>
      </w:pPr>
    </w:p>
    <w:p w14:paraId="7BC44E75" w14:textId="77777777" w:rsidR="00185E9B" w:rsidRDefault="00185E9B" w:rsidP="00185E9B">
      <w:pPr>
        <w:pStyle w:val="a3"/>
        <w:jc w:val="both"/>
        <w:rPr>
          <w:sz w:val="28"/>
          <w:szCs w:val="28"/>
          <w:lang w:val="uk-UA"/>
        </w:rPr>
      </w:pPr>
    </w:p>
    <w:p w14:paraId="3502D963" w14:textId="77777777" w:rsidR="00185E9B" w:rsidRDefault="00185E9B" w:rsidP="00185E9B">
      <w:pPr>
        <w:pStyle w:val="a3"/>
        <w:jc w:val="both"/>
        <w:rPr>
          <w:sz w:val="28"/>
          <w:szCs w:val="28"/>
          <w:lang w:val="uk-UA"/>
        </w:rPr>
      </w:pPr>
    </w:p>
    <w:p w14:paraId="495A809C" w14:textId="77777777" w:rsidR="00185E9B" w:rsidRDefault="00185E9B" w:rsidP="00185E9B">
      <w:pPr>
        <w:pStyle w:val="a3"/>
        <w:jc w:val="both"/>
        <w:rPr>
          <w:sz w:val="28"/>
          <w:szCs w:val="28"/>
          <w:lang w:val="uk-UA"/>
        </w:rPr>
      </w:pPr>
    </w:p>
    <w:p w14:paraId="3004ABC0" w14:textId="77777777" w:rsidR="00185E9B" w:rsidRDefault="00185E9B" w:rsidP="00185E9B">
      <w:pPr>
        <w:pStyle w:val="a3"/>
        <w:jc w:val="both"/>
        <w:rPr>
          <w:sz w:val="28"/>
          <w:szCs w:val="28"/>
          <w:lang w:val="uk-UA"/>
        </w:rPr>
      </w:pPr>
    </w:p>
    <w:p w14:paraId="3E3DBEBD" w14:textId="77777777" w:rsidR="00185E9B" w:rsidRDefault="00185E9B" w:rsidP="00185E9B">
      <w:pPr>
        <w:pStyle w:val="a3"/>
        <w:jc w:val="both"/>
        <w:rPr>
          <w:sz w:val="28"/>
          <w:szCs w:val="28"/>
          <w:lang w:val="uk-UA"/>
        </w:rPr>
      </w:pPr>
    </w:p>
    <w:p w14:paraId="61CB3844" w14:textId="77777777" w:rsidR="00185E9B" w:rsidRDefault="00185E9B" w:rsidP="00185E9B">
      <w:pPr>
        <w:pStyle w:val="a3"/>
        <w:jc w:val="both"/>
        <w:rPr>
          <w:sz w:val="28"/>
          <w:szCs w:val="28"/>
          <w:lang w:val="uk-UA"/>
        </w:rPr>
      </w:pPr>
    </w:p>
    <w:p w14:paraId="4C3A8037" w14:textId="77777777" w:rsidR="00185E9B" w:rsidRDefault="00185E9B" w:rsidP="00185E9B">
      <w:pPr>
        <w:pStyle w:val="a3"/>
        <w:jc w:val="both"/>
        <w:rPr>
          <w:sz w:val="28"/>
          <w:szCs w:val="28"/>
          <w:lang w:val="uk-UA"/>
        </w:rPr>
      </w:pPr>
    </w:p>
    <w:p w14:paraId="7B558CF4" w14:textId="77777777" w:rsidR="00185E9B" w:rsidRDefault="00185E9B" w:rsidP="00185E9B">
      <w:pPr>
        <w:pStyle w:val="a3"/>
        <w:jc w:val="both"/>
        <w:rPr>
          <w:sz w:val="28"/>
          <w:szCs w:val="28"/>
          <w:lang w:val="uk-UA"/>
        </w:rPr>
      </w:pPr>
    </w:p>
    <w:p w14:paraId="1C0D57B7" w14:textId="77777777" w:rsidR="00185E9B" w:rsidRDefault="00185E9B" w:rsidP="00185E9B">
      <w:pPr>
        <w:pStyle w:val="a3"/>
        <w:jc w:val="both"/>
        <w:rPr>
          <w:sz w:val="28"/>
          <w:szCs w:val="28"/>
          <w:lang w:val="uk-UA"/>
        </w:rPr>
      </w:pPr>
    </w:p>
    <w:p w14:paraId="46EAD0AF" w14:textId="77777777" w:rsidR="00185E9B" w:rsidRDefault="00185E9B" w:rsidP="00185E9B">
      <w:pPr>
        <w:pStyle w:val="a3"/>
        <w:jc w:val="both"/>
        <w:rPr>
          <w:sz w:val="28"/>
          <w:szCs w:val="28"/>
          <w:lang w:val="uk-UA"/>
        </w:rPr>
      </w:pPr>
    </w:p>
    <w:p w14:paraId="3954B52C" w14:textId="77777777" w:rsidR="00185E9B" w:rsidRDefault="00185E9B" w:rsidP="00185E9B">
      <w:pPr>
        <w:pStyle w:val="a3"/>
        <w:jc w:val="both"/>
        <w:rPr>
          <w:sz w:val="28"/>
          <w:szCs w:val="28"/>
          <w:lang w:val="uk-UA"/>
        </w:rPr>
      </w:pPr>
    </w:p>
    <w:p w14:paraId="01B72C89" w14:textId="77777777" w:rsidR="00185E9B" w:rsidRDefault="00185E9B" w:rsidP="00185E9B">
      <w:pPr>
        <w:pStyle w:val="a3"/>
        <w:jc w:val="both"/>
        <w:rPr>
          <w:sz w:val="28"/>
          <w:szCs w:val="28"/>
          <w:lang w:val="uk-UA"/>
        </w:rPr>
      </w:pPr>
    </w:p>
    <w:p w14:paraId="6B34252F" w14:textId="77777777" w:rsidR="00185E9B" w:rsidRDefault="00185E9B" w:rsidP="00185E9B">
      <w:pPr>
        <w:pStyle w:val="a3"/>
        <w:jc w:val="both"/>
        <w:rPr>
          <w:sz w:val="28"/>
          <w:szCs w:val="28"/>
          <w:lang w:val="uk-UA"/>
        </w:rPr>
      </w:pPr>
    </w:p>
    <w:p w14:paraId="4A837CBA" w14:textId="77777777" w:rsidR="00185E9B" w:rsidRDefault="00185E9B" w:rsidP="00185E9B">
      <w:pPr>
        <w:pStyle w:val="a3"/>
        <w:jc w:val="both"/>
        <w:rPr>
          <w:sz w:val="28"/>
          <w:szCs w:val="28"/>
          <w:lang w:val="uk-UA"/>
        </w:rPr>
      </w:pPr>
    </w:p>
    <w:p w14:paraId="3154D7B1" w14:textId="77777777" w:rsidR="00185E9B" w:rsidRDefault="00185E9B" w:rsidP="00185E9B">
      <w:pPr>
        <w:pStyle w:val="a3"/>
        <w:jc w:val="both"/>
        <w:rPr>
          <w:sz w:val="28"/>
          <w:szCs w:val="28"/>
          <w:lang w:val="uk-UA"/>
        </w:rPr>
      </w:pPr>
    </w:p>
    <w:p w14:paraId="1EE37F43" w14:textId="77777777" w:rsidR="00185E9B" w:rsidRDefault="00185E9B" w:rsidP="00185E9B">
      <w:pPr>
        <w:pStyle w:val="a3"/>
        <w:jc w:val="both"/>
        <w:rPr>
          <w:sz w:val="28"/>
          <w:szCs w:val="28"/>
          <w:lang w:val="uk-UA"/>
        </w:rPr>
      </w:pPr>
    </w:p>
    <w:p w14:paraId="1895FEA4" w14:textId="77777777" w:rsidR="00185E9B" w:rsidRDefault="00185E9B" w:rsidP="00185E9B">
      <w:pPr>
        <w:pStyle w:val="a3"/>
        <w:jc w:val="both"/>
        <w:rPr>
          <w:sz w:val="28"/>
          <w:szCs w:val="28"/>
          <w:lang w:val="uk-UA"/>
        </w:rPr>
      </w:pPr>
    </w:p>
    <w:p w14:paraId="4D569020" w14:textId="77777777" w:rsidR="00185E9B" w:rsidRDefault="00185E9B" w:rsidP="00185E9B">
      <w:pPr>
        <w:pStyle w:val="a3"/>
        <w:jc w:val="both"/>
        <w:rPr>
          <w:sz w:val="28"/>
          <w:szCs w:val="28"/>
          <w:lang w:val="uk-UA"/>
        </w:rPr>
      </w:pPr>
    </w:p>
    <w:p w14:paraId="0CE3FE75" w14:textId="77777777" w:rsidR="00185E9B" w:rsidRDefault="00185E9B" w:rsidP="00185E9B">
      <w:pPr>
        <w:pStyle w:val="a3"/>
        <w:jc w:val="both"/>
        <w:rPr>
          <w:sz w:val="28"/>
          <w:szCs w:val="28"/>
          <w:lang w:val="uk-UA"/>
        </w:rPr>
      </w:pPr>
    </w:p>
    <w:p w14:paraId="21A59863" w14:textId="77777777" w:rsidR="00185E9B" w:rsidRDefault="00185E9B" w:rsidP="00185E9B">
      <w:pPr>
        <w:pStyle w:val="a3"/>
        <w:jc w:val="both"/>
        <w:rPr>
          <w:sz w:val="28"/>
          <w:szCs w:val="28"/>
          <w:lang w:val="uk-UA"/>
        </w:rPr>
      </w:pPr>
    </w:p>
    <w:p w14:paraId="68D3C52F" w14:textId="77777777" w:rsidR="00185E9B" w:rsidRDefault="00185E9B" w:rsidP="00185E9B">
      <w:pPr>
        <w:pStyle w:val="a3"/>
        <w:jc w:val="both"/>
        <w:rPr>
          <w:sz w:val="28"/>
          <w:szCs w:val="28"/>
          <w:lang w:val="uk-UA"/>
        </w:rPr>
      </w:pPr>
    </w:p>
    <w:p w14:paraId="1F409742" w14:textId="77777777" w:rsidR="00185E9B" w:rsidRDefault="00185E9B" w:rsidP="00185E9B">
      <w:pPr>
        <w:pStyle w:val="a3"/>
        <w:jc w:val="both"/>
        <w:rPr>
          <w:sz w:val="28"/>
          <w:szCs w:val="28"/>
          <w:lang w:val="uk-UA"/>
        </w:rPr>
      </w:pPr>
    </w:p>
    <w:p w14:paraId="0BF78A22" w14:textId="77777777" w:rsidR="00185E9B" w:rsidRDefault="00185E9B" w:rsidP="00185E9B">
      <w:pPr>
        <w:pStyle w:val="a3"/>
        <w:jc w:val="both"/>
        <w:rPr>
          <w:sz w:val="28"/>
          <w:szCs w:val="28"/>
          <w:lang w:val="uk-UA"/>
        </w:rPr>
      </w:pPr>
    </w:p>
    <w:p w14:paraId="327AF4F2" w14:textId="77777777" w:rsidR="00185E9B" w:rsidRDefault="00185E9B" w:rsidP="00185E9B">
      <w:pPr>
        <w:pStyle w:val="a3"/>
        <w:jc w:val="both"/>
        <w:rPr>
          <w:sz w:val="28"/>
          <w:szCs w:val="28"/>
          <w:lang w:val="uk-UA"/>
        </w:rPr>
      </w:pPr>
    </w:p>
    <w:p w14:paraId="3213C367" w14:textId="77777777" w:rsidR="00185E9B" w:rsidRDefault="00185E9B" w:rsidP="00185E9B">
      <w:pPr>
        <w:pStyle w:val="a3"/>
        <w:jc w:val="both"/>
        <w:rPr>
          <w:sz w:val="28"/>
          <w:szCs w:val="28"/>
          <w:lang w:val="uk-UA"/>
        </w:rPr>
      </w:pPr>
    </w:p>
    <w:p w14:paraId="3B3C17F1" w14:textId="77777777" w:rsidR="00185E9B" w:rsidRDefault="00185E9B" w:rsidP="00185E9B">
      <w:pPr>
        <w:pStyle w:val="a3"/>
        <w:jc w:val="both"/>
        <w:rPr>
          <w:sz w:val="28"/>
          <w:szCs w:val="28"/>
          <w:lang w:val="uk-UA"/>
        </w:rPr>
      </w:pPr>
    </w:p>
    <w:p w14:paraId="0B6F4402" w14:textId="77777777" w:rsidR="00185E9B" w:rsidRDefault="00185E9B" w:rsidP="00185E9B">
      <w:pPr>
        <w:pStyle w:val="a3"/>
        <w:jc w:val="both"/>
        <w:rPr>
          <w:sz w:val="28"/>
          <w:szCs w:val="28"/>
          <w:lang w:val="uk-UA"/>
        </w:rPr>
      </w:pPr>
    </w:p>
    <w:p w14:paraId="4690B0D5" w14:textId="77777777" w:rsidR="00185E9B" w:rsidRDefault="00185E9B" w:rsidP="00185E9B">
      <w:pPr>
        <w:pStyle w:val="a3"/>
        <w:jc w:val="both"/>
        <w:rPr>
          <w:rFonts w:ascii="Times New Roman" w:hAnsi="Times New Roman"/>
          <w:bCs/>
          <w:sz w:val="32"/>
        </w:rPr>
      </w:pPr>
      <w:r>
        <w:rPr>
          <w:bCs/>
          <w:sz w:val="32"/>
          <w:lang w:val="uk-UA"/>
        </w:rPr>
        <w:t xml:space="preserve">                                      </w:t>
      </w:r>
      <w:r>
        <w:rPr>
          <w:rFonts w:ascii="Times New Roman" w:hAnsi="Times New Roman"/>
          <w:bCs/>
          <w:sz w:val="32"/>
        </w:rPr>
        <w:t>Пояснювальна записка</w:t>
      </w:r>
    </w:p>
    <w:p w14:paraId="37DCA662" w14:textId="77777777" w:rsidR="00185E9B" w:rsidRDefault="00185E9B" w:rsidP="00185E9B">
      <w:pPr>
        <w:tabs>
          <w:tab w:val="left" w:pos="238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До проекту рішення </w:t>
      </w:r>
    </w:p>
    <w:p w14:paraId="26E7D0A0" w14:textId="77777777" w:rsidR="00185E9B" w:rsidRDefault="00185E9B" w:rsidP="00185E9B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263B477E" w14:textId="77777777" w:rsidR="00185E9B" w:rsidRDefault="00185E9B" w:rsidP="00185E9B">
      <w:pPr>
        <w:jc w:val="both"/>
        <w:rPr>
          <w:b/>
          <w:bCs/>
          <w:sz w:val="28"/>
          <w:szCs w:val="28"/>
        </w:rPr>
      </w:pPr>
      <w:bookmarkStart w:id="27" w:name="_Hlk173934523"/>
      <w:r>
        <w:rPr>
          <w:b/>
          <w:bCs/>
          <w:sz w:val="28"/>
          <w:szCs w:val="28"/>
        </w:rPr>
        <w:lastRenderedPageBreak/>
        <w:t xml:space="preserve">                              Про тимчасове надання житла</w:t>
      </w:r>
    </w:p>
    <w:bookmarkEnd w:id="27"/>
    <w:p w14:paraId="4B327D8C" w14:textId="77777777" w:rsidR="00185E9B" w:rsidRDefault="00185E9B" w:rsidP="00185E9B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6B07365A" w14:textId="77777777" w:rsidR="00185E9B" w:rsidRDefault="00185E9B" w:rsidP="00185E9B">
      <w:pPr>
        <w:jc w:val="both"/>
        <w:rPr>
          <w:b/>
          <w:bCs/>
          <w:sz w:val="28"/>
          <w:szCs w:val="28"/>
        </w:rPr>
      </w:pPr>
    </w:p>
    <w:p w14:paraId="0EBD1A60" w14:textId="77777777" w:rsidR="00185E9B" w:rsidRDefault="00185E9B" w:rsidP="00185E9B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/>
          <w:bCs/>
          <w:sz w:val="28"/>
          <w:szCs w:val="28"/>
          <w:lang w:val="uk-UA"/>
        </w:rPr>
        <w:t>Обгрунтування необхідності прийняття рішення</w:t>
      </w:r>
    </w:p>
    <w:p w14:paraId="07A99C23" w14:textId="77777777" w:rsidR="00185E9B" w:rsidRDefault="00185E9B" w:rsidP="00185E9B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10D7943A" w14:textId="77777777" w:rsidR="00185E9B" w:rsidRDefault="00185E9B" w:rsidP="00185E9B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Розглянувши заяви  громадян, </w:t>
      </w:r>
      <w:r>
        <w:rPr>
          <w:sz w:val="28"/>
          <w:szCs w:val="28"/>
        </w:rPr>
        <w:t xml:space="preserve">відділ з благоустрою, житлових питань, паркування, роботи з органами самоорганізації населення та взаємодії з правоохоронними органами </w:t>
      </w:r>
      <w:r>
        <w:rPr>
          <w:bCs/>
          <w:sz w:val="28"/>
          <w:szCs w:val="28"/>
        </w:rPr>
        <w:t>виносить на розгляд виконавчого комітету проект рішення  «</w:t>
      </w:r>
      <w:r>
        <w:rPr>
          <w:sz w:val="28"/>
          <w:szCs w:val="28"/>
        </w:rPr>
        <w:t xml:space="preserve">Про тимчасове надання житла», </w:t>
      </w:r>
      <w:r>
        <w:rPr>
          <w:bCs/>
          <w:sz w:val="28"/>
          <w:szCs w:val="28"/>
        </w:rPr>
        <w:t>що дозволить забезпечити тимчасовим житлом мешканців громади, які втратили житло, внаслідок військової агресії російської федерації.</w:t>
      </w:r>
    </w:p>
    <w:p w14:paraId="395E40AC" w14:textId="77777777" w:rsidR="00185E9B" w:rsidRDefault="00185E9B" w:rsidP="00185E9B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bCs/>
          <w:sz w:val="28"/>
          <w:szCs w:val="28"/>
          <w:lang w:val="uk-UA"/>
        </w:rPr>
        <w:t>Стан нормативно-правової бази у даній сфері правового регулювання</w:t>
      </w:r>
    </w:p>
    <w:p w14:paraId="6FE3EAE3" w14:textId="77777777" w:rsidR="00185E9B" w:rsidRDefault="00185E9B" w:rsidP="00185E9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bCs/>
          <w:sz w:val="28"/>
          <w:szCs w:val="28"/>
          <w:lang w:val="uk-UA"/>
        </w:rPr>
        <w:t>Даний проект рішення підготовлений</w:t>
      </w:r>
      <w:r>
        <w:rPr>
          <w:rFonts w:ascii="Times New Roman" w:hAnsi="Times New Roman"/>
          <w:sz w:val="28"/>
          <w:szCs w:val="28"/>
          <w:lang w:val="uk-UA"/>
        </w:rPr>
        <w:t xml:space="preserve"> відповідно до Відповідно до статей 30, 42, 59, 73 Закону України «Про місцеве самоврядування в Україні», статей 16 Житлового кодексу Української РСР, ст.810-822 Цивільного кодексу України, Указів Президента України від 24.02.2022 року №64/2022 «Про введення воєнного стану в Україні», від 14.03.2022 року №133/2022 «Про продовження строку дії воєнного стану в Україні»,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Чернігівської області, затвердженого рішенням Ніжинської міської ради Чернігівської області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ІІІ скликання від 24.12.2020 року № 27-4 / 2020, </w:t>
      </w:r>
      <w:r>
        <w:rPr>
          <w:rFonts w:ascii="Times New Roman" w:hAnsi="Times New Roman"/>
          <w:sz w:val="28"/>
          <w:szCs w:val="28"/>
          <w:lang w:val="uk-UA"/>
        </w:rPr>
        <w:t>розглянувши заяви громадян</w:t>
      </w:r>
    </w:p>
    <w:p w14:paraId="15B6EF98" w14:textId="77777777" w:rsidR="00185E9B" w:rsidRDefault="00185E9B" w:rsidP="00185E9B">
      <w:pPr>
        <w:pStyle w:val="a3"/>
        <w:jc w:val="both"/>
        <w:rPr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Доповідати проект на засіданні буде </w:t>
      </w:r>
      <w:r>
        <w:rPr>
          <w:rFonts w:ascii="Times New Roman" w:hAnsi="Times New Roman"/>
          <w:sz w:val="28"/>
          <w:szCs w:val="28"/>
          <w:lang w:val="uk-UA"/>
        </w:rPr>
        <w:t>головний спеціаліст відділу з благоустрою, житлових питань, паркування, роботи з органами самоорганізації населення та взаємодії з правоохоронними органами Лях О.М.</w:t>
      </w:r>
    </w:p>
    <w:p w14:paraId="261247B4" w14:textId="77777777" w:rsidR="00185E9B" w:rsidRDefault="00185E9B" w:rsidP="00185E9B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265581AF" w14:textId="77777777" w:rsidR="00185E9B" w:rsidRDefault="00185E9B" w:rsidP="00185E9B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395CE061" w14:textId="77777777" w:rsidR="00185E9B" w:rsidRDefault="00185E9B" w:rsidP="00185E9B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відділу з благоустрою,</w:t>
      </w:r>
    </w:p>
    <w:p w14:paraId="3B18BFDB" w14:textId="77777777" w:rsidR="00185E9B" w:rsidRDefault="00185E9B" w:rsidP="00185E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житлових питань, паркування, роботи </w:t>
      </w:r>
    </w:p>
    <w:p w14:paraId="3F850D80" w14:textId="77777777" w:rsidR="00185E9B" w:rsidRDefault="00185E9B" w:rsidP="00185E9B">
      <w:pPr>
        <w:jc w:val="both"/>
        <w:rPr>
          <w:sz w:val="28"/>
          <w:szCs w:val="28"/>
        </w:rPr>
      </w:pPr>
      <w:r>
        <w:rPr>
          <w:sz w:val="28"/>
          <w:szCs w:val="28"/>
        </w:rPr>
        <w:t>з органами самоорганізації населення</w:t>
      </w:r>
    </w:p>
    <w:p w14:paraId="6E63B247" w14:textId="77777777" w:rsidR="00185E9B" w:rsidRDefault="00185E9B" w:rsidP="00185E9B">
      <w:pPr>
        <w:jc w:val="both"/>
        <w:rPr>
          <w:sz w:val="28"/>
          <w:szCs w:val="28"/>
        </w:rPr>
      </w:pPr>
      <w:r>
        <w:rPr>
          <w:sz w:val="28"/>
          <w:szCs w:val="28"/>
        </w:rPr>
        <w:t>та взаємодії з правоохоронними органами                                      Наталія БОЙКО</w:t>
      </w:r>
    </w:p>
    <w:p w14:paraId="01BB3247" w14:textId="77777777" w:rsidR="00185E9B" w:rsidRDefault="00185E9B" w:rsidP="00185E9B">
      <w:pPr>
        <w:jc w:val="both"/>
        <w:rPr>
          <w:b/>
          <w:sz w:val="28"/>
          <w:szCs w:val="28"/>
          <w:u w:val="single"/>
        </w:rPr>
      </w:pPr>
    </w:p>
    <w:p w14:paraId="0584713D" w14:textId="77777777" w:rsidR="00185E9B" w:rsidRDefault="00185E9B" w:rsidP="00185E9B">
      <w:pPr>
        <w:jc w:val="both"/>
        <w:rPr>
          <w:b/>
          <w:sz w:val="28"/>
          <w:szCs w:val="28"/>
          <w:u w:val="single"/>
        </w:rPr>
      </w:pPr>
    </w:p>
    <w:p w14:paraId="44F8E16B" w14:textId="77777777" w:rsidR="00185E9B" w:rsidRDefault="00185E9B" w:rsidP="00185E9B">
      <w:pPr>
        <w:jc w:val="both"/>
        <w:rPr>
          <w:b/>
          <w:sz w:val="28"/>
          <w:szCs w:val="28"/>
          <w:u w:val="single"/>
        </w:rPr>
      </w:pPr>
    </w:p>
    <w:p w14:paraId="1AEC8F72" w14:textId="77777777" w:rsidR="00185E9B" w:rsidRDefault="00185E9B" w:rsidP="00185E9B">
      <w:pPr>
        <w:jc w:val="both"/>
        <w:rPr>
          <w:b/>
          <w:sz w:val="28"/>
          <w:szCs w:val="28"/>
          <w:u w:val="single"/>
        </w:rPr>
      </w:pPr>
    </w:p>
    <w:p w14:paraId="0047BAD8" w14:textId="77777777" w:rsidR="00185E9B" w:rsidRDefault="00185E9B" w:rsidP="00185E9B">
      <w:pPr>
        <w:jc w:val="both"/>
        <w:rPr>
          <w:b/>
          <w:sz w:val="28"/>
          <w:szCs w:val="28"/>
          <w:u w:val="single"/>
        </w:rPr>
      </w:pPr>
    </w:p>
    <w:p w14:paraId="5AD7AD4F" w14:textId="77777777" w:rsidR="00185E9B" w:rsidRDefault="00185E9B" w:rsidP="00185E9B">
      <w:pPr>
        <w:jc w:val="both"/>
        <w:rPr>
          <w:b/>
          <w:sz w:val="28"/>
          <w:szCs w:val="28"/>
          <w:u w:val="single"/>
        </w:rPr>
      </w:pPr>
    </w:p>
    <w:p w14:paraId="1F209C6D" w14:textId="77777777" w:rsidR="00185E9B" w:rsidRDefault="00185E9B" w:rsidP="00185E9B">
      <w:pPr>
        <w:jc w:val="both"/>
        <w:rPr>
          <w:b/>
          <w:sz w:val="28"/>
          <w:szCs w:val="28"/>
          <w:u w:val="single"/>
        </w:rPr>
      </w:pPr>
    </w:p>
    <w:p w14:paraId="411DB29A" w14:textId="77777777" w:rsidR="00185E9B" w:rsidRDefault="00185E9B" w:rsidP="00185E9B">
      <w:pPr>
        <w:jc w:val="both"/>
        <w:rPr>
          <w:b/>
          <w:sz w:val="28"/>
          <w:szCs w:val="28"/>
          <w:u w:val="single"/>
        </w:rPr>
      </w:pPr>
    </w:p>
    <w:p w14:paraId="2B598FD8" w14:textId="77777777" w:rsidR="00185E9B" w:rsidRDefault="00185E9B" w:rsidP="00185E9B">
      <w:pPr>
        <w:jc w:val="both"/>
        <w:rPr>
          <w:b/>
          <w:sz w:val="28"/>
          <w:szCs w:val="28"/>
          <w:u w:val="single"/>
        </w:rPr>
      </w:pPr>
    </w:p>
    <w:p w14:paraId="25F01967" w14:textId="77777777" w:rsidR="00185E9B" w:rsidRDefault="00185E9B" w:rsidP="00185E9B">
      <w:pPr>
        <w:jc w:val="both"/>
        <w:rPr>
          <w:b/>
          <w:sz w:val="28"/>
          <w:szCs w:val="28"/>
          <w:u w:val="single"/>
        </w:rPr>
      </w:pPr>
    </w:p>
    <w:p w14:paraId="070B4649" w14:textId="77777777" w:rsidR="00185E9B" w:rsidRDefault="00185E9B" w:rsidP="00185E9B">
      <w:pPr>
        <w:jc w:val="both"/>
        <w:rPr>
          <w:b/>
          <w:sz w:val="28"/>
          <w:szCs w:val="28"/>
          <w:u w:val="single"/>
        </w:rPr>
      </w:pPr>
    </w:p>
    <w:p w14:paraId="56940508" w14:textId="77777777" w:rsidR="00185E9B" w:rsidRDefault="00185E9B" w:rsidP="00185E9B">
      <w:pPr>
        <w:jc w:val="both"/>
        <w:rPr>
          <w:b/>
          <w:sz w:val="28"/>
          <w:szCs w:val="28"/>
          <w:u w:val="single"/>
        </w:rPr>
      </w:pPr>
    </w:p>
    <w:p w14:paraId="0791EBB0" w14:textId="77777777" w:rsidR="00185E9B" w:rsidRDefault="00185E9B" w:rsidP="00185E9B">
      <w:pPr>
        <w:rPr>
          <w:szCs w:val="24"/>
          <w:lang w:val="ru-RU" w:eastAsia="zh-CN"/>
        </w:rPr>
      </w:pPr>
      <w:r>
        <w:rPr>
          <w:sz w:val="28"/>
          <w:szCs w:val="28"/>
        </w:rPr>
        <w:t>Візують:</w:t>
      </w:r>
    </w:p>
    <w:p w14:paraId="040B6202" w14:textId="77777777" w:rsidR="00185E9B" w:rsidRDefault="00185E9B" w:rsidP="00185E9B">
      <w:pPr>
        <w:rPr>
          <w:sz w:val="28"/>
          <w:szCs w:val="28"/>
        </w:rPr>
      </w:pPr>
    </w:p>
    <w:p w14:paraId="43BB9A81" w14:textId="77777777" w:rsidR="00185E9B" w:rsidRDefault="00185E9B" w:rsidP="00185E9B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з благоустрою, </w:t>
      </w:r>
    </w:p>
    <w:p w14:paraId="0F230E0C" w14:textId="77777777" w:rsidR="00185E9B" w:rsidRDefault="00185E9B" w:rsidP="00185E9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житлових питань, паркування, роботи </w:t>
      </w:r>
    </w:p>
    <w:p w14:paraId="4EDEAB44" w14:textId="77777777" w:rsidR="00185E9B" w:rsidRDefault="00185E9B" w:rsidP="00185E9B">
      <w:pPr>
        <w:rPr>
          <w:sz w:val="28"/>
          <w:szCs w:val="28"/>
        </w:rPr>
      </w:pPr>
      <w:r>
        <w:rPr>
          <w:sz w:val="28"/>
          <w:szCs w:val="28"/>
        </w:rPr>
        <w:t xml:space="preserve">з органами самоорганізації населення </w:t>
      </w:r>
    </w:p>
    <w:p w14:paraId="4F5D1F6D" w14:textId="77777777" w:rsidR="00185E9B" w:rsidRDefault="00185E9B" w:rsidP="00185E9B">
      <w:pPr>
        <w:rPr>
          <w:sz w:val="28"/>
          <w:szCs w:val="28"/>
          <w:lang w:val="ru-RU"/>
        </w:rPr>
      </w:pPr>
      <w:r>
        <w:rPr>
          <w:sz w:val="28"/>
          <w:szCs w:val="28"/>
        </w:rPr>
        <w:t>та взаємодії з правоохоронними органами                              Наталія БОЙКО</w:t>
      </w:r>
    </w:p>
    <w:p w14:paraId="428B7CA1" w14:textId="77777777" w:rsidR="00185E9B" w:rsidRDefault="00185E9B" w:rsidP="00185E9B">
      <w:pPr>
        <w:rPr>
          <w:sz w:val="28"/>
          <w:szCs w:val="28"/>
        </w:rPr>
      </w:pPr>
    </w:p>
    <w:p w14:paraId="7C38F2C5" w14:textId="77777777" w:rsidR="00185E9B" w:rsidRDefault="00185E9B" w:rsidP="00185E9B">
      <w:pPr>
        <w:rPr>
          <w:sz w:val="28"/>
          <w:szCs w:val="28"/>
        </w:rPr>
      </w:pPr>
    </w:p>
    <w:p w14:paraId="2FC657F1" w14:textId="77777777" w:rsidR="00185E9B" w:rsidRDefault="00185E9B" w:rsidP="00185E9B">
      <w:pPr>
        <w:rPr>
          <w:sz w:val="28"/>
          <w:szCs w:val="28"/>
        </w:rPr>
      </w:pPr>
    </w:p>
    <w:p w14:paraId="67289370" w14:textId="77777777" w:rsidR="00185E9B" w:rsidRDefault="00185E9B" w:rsidP="00185E9B">
      <w:pPr>
        <w:rPr>
          <w:sz w:val="28"/>
          <w:szCs w:val="28"/>
        </w:rPr>
      </w:pPr>
    </w:p>
    <w:p w14:paraId="1AAD1631" w14:textId="77777777" w:rsidR="00185E9B" w:rsidRDefault="00185E9B" w:rsidP="00185E9B">
      <w:pPr>
        <w:rPr>
          <w:szCs w:val="24"/>
        </w:rPr>
      </w:pPr>
      <w:r>
        <w:rPr>
          <w:sz w:val="28"/>
          <w:szCs w:val="28"/>
        </w:rPr>
        <w:t xml:space="preserve">Заступник міського голови з питань </w:t>
      </w:r>
    </w:p>
    <w:p w14:paraId="7D391BDB" w14:textId="77777777" w:rsidR="00185E9B" w:rsidRDefault="00185E9B" w:rsidP="00185E9B">
      <w:pPr>
        <w:rPr>
          <w:sz w:val="28"/>
          <w:szCs w:val="28"/>
        </w:rPr>
      </w:pPr>
      <w:r>
        <w:rPr>
          <w:sz w:val="28"/>
          <w:szCs w:val="28"/>
        </w:rPr>
        <w:t>діяльності виконавчих органів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Сергій СМАГА  </w:t>
      </w:r>
    </w:p>
    <w:p w14:paraId="12EE9A65" w14:textId="77777777" w:rsidR="00185E9B" w:rsidRDefault="00185E9B" w:rsidP="00185E9B">
      <w:pPr>
        <w:rPr>
          <w:sz w:val="28"/>
          <w:szCs w:val="28"/>
        </w:rPr>
      </w:pPr>
    </w:p>
    <w:p w14:paraId="66A5D5A7" w14:textId="77777777" w:rsidR="00185E9B" w:rsidRDefault="00185E9B" w:rsidP="00185E9B">
      <w:pPr>
        <w:rPr>
          <w:szCs w:val="24"/>
        </w:rPr>
      </w:pPr>
    </w:p>
    <w:p w14:paraId="03025405" w14:textId="77777777" w:rsidR="00185E9B" w:rsidRDefault="00185E9B" w:rsidP="00185E9B">
      <w:pPr>
        <w:rPr>
          <w:szCs w:val="24"/>
        </w:rPr>
      </w:pPr>
    </w:p>
    <w:p w14:paraId="0B5DE9F5" w14:textId="77777777" w:rsidR="00185E9B" w:rsidRDefault="00185E9B" w:rsidP="00185E9B">
      <w:pPr>
        <w:rPr>
          <w:szCs w:val="24"/>
        </w:rPr>
      </w:pPr>
    </w:p>
    <w:p w14:paraId="2CE520F1" w14:textId="77777777" w:rsidR="00185E9B" w:rsidRDefault="00185E9B" w:rsidP="00185E9B">
      <w:pPr>
        <w:rPr>
          <w:szCs w:val="24"/>
        </w:rPr>
      </w:pPr>
    </w:p>
    <w:p w14:paraId="6D2D8C37" w14:textId="77777777" w:rsidR="00185E9B" w:rsidRDefault="00185E9B" w:rsidP="00185E9B">
      <w:pPr>
        <w:rPr>
          <w:szCs w:val="24"/>
        </w:rPr>
      </w:pPr>
    </w:p>
    <w:p w14:paraId="0769004D" w14:textId="77777777" w:rsidR="00185E9B" w:rsidRDefault="00185E9B" w:rsidP="00185E9B">
      <w:pPr>
        <w:rPr>
          <w:szCs w:val="24"/>
        </w:rPr>
      </w:pPr>
    </w:p>
    <w:p w14:paraId="623D2B77" w14:textId="77777777" w:rsidR="00185E9B" w:rsidRDefault="00185E9B" w:rsidP="00185E9B">
      <w:pPr>
        <w:rPr>
          <w:sz w:val="28"/>
          <w:szCs w:val="28"/>
        </w:rPr>
      </w:pPr>
      <w:r>
        <w:rPr>
          <w:sz w:val="28"/>
          <w:szCs w:val="28"/>
        </w:rPr>
        <w:t>Керуючий справами виконавчого комітету</w:t>
      </w:r>
    </w:p>
    <w:p w14:paraId="5FB9557C" w14:textId="77777777" w:rsidR="00185E9B" w:rsidRDefault="00185E9B" w:rsidP="00185E9B">
      <w:pPr>
        <w:rPr>
          <w:sz w:val="28"/>
          <w:szCs w:val="28"/>
        </w:rPr>
      </w:pPr>
      <w:r>
        <w:rPr>
          <w:sz w:val="28"/>
          <w:szCs w:val="28"/>
        </w:rPr>
        <w:t>Ніжинської  міської  ради                                                        Валерій САЛОГУБ</w:t>
      </w:r>
      <w:r>
        <w:rPr>
          <w:sz w:val="28"/>
          <w:szCs w:val="28"/>
        </w:rPr>
        <w:tab/>
        <w:t xml:space="preserve">         </w:t>
      </w:r>
    </w:p>
    <w:p w14:paraId="64116D68" w14:textId="77777777" w:rsidR="00185E9B" w:rsidRDefault="00185E9B" w:rsidP="00185E9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14:paraId="0B9F1630" w14:textId="77777777" w:rsidR="00185E9B" w:rsidRDefault="00185E9B" w:rsidP="00185E9B">
      <w:pPr>
        <w:rPr>
          <w:sz w:val="28"/>
          <w:szCs w:val="28"/>
        </w:rPr>
      </w:pPr>
    </w:p>
    <w:p w14:paraId="7122D606" w14:textId="77777777" w:rsidR="00185E9B" w:rsidRDefault="00185E9B" w:rsidP="00185E9B">
      <w:pPr>
        <w:rPr>
          <w:sz w:val="28"/>
          <w:szCs w:val="28"/>
        </w:rPr>
      </w:pPr>
    </w:p>
    <w:p w14:paraId="607992EC" w14:textId="77777777" w:rsidR="00185E9B" w:rsidRDefault="00185E9B" w:rsidP="00185E9B">
      <w:pPr>
        <w:rPr>
          <w:sz w:val="28"/>
          <w:szCs w:val="28"/>
        </w:rPr>
      </w:pPr>
    </w:p>
    <w:p w14:paraId="3306538F" w14:textId="77777777" w:rsidR="00185E9B" w:rsidRDefault="00185E9B" w:rsidP="00185E9B">
      <w:pPr>
        <w:rPr>
          <w:sz w:val="28"/>
          <w:szCs w:val="28"/>
        </w:rPr>
      </w:pPr>
    </w:p>
    <w:p w14:paraId="14C0570A" w14:textId="77777777" w:rsidR="00185E9B" w:rsidRDefault="00185E9B" w:rsidP="00185E9B">
      <w:pPr>
        <w:rPr>
          <w:szCs w:val="24"/>
          <w:lang w:val="ru-RU"/>
        </w:rPr>
      </w:pPr>
      <w:r>
        <w:rPr>
          <w:sz w:val="28"/>
          <w:szCs w:val="28"/>
        </w:rPr>
        <w:t>Начальник відділу юридично-кадрового</w:t>
      </w:r>
    </w:p>
    <w:p w14:paraId="31D7D60D" w14:textId="77777777" w:rsidR="00185E9B" w:rsidRDefault="00185E9B" w:rsidP="00185E9B">
      <w:r>
        <w:rPr>
          <w:sz w:val="28"/>
          <w:szCs w:val="28"/>
        </w:rPr>
        <w:t>забезпечення                                                                                 В’ячеслав ЛЕГА</w:t>
      </w:r>
    </w:p>
    <w:p w14:paraId="403B8C23" w14:textId="77777777" w:rsidR="00185E9B" w:rsidRDefault="00185E9B" w:rsidP="00185E9B">
      <w:pPr>
        <w:rPr>
          <w:sz w:val="28"/>
          <w:szCs w:val="28"/>
        </w:rPr>
      </w:pPr>
    </w:p>
    <w:p w14:paraId="0B753FB2" w14:textId="77777777" w:rsidR="00780132" w:rsidRDefault="00780132"/>
    <w:sectPr w:rsidR="00780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03200D5"/>
    <w:multiLevelType w:val="hybridMultilevel"/>
    <w:tmpl w:val="3F24B970"/>
    <w:lvl w:ilvl="0" w:tplc="CAD8616E">
      <w:start w:val="1"/>
      <w:numFmt w:val="decimal"/>
      <w:lvlText w:val="%1."/>
      <w:lvlJc w:val="left"/>
      <w:pPr>
        <w:ind w:left="855" w:hanging="360"/>
      </w:pPr>
    </w:lvl>
    <w:lvl w:ilvl="1" w:tplc="10000019">
      <w:start w:val="1"/>
      <w:numFmt w:val="lowerLetter"/>
      <w:lvlText w:val="%2."/>
      <w:lvlJc w:val="left"/>
      <w:pPr>
        <w:ind w:left="1575" w:hanging="360"/>
      </w:pPr>
    </w:lvl>
    <w:lvl w:ilvl="2" w:tplc="1000001B">
      <w:start w:val="1"/>
      <w:numFmt w:val="lowerRoman"/>
      <w:lvlText w:val="%3."/>
      <w:lvlJc w:val="right"/>
      <w:pPr>
        <w:ind w:left="2295" w:hanging="180"/>
      </w:pPr>
    </w:lvl>
    <w:lvl w:ilvl="3" w:tplc="1000000F">
      <w:start w:val="1"/>
      <w:numFmt w:val="decimal"/>
      <w:lvlText w:val="%4."/>
      <w:lvlJc w:val="left"/>
      <w:pPr>
        <w:ind w:left="3015" w:hanging="360"/>
      </w:pPr>
    </w:lvl>
    <w:lvl w:ilvl="4" w:tplc="10000019">
      <w:start w:val="1"/>
      <w:numFmt w:val="lowerLetter"/>
      <w:lvlText w:val="%5."/>
      <w:lvlJc w:val="left"/>
      <w:pPr>
        <w:ind w:left="3735" w:hanging="360"/>
      </w:pPr>
    </w:lvl>
    <w:lvl w:ilvl="5" w:tplc="1000001B">
      <w:start w:val="1"/>
      <w:numFmt w:val="lowerRoman"/>
      <w:lvlText w:val="%6."/>
      <w:lvlJc w:val="right"/>
      <w:pPr>
        <w:ind w:left="4455" w:hanging="180"/>
      </w:pPr>
    </w:lvl>
    <w:lvl w:ilvl="6" w:tplc="1000000F">
      <w:start w:val="1"/>
      <w:numFmt w:val="decimal"/>
      <w:lvlText w:val="%7."/>
      <w:lvlJc w:val="left"/>
      <w:pPr>
        <w:ind w:left="5175" w:hanging="360"/>
      </w:pPr>
    </w:lvl>
    <w:lvl w:ilvl="7" w:tplc="10000019">
      <w:start w:val="1"/>
      <w:numFmt w:val="lowerLetter"/>
      <w:lvlText w:val="%8."/>
      <w:lvlJc w:val="left"/>
      <w:pPr>
        <w:ind w:left="5895" w:hanging="360"/>
      </w:pPr>
    </w:lvl>
    <w:lvl w:ilvl="8" w:tplc="1000001B">
      <w:start w:val="1"/>
      <w:numFmt w:val="lowerRoman"/>
      <w:lvlText w:val="%9."/>
      <w:lvlJc w:val="right"/>
      <w:pPr>
        <w:ind w:left="6615" w:hanging="180"/>
      </w:pPr>
    </w:lvl>
  </w:abstractNum>
  <w:num w:numId="1" w16cid:durableId="8320687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05078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132"/>
    <w:rsid w:val="00185E9B"/>
    <w:rsid w:val="00780132"/>
    <w:rsid w:val="0094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FD18127"/>
  <w15:chartTrackingRefBased/>
  <w15:docId w15:val="{C2CEE4B9-9AE8-4051-9560-AD110E058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E9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uk-UA" w:eastAsia="ru-RU"/>
      <w14:ligatures w14:val="none"/>
    </w:rPr>
  </w:style>
  <w:style w:type="paragraph" w:styleId="2">
    <w:name w:val="heading 2"/>
    <w:basedOn w:val="a"/>
    <w:next w:val="a"/>
    <w:link w:val="20"/>
    <w:semiHidden/>
    <w:unhideWhenUsed/>
    <w:qFormat/>
    <w:rsid w:val="00185E9B"/>
    <w:pPr>
      <w:keepNext/>
      <w:jc w:val="center"/>
      <w:outlineLvl w:val="1"/>
    </w:pPr>
    <w:rPr>
      <w:rFonts w:eastAsia="Arial Unicode MS"/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85E9B"/>
    <w:rPr>
      <w:rFonts w:ascii="Times New Roman" w:eastAsia="Arial Unicode MS" w:hAnsi="Times New Roman" w:cs="Times New Roman"/>
      <w:b/>
      <w:bCs/>
      <w:kern w:val="0"/>
      <w:sz w:val="36"/>
      <w:szCs w:val="20"/>
      <w:lang w:val="uk-UA" w:eastAsia="ru-RU"/>
      <w14:ligatures w14:val="none"/>
    </w:rPr>
  </w:style>
  <w:style w:type="paragraph" w:styleId="a3">
    <w:name w:val="No Spacing"/>
    <w:uiPriority w:val="1"/>
    <w:qFormat/>
    <w:rsid w:val="00185E9B"/>
    <w:pPr>
      <w:spacing w:after="0" w:line="240" w:lineRule="auto"/>
    </w:pPr>
    <w:rPr>
      <w:rFonts w:ascii="Calibri" w:eastAsia="Times New Roman" w:hAnsi="Calibri" w:cs="Times New Roman"/>
      <w:kern w:val="0"/>
      <w:szCs w:val="32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93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1177</Words>
  <Characters>6710</Characters>
  <Application>Microsoft Office Word</Application>
  <DocSecurity>0</DocSecurity>
  <Lines>55</Lines>
  <Paragraphs>15</Paragraphs>
  <ScaleCrop>false</ScaleCrop>
  <Company/>
  <LinksUpToDate>false</LinksUpToDate>
  <CharactersWithSpaces>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VNMR-48-01</dc:creator>
  <cp:keywords/>
  <dc:description/>
  <cp:lastModifiedBy>VNMR-48-01</cp:lastModifiedBy>
  <cp:revision>2</cp:revision>
  <dcterms:created xsi:type="dcterms:W3CDTF">2024-08-08T09:34:00Z</dcterms:created>
  <dcterms:modified xsi:type="dcterms:W3CDTF">2024-08-08T09:36:00Z</dcterms:modified>
</cp:coreProperties>
</file>