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5A4321">
        <w:rPr>
          <w:color w:val="000000" w:themeColor="text1" w:themeShade="80"/>
          <w:sz w:val="28"/>
          <w:szCs w:val="28"/>
        </w:rPr>
        <w:t xml:space="preserve"> </w:t>
      </w:r>
      <w:r w:rsidR="00384D4A">
        <w:rPr>
          <w:color w:val="000000" w:themeColor="text1" w:themeShade="80"/>
          <w:sz w:val="28"/>
          <w:szCs w:val="28"/>
        </w:rPr>
        <w:t>31</w:t>
      </w:r>
      <w:r w:rsidR="00284AF1">
        <w:rPr>
          <w:color w:val="000000" w:themeColor="text1" w:themeShade="80"/>
          <w:sz w:val="28"/>
          <w:szCs w:val="28"/>
        </w:rPr>
        <w:t xml:space="preserve"> </w:t>
      </w:r>
      <w:r w:rsidR="008C546D">
        <w:rPr>
          <w:color w:val="000000" w:themeColor="text1" w:themeShade="80"/>
          <w:sz w:val="28"/>
          <w:szCs w:val="28"/>
        </w:rPr>
        <w:t xml:space="preserve"> </w:t>
      </w:r>
      <w:r w:rsidR="000E0CE9">
        <w:rPr>
          <w:color w:val="000000" w:themeColor="text1" w:themeShade="80"/>
          <w:sz w:val="28"/>
          <w:szCs w:val="28"/>
        </w:rPr>
        <w:t>жовтня</w:t>
      </w:r>
      <w:r w:rsidR="008C546D">
        <w:rPr>
          <w:color w:val="000000" w:themeColor="text1" w:themeShade="80"/>
          <w:sz w:val="28"/>
          <w:szCs w:val="28"/>
        </w:rPr>
        <w:t xml:space="preserve"> 202</w:t>
      </w:r>
      <w:r w:rsidR="000E0CE9">
        <w:rPr>
          <w:color w:val="000000" w:themeColor="text1" w:themeShade="80"/>
          <w:sz w:val="28"/>
          <w:szCs w:val="28"/>
        </w:rPr>
        <w:t>4</w:t>
      </w:r>
      <w:r w:rsidR="008C546D">
        <w:rPr>
          <w:color w:val="000000" w:themeColor="text1" w:themeShade="80"/>
          <w:sz w:val="28"/>
          <w:szCs w:val="28"/>
        </w:rPr>
        <w:t xml:space="preserve"> року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bookmarkStart w:id="0" w:name="_GoBack"/>
      <w:bookmarkEnd w:id="0"/>
      <w:r w:rsidR="00384D4A">
        <w:rPr>
          <w:color w:val="000000" w:themeColor="text1" w:themeShade="80"/>
          <w:sz w:val="28"/>
          <w:szCs w:val="28"/>
        </w:rPr>
        <w:t>526</w:t>
      </w: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84AF1" w:rsidRPr="00254D83" w:rsidRDefault="0034247F" w:rsidP="00284AF1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284AF1">
        <w:rPr>
          <w:b/>
          <w:sz w:val="28"/>
          <w:szCs w:val="28"/>
        </w:rPr>
        <w:t>поповнення резерву матеріально-технічних засобів для запобігання та ліквідації наслідків надзвичайних ситуацій</w:t>
      </w:r>
    </w:p>
    <w:p w:rsidR="00254D83" w:rsidRPr="00E02DCA" w:rsidRDefault="00254D83" w:rsidP="004E7EC9">
      <w:pPr>
        <w:tabs>
          <w:tab w:val="left" w:pos="3544"/>
        </w:tabs>
        <w:ind w:right="6093"/>
        <w:jc w:val="both"/>
        <w:rPr>
          <w:color w:val="000000" w:themeColor="text1" w:themeShade="80"/>
          <w:sz w:val="28"/>
          <w:szCs w:val="28"/>
        </w:rPr>
      </w:pPr>
    </w:p>
    <w:p w:rsidR="00D70071" w:rsidRDefault="00D70071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0E0CE9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Pr="00604223">
        <w:rPr>
          <w:color w:val="000000" w:themeColor="text1" w:themeShade="80"/>
          <w:sz w:val="28"/>
          <w:szCs w:val="28"/>
        </w:rPr>
        <w:t>підпункту а</w:t>
      </w:r>
      <w:r>
        <w:rPr>
          <w:color w:val="000000" w:themeColor="text1" w:themeShade="80"/>
          <w:sz w:val="28"/>
          <w:szCs w:val="28"/>
        </w:rPr>
        <w:t>) ст.</w:t>
      </w:r>
      <w:r>
        <w:rPr>
          <w:sz w:val="28"/>
          <w:szCs w:val="28"/>
        </w:rPr>
        <w:t xml:space="preserve"> 36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та статей 42, 51,</w:t>
      </w:r>
      <w:r w:rsidR="00284AF1">
        <w:rPr>
          <w:sz w:val="28"/>
          <w:szCs w:val="28"/>
        </w:rPr>
        <w:t xml:space="preserve"> 53,</w:t>
      </w:r>
      <w:r w:rsidR="00E97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284AF1" w:rsidRPr="00284AF1">
        <w:rPr>
          <w:sz w:val="28"/>
          <w:szCs w:val="28"/>
        </w:rPr>
        <w:t xml:space="preserve"> </w:t>
      </w:r>
      <w:r w:rsidR="00284AF1">
        <w:rPr>
          <w:sz w:val="28"/>
          <w:szCs w:val="28"/>
        </w:rPr>
        <w:t xml:space="preserve">на виконання постанови Кабінету Міністрів України </w:t>
      </w:r>
      <w:r w:rsidR="00284AF1" w:rsidRPr="00AD502F">
        <w:rPr>
          <w:sz w:val="28"/>
          <w:szCs w:val="28"/>
        </w:rPr>
        <w:t xml:space="preserve">від </w:t>
      </w:r>
      <w:r w:rsidR="00284AF1">
        <w:rPr>
          <w:sz w:val="28"/>
          <w:szCs w:val="28"/>
        </w:rPr>
        <w:t>12</w:t>
      </w:r>
      <w:r w:rsidR="00284AF1" w:rsidRPr="00AD502F">
        <w:rPr>
          <w:sz w:val="28"/>
          <w:szCs w:val="28"/>
        </w:rPr>
        <w:t>.</w:t>
      </w:r>
      <w:r w:rsidR="00284AF1">
        <w:rPr>
          <w:sz w:val="28"/>
          <w:szCs w:val="28"/>
        </w:rPr>
        <w:t>10</w:t>
      </w:r>
      <w:r w:rsidR="00284AF1" w:rsidRPr="00AD502F">
        <w:rPr>
          <w:sz w:val="28"/>
          <w:szCs w:val="28"/>
        </w:rPr>
        <w:t>.2022 №1</w:t>
      </w:r>
      <w:r w:rsidR="00284AF1">
        <w:rPr>
          <w:sz w:val="28"/>
          <w:szCs w:val="28"/>
        </w:rPr>
        <w:t>178</w:t>
      </w:r>
      <w:r w:rsidR="00284AF1" w:rsidRPr="00AD502F">
        <w:rPr>
          <w:sz w:val="28"/>
          <w:szCs w:val="28"/>
        </w:rPr>
        <w:t xml:space="preserve"> «</w:t>
      </w:r>
      <w:r w:rsidR="00284AF1" w:rsidRPr="00290429">
        <w:rPr>
          <w:bCs/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="00284AF1" w:rsidRPr="00290429">
        <w:rPr>
          <w:bCs/>
          <w:sz w:val="28"/>
          <w:szCs w:val="28"/>
          <w:shd w:val="clear" w:color="auto" w:fill="FFFFFF"/>
        </w:rPr>
        <w:t>“Про</w:t>
      </w:r>
      <w:proofErr w:type="spellEnd"/>
      <w:r w:rsidR="00284AF1" w:rsidRPr="00290429">
        <w:rPr>
          <w:bCs/>
          <w:sz w:val="28"/>
          <w:szCs w:val="28"/>
          <w:shd w:val="clear" w:color="auto" w:fill="FFFFFF"/>
        </w:rPr>
        <w:t xml:space="preserve"> публічні </w:t>
      </w:r>
      <w:proofErr w:type="spellStart"/>
      <w:r w:rsidR="00284AF1" w:rsidRPr="00290429">
        <w:rPr>
          <w:bCs/>
          <w:sz w:val="28"/>
          <w:szCs w:val="28"/>
          <w:shd w:val="clear" w:color="auto" w:fill="FFFFFF"/>
        </w:rPr>
        <w:t>закупівлі”</w:t>
      </w:r>
      <w:proofErr w:type="spellEnd"/>
      <w:r w:rsidR="00284AF1" w:rsidRPr="00290429">
        <w:rPr>
          <w:bCs/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284AF1" w:rsidRPr="00AD502F">
        <w:rPr>
          <w:sz w:val="28"/>
          <w:szCs w:val="28"/>
        </w:rPr>
        <w:t>»</w:t>
      </w:r>
      <w:r w:rsidR="00284AF1">
        <w:rPr>
          <w:sz w:val="28"/>
          <w:szCs w:val="28"/>
        </w:rPr>
        <w:t>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 </w:t>
      </w:r>
      <w:r w:rsidR="00284AF1">
        <w:rPr>
          <w:color w:val="000000" w:themeColor="text1" w:themeShade="80"/>
          <w:sz w:val="28"/>
          <w:szCs w:val="28"/>
        </w:rPr>
        <w:t>4</w:t>
      </w:r>
      <w:r w:rsidR="00DE5787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Програми розвитку цивільного захисту Ніжинської</w:t>
      </w:r>
      <w:r w:rsidR="005D3E2D">
        <w:rPr>
          <w:color w:val="000000" w:themeColor="text1" w:themeShade="80"/>
          <w:sz w:val="28"/>
          <w:szCs w:val="28"/>
        </w:rPr>
        <w:t xml:space="preserve"> міської</w:t>
      </w:r>
      <w:r w:rsidRPr="00E02DCA">
        <w:rPr>
          <w:color w:val="000000" w:themeColor="text1" w:themeShade="80"/>
          <w:sz w:val="28"/>
          <w:szCs w:val="28"/>
        </w:rPr>
        <w:t xml:space="preserve"> територіальної громади на 202</w:t>
      </w:r>
      <w:r>
        <w:rPr>
          <w:color w:val="000000" w:themeColor="text1" w:themeShade="80"/>
          <w:sz w:val="28"/>
          <w:szCs w:val="28"/>
        </w:rPr>
        <w:t>4</w:t>
      </w:r>
      <w:r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Pr="0060548A">
        <w:rPr>
          <w:sz w:val="28"/>
          <w:szCs w:val="28"/>
        </w:rPr>
        <w:t>08.12.2023 №2-3</w:t>
      </w:r>
      <w:r>
        <w:rPr>
          <w:sz w:val="28"/>
          <w:szCs w:val="28"/>
        </w:rPr>
        <w:t>5</w:t>
      </w:r>
      <w:r w:rsidRPr="0060548A">
        <w:rPr>
          <w:sz w:val="28"/>
          <w:szCs w:val="28"/>
        </w:rPr>
        <w:t>/2023</w:t>
      </w:r>
      <w:r>
        <w:rPr>
          <w:color w:val="000000" w:themeColor="text1" w:themeShade="80"/>
          <w:sz w:val="28"/>
          <w:szCs w:val="28"/>
        </w:rPr>
        <w:t xml:space="preserve">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="007648C3">
        <w:rPr>
          <w:color w:val="000000" w:themeColor="text1" w:themeShade="80"/>
          <w:sz w:val="28"/>
          <w:szCs w:val="28"/>
        </w:rPr>
        <w:t xml:space="preserve"> та </w:t>
      </w:r>
      <w:r w:rsidR="00A24E0D">
        <w:rPr>
          <w:color w:val="000000" w:themeColor="text1" w:themeShade="80"/>
          <w:sz w:val="28"/>
          <w:szCs w:val="28"/>
        </w:rPr>
        <w:t xml:space="preserve">з метою </w:t>
      </w:r>
      <w:r w:rsidR="00284AF1">
        <w:rPr>
          <w:color w:val="000000" w:themeColor="text1" w:themeShade="80"/>
          <w:sz w:val="28"/>
          <w:szCs w:val="28"/>
        </w:rPr>
        <w:t>поповнення резерву матеріально-технічних засобів для запобігання та ліквідації наслідків надзвичайних ситуацій</w:t>
      </w:r>
      <w:r w:rsidR="007648C3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254D83"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="00254D83"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B66414" w:rsidRDefault="00254D83" w:rsidP="00B66414">
      <w:pPr>
        <w:ind w:firstLine="851"/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B66414">
        <w:rPr>
          <w:sz w:val="28"/>
          <w:szCs w:val="28"/>
        </w:rPr>
        <w:t xml:space="preserve">На виконання </w:t>
      </w:r>
      <w:r w:rsidR="00B66414" w:rsidRPr="00E830AD">
        <w:rPr>
          <w:sz w:val="28"/>
          <w:szCs w:val="28"/>
        </w:rPr>
        <w:t>Графіку створення та накопичення місцевого та об’єктового матеріального резерву для запобігання і ліквідації наслідків надзвичайних ситуацій</w:t>
      </w:r>
      <w:r w:rsidR="00B66414">
        <w:rPr>
          <w:sz w:val="28"/>
          <w:szCs w:val="28"/>
        </w:rPr>
        <w:t xml:space="preserve"> затвердженого рішенням виконавчого коміте</w:t>
      </w:r>
      <w:r w:rsidR="009556CB">
        <w:rPr>
          <w:sz w:val="28"/>
          <w:szCs w:val="28"/>
        </w:rPr>
        <w:t xml:space="preserve">ту Ніжинської міської ради від </w:t>
      </w:r>
      <w:r w:rsidR="00B66414">
        <w:rPr>
          <w:sz w:val="28"/>
          <w:szCs w:val="28"/>
        </w:rPr>
        <w:t>0</w:t>
      </w:r>
      <w:r w:rsidR="009556CB">
        <w:rPr>
          <w:sz w:val="28"/>
          <w:szCs w:val="28"/>
        </w:rPr>
        <w:t>8</w:t>
      </w:r>
      <w:r w:rsidR="00B66414">
        <w:rPr>
          <w:sz w:val="28"/>
          <w:szCs w:val="28"/>
        </w:rPr>
        <w:t>.0</w:t>
      </w:r>
      <w:r w:rsidR="009556CB">
        <w:rPr>
          <w:sz w:val="28"/>
          <w:szCs w:val="28"/>
        </w:rPr>
        <w:t>8</w:t>
      </w:r>
      <w:r w:rsidR="00B66414">
        <w:rPr>
          <w:sz w:val="28"/>
          <w:szCs w:val="28"/>
        </w:rPr>
        <w:t>.202</w:t>
      </w:r>
      <w:r w:rsidR="009556CB">
        <w:rPr>
          <w:sz w:val="28"/>
          <w:szCs w:val="28"/>
        </w:rPr>
        <w:t>4</w:t>
      </w:r>
      <w:r w:rsidR="00B66414">
        <w:rPr>
          <w:sz w:val="28"/>
          <w:szCs w:val="28"/>
        </w:rPr>
        <w:t xml:space="preserve"> №3</w:t>
      </w:r>
      <w:r w:rsidR="009556CB">
        <w:rPr>
          <w:sz w:val="28"/>
          <w:szCs w:val="28"/>
        </w:rPr>
        <w:t>79</w:t>
      </w:r>
      <w:r w:rsidR="00B66414">
        <w:rPr>
          <w:sz w:val="28"/>
          <w:szCs w:val="28"/>
        </w:rPr>
        <w:t xml:space="preserve"> «</w:t>
      </w:r>
      <w:r w:rsidR="00B66414" w:rsidRPr="00E830AD">
        <w:rPr>
          <w:bCs/>
          <w:sz w:val="28"/>
          <w:szCs w:val="28"/>
        </w:rPr>
        <w:t>Про створення резерву матеріально-технічних засобів для запобігання та ліквідації наслідків надзвичайних ситуацій</w:t>
      </w:r>
      <w:r w:rsidR="00B66414">
        <w:rPr>
          <w:sz w:val="28"/>
          <w:szCs w:val="28"/>
        </w:rPr>
        <w:t xml:space="preserve">»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A05202">
        <w:rPr>
          <w:sz w:val="28"/>
          <w:szCs w:val="28"/>
        </w:rPr>
        <w:t>197</w:t>
      </w:r>
      <w:r w:rsidR="00B66414">
        <w:rPr>
          <w:sz w:val="28"/>
          <w:szCs w:val="28"/>
        </w:rPr>
        <w:t xml:space="preserve"> </w:t>
      </w:r>
      <w:r w:rsidR="00A05202">
        <w:rPr>
          <w:sz w:val="28"/>
          <w:szCs w:val="28"/>
        </w:rPr>
        <w:t>410</w:t>
      </w:r>
      <w:r w:rsidR="00B66414">
        <w:rPr>
          <w:sz w:val="28"/>
          <w:szCs w:val="28"/>
        </w:rPr>
        <w:t xml:space="preserve">,00 </w:t>
      </w:r>
      <w:proofErr w:type="spellStart"/>
      <w:r w:rsidR="00B66414">
        <w:rPr>
          <w:sz w:val="28"/>
          <w:szCs w:val="28"/>
        </w:rPr>
        <w:t>грн</w:t>
      </w:r>
      <w:proofErr w:type="spellEnd"/>
      <w:r w:rsidR="00B66414">
        <w:rPr>
          <w:sz w:val="28"/>
          <w:szCs w:val="28"/>
        </w:rPr>
        <w:t xml:space="preserve"> (КПКВК 1218110) для розрахунків за придбання паливо-мастильних матеріалів, а саме:</w:t>
      </w:r>
    </w:p>
    <w:p w:rsidR="00B66414" w:rsidRDefault="00B66414" w:rsidP="00B664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КЕКВ 2210 – дизельне пальне у кількості </w:t>
      </w:r>
      <w:r w:rsidR="00A052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800 </w:t>
      </w:r>
      <w:proofErr w:type="spellStart"/>
      <w:r>
        <w:rPr>
          <w:sz w:val="28"/>
          <w:szCs w:val="28"/>
          <w:lang w:val="ru-RU"/>
        </w:rPr>
        <w:t>літрів</w:t>
      </w:r>
      <w:proofErr w:type="spellEnd"/>
      <w:r>
        <w:rPr>
          <w:sz w:val="28"/>
          <w:szCs w:val="28"/>
        </w:rPr>
        <w:t xml:space="preserve"> – на суму                 </w:t>
      </w:r>
      <w:r w:rsidR="00A05202">
        <w:rPr>
          <w:sz w:val="28"/>
          <w:szCs w:val="28"/>
        </w:rPr>
        <w:t>197 410</w:t>
      </w:r>
      <w:r>
        <w:rPr>
          <w:sz w:val="28"/>
          <w:szCs w:val="28"/>
        </w:rPr>
        <w:t>,00 грн.</w:t>
      </w:r>
    </w:p>
    <w:p w:rsidR="00ED47BD" w:rsidRPr="00E02DCA" w:rsidRDefault="00ED47BD" w:rsidP="00B66414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EE76E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0E0CE9" w:rsidRDefault="000E0CE9" w:rsidP="000E0CE9">
      <w:pPr>
        <w:rPr>
          <w:sz w:val="28"/>
          <w:szCs w:val="28"/>
        </w:rPr>
      </w:pPr>
    </w:p>
    <w:p w:rsidR="00660382" w:rsidRPr="00660382" w:rsidRDefault="00660382" w:rsidP="00660382">
      <w:pPr>
        <w:rPr>
          <w:sz w:val="28"/>
          <w:szCs w:val="28"/>
        </w:rPr>
      </w:pPr>
      <w:r w:rsidRPr="00660382">
        <w:rPr>
          <w:sz w:val="28"/>
          <w:szCs w:val="28"/>
        </w:rPr>
        <w:t xml:space="preserve">Головуючий на засіданні виконавчого </w:t>
      </w:r>
    </w:p>
    <w:p w:rsidR="00660382" w:rsidRPr="00660382" w:rsidRDefault="00660382" w:rsidP="00660382">
      <w:pPr>
        <w:rPr>
          <w:sz w:val="28"/>
          <w:szCs w:val="28"/>
        </w:rPr>
      </w:pPr>
      <w:r w:rsidRPr="00660382">
        <w:rPr>
          <w:sz w:val="28"/>
          <w:szCs w:val="28"/>
        </w:rPr>
        <w:t xml:space="preserve">комітету Ніжинської міської ради: </w:t>
      </w:r>
    </w:p>
    <w:p w:rsidR="00660382" w:rsidRPr="00660382" w:rsidRDefault="00660382" w:rsidP="00660382">
      <w:pPr>
        <w:rPr>
          <w:sz w:val="28"/>
          <w:szCs w:val="28"/>
        </w:rPr>
      </w:pPr>
      <w:r w:rsidRPr="00660382">
        <w:rPr>
          <w:sz w:val="28"/>
          <w:szCs w:val="28"/>
        </w:rPr>
        <w:t xml:space="preserve">перший заступник міського голови з питань </w:t>
      </w:r>
    </w:p>
    <w:p w:rsidR="00660382" w:rsidRPr="00660382" w:rsidRDefault="00660382" w:rsidP="00660382">
      <w:pPr>
        <w:rPr>
          <w:sz w:val="28"/>
          <w:szCs w:val="28"/>
        </w:rPr>
      </w:pPr>
      <w:r w:rsidRPr="00660382"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Default="00804FA8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804FA8" w:rsidRPr="005A4321" w:rsidRDefault="00804FA8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952C6A" w:rsidRPr="005A4321" w:rsidRDefault="00952C6A" w:rsidP="009A7992">
      <w:pPr>
        <w:jc w:val="center"/>
        <w:rPr>
          <w:b/>
          <w:color w:val="000000" w:themeColor="text1" w:themeShade="80"/>
          <w:sz w:val="28"/>
          <w:szCs w:val="28"/>
          <w:lang w:val="ru-RU"/>
        </w:rPr>
      </w:pPr>
    </w:p>
    <w:p w:rsidR="00B66414" w:rsidRPr="00F455E4" w:rsidRDefault="00B66414" w:rsidP="00B66414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t>ПОЯСНЮВАЛЬНА ЗАПИСКА</w:t>
      </w:r>
    </w:p>
    <w:p w:rsidR="00B66414" w:rsidRDefault="00B66414" w:rsidP="00B66414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B66414" w:rsidRDefault="00B66414" w:rsidP="00B66414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 поповнення резерву матеріально-технічних засобів для запобігання та ліквідації наслідків надзвичайних ситуацій»</w:t>
      </w:r>
    </w:p>
    <w:p w:rsidR="00B66414" w:rsidRDefault="00B66414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B66414" w:rsidRDefault="00B66414" w:rsidP="00B664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 проводиться закупівля матеріально-технічних засобів для забезпечення потреб цивільного захисту.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</w:t>
      </w:r>
      <w:r w:rsidR="005A00AD">
        <w:rPr>
          <w:color w:val="000000" w:themeColor="text1" w:themeShade="80"/>
          <w:sz w:val="28"/>
          <w:szCs w:val="28"/>
        </w:rPr>
        <w:t xml:space="preserve">51-53, </w:t>
      </w:r>
      <w:r w:rsidRPr="00E02DCA">
        <w:rPr>
          <w:color w:val="000000" w:themeColor="text1" w:themeShade="80"/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color w:val="000000" w:themeColor="text1" w:themeShade="80"/>
          <w:sz w:val="28"/>
          <w:szCs w:val="28"/>
        </w:rPr>
        <w:t xml:space="preserve">,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EE76E0">
        <w:rPr>
          <w:noProof/>
          <w:color w:val="000000" w:themeColor="text1" w:themeShade="80"/>
          <w:sz w:val="28"/>
        </w:rPr>
        <w:t xml:space="preserve"> п. </w:t>
      </w:r>
      <w:r w:rsidR="00B66414">
        <w:rPr>
          <w:noProof/>
          <w:color w:val="000000" w:themeColor="text1" w:themeShade="80"/>
          <w:sz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3210CE">
        <w:rPr>
          <w:color w:val="000000" w:themeColor="text1" w:themeShade="80"/>
          <w:sz w:val="28"/>
          <w:szCs w:val="28"/>
        </w:rPr>
        <w:t xml:space="preserve">міської </w:t>
      </w:r>
      <w:r w:rsidR="00515EE2" w:rsidRPr="00E02DCA">
        <w:rPr>
          <w:color w:val="000000" w:themeColor="text1" w:themeShade="80"/>
          <w:sz w:val="28"/>
          <w:szCs w:val="28"/>
        </w:rPr>
        <w:t>територіальної громади на 202</w:t>
      </w:r>
      <w:r w:rsidR="003210CE">
        <w:rPr>
          <w:color w:val="000000" w:themeColor="text1" w:themeShade="80"/>
          <w:sz w:val="28"/>
          <w:szCs w:val="28"/>
        </w:rPr>
        <w:t>4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</w:t>
      </w:r>
      <w:r w:rsidR="000E0CE9">
        <w:rPr>
          <w:color w:val="000000" w:themeColor="text1" w:themeShade="80"/>
          <w:sz w:val="28"/>
          <w:szCs w:val="28"/>
        </w:rPr>
        <w:t>8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0E0CE9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0E0CE9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0E0CE9">
        <w:rPr>
          <w:color w:val="000000" w:themeColor="text1" w:themeShade="80"/>
          <w:sz w:val="28"/>
          <w:szCs w:val="28"/>
        </w:rPr>
        <w:t>3</w:t>
      </w:r>
      <w:r w:rsidR="00804FA8">
        <w:rPr>
          <w:color w:val="000000" w:themeColor="text1" w:themeShade="80"/>
          <w:sz w:val="28"/>
          <w:szCs w:val="28"/>
        </w:rPr>
        <w:t>5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0E0CE9">
        <w:rPr>
          <w:color w:val="000000" w:themeColor="text1" w:themeShade="80"/>
          <w:sz w:val="28"/>
          <w:szCs w:val="28"/>
        </w:rPr>
        <w:t>3</w:t>
      </w:r>
      <w:r w:rsidR="00EE76E0">
        <w:rPr>
          <w:color w:val="000000" w:themeColor="text1" w:themeShade="80"/>
          <w:sz w:val="28"/>
          <w:szCs w:val="28"/>
        </w:rPr>
        <w:t xml:space="preserve"> (із змінами)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0E0CE9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346C7E">
        <w:rPr>
          <w:sz w:val="28"/>
          <w:szCs w:val="28"/>
        </w:rPr>
        <w:t>197 410</w:t>
      </w:r>
      <w:r w:rsidR="00346B02">
        <w:rPr>
          <w:color w:val="000000" w:themeColor="text1" w:themeShade="80"/>
          <w:sz w:val="28"/>
          <w:szCs w:val="28"/>
        </w:rPr>
        <w:t>,00</w:t>
      </w:r>
      <w:r w:rsidR="009F1A50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2A2284" w:rsidRDefault="002A2284" w:rsidP="002A2284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Закупівля матеріально-технічних засобів для потреб цивільного захисту</w:t>
      </w:r>
      <w:r>
        <w:rPr>
          <w:sz w:val="28"/>
          <w:szCs w:val="28"/>
        </w:rPr>
        <w:t xml:space="preserve"> забезпечить виконання заходів цивільного захисту з питань забезпечення роботи </w:t>
      </w:r>
      <w:r w:rsidRPr="00CA1E0F">
        <w:rPr>
          <w:sz w:val="28"/>
          <w:szCs w:val="28"/>
        </w:rPr>
        <w:t>системи підтримки життєдіяльності (основного, аварійного, резервного електроживлення</w:t>
      </w:r>
      <w:r>
        <w:rPr>
          <w:sz w:val="28"/>
          <w:szCs w:val="28"/>
        </w:rPr>
        <w:t>) у разі виникнення надзвичайних ситуацій техногенного, природного або воєнного характеру.</w:t>
      </w:r>
    </w:p>
    <w:p w:rsidR="009A7992" w:rsidRPr="00E02DCA" w:rsidRDefault="00A24E0D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2D06B0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 xml:space="preserve">ачальник відділу </w:t>
      </w:r>
    </w:p>
    <w:p w:rsidR="009A7992" w:rsidRPr="00E02DCA" w:rsidRDefault="009A7992" w:rsidP="009A7992">
      <w:pPr>
        <w:rPr>
          <w:b/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Ігор ОВЧАРЕНКО</w:t>
      </w:r>
    </w:p>
    <w:p w:rsidR="00C848C9" w:rsidRPr="00E02DCA" w:rsidRDefault="00C848C9" w:rsidP="009A7992">
      <w:pPr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  <w:sectPr w:rsidR="00C848C9" w:rsidRPr="00E02DC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848C9" w:rsidRPr="00254D83" w:rsidRDefault="00C848C9" w:rsidP="00067054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00887"/>
    <w:rsid w:val="00020F80"/>
    <w:rsid w:val="000227D5"/>
    <w:rsid w:val="0005250B"/>
    <w:rsid w:val="00067054"/>
    <w:rsid w:val="0007065B"/>
    <w:rsid w:val="00086E32"/>
    <w:rsid w:val="00096367"/>
    <w:rsid w:val="000A66C9"/>
    <w:rsid w:val="000A6D35"/>
    <w:rsid w:val="000B18B5"/>
    <w:rsid w:val="000C5BAD"/>
    <w:rsid w:val="000E0CE9"/>
    <w:rsid w:val="001358A1"/>
    <w:rsid w:val="00161D0C"/>
    <w:rsid w:val="001B015C"/>
    <w:rsid w:val="001D08D1"/>
    <w:rsid w:val="001E638C"/>
    <w:rsid w:val="001F4BC1"/>
    <w:rsid w:val="0023584D"/>
    <w:rsid w:val="00254D83"/>
    <w:rsid w:val="00255B95"/>
    <w:rsid w:val="00264760"/>
    <w:rsid w:val="00267723"/>
    <w:rsid w:val="00267C6F"/>
    <w:rsid w:val="00271289"/>
    <w:rsid w:val="00284AF1"/>
    <w:rsid w:val="002A063F"/>
    <w:rsid w:val="002A2284"/>
    <w:rsid w:val="002B6799"/>
    <w:rsid w:val="002D06B0"/>
    <w:rsid w:val="002D3B1A"/>
    <w:rsid w:val="002F376A"/>
    <w:rsid w:val="002F53E4"/>
    <w:rsid w:val="003210CE"/>
    <w:rsid w:val="0034084A"/>
    <w:rsid w:val="0034247F"/>
    <w:rsid w:val="00346B02"/>
    <w:rsid w:val="00346C7E"/>
    <w:rsid w:val="003502F9"/>
    <w:rsid w:val="00363E5F"/>
    <w:rsid w:val="003770D4"/>
    <w:rsid w:val="00384D4A"/>
    <w:rsid w:val="003B294B"/>
    <w:rsid w:val="003B3184"/>
    <w:rsid w:val="003C5A79"/>
    <w:rsid w:val="003F06C1"/>
    <w:rsid w:val="004050D0"/>
    <w:rsid w:val="00407568"/>
    <w:rsid w:val="00445723"/>
    <w:rsid w:val="004623E8"/>
    <w:rsid w:val="004961B9"/>
    <w:rsid w:val="004E7EC9"/>
    <w:rsid w:val="00515EE2"/>
    <w:rsid w:val="00520591"/>
    <w:rsid w:val="00534AE1"/>
    <w:rsid w:val="005640CD"/>
    <w:rsid w:val="0057741F"/>
    <w:rsid w:val="005A00AD"/>
    <w:rsid w:val="005A3DD1"/>
    <w:rsid w:val="005A4321"/>
    <w:rsid w:val="005A4F1B"/>
    <w:rsid w:val="005B67DC"/>
    <w:rsid w:val="005D3E2D"/>
    <w:rsid w:val="005E164A"/>
    <w:rsid w:val="005E54B1"/>
    <w:rsid w:val="00660382"/>
    <w:rsid w:val="00692A7D"/>
    <w:rsid w:val="006A5107"/>
    <w:rsid w:val="006A71D0"/>
    <w:rsid w:val="006F1212"/>
    <w:rsid w:val="007127D8"/>
    <w:rsid w:val="007205A4"/>
    <w:rsid w:val="00730D2B"/>
    <w:rsid w:val="007322C4"/>
    <w:rsid w:val="007449B8"/>
    <w:rsid w:val="007648C3"/>
    <w:rsid w:val="00766216"/>
    <w:rsid w:val="007714AC"/>
    <w:rsid w:val="007A3979"/>
    <w:rsid w:val="00804FA8"/>
    <w:rsid w:val="0081007A"/>
    <w:rsid w:val="0081716F"/>
    <w:rsid w:val="00835A17"/>
    <w:rsid w:val="00883E5D"/>
    <w:rsid w:val="00886BE0"/>
    <w:rsid w:val="008C2010"/>
    <w:rsid w:val="008C4878"/>
    <w:rsid w:val="008C546D"/>
    <w:rsid w:val="008D58D2"/>
    <w:rsid w:val="00942433"/>
    <w:rsid w:val="00952C6A"/>
    <w:rsid w:val="009556CB"/>
    <w:rsid w:val="00970295"/>
    <w:rsid w:val="009928F6"/>
    <w:rsid w:val="00993677"/>
    <w:rsid w:val="009A7992"/>
    <w:rsid w:val="009D2760"/>
    <w:rsid w:val="009D6DCD"/>
    <w:rsid w:val="009F1A50"/>
    <w:rsid w:val="009F35A0"/>
    <w:rsid w:val="009F4CD9"/>
    <w:rsid w:val="009F793F"/>
    <w:rsid w:val="00A05202"/>
    <w:rsid w:val="00A05767"/>
    <w:rsid w:val="00A24E0D"/>
    <w:rsid w:val="00A301FD"/>
    <w:rsid w:val="00A611EE"/>
    <w:rsid w:val="00A61B9D"/>
    <w:rsid w:val="00A6219E"/>
    <w:rsid w:val="00A73054"/>
    <w:rsid w:val="00AA190C"/>
    <w:rsid w:val="00AF3494"/>
    <w:rsid w:val="00B10CD9"/>
    <w:rsid w:val="00B402D6"/>
    <w:rsid w:val="00B66414"/>
    <w:rsid w:val="00B706F9"/>
    <w:rsid w:val="00B83609"/>
    <w:rsid w:val="00BA3FE0"/>
    <w:rsid w:val="00BB515E"/>
    <w:rsid w:val="00C1607A"/>
    <w:rsid w:val="00C254EF"/>
    <w:rsid w:val="00C67BA7"/>
    <w:rsid w:val="00C848C9"/>
    <w:rsid w:val="00CC0D65"/>
    <w:rsid w:val="00CD3B78"/>
    <w:rsid w:val="00D35356"/>
    <w:rsid w:val="00D35B7C"/>
    <w:rsid w:val="00D53CD7"/>
    <w:rsid w:val="00D5711E"/>
    <w:rsid w:val="00D70071"/>
    <w:rsid w:val="00D81F25"/>
    <w:rsid w:val="00D94C5B"/>
    <w:rsid w:val="00DB4472"/>
    <w:rsid w:val="00DE544F"/>
    <w:rsid w:val="00DE5787"/>
    <w:rsid w:val="00E01B63"/>
    <w:rsid w:val="00E02DCA"/>
    <w:rsid w:val="00E161C0"/>
    <w:rsid w:val="00E63D3E"/>
    <w:rsid w:val="00E97234"/>
    <w:rsid w:val="00EA0C8D"/>
    <w:rsid w:val="00EC21F5"/>
    <w:rsid w:val="00EC49FE"/>
    <w:rsid w:val="00ED47BD"/>
    <w:rsid w:val="00EE76E0"/>
    <w:rsid w:val="00F26C09"/>
    <w:rsid w:val="00F274FD"/>
    <w:rsid w:val="00F874E7"/>
    <w:rsid w:val="00F94313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66CDE-C9B0-40AE-BB1A-0650CBDB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2024-10-30T07:29:00Z</cp:lastPrinted>
  <dcterms:created xsi:type="dcterms:W3CDTF">2024-11-01T06:32:00Z</dcterms:created>
  <dcterms:modified xsi:type="dcterms:W3CDTF">2024-11-01T06:32:00Z</dcterms:modified>
</cp:coreProperties>
</file>