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FAE" w:rsidRDefault="00D64FAE" w:rsidP="00D64FAE">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D64FAE" w:rsidRDefault="00D64FAE" w:rsidP="00D64FAE">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D64FAE" w:rsidRDefault="00D64FAE" w:rsidP="00D64FAE">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D64FAE" w:rsidRDefault="00D64FAE" w:rsidP="00D64FAE">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D64FAE" w:rsidRDefault="00D64FAE" w:rsidP="00D64FAE">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D64FAE" w:rsidRDefault="00D64FAE" w:rsidP="00D64FAE">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D64FAE" w:rsidRDefault="00D64FAE" w:rsidP="00D64FAE">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D64FAE" w:rsidRDefault="00D64FAE" w:rsidP="00D64FAE">
      <w:pPr>
        <w:spacing w:after="0"/>
        <w:jc w:val="both"/>
        <w:rPr>
          <w:rFonts w:ascii="Times New Roman" w:hAnsi="Times New Roman"/>
          <w:sz w:val="28"/>
          <w:szCs w:val="28"/>
          <w:lang w:val="uk-UA"/>
        </w:rPr>
      </w:pPr>
    </w:p>
    <w:p w:rsidR="00D64FAE" w:rsidRPr="00DA5A1B" w:rsidRDefault="00D64FAE" w:rsidP="00D64FAE">
      <w:pPr>
        <w:spacing w:after="0"/>
        <w:jc w:val="both"/>
        <w:rPr>
          <w:rFonts w:ascii="Times New Roman" w:hAnsi="Times New Roman"/>
          <w:sz w:val="28"/>
          <w:szCs w:val="28"/>
          <w:lang w:val="uk-UA"/>
        </w:rPr>
      </w:pPr>
      <w:r>
        <w:rPr>
          <w:rFonts w:ascii="Times New Roman" w:hAnsi="Times New Roman"/>
          <w:sz w:val="28"/>
          <w:szCs w:val="28"/>
          <w:lang w:val="uk-UA"/>
        </w:rPr>
        <w:t>В</w:t>
      </w:r>
      <w:r w:rsidRPr="004C7DFC">
        <w:rPr>
          <w:rFonts w:ascii="Times New Roman" w:hAnsi="Times New Roman"/>
          <w:sz w:val="28"/>
          <w:szCs w:val="28"/>
          <w:lang w:val="uk-UA"/>
        </w:rPr>
        <w:t>ід</w:t>
      </w:r>
      <w:r w:rsidR="00BE2B30">
        <w:rPr>
          <w:rFonts w:ascii="Times New Roman" w:hAnsi="Times New Roman"/>
          <w:sz w:val="28"/>
          <w:szCs w:val="28"/>
          <w:lang w:val="uk-UA"/>
        </w:rPr>
        <w:t xml:space="preserve"> </w:t>
      </w:r>
      <w:r w:rsidR="00A03432">
        <w:rPr>
          <w:rFonts w:ascii="Times New Roman" w:hAnsi="Times New Roman"/>
          <w:sz w:val="28"/>
          <w:szCs w:val="28"/>
          <w:lang w:val="uk-UA"/>
        </w:rPr>
        <w:t xml:space="preserve">21 листопада </w:t>
      </w:r>
      <w:r>
        <w:rPr>
          <w:rFonts w:ascii="Times New Roman" w:hAnsi="Times New Roman"/>
          <w:sz w:val="28"/>
          <w:szCs w:val="28"/>
          <w:lang w:val="uk-UA"/>
        </w:rPr>
        <w:t>2024</w:t>
      </w:r>
      <w:r w:rsidRPr="004C7DFC">
        <w:rPr>
          <w:rFonts w:ascii="Times New Roman" w:hAnsi="Times New Roman"/>
          <w:sz w:val="28"/>
          <w:szCs w:val="28"/>
          <w:lang w:val="uk-UA"/>
        </w:rPr>
        <w:t>р.</w:t>
      </w:r>
      <w:r w:rsidR="00BE2B30">
        <w:rPr>
          <w:rFonts w:ascii="Times New Roman" w:hAnsi="Times New Roman"/>
          <w:sz w:val="28"/>
          <w:szCs w:val="28"/>
          <w:lang w:val="uk-UA"/>
        </w:rPr>
        <w:tab/>
      </w:r>
      <w:r w:rsidRPr="004C7DFC">
        <w:rPr>
          <w:rFonts w:ascii="Times New Roman" w:hAnsi="Times New Roman"/>
          <w:sz w:val="28"/>
          <w:szCs w:val="28"/>
          <w:lang w:val="uk-UA"/>
        </w:rPr>
        <w:tab/>
      </w:r>
      <w:r>
        <w:rPr>
          <w:rFonts w:ascii="Times New Roman" w:hAnsi="Times New Roman"/>
          <w:sz w:val="28"/>
          <w:szCs w:val="28"/>
          <w:lang w:val="uk-UA"/>
        </w:rPr>
        <w:tab/>
      </w:r>
      <w:r w:rsidRPr="004C7DFC">
        <w:rPr>
          <w:rFonts w:ascii="Times New Roman" w:hAnsi="Times New Roman"/>
          <w:sz w:val="28"/>
          <w:szCs w:val="28"/>
          <w:lang w:val="uk-UA"/>
        </w:rPr>
        <w:t>м. Ніжин</w:t>
      </w:r>
      <w:r w:rsidRPr="004C7DFC">
        <w:rPr>
          <w:rFonts w:ascii="Times New Roman" w:hAnsi="Times New Roman"/>
          <w:sz w:val="28"/>
          <w:szCs w:val="28"/>
          <w:lang w:val="uk-UA"/>
        </w:rPr>
        <w:tab/>
      </w:r>
      <w:r w:rsidRPr="004C7DFC">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4C7DFC">
        <w:rPr>
          <w:rFonts w:ascii="Times New Roman" w:hAnsi="Times New Roman"/>
          <w:sz w:val="28"/>
          <w:szCs w:val="28"/>
          <w:lang w:val="uk-UA"/>
        </w:rPr>
        <w:t xml:space="preserve">№ </w:t>
      </w:r>
      <w:r w:rsidR="00A03432">
        <w:rPr>
          <w:rFonts w:ascii="Times New Roman" w:hAnsi="Times New Roman"/>
          <w:sz w:val="28"/>
          <w:szCs w:val="28"/>
          <w:lang w:val="uk-UA"/>
        </w:rPr>
        <w:t>565</w:t>
      </w:r>
    </w:p>
    <w:p w:rsidR="00D64FAE" w:rsidRDefault="00D64FAE" w:rsidP="00D64FAE">
      <w:pPr>
        <w:spacing w:after="0"/>
        <w:jc w:val="both"/>
        <w:rPr>
          <w:rFonts w:ascii="Times New Roman" w:hAnsi="Times New Roman"/>
          <w:sz w:val="28"/>
          <w:szCs w:val="28"/>
          <w:lang w:val="uk-UA"/>
        </w:rPr>
      </w:pPr>
    </w:p>
    <w:p w:rsidR="00D64FAE" w:rsidRPr="00383475" w:rsidRDefault="00D64FAE" w:rsidP="00D64FAE">
      <w:pPr>
        <w:widowControl w:val="0"/>
        <w:tabs>
          <w:tab w:val="left" w:pos="-5670"/>
          <w:tab w:val="left" w:pos="4564"/>
        </w:tabs>
        <w:suppressAutoHyphens/>
        <w:spacing w:after="0" w:line="240" w:lineRule="auto"/>
        <w:ind w:firstLine="284"/>
        <w:jc w:val="both"/>
        <w:rPr>
          <w:rFonts w:ascii="Times New Roman" w:eastAsia="Andale Sans UI" w:hAnsi="Times New Roman"/>
          <w:kern w:val="2"/>
          <w:sz w:val="27"/>
          <w:szCs w:val="27"/>
          <w:u w:val="single"/>
          <w:lang w:val="uk-UA" w:eastAsia="en-US"/>
        </w:rPr>
      </w:pPr>
      <w:r w:rsidRPr="00383475">
        <w:rPr>
          <w:rFonts w:ascii="Times New Roman" w:eastAsia="Andale Sans UI" w:hAnsi="Times New Roman"/>
          <w:kern w:val="2"/>
          <w:sz w:val="27"/>
          <w:szCs w:val="27"/>
          <w:lang w:val="uk-UA" w:eastAsia="en-US"/>
        </w:rPr>
        <w:t>Про розгляд матеріалів</w:t>
      </w:r>
    </w:p>
    <w:p w:rsidR="00D64FAE" w:rsidRPr="00383475" w:rsidRDefault="00154E98" w:rsidP="00D64FAE">
      <w:pPr>
        <w:widowControl w:val="0"/>
        <w:tabs>
          <w:tab w:val="left" w:pos="4564"/>
          <w:tab w:val="left" w:pos="4970"/>
        </w:tabs>
        <w:suppressAutoHyphens/>
        <w:spacing w:after="0" w:line="240" w:lineRule="auto"/>
        <w:ind w:firstLine="284"/>
        <w:rPr>
          <w:rFonts w:ascii="Times New Roman" w:eastAsia="Andale Sans UI" w:hAnsi="Times New Roman"/>
          <w:kern w:val="2"/>
          <w:sz w:val="27"/>
          <w:szCs w:val="27"/>
          <w:lang w:val="uk-UA" w:eastAsia="en-US"/>
        </w:rPr>
      </w:pPr>
      <w:r>
        <w:rPr>
          <w:rFonts w:ascii="Times New Roman" w:eastAsia="Andale Sans UI" w:hAnsi="Times New Roman"/>
          <w:kern w:val="2"/>
          <w:sz w:val="27"/>
          <w:szCs w:val="27"/>
          <w:lang w:val="uk-UA" w:eastAsia="en-US"/>
        </w:rPr>
        <w:t>служби у справах дітей</w:t>
      </w:r>
    </w:p>
    <w:p w:rsidR="00D64FAE" w:rsidRPr="00383475" w:rsidRDefault="00D64FAE" w:rsidP="00D64FAE">
      <w:pPr>
        <w:widowControl w:val="0"/>
        <w:tabs>
          <w:tab w:val="left" w:pos="-5670"/>
        </w:tabs>
        <w:suppressAutoHyphens/>
        <w:spacing w:after="0" w:line="240" w:lineRule="auto"/>
        <w:ind w:firstLine="284"/>
        <w:jc w:val="both"/>
        <w:rPr>
          <w:rFonts w:ascii="Times New Roman CYR" w:eastAsia="Andale Sans UI" w:hAnsi="Times New Roman CYR"/>
          <w:kern w:val="2"/>
          <w:sz w:val="27"/>
          <w:szCs w:val="27"/>
          <w:lang w:val="uk-UA" w:eastAsia="en-US"/>
        </w:rPr>
      </w:pPr>
      <w:r w:rsidRPr="00383475">
        <w:rPr>
          <w:rFonts w:ascii="Times New Roman CYR" w:eastAsia="Andale Sans UI" w:hAnsi="Times New Roman CYR"/>
          <w:kern w:val="2"/>
          <w:sz w:val="27"/>
          <w:szCs w:val="27"/>
          <w:lang w:val="uk-UA" w:eastAsia="en-US"/>
        </w:rPr>
        <w:tab/>
      </w:r>
    </w:p>
    <w:p w:rsidR="00D64FAE" w:rsidRPr="00383475" w:rsidRDefault="00D64FAE" w:rsidP="00330BE0">
      <w:pPr>
        <w:widowControl w:val="0"/>
        <w:tabs>
          <w:tab w:val="left" w:pos="-5670"/>
        </w:tabs>
        <w:suppressAutoHyphens/>
        <w:spacing w:after="0" w:line="240" w:lineRule="auto"/>
        <w:ind w:firstLine="284"/>
        <w:jc w:val="both"/>
        <w:rPr>
          <w:rFonts w:ascii="Times New Roman" w:eastAsia="Andale Sans UI" w:hAnsi="Times New Roman"/>
          <w:kern w:val="2"/>
          <w:sz w:val="27"/>
          <w:szCs w:val="27"/>
          <w:lang w:val="uk-UA" w:eastAsia="en-US"/>
        </w:rPr>
      </w:pPr>
      <w:r w:rsidRPr="00383475">
        <w:rPr>
          <w:rFonts w:ascii="Times New Roman" w:hAnsi="Times New Roman" w:cs="Times New Roman"/>
          <w:sz w:val="27"/>
          <w:szCs w:val="27"/>
          <w:lang w:val="uk-UA"/>
        </w:rPr>
        <w:t xml:space="preserve">Відповідно до пункту б статті 34, статей </w:t>
      </w:r>
      <w:r w:rsidR="004C7DFC" w:rsidRPr="00383475">
        <w:rPr>
          <w:rFonts w:ascii="Times New Roman" w:hAnsi="Times New Roman" w:cs="Times New Roman"/>
          <w:sz w:val="27"/>
          <w:szCs w:val="27"/>
          <w:lang w:val="uk-UA"/>
        </w:rPr>
        <w:t>42,</w:t>
      </w:r>
      <w:r w:rsidRPr="00383475">
        <w:rPr>
          <w:rFonts w:ascii="Times New Roman" w:hAnsi="Times New Roman" w:cs="Times New Roman"/>
          <w:sz w:val="27"/>
          <w:szCs w:val="27"/>
          <w:lang w:val="uk-UA"/>
        </w:rPr>
        <w:t xml:space="preserve"> 51, 52, 53, 59, 73 Закону України «Про місцеве самоврядування в Україні»,Регламенту виконавчого комітету Ніжинської міської ради VIII скликання,</w:t>
      </w:r>
      <w:r w:rsidRPr="00383475">
        <w:rPr>
          <w:rStyle w:val="docdata"/>
          <w:rFonts w:ascii="Times New Roman" w:hAnsi="Times New Roman"/>
          <w:color w:val="000000"/>
          <w:sz w:val="27"/>
          <w:szCs w:val="27"/>
          <w:lang w:val="uk-UA"/>
        </w:rPr>
        <w:t xml:space="preserve"> затвердженого рішенням Ніжинської міської ради Чернігівської області</w:t>
      </w:r>
      <w:r w:rsidRPr="00383475">
        <w:rPr>
          <w:rFonts w:ascii="Times New Roman" w:hAnsi="Times New Roman"/>
          <w:color w:val="000000"/>
          <w:sz w:val="27"/>
          <w:szCs w:val="27"/>
          <w:lang w:val="uk-UA"/>
        </w:rPr>
        <w:t xml:space="preserve"> від 24 грудня 2020 року № 27-4/2020, </w:t>
      </w:r>
      <w:r w:rsidRPr="00383475">
        <w:rPr>
          <w:rFonts w:ascii="Times New Roman" w:eastAsia="Andale Sans UI" w:hAnsi="Times New Roman"/>
          <w:kern w:val="2"/>
          <w:sz w:val="27"/>
          <w:szCs w:val="27"/>
          <w:lang w:val="uk-UA" w:eastAsia="en-US"/>
        </w:rPr>
        <w:t>розглянувши заяви громадян, виконавчий комітет міської ради вирішив:</w:t>
      </w:r>
    </w:p>
    <w:p w:rsidR="00D64FAE" w:rsidRPr="00383475" w:rsidRDefault="00D64FAE" w:rsidP="00383475">
      <w:pPr>
        <w:widowControl w:val="0"/>
        <w:tabs>
          <w:tab w:val="left" w:pos="-7797"/>
        </w:tabs>
        <w:suppressAutoHyphens/>
        <w:spacing w:after="0" w:line="240" w:lineRule="auto"/>
        <w:ind w:firstLine="284"/>
        <w:jc w:val="both"/>
        <w:rPr>
          <w:rFonts w:ascii="Times New Roman CYR" w:hAnsi="Times New Roman CYR"/>
          <w:bCs/>
          <w:sz w:val="27"/>
          <w:szCs w:val="27"/>
          <w:lang w:val="uk-UA"/>
        </w:rPr>
      </w:pPr>
      <w:r w:rsidRPr="00383475">
        <w:rPr>
          <w:rFonts w:ascii="Times New Roman" w:hAnsi="Times New Roman"/>
          <w:kern w:val="2"/>
          <w:sz w:val="27"/>
          <w:szCs w:val="27"/>
          <w:lang w:val="uk-UA" w:eastAsia="zh-CN"/>
        </w:rPr>
        <w:t>1. На підставі статей 176, 177 Сімейного кодексу України, статей 17, 18 Закону України «Про охорону дитинства», статті 12 Закону України «Про основи соціального захисту бездомних осіб і безпритульних дітей», статті 32 Цивільного кодексу України дозволити</w:t>
      </w:r>
      <w:r w:rsidR="004C7DFC" w:rsidRPr="00383475">
        <w:rPr>
          <w:rFonts w:ascii="Times New Roman" w:hAnsi="Times New Roman"/>
          <w:kern w:val="2"/>
          <w:sz w:val="27"/>
          <w:szCs w:val="27"/>
          <w:lang w:val="uk-UA" w:eastAsia="zh-CN"/>
        </w:rPr>
        <w:t xml:space="preserve"> </w:t>
      </w:r>
      <w:proofErr w:type="spellStart"/>
      <w:r w:rsidR="00BC0C06">
        <w:rPr>
          <w:rFonts w:ascii="Times New Roman" w:eastAsia="Times New Roman" w:hAnsi="Times New Roman" w:cs="Times New Roman"/>
          <w:sz w:val="28"/>
          <w:szCs w:val="28"/>
          <w:lang w:val="uk-UA"/>
        </w:rPr>
        <w:t>Ххх</w:t>
      </w:r>
      <w:proofErr w:type="spellEnd"/>
      <w:r w:rsidR="00BC0C06">
        <w:rPr>
          <w:rFonts w:ascii="Times New Roman" w:eastAsia="Times New Roman" w:hAnsi="Times New Roman" w:cs="Times New Roman"/>
          <w:sz w:val="28"/>
          <w:szCs w:val="28"/>
          <w:lang w:val="uk-UA"/>
        </w:rPr>
        <w:t xml:space="preserve"> </w:t>
      </w:r>
      <w:proofErr w:type="spellStart"/>
      <w:r w:rsidR="00BC0C06">
        <w:rPr>
          <w:rFonts w:ascii="Times New Roman" w:eastAsia="Times New Roman" w:hAnsi="Times New Roman" w:cs="Times New Roman"/>
          <w:sz w:val="28"/>
          <w:szCs w:val="28"/>
          <w:lang w:val="uk-UA"/>
        </w:rPr>
        <w:t>Ххх</w:t>
      </w:r>
      <w:proofErr w:type="spellEnd"/>
      <w:r w:rsidR="00BC0C06">
        <w:rPr>
          <w:rFonts w:ascii="Times New Roman" w:eastAsia="Times New Roman" w:hAnsi="Times New Roman" w:cs="Times New Roman"/>
          <w:sz w:val="28"/>
          <w:szCs w:val="28"/>
          <w:lang w:val="uk-UA"/>
        </w:rPr>
        <w:t xml:space="preserve"> </w:t>
      </w:r>
      <w:proofErr w:type="spellStart"/>
      <w:r w:rsidR="00BC0C06">
        <w:rPr>
          <w:rFonts w:ascii="Times New Roman" w:eastAsia="Times New Roman" w:hAnsi="Times New Roman" w:cs="Times New Roman"/>
          <w:sz w:val="28"/>
          <w:szCs w:val="28"/>
          <w:lang w:val="uk-UA"/>
        </w:rPr>
        <w:t>Ххх</w:t>
      </w:r>
      <w:proofErr w:type="spellEnd"/>
      <w:r w:rsidR="00BC0C06">
        <w:rPr>
          <w:rFonts w:ascii="Times New Roman" w:eastAsia="Times New Roman" w:hAnsi="Times New Roman" w:cs="Times New Roman"/>
          <w:sz w:val="28"/>
          <w:szCs w:val="28"/>
          <w:lang w:val="uk-UA"/>
        </w:rPr>
        <w:t xml:space="preserve"> </w:t>
      </w:r>
      <w:r w:rsidR="00330BE0" w:rsidRPr="00383475">
        <w:rPr>
          <w:rFonts w:ascii="Times New Roman" w:hAnsi="Times New Roman"/>
          <w:sz w:val="27"/>
          <w:szCs w:val="27"/>
          <w:lang w:val="uk-UA"/>
        </w:rPr>
        <w:t>п</w:t>
      </w:r>
      <w:r w:rsidR="004C7DFC" w:rsidRPr="00383475">
        <w:rPr>
          <w:rFonts w:ascii="Times New Roman" w:hAnsi="Times New Roman"/>
          <w:sz w:val="27"/>
          <w:szCs w:val="27"/>
          <w:lang w:val="uk-UA"/>
        </w:rPr>
        <w:t>родати</w:t>
      </w:r>
      <w:r w:rsidR="00330BE0" w:rsidRPr="00383475">
        <w:rPr>
          <w:rFonts w:ascii="Times New Roman" w:hAnsi="Times New Roman"/>
          <w:sz w:val="27"/>
          <w:szCs w:val="27"/>
          <w:lang w:val="uk-UA"/>
        </w:rPr>
        <w:t xml:space="preserve"> </w:t>
      </w:r>
      <w:r w:rsidR="00BC0C06">
        <w:rPr>
          <w:rFonts w:ascii="Times New Roman" w:hAnsi="Times New Roman"/>
          <w:sz w:val="27"/>
          <w:szCs w:val="27"/>
          <w:lang w:val="uk-UA"/>
        </w:rPr>
        <w:t>ХХХХХ</w:t>
      </w:r>
      <w:r w:rsidRPr="00383475">
        <w:rPr>
          <w:rFonts w:ascii="Times New Roman" w:hAnsi="Times New Roman" w:cs="Times New Roman"/>
          <w:color w:val="000000"/>
          <w:sz w:val="27"/>
          <w:szCs w:val="27"/>
          <w:lang w:val="uk-UA"/>
        </w:rPr>
        <w:t xml:space="preserve"> будинок №</w:t>
      </w:r>
      <w:r w:rsidR="00BC0C06">
        <w:rPr>
          <w:rFonts w:ascii="Times New Roman" w:hAnsi="Times New Roman" w:cs="Times New Roman"/>
          <w:color w:val="000000"/>
          <w:sz w:val="27"/>
          <w:szCs w:val="27"/>
          <w:lang w:val="uk-UA"/>
        </w:rPr>
        <w:t>…</w:t>
      </w:r>
      <w:r w:rsidRPr="00383475">
        <w:rPr>
          <w:rFonts w:ascii="Times New Roman" w:hAnsi="Times New Roman" w:cs="Times New Roman"/>
          <w:color w:val="000000"/>
          <w:sz w:val="27"/>
          <w:szCs w:val="27"/>
          <w:lang w:val="uk-UA"/>
        </w:rPr>
        <w:t xml:space="preserve"> по вулиці </w:t>
      </w:r>
      <w:r w:rsidR="00BC0C06">
        <w:rPr>
          <w:rFonts w:ascii="Times New Roman" w:hAnsi="Times New Roman" w:cs="Times New Roman"/>
          <w:color w:val="000000"/>
          <w:sz w:val="27"/>
          <w:szCs w:val="27"/>
          <w:lang w:val="uk-UA"/>
        </w:rPr>
        <w:t>….</w:t>
      </w:r>
      <w:r w:rsidRPr="00383475">
        <w:rPr>
          <w:rFonts w:ascii="Times New Roman" w:hAnsi="Times New Roman" w:cs="Times New Roman"/>
          <w:color w:val="000000"/>
          <w:sz w:val="27"/>
          <w:szCs w:val="27"/>
          <w:lang w:val="uk-UA"/>
        </w:rPr>
        <w:t xml:space="preserve"> в місті Ніжині</w:t>
      </w:r>
      <w:r w:rsidRPr="00383475">
        <w:rPr>
          <w:rFonts w:ascii="Times New Roman" w:hAnsi="Times New Roman"/>
          <w:sz w:val="27"/>
          <w:szCs w:val="27"/>
          <w:lang w:val="uk-UA"/>
        </w:rPr>
        <w:t xml:space="preserve">, що належить йому  на підставі дублікату </w:t>
      </w:r>
      <w:r w:rsidRPr="00383475">
        <w:rPr>
          <w:rFonts w:ascii="Times New Roman" w:eastAsia="Andale Sans UI" w:hAnsi="Times New Roman"/>
          <w:sz w:val="27"/>
          <w:szCs w:val="27"/>
          <w:lang w:val="uk-UA" w:eastAsia="en-US"/>
        </w:rPr>
        <w:t xml:space="preserve">договору дарування житлового будинку /серія та номер </w:t>
      </w:r>
      <w:r w:rsidR="00BC0C06">
        <w:rPr>
          <w:rFonts w:ascii="Times New Roman" w:eastAsia="Andale Sans UI" w:hAnsi="Times New Roman"/>
          <w:sz w:val="27"/>
          <w:szCs w:val="27"/>
          <w:lang w:val="uk-UA" w:eastAsia="en-US"/>
        </w:rPr>
        <w:t>…</w:t>
      </w:r>
      <w:r w:rsidRPr="00383475">
        <w:rPr>
          <w:rFonts w:ascii="Times New Roman" w:eastAsia="Andale Sans UI" w:hAnsi="Times New Roman"/>
          <w:sz w:val="27"/>
          <w:szCs w:val="27"/>
          <w:lang w:val="uk-UA" w:eastAsia="en-US"/>
        </w:rPr>
        <w:t xml:space="preserve"> / </w:t>
      </w:r>
      <w:r w:rsidR="00BC0C06">
        <w:rPr>
          <w:rFonts w:ascii="Times New Roman" w:eastAsia="Andale Sans UI" w:hAnsi="Times New Roman"/>
          <w:sz w:val="27"/>
          <w:szCs w:val="27"/>
          <w:lang w:val="uk-UA" w:eastAsia="en-US"/>
        </w:rPr>
        <w:t>….</w:t>
      </w:r>
      <w:r w:rsidRPr="00383475">
        <w:rPr>
          <w:rFonts w:ascii="Times New Roman" w:eastAsia="Andale Sans UI" w:hAnsi="Times New Roman"/>
          <w:sz w:val="27"/>
          <w:szCs w:val="27"/>
          <w:lang w:val="uk-UA" w:eastAsia="en-US"/>
        </w:rPr>
        <w:t xml:space="preserve"> /,</w:t>
      </w:r>
      <w:r w:rsidRPr="00383475">
        <w:rPr>
          <w:rFonts w:ascii="Times New Roman" w:hAnsi="Times New Roman"/>
          <w:sz w:val="27"/>
          <w:szCs w:val="27"/>
          <w:lang w:val="uk-UA"/>
        </w:rPr>
        <w:t>в якому на реєстраційному обліку перебувають</w:t>
      </w:r>
      <w:r w:rsidR="00330BE0" w:rsidRPr="00383475">
        <w:rPr>
          <w:rFonts w:ascii="Times New Roman" w:hAnsi="Times New Roman"/>
          <w:sz w:val="27"/>
          <w:szCs w:val="27"/>
          <w:lang w:val="uk-UA"/>
        </w:rPr>
        <w:t xml:space="preserve"> </w:t>
      </w:r>
      <w:proofErr w:type="spellStart"/>
      <w:r w:rsidR="00BC0C06">
        <w:rPr>
          <w:rFonts w:ascii="Times New Roman" w:eastAsia="Times New Roman" w:hAnsi="Times New Roman" w:cs="Times New Roman"/>
          <w:sz w:val="28"/>
          <w:szCs w:val="28"/>
          <w:lang w:val="uk-UA"/>
        </w:rPr>
        <w:t>Ххх</w:t>
      </w:r>
      <w:proofErr w:type="spellEnd"/>
      <w:r w:rsidR="00BC0C06">
        <w:rPr>
          <w:rFonts w:ascii="Times New Roman" w:eastAsia="Times New Roman" w:hAnsi="Times New Roman" w:cs="Times New Roman"/>
          <w:sz w:val="28"/>
          <w:szCs w:val="28"/>
          <w:lang w:val="uk-UA"/>
        </w:rPr>
        <w:t xml:space="preserve"> </w:t>
      </w:r>
      <w:proofErr w:type="spellStart"/>
      <w:r w:rsidR="00BC0C06">
        <w:rPr>
          <w:rFonts w:ascii="Times New Roman" w:eastAsia="Times New Roman" w:hAnsi="Times New Roman" w:cs="Times New Roman"/>
          <w:sz w:val="28"/>
          <w:szCs w:val="28"/>
          <w:lang w:val="uk-UA"/>
        </w:rPr>
        <w:t>Ххх</w:t>
      </w:r>
      <w:proofErr w:type="spellEnd"/>
      <w:r w:rsidR="00BC0C06">
        <w:rPr>
          <w:rFonts w:ascii="Times New Roman" w:eastAsia="Times New Roman" w:hAnsi="Times New Roman" w:cs="Times New Roman"/>
          <w:sz w:val="28"/>
          <w:szCs w:val="28"/>
          <w:lang w:val="uk-UA"/>
        </w:rPr>
        <w:t xml:space="preserve"> </w:t>
      </w:r>
      <w:proofErr w:type="spellStart"/>
      <w:r w:rsidR="00BC0C06">
        <w:rPr>
          <w:rFonts w:ascii="Times New Roman" w:eastAsia="Times New Roman" w:hAnsi="Times New Roman" w:cs="Times New Roman"/>
          <w:sz w:val="28"/>
          <w:szCs w:val="28"/>
          <w:lang w:val="uk-UA"/>
        </w:rPr>
        <w:t>Ххх</w:t>
      </w:r>
      <w:proofErr w:type="spellEnd"/>
      <w:r w:rsidR="00BC0C06">
        <w:rPr>
          <w:rFonts w:ascii="Times New Roman" w:eastAsia="Times New Roman" w:hAnsi="Times New Roman" w:cs="Times New Roman"/>
          <w:sz w:val="28"/>
          <w:szCs w:val="28"/>
          <w:lang w:val="uk-UA"/>
        </w:rPr>
        <w:t xml:space="preserve">, ….. </w:t>
      </w:r>
      <w:proofErr w:type="spellStart"/>
      <w:r w:rsidRPr="00383475">
        <w:rPr>
          <w:rFonts w:ascii="Times New Roman" w:hAnsi="Times New Roman"/>
          <w:sz w:val="27"/>
          <w:szCs w:val="27"/>
          <w:lang w:val="uk-UA"/>
        </w:rPr>
        <w:t>р.н</w:t>
      </w:r>
      <w:proofErr w:type="spellEnd"/>
      <w:r w:rsidRPr="00383475">
        <w:rPr>
          <w:rFonts w:ascii="Times New Roman" w:hAnsi="Times New Roman"/>
          <w:sz w:val="27"/>
          <w:szCs w:val="27"/>
          <w:lang w:val="uk-UA"/>
        </w:rPr>
        <w:t xml:space="preserve">., та </w:t>
      </w:r>
      <w:proofErr w:type="spellStart"/>
      <w:r w:rsidR="00BC0C06">
        <w:rPr>
          <w:rFonts w:ascii="Times New Roman" w:eastAsia="Times New Roman" w:hAnsi="Times New Roman" w:cs="Times New Roman"/>
          <w:sz w:val="28"/>
          <w:szCs w:val="28"/>
          <w:lang w:val="uk-UA"/>
        </w:rPr>
        <w:t>Ххх</w:t>
      </w:r>
      <w:proofErr w:type="spellEnd"/>
      <w:r w:rsidR="00BC0C06">
        <w:rPr>
          <w:rFonts w:ascii="Times New Roman" w:eastAsia="Times New Roman" w:hAnsi="Times New Roman" w:cs="Times New Roman"/>
          <w:sz w:val="28"/>
          <w:szCs w:val="28"/>
          <w:lang w:val="uk-UA"/>
        </w:rPr>
        <w:t xml:space="preserve"> </w:t>
      </w:r>
      <w:proofErr w:type="spellStart"/>
      <w:r w:rsidR="00BC0C06">
        <w:rPr>
          <w:rFonts w:ascii="Times New Roman" w:eastAsia="Times New Roman" w:hAnsi="Times New Roman" w:cs="Times New Roman"/>
          <w:sz w:val="28"/>
          <w:szCs w:val="28"/>
          <w:lang w:val="uk-UA"/>
        </w:rPr>
        <w:t>Ххх</w:t>
      </w:r>
      <w:proofErr w:type="spellEnd"/>
      <w:r w:rsidR="00BC0C06">
        <w:rPr>
          <w:rFonts w:ascii="Times New Roman" w:eastAsia="Times New Roman" w:hAnsi="Times New Roman" w:cs="Times New Roman"/>
          <w:sz w:val="28"/>
          <w:szCs w:val="28"/>
          <w:lang w:val="uk-UA"/>
        </w:rPr>
        <w:t xml:space="preserve"> </w:t>
      </w:r>
      <w:proofErr w:type="spellStart"/>
      <w:r w:rsidR="00BC0C06">
        <w:rPr>
          <w:rFonts w:ascii="Times New Roman" w:eastAsia="Times New Roman" w:hAnsi="Times New Roman" w:cs="Times New Roman"/>
          <w:sz w:val="28"/>
          <w:szCs w:val="28"/>
          <w:lang w:val="uk-UA"/>
        </w:rPr>
        <w:t>Ххх</w:t>
      </w:r>
      <w:proofErr w:type="spellEnd"/>
      <w:r w:rsidR="00BC0C06">
        <w:rPr>
          <w:rFonts w:ascii="Times New Roman" w:eastAsia="Times New Roman" w:hAnsi="Times New Roman" w:cs="Times New Roman"/>
          <w:sz w:val="28"/>
          <w:szCs w:val="28"/>
          <w:lang w:val="uk-UA"/>
        </w:rPr>
        <w:t xml:space="preserve">, ….. </w:t>
      </w:r>
      <w:r w:rsidR="00047E11" w:rsidRPr="00383475">
        <w:rPr>
          <w:rFonts w:ascii="Times New Roman" w:hAnsi="Times New Roman"/>
          <w:sz w:val="27"/>
          <w:szCs w:val="27"/>
          <w:lang w:val="uk-UA"/>
        </w:rPr>
        <w:t xml:space="preserve"> </w:t>
      </w:r>
      <w:proofErr w:type="spellStart"/>
      <w:r w:rsidR="00047E11" w:rsidRPr="00383475">
        <w:rPr>
          <w:rFonts w:ascii="Times New Roman" w:hAnsi="Times New Roman"/>
          <w:sz w:val="27"/>
          <w:szCs w:val="27"/>
          <w:lang w:val="uk-UA"/>
        </w:rPr>
        <w:t>р.н</w:t>
      </w:r>
      <w:proofErr w:type="spellEnd"/>
      <w:r w:rsidR="00047E11" w:rsidRPr="00383475">
        <w:rPr>
          <w:rFonts w:ascii="Times New Roman" w:hAnsi="Times New Roman"/>
          <w:sz w:val="27"/>
          <w:szCs w:val="27"/>
          <w:lang w:val="uk-UA"/>
        </w:rPr>
        <w:t>.</w:t>
      </w:r>
      <w:r w:rsidR="00330BE0" w:rsidRPr="00383475">
        <w:rPr>
          <w:rFonts w:ascii="Times New Roman" w:hAnsi="Times New Roman"/>
          <w:sz w:val="27"/>
          <w:szCs w:val="27"/>
          <w:lang w:val="uk-UA"/>
        </w:rPr>
        <w:t xml:space="preserve">. </w:t>
      </w:r>
      <w:r w:rsidRPr="00383475">
        <w:rPr>
          <w:rFonts w:ascii="Times New Roman CYR" w:hAnsi="Times New Roman CYR"/>
          <w:bCs/>
          <w:sz w:val="27"/>
          <w:szCs w:val="27"/>
          <w:lang w:val="uk-UA"/>
        </w:rPr>
        <w:t xml:space="preserve">При цьому права </w:t>
      </w:r>
      <w:r w:rsidR="00047E11" w:rsidRPr="00383475">
        <w:rPr>
          <w:rFonts w:ascii="Times New Roman CYR" w:hAnsi="Times New Roman CYR"/>
          <w:bCs/>
          <w:sz w:val="27"/>
          <w:szCs w:val="27"/>
          <w:lang w:val="uk-UA"/>
        </w:rPr>
        <w:t>та інтереси дітей</w:t>
      </w:r>
      <w:r w:rsidRPr="00383475">
        <w:rPr>
          <w:rFonts w:ascii="Times New Roman CYR" w:hAnsi="Times New Roman CYR"/>
          <w:bCs/>
          <w:sz w:val="27"/>
          <w:szCs w:val="27"/>
          <w:lang w:val="uk-UA"/>
        </w:rPr>
        <w:t xml:space="preserve"> не буд</w:t>
      </w:r>
      <w:r w:rsidR="00047E11" w:rsidRPr="00383475">
        <w:rPr>
          <w:rFonts w:ascii="Times New Roman CYR" w:hAnsi="Times New Roman CYR"/>
          <w:bCs/>
          <w:sz w:val="27"/>
          <w:szCs w:val="27"/>
          <w:lang w:val="uk-UA"/>
        </w:rPr>
        <w:t xml:space="preserve">уть порушені, оскільки місце їх </w:t>
      </w:r>
      <w:r w:rsidRPr="00383475">
        <w:rPr>
          <w:rFonts w:ascii="Times New Roman CYR" w:hAnsi="Times New Roman CYR"/>
          <w:bCs/>
          <w:sz w:val="27"/>
          <w:szCs w:val="27"/>
          <w:lang w:val="uk-UA"/>
        </w:rPr>
        <w:t>реєстрації не зміниться.</w:t>
      </w:r>
    </w:p>
    <w:p w:rsidR="00D64FAE" w:rsidRPr="00383475" w:rsidRDefault="00D64FAE" w:rsidP="00383475">
      <w:pPr>
        <w:widowControl w:val="0"/>
        <w:spacing w:after="0" w:line="240" w:lineRule="auto"/>
        <w:ind w:firstLine="284"/>
        <w:jc w:val="both"/>
        <w:rPr>
          <w:rFonts w:ascii="Times New Roman" w:eastAsia="Times New Roman" w:hAnsi="Times New Roman" w:cs="Times New Roman"/>
          <w:color w:val="000000"/>
          <w:sz w:val="27"/>
          <w:szCs w:val="27"/>
          <w:lang w:val="uk-UA"/>
        </w:rPr>
      </w:pPr>
      <w:r w:rsidRPr="00383475">
        <w:rPr>
          <w:rFonts w:ascii="Times New Roman" w:hAnsi="Times New Roman"/>
          <w:sz w:val="27"/>
          <w:szCs w:val="27"/>
          <w:lang w:val="uk-UA"/>
        </w:rPr>
        <w:t>2. На підставі статей 19, 164 Сімейного кодексу України затвердити</w:t>
      </w:r>
      <w:r w:rsidR="004C7DFC" w:rsidRPr="00383475">
        <w:rPr>
          <w:rFonts w:ascii="Times New Roman" w:hAnsi="Times New Roman"/>
          <w:sz w:val="27"/>
          <w:szCs w:val="27"/>
          <w:lang w:val="uk-UA"/>
        </w:rPr>
        <w:t xml:space="preserve"> в</w:t>
      </w:r>
      <w:r w:rsidRPr="00383475">
        <w:rPr>
          <w:rFonts w:ascii="Times New Roman" w:hAnsi="Times New Roman"/>
          <w:sz w:val="27"/>
          <w:szCs w:val="27"/>
          <w:lang w:val="uk-UA"/>
        </w:rPr>
        <w:t xml:space="preserve">исновок виконавчого комітету, як органу опіки та піклування, про те, що </w:t>
      </w:r>
      <w:proofErr w:type="spellStart"/>
      <w:r w:rsidR="00BC0C06">
        <w:rPr>
          <w:rFonts w:ascii="Times New Roman" w:eastAsia="Times New Roman" w:hAnsi="Times New Roman" w:cs="Times New Roman"/>
          <w:sz w:val="28"/>
          <w:szCs w:val="28"/>
          <w:lang w:val="uk-UA"/>
        </w:rPr>
        <w:t>Ххх</w:t>
      </w:r>
      <w:proofErr w:type="spellEnd"/>
      <w:r w:rsidR="00BC0C06">
        <w:rPr>
          <w:rFonts w:ascii="Times New Roman" w:eastAsia="Times New Roman" w:hAnsi="Times New Roman" w:cs="Times New Roman"/>
          <w:sz w:val="28"/>
          <w:szCs w:val="28"/>
          <w:lang w:val="uk-UA"/>
        </w:rPr>
        <w:t xml:space="preserve"> </w:t>
      </w:r>
      <w:proofErr w:type="spellStart"/>
      <w:r w:rsidR="00BC0C06">
        <w:rPr>
          <w:rFonts w:ascii="Times New Roman" w:eastAsia="Times New Roman" w:hAnsi="Times New Roman" w:cs="Times New Roman"/>
          <w:sz w:val="28"/>
          <w:szCs w:val="28"/>
          <w:lang w:val="uk-UA"/>
        </w:rPr>
        <w:t>Ххх</w:t>
      </w:r>
      <w:proofErr w:type="spellEnd"/>
      <w:r w:rsidR="00BC0C06">
        <w:rPr>
          <w:rFonts w:ascii="Times New Roman" w:eastAsia="Times New Roman" w:hAnsi="Times New Roman" w:cs="Times New Roman"/>
          <w:sz w:val="28"/>
          <w:szCs w:val="28"/>
          <w:lang w:val="uk-UA"/>
        </w:rPr>
        <w:t xml:space="preserve"> </w:t>
      </w:r>
      <w:proofErr w:type="spellStart"/>
      <w:r w:rsidR="00BC0C06">
        <w:rPr>
          <w:rFonts w:ascii="Times New Roman" w:eastAsia="Times New Roman" w:hAnsi="Times New Roman" w:cs="Times New Roman"/>
          <w:sz w:val="28"/>
          <w:szCs w:val="28"/>
          <w:lang w:val="uk-UA"/>
        </w:rPr>
        <w:t>Ххх</w:t>
      </w:r>
      <w:proofErr w:type="spellEnd"/>
      <w:r w:rsidR="00BC0C06">
        <w:rPr>
          <w:rFonts w:ascii="Times New Roman" w:eastAsia="Times New Roman" w:hAnsi="Times New Roman" w:cs="Times New Roman"/>
          <w:sz w:val="28"/>
          <w:szCs w:val="28"/>
          <w:lang w:val="uk-UA"/>
        </w:rPr>
        <w:t xml:space="preserve">. </w:t>
      </w:r>
      <w:r w:rsidRPr="00383475">
        <w:rPr>
          <w:rFonts w:ascii="Times New Roman" w:eastAsia="Times New Roman" w:hAnsi="Times New Roman" w:cs="Times New Roman"/>
          <w:color w:val="000000"/>
          <w:sz w:val="27"/>
          <w:szCs w:val="27"/>
          <w:lang w:val="uk-UA"/>
        </w:rPr>
        <w:t>доцільно</w:t>
      </w:r>
      <w:r w:rsidR="00330BE0" w:rsidRPr="00383475">
        <w:rPr>
          <w:rFonts w:ascii="Times New Roman" w:eastAsia="Times New Roman" w:hAnsi="Times New Roman" w:cs="Times New Roman"/>
          <w:color w:val="000000"/>
          <w:sz w:val="27"/>
          <w:szCs w:val="27"/>
          <w:lang w:val="uk-UA"/>
        </w:rPr>
        <w:t xml:space="preserve"> </w:t>
      </w:r>
      <w:r w:rsidRPr="00383475">
        <w:rPr>
          <w:rFonts w:ascii="Times New Roman" w:eastAsia="Times New Roman" w:hAnsi="Times New Roman" w:cs="Times New Roman"/>
          <w:color w:val="000000"/>
          <w:sz w:val="27"/>
          <w:szCs w:val="27"/>
          <w:lang w:val="uk-UA"/>
        </w:rPr>
        <w:t>позбавити</w:t>
      </w:r>
      <w:r w:rsidR="00330BE0" w:rsidRPr="00383475">
        <w:rPr>
          <w:rFonts w:ascii="Times New Roman" w:eastAsia="Times New Roman" w:hAnsi="Times New Roman" w:cs="Times New Roman"/>
          <w:color w:val="000000"/>
          <w:sz w:val="27"/>
          <w:szCs w:val="27"/>
          <w:lang w:val="uk-UA"/>
        </w:rPr>
        <w:t xml:space="preserve"> </w:t>
      </w:r>
      <w:r w:rsidRPr="00383475">
        <w:rPr>
          <w:rFonts w:ascii="Times New Roman" w:eastAsia="Times New Roman" w:hAnsi="Times New Roman" w:cs="Times New Roman"/>
          <w:color w:val="000000"/>
          <w:sz w:val="27"/>
          <w:szCs w:val="27"/>
          <w:lang w:val="uk-UA"/>
        </w:rPr>
        <w:t>батьківських прав стосовно</w:t>
      </w:r>
      <w:r w:rsidR="00330BE0" w:rsidRPr="00383475">
        <w:rPr>
          <w:rFonts w:ascii="Times New Roman" w:eastAsia="Times New Roman" w:hAnsi="Times New Roman" w:cs="Times New Roman"/>
          <w:color w:val="000000"/>
          <w:sz w:val="27"/>
          <w:szCs w:val="27"/>
          <w:lang w:val="uk-UA"/>
        </w:rPr>
        <w:t xml:space="preserve"> </w:t>
      </w:r>
      <w:r w:rsidR="00AF4276" w:rsidRPr="00383475">
        <w:rPr>
          <w:rFonts w:ascii="Times New Roman" w:eastAsia="Times New Roman" w:hAnsi="Times New Roman" w:cs="Times New Roman"/>
          <w:color w:val="000000"/>
          <w:sz w:val="27"/>
          <w:szCs w:val="27"/>
          <w:lang w:val="uk-UA"/>
        </w:rPr>
        <w:t>малолітньо</w:t>
      </w:r>
      <w:r w:rsidR="004C7DFC" w:rsidRPr="00383475">
        <w:rPr>
          <w:rFonts w:ascii="Times New Roman" w:eastAsia="Times New Roman" w:hAnsi="Times New Roman" w:cs="Times New Roman"/>
          <w:color w:val="000000"/>
          <w:sz w:val="27"/>
          <w:szCs w:val="27"/>
          <w:lang w:val="uk-UA"/>
        </w:rPr>
        <w:t>го</w:t>
      </w:r>
      <w:r w:rsidR="00AF4276" w:rsidRPr="00383475">
        <w:rPr>
          <w:rFonts w:ascii="Times New Roman" w:eastAsia="Times New Roman" w:hAnsi="Times New Roman" w:cs="Times New Roman"/>
          <w:color w:val="000000"/>
          <w:sz w:val="27"/>
          <w:szCs w:val="27"/>
          <w:lang w:val="uk-UA"/>
        </w:rPr>
        <w:t xml:space="preserve"> </w:t>
      </w:r>
      <w:r w:rsidR="004C7DFC" w:rsidRPr="00383475">
        <w:rPr>
          <w:rFonts w:ascii="Times New Roman" w:eastAsia="Times New Roman" w:hAnsi="Times New Roman" w:cs="Times New Roman"/>
          <w:color w:val="000000"/>
          <w:sz w:val="27"/>
          <w:szCs w:val="27"/>
          <w:lang w:val="uk-UA"/>
        </w:rPr>
        <w:t>сина</w:t>
      </w:r>
      <w:r w:rsidR="00AF4276" w:rsidRPr="00383475">
        <w:rPr>
          <w:rFonts w:ascii="Times New Roman" w:eastAsia="Times New Roman" w:hAnsi="Times New Roman" w:cs="Times New Roman"/>
          <w:color w:val="000000"/>
          <w:sz w:val="27"/>
          <w:szCs w:val="27"/>
          <w:lang w:val="uk-UA"/>
        </w:rPr>
        <w:t xml:space="preserve"> </w:t>
      </w:r>
      <w:proofErr w:type="spellStart"/>
      <w:r w:rsidR="00BC0C06">
        <w:rPr>
          <w:rFonts w:ascii="Times New Roman" w:eastAsia="Times New Roman" w:hAnsi="Times New Roman" w:cs="Times New Roman"/>
          <w:sz w:val="28"/>
          <w:szCs w:val="28"/>
          <w:lang w:val="uk-UA"/>
        </w:rPr>
        <w:t>Ххх</w:t>
      </w:r>
      <w:proofErr w:type="spellEnd"/>
      <w:r w:rsidR="00BC0C06">
        <w:rPr>
          <w:rFonts w:ascii="Times New Roman" w:eastAsia="Times New Roman" w:hAnsi="Times New Roman" w:cs="Times New Roman"/>
          <w:sz w:val="28"/>
          <w:szCs w:val="28"/>
          <w:lang w:val="uk-UA"/>
        </w:rPr>
        <w:t xml:space="preserve"> </w:t>
      </w:r>
      <w:proofErr w:type="spellStart"/>
      <w:r w:rsidR="00BC0C06">
        <w:rPr>
          <w:rFonts w:ascii="Times New Roman" w:eastAsia="Times New Roman" w:hAnsi="Times New Roman" w:cs="Times New Roman"/>
          <w:sz w:val="28"/>
          <w:szCs w:val="28"/>
          <w:lang w:val="uk-UA"/>
        </w:rPr>
        <w:t>Ххх</w:t>
      </w:r>
      <w:proofErr w:type="spellEnd"/>
      <w:r w:rsidR="00BC0C06">
        <w:rPr>
          <w:rFonts w:ascii="Times New Roman" w:eastAsia="Times New Roman" w:hAnsi="Times New Roman" w:cs="Times New Roman"/>
          <w:sz w:val="28"/>
          <w:szCs w:val="28"/>
          <w:lang w:val="uk-UA"/>
        </w:rPr>
        <w:t xml:space="preserve"> </w:t>
      </w:r>
      <w:proofErr w:type="spellStart"/>
      <w:r w:rsidR="00BC0C06">
        <w:rPr>
          <w:rFonts w:ascii="Times New Roman" w:eastAsia="Times New Roman" w:hAnsi="Times New Roman" w:cs="Times New Roman"/>
          <w:sz w:val="28"/>
          <w:szCs w:val="28"/>
          <w:lang w:val="uk-UA"/>
        </w:rPr>
        <w:t>Ххх</w:t>
      </w:r>
      <w:proofErr w:type="spellEnd"/>
      <w:r w:rsidR="00BC0C06">
        <w:rPr>
          <w:rFonts w:ascii="Times New Roman" w:eastAsia="Times New Roman" w:hAnsi="Times New Roman" w:cs="Times New Roman"/>
          <w:sz w:val="28"/>
          <w:szCs w:val="28"/>
          <w:lang w:val="uk-UA"/>
        </w:rPr>
        <w:t xml:space="preserve">, ….. </w:t>
      </w:r>
      <w:r w:rsidR="004C7DFC" w:rsidRPr="00383475">
        <w:rPr>
          <w:rFonts w:ascii="Times New Roman" w:eastAsia="Times New Roman" w:hAnsi="Times New Roman" w:cs="Times New Roman"/>
          <w:color w:val="000000"/>
          <w:sz w:val="27"/>
          <w:szCs w:val="27"/>
          <w:lang w:val="uk-UA"/>
        </w:rPr>
        <w:t xml:space="preserve"> </w:t>
      </w:r>
      <w:proofErr w:type="spellStart"/>
      <w:r w:rsidRPr="00383475">
        <w:rPr>
          <w:rFonts w:ascii="Times New Roman" w:eastAsia="Times New Roman" w:hAnsi="Times New Roman" w:cs="Times New Roman"/>
          <w:color w:val="000000"/>
          <w:sz w:val="27"/>
          <w:szCs w:val="27"/>
          <w:lang w:val="uk-UA"/>
        </w:rPr>
        <w:t>р.н</w:t>
      </w:r>
      <w:proofErr w:type="spellEnd"/>
      <w:r w:rsidRPr="00383475">
        <w:rPr>
          <w:rFonts w:ascii="Times New Roman" w:eastAsia="Times New Roman" w:hAnsi="Times New Roman" w:cs="Times New Roman"/>
          <w:color w:val="000000"/>
          <w:sz w:val="27"/>
          <w:szCs w:val="27"/>
          <w:lang w:val="uk-UA"/>
        </w:rPr>
        <w:t>..</w:t>
      </w:r>
    </w:p>
    <w:p w:rsidR="004C7DFC" w:rsidRPr="00383475" w:rsidRDefault="004C7DFC" w:rsidP="00383475">
      <w:pPr>
        <w:spacing w:after="0" w:line="240" w:lineRule="auto"/>
        <w:ind w:firstLine="284"/>
        <w:jc w:val="both"/>
        <w:rPr>
          <w:rFonts w:ascii="Times New Roman" w:eastAsia="Times New Roman" w:hAnsi="Times New Roman" w:cs="Times New Roman"/>
          <w:sz w:val="27"/>
          <w:szCs w:val="27"/>
          <w:lang w:val="uk-UA"/>
        </w:rPr>
      </w:pPr>
      <w:r w:rsidRPr="00383475">
        <w:rPr>
          <w:rFonts w:ascii="Times New Roman" w:eastAsia="Times New Roman" w:hAnsi="Times New Roman" w:cs="Times New Roman"/>
          <w:sz w:val="27"/>
          <w:szCs w:val="27"/>
          <w:lang w:val="uk-UA"/>
        </w:rPr>
        <w:t>3. На підставі п</w:t>
      </w:r>
      <w:r w:rsidR="00383475">
        <w:rPr>
          <w:rFonts w:ascii="Times New Roman" w:eastAsia="Times New Roman" w:hAnsi="Times New Roman" w:cs="Times New Roman"/>
          <w:sz w:val="27"/>
          <w:szCs w:val="27"/>
          <w:lang w:val="uk-UA"/>
        </w:rPr>
        <w:t>ункту</w:t>
      </w:r>
      <w:r w:rsidRPr="00383475">
        <w:rPr>
          <w:rFonts w:ascii="Times New Roman" w:eastAsia="Times New Roman" w:hAnsi="Times New Roman" w:cs="Times New Roman"/>
          <w:sz w:val="27"/>
          <w:szCs w:val="27"/>
          <w:lang w:val="uk-UA"/>
        </w:rPr>
        <w:t xml:space="preserve"> 63 Постанови Кабінету Міністрів України від 24.09.2008 р. №866 «Питання діяльності органів опіки та піклування, пов’язаної із захистом прав дитини» дозволити </w:t>
      </w:r>
      <w:proofErr w:type="spellStart"/>
      <w:r w:rsidR="00BC0C06">
        <w:rPr>
          <w:rFonts w:ascii="Times New Roman" w:eastAsia="Times New Roman" w:hAnsi="Times New Roman" w:cs="Times New Roman"/>
          <w:sz w:val="27"/>
          <w:szCs w:val="27"/>
          <w:lang w:val="uk-UA"/>
        </w:rPr>
        <w:t>хХХХХХ</w:t>
      </w:r>
      <w:proofErr w:type="spellEnd"/>
      <w:r w:rsidRPr="00383475">
        <w:rPr>
          <w:rFonts w:ascii="Times New Roman" w:eastAsia="Times New Roman" w:hAnsi="Times New Roman" w:cs="Times New Roman"/>
          <w:sz w:val="27"/>
          <w:szCs w:val="27"/>
          <w:lang w:val="uk-UA"/>
        </w:rPr>
        <w:t xml:space="preserve"> представляти інтереси дитини-сироти </w:t>
      </w:r>
      <w:proofErr w:type="spellStart"/>
      <w:r w:rsidR="00BC0C06">
        <w:rPr>
          <w:rFonts w:ascii="Times New Roman" w:eastAsia="Times New Roman" w:hAnsi="Times New Roman" w:cs="Times New Roman"/>
          <w:sz w:val="28"/>
          <w:szCs w:val="28"/>
          <w:lang w:val="uk-UA"/>
        </w:rPr>
        <w:t>Ххх</w:t>
      </w:r>
      <w:proofErr w:type="spellEnd"/>
      <w:r w:rsidR="00BC0C06">
        <w:rPr>
          <w:rFonts w:ascii="Times New Roman" w:eastAsia="Times New Roman" w:hAnsi="Times New Roman" w:cs="Times New Roman"/>
          <w:sz w:val="28"/>
          <w:szCs w:val="28"/>
          <w:lang w:val="uk-UA"/>
        </w:rPr>
        <w:t xml:space="preserve"> </w:t>
      </w:r>
      <w:proofErr w:type="spellStart"/>
      <w:r w:rsidR="00BC0C06">
        <w:rPr>
          <w:rFonts w:ascii="Times New Roman" w:eastAsia="Times New Roman" w:hAnsi="Times New Roman" w:cs="Times New Roman"/>
          <w:sz w:val="28"/>
          <w:szCs w:val="28"/>
          <w:lang w:val="uk-UA"/>
        </w:rPr>
        <w:t>Ххх</w:t>
      </w:r>
      <w:proofErr w:type="spellEnd"/>
      <w:r w:rsidR="00BC0C06">
        <w:rPr>
          <w:rFonts w:ascii="Times New Roman" w:eastAsia="Times New Roman" w:hAnsi="Times New Roman" w:cs="Times New Roman"/>
          <w:sz w:val="28"/>
          <w:szCs w:val="28"/>
          <w:lang w:val="uk-UA"/>
        </w:rPr>
        <w:t xml:space="preserve"> </w:t>
      </w:r>
      <w:proofErr w:type="spellStart"/>
      <w:r w:rsidR="00BC0C06">
        <w:rPr>
          <w:rFonts w:ascii="Times New Roman" w:eastAsia="Times New Roman" w:hAnsi="Times New Roman" w:cs="Times New Roman"/>
          <w:sz w:val="28"/>
          <w:szCs w:val="28"/>
          <w:lang w:val="uk-UA"/>
        </w:rPr>
        <w:t>Ххх</w:t>
      </w:r>
      <w:proofErr w:type="spellEnd"/>
      <w:r w:rsidR="00BC0C06">
        <w:rPr>
          <w:rFonts w:ascii="Times New Roman" w:eastAsia="Times New Roman" w:hAnsi="Times New Roman" w:cs="Times New Roman"/>
          <w:sz w:val="28"/>
          <w:szCs w:val="28"/>
          <w:lang w:val="uk-UA"/>
        </w:rPr>
        <w:t xml:space="preserve">, ….. </w:t>
      </w:r>
      <w:r w:rsidRPr="00383475">
        <w:rPr>
          <w:rFonts w:ascii="Times New Roman" w:eastAsia="Times New Roman" w:hAnsi="Times New Roman" w:cs="Times New Roman"/>
          <w:sz w:val="27"/>
          <w:szCs w:val="27"/>
          <w:lang w:val="uk-UA"/>
        </w:rPr>
        <w:t xml:space="preserve"> </w:t>
      </w:r>
      <w:proofErr w:type="spellStart"/>
      <w:r w:rsidRPr="00383475">
        <w:rPr>
          <w:rFonts w:ascii="Times New Roman" w:eastAsia="Times New Roman" w:hAnsi="Times New Roman" w:cs="Times New Roman"/>
          <w:sz w:val="27"/>
          <w:szCs w:val="27"/>
          <w:lang w:val="uk-UA"/>
        </w:rPr>
        <w:t>р.н</w:t>
      </w:r>
      <w:proofErr w:type="spellEnd"/>
      <w:r w:rsidRPr="00383475">
        <w:rPr>
          <w:rFonts w:ascii="Times New Roman" w:eastAsia="Times New Roman" w:hAnsi="Times New Roman" w:cs="Times New Roman"/>
          <w:sz w:val="27"/>
          <w:szCs w:val="27"/>
          <w:lang w:val="uk-UA"/>
        </w:rPr>
        <w:t xml:space="preserve">., на час здійснення права на успадкування майна після померлої матері </w:t>
      </w:r>
      <w:r w:rsidR="00BC0C06">
        <w:rPr>
          <w:rFonts w:ascii="Times New Roman" w:eastAsia="Times New Roman" w:hAnsi="Times New Roman" w:cs="Times New Roman"/>
          <w:sz w:val="27"/>
          <w:szCs w:val="27"/>
          <w:lang w:val="uk-UA"/>
        </w:rPr>
        <w:t>ХХХХХХ</w:t>
      </w:r>
      <w:r w:rsidRPr="00383475">
        <w:rPr>
          <w:rFonts w:ascii="Times New Roman" w:eastAsia="Times New Roman" w:hAnsi="Times New Roman" w:cs="Times New Roman"/>
          <w:sz w:val="27"/>
          <w:szCs w:val="27"/>
          <w:lang w:val="uk-UA"/>
        </w:rPr>
        <w:t>.</w:t>
      </w:r>
    </w:p>
    <w:p w:rsidR="00D64FAE" w:rsidRPr="00383475" w:rsidRDefault="00383475" w:rsidP="00383475">
      <w:pPr>
        <w:widowControl w:val="0"/>
        <w:tabs>
          <w:tab w:val="left" w:pos="4564"/>
          <w:tab w:val="left" w:pos="4970"/>
        </w:tabs>
        <w:suppressAutoHyphens/>
        <w:spacing w:after="0" w:line="240" w:lineRule="auto"/>
        <w:ind w:firstLine="284"/>
        <w:jc w:val="both"/>
        <w:rPr>
          <w:rFonts w:ascii="Times New Roman" w:hAnsi="Times New Roman"/>
          <w:sz w:val="27"/>
          <w:szCs w:val="27"/>
          <w:lang w:val="uk-UA"/>
        </w:rPr>
      </w:pPr>
      <w:r w:rsidRPr="00383475">
        <w:rPr>
          <w:rFonts w:ascii="Times New Roman" w:hAnsi="Times New Roman"/>
          <w:color w:val="000000"/>
          <w:sz w:val="27"/>
          <w:szCs w:val="27"/>
          <w:lang w:val="uk-UA"/>
        </w:rPr>
        <w:t>4</w:t>
      </w:r>
      <w:r w:rsidR="00D64FAE" w:rsidRPr="00383475">
        <w:rPr>
          <w:rFonts w:ascii="Times New Roman" w:hAnsi="Times New Roman"/>
          <w:color w:val="000000"/>
          <w:sz w:val="27"/>
          <w:szCs w:val="27"/>
          <w:lang w:val="uk-UA"/>
        </w:rPr>
        <w:t xml:space="preserve">. </w:t>
      </w:r>
      <w:r w:rsidR="00D64FAE" w:rsidRPr="00383475">
        <w:rPr>
          <w:rFonts w:ascii="Times New Roman" w:hAnsi="Times New Roman"/>
          <w:sz w:val="27"/>
          <w:szCs w:val="27"/>
          <w:lang w:val="uk-UA"/>
        </w:rPr>
        <w:t xml:space="preserve">Начальнику служби у справах дітей Наталії </w:t>
      </w:r>
      <w:proofErr w:type="spellStart"/>
      <w:r w:rsidR="00D64FAE" w:rsidRPr="00383475">
        <w:rPr>
          <w:rFonts w:ascii="Times New Roman" w:hAnsi="Times New Roman"/>
          <w:sz w:val="27"/>
          <w:szCs w:val="27"/>
          <w:lang w:val="uk-UA"/>
        </w:rPr>
        <w:t>Рацин</w:t>
      </w:r>
      <w:proofErr w:type="spellEnd"/>
      <w:r w:rsidR="00D64FAE" w:rsidRPr="00383475">
        <w:rPr>
          <w:rFonts w:ascii="Times New Roman" w:hAnsi="Times New Roman"/>
          <w:sz w:val="27"/>
          <w:szCs w:val="27"/>
          <w:lang w:val="uk-UA"/>
        </w:rPr>
        <w:t xml:space="preserve"> забезпечити оприлюднення даного рішення на офіційному сайті міської ради протягом 5 робочих</w:t>
      </w:r>
      <w:r>
        <w:rPr>
          <w:rFonts w:ascii="Times New Roman" w:hAnsi="Times New Roman"/>
          <w:sz w:val="27"/>
          <w:szCs w:val="27"/>
          <w:lang w:val="uk-UA"/>
        </w:rPr>
        <w:t xml:space="preserve"> </w:t>
      </w:r>
      <w:r w:rsidR="00D64FAE" w:rsidRPr="00383475">
        <w:rPr>
          <w:rFonts w:ascii="Times New Roman" w:hAnsi="Times New Roman"/>
          <w:sz w:val="27"/>
          <w:szCs w:val="27"/>
          <w:lang w:val="uk-UA"/>
        </w:rPr>
        <w:t>днів з дня його</w:t>
      </w:r>
      <w:r>
        <w:rPr>
          <w:rFonts w:ascii="Times New Roman" w:hAnsi="Times New Roman"/>
          <w:sz w:val="27"/>
          <w:szCs w:val="27"/>
          <w:lang w:val="uk-UA"/>
        </w:rPr>
        <w:t xml:space="preserve"> </w:t>
      </w:r>
      <w:r w:rsidR="00D64FAE" w:rsidRPr="00383475">
        <w:rPr>
          <w:rFonts w:ascii="Times New Roman" w:hAnsi="Times New Roman"/>
          <w:sz w:val="27"/>
          <w:szCs w:val="27"/>
          <w:lang w:val="uk-UA"/>
        </w:rPr>
        <w:t>прийняття.</w:t>
      </w:r>
    </w:p>
    <w:p w:rsidR="00D64FAE" w:rsidRPr="00383475" w:rsidRDefault="00383475" w:rsidP="00383475">
      <w:pPr>
        <w:widowControl w:val="0"/>
        <w:tabs>
          <w:tab w:val="left" w:pos="-5670"/>
        </w:tabs>
        <w:suppressAutoHyphens/>
        <w:spacing w:after="0" w:line="240" w:lineRule="auto"/>
        <w:ind w:firstLine="284"/>
        <w:jc w:val="both"/>
        <w:rPr>
          <w:rFonts w:ascii="Times New Roman" w:hAnsi="Times New Roman"/>
          <w:sz w:val="27"/>
          <w:szCs w:val="27"/>
          <w:lang w:val="uk-UA"/>
        </w:rPr>
      </w:pPr>
      <w:r w:rsidRPr="00383475">
        <w:rPr>
          <w:rFonts w:ascii="Times New Roman" w:hAnsi="Times New Roman"/>
          <w:color w:val="000000"/>
          <w:sz w:val="27"/>
          <w:szCs w:val="27"/>
          <w:lang w:val="uk-UA"/>
        </w:rPr>
        <w:t>5</w:t>
      </w:r>
      <w:r w:rsidR="00D64FAE" w:rsidRPr="00383475">
        <w:rPr>
          <w:rFonts w:ascii="Times New Roman" w:hAnsi="Times New Roman"/>
          <w:color w:val="000000"/>
          <w:sz w:val="27"/>
          <w:szCs w:val="27"/>
          <w:lang w:val="uk-UA"/>
        </w:rPr>
        <w:t xml:space="preserve">. </w:t>
      </w:r>
      <w:r w:rsidR="00D64FAE" w:rsidRPr="00383475">
        <w:rPr>
          <w:rFonts w:ascii="Times New Roman" w:hAnsi="Times New Roman"/>
          <w:sz w:val="27"/>
          <w:szCs w:val="27"/>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00D64FAE" w:rsidRPr="00383475">
        <w:rPr>
          <w:rFonts w:ascii="Times New Roman" w:hAnsi="Times New Roman"/>
          <w:sz w:val="27"/>
          <w:szCs w:val="27"/>
          <w:lang w:val="uk-UA"/>
        </w:rPr>
        <w:t>Грозенко</w:t>
      </w:r>
      <w:proofErr w:type="spellEnd"/>
      <w:r w:rsidR="00D64FAE" w:rsidRPr="00383475">
        <w:rPr>
          <w:rFonts w:ascii="Times New Roman" w:hAnsi="Times New Roman"/>
          <w:sz w:val="27"/>
          <w:szCs w:val="27"/>
          <w:lang w:val="uk-UA"/>
        </w:rPr>
        <w:t>.</w:t>
      </w:r>
    </w:p>
    <w:p w:rsidR="00D64FAE" w:rsidRPr="00383475" w:rsidRDefault="00383475" w:rsidP="00D64FAE">
      <w:pPr>
        <w:widowControl w:val="0"/>
        <w:tabs>
          <w:tab w:val="left" w:pos="-5670"/>
        </w:tabs>
        <w:suppressAutoHyphens/>
        <w:spacing w:after="0"/>
        <w:jc w:val="both"/>
        <w:rPr>
          <w:rFonts w:ascii="Times New Roman" w:hAnsi="Times New Roman"/>
          <w:sz w:val="27"/>
          <w:szCs w:val="27"/>
          <w:lang w:val="uk-UA"/>
        </w:rPr>
      </w:pPr>
      <w:r>
        <w:rPr>
          <w:rFonts w:ascii="Times New Roman" w:hAnsi="Times New Roman"/>
          <w:sz w:val="27"/>
          <w:szCs w:val="27"/>
          <w:lang w:val="uk-UA"/>
        </w:rPr>
        <w:t>Міський голова</w:t>
      </w:r>
      <w:r>
        <w:rPr>
          <w:rFonts w:ascii="Times New Roman" w:hAnsi="Times New Roman"/>
          <w:sz w:val="27"/>
          <w:szCs w:val="27"/>
          <w:lang w:val="uk-UA"/>
        </w:rPr>
        <w:tab/>
      </w:r>
      <w:r>
        <w:rPr>
          <w:rFonts w:ascii="Times New Roman" w:hAnsi="Times New Roman"/>
          <w:sz w:val="27"/>
          <w:szCs w:val="27"/>
          <w:lang w:val="uk-UA"/>
        </w:rPr>
        <w:tab/>
      </w:r>
      <w:r>
        <w:rPr>
          <w:rFonts w:ascii="Times New Roman" w:hAnsi="Times New Roman"/>
          <w:sz w:val="27"/>
          <w:szCs w:val="27"/>
          <w:lang w:val="uk-UA"/>
        </w:rPr>
        <w:tab/>
      </w:r>
      <w:r>
        <w:rPr>
          <w:rFonts w:ascii="Times New Roman" w:hAnsi="Times New Roman"/>
          <w:sz w:val="27"/>
          <w:szCs w:val="27"/>
          <w:lang w:val="uk-UA"/>
        </w:rPr>
        <w:tab/>
      </w:r>
      <w:r>
        <w:rPr>
          <w:rFonts w:ascii="Times New Roman" w:hAnsi="Times New Roman"/>
          <w:sz w:val="27"/>
          <w:szCs w:val="27"/>
          <w:lang w:val="uk-UA"/>
        </w:rPr>
        <w:tab/>
      </w:r>
      <w:r>
        <w:rPr>
          <w:rFonts w:ascii="Times New Roman" w:hAnsi="Times New Roman"/>
          <w:sz w:val="27"/>
          <w:szCs w:val="27"/>
          <w:lang w:val="uk-UA"/>
        </w:rPr>
        <w:tab/>
        <w:t>Олександр КОДОЛА</w:t>
      </w:r>
    </w:p>
    <w:p w:rsidR="00383475" w:rsidRPr="00383475" w:rsidRDefault="00383475" w:rsidP="00AF4276">
      <w:pPr>
        <w:widowControl w:val="0"/>
        <w:tabs>
          <w:tab w:val="left" w:pos="-5103"/>
        </w:tabs>
        <w:suppressAutoHyphens/>
        <w:spacing w:after="0" w:line="240" w:lineRule="auto"/>
        <w:rPr>
          <w:rFonts w:ascii="Times New Roman CYR" w:eastAsia="Andale Sans UI" w:hAnsi="Times New Roman CYR"/>
          <w:kern w:val="2"/>
          <w:sz w:val="28"/>
          <w:szCs w:val="24"/>
          <w:lang w:val="uk-UA" w:eastAsia="en-US"/>
        </w:rPr>
        <w:sectPr w:rsidR="00383475" w:rsidRPr="00383475" w:rsidSect="00AF4276">
          <w:pgSz w:w="11906" w:h="16838"/>
          <w:pgMar w:top="567" w:right="850" w:bottom="568" w:left="1701" w:header="708" w:footer="708" w:gutter="0"/>
          <w:cols w:space="708"/>
          <w:docGrid w:linePitch="360"/>
        </w:sectPr>
      </w:pPr>
    </w:p>
    <w:p w:rsidR="00D64FAE" w:rsidRPr="000949D1" w:rsidRDefault="00D64FAE" w:rsidP="00D64FAE">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D64FAE" w:rsidRDefault="00D64FAE" w:rsidP="00D64FAE">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Pr>
          <w:rFonts w:ascii="Times New Roman CYR" w:eastAsia="Andale Sans UI" w:hAnsi="Times New Roman CYR"/>
          <w:kern w:val="2"/>
          <w:sz w:val="28"/>
          <w:szCs w:val="24"/>
          <w:lang w:val="uk-UA" w:eastAsia="en-US"/>
        </w:rPr>
        <w:t>виконавчого комітету Ніжинської міської ради</w:t>
      </w:r>
    </w:p>
    <w:p w:rsidR="00D64FAE" w:rsidRDefault="00D64FAE" w:rsidP="00D64FAE">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 xml:space="preserve">Про розгляд </w:t>
      </w:r>
      <w:proofErr w:type="gramStart"/>
      <w:r w:rsidRPr="000949D1">
        <w:rPr>
          <w:rFonts w:ascii="Times New Roman CYR" w:eastAsia="Andale Sans UI" w:hAnsi="Times New Roman CYR"/>
          <w:kern w:val="2"/>
          <w:sz w:val="28"/>
          <w:szCs w:val="24"/>
          <w:lang w:val="uk-UA" w:eastAsia="en-US"/>
        </w:rPr>
        <w:t>матер</w:t>
      </w:r>
      <w:proofErr w:type="gramEnd"/>
      <w:r w:rsidRPr="000949D1">
        <w:rPr>
          <w:rFonts w:ascii="Times New Roman CYR" w:eastAsia="Andale Sans UI" w:hAnsi="Times New Roman CYR"/>
          <w:kern w:val="2"/>
          <w:sz w:val="28"/>
          <w:szCs w:val="24"/>
          <w:lang w:val="uk-UA" w:eastAsia="en-US"/>
        </w:rPr>
        <w:t>іалів комісії з питань захисту прав дитини</w:t>
      </w:r>
      <w:r w:rsidRPr="000949D1">
        <w:rPr>
          <w:rFonts w:ascii="Times New Roman" w:eastAsia="Andale Sans UI" w:hAnsi="Times New Roman"/>
          <w:kern w:val="2"/>
          <w:sz w:val="28"/>
          <w:szCs w:val="24"/>
          <w:lang w:eastAsia="en-US"/>
        </w:rPr>
        <w:t>»</w:t>
      </w:r>
    </w:p>
    <w:p w:rsidR="00D64FAE" w:rsidRPr="008B1A07" w:rsidRDefault="00D64FAE" w:rsidP="00D64FAE">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D64FAE" w:rsidRDefault="00D64FAE" w:rsidP="00D64FAE">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w:t>
      </w:r>
      <w:r w:rsidRPr="0076154D">
        <w:rPr>
          <w:rFonts w:ascii="Times New Roman" w:hAnsi="Times New Roman" w:cs="Times New Roman"/>
          <w:sz w:val="28"/>
          <w:szCs w:val="28"/>
          <w:lang w:val="uk-UA"/>
        </w:rPr>
        <w:t>пункту б статті 34</w:t>
      </w:r>
      <w:r>
        <w:rPr>
          <w:rFonts w:ascii="Times New Roman" w:hAnsi="Times New Roman"/>
          <w:sz w:val="28"/>
          <w:szCs w:val="28"/>
          <w:lang w:val="uk-UA"/>
        </w:rPr>
        <w:t xml:space="preserve">,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D64FAE" w:rsidRPr="00AE210C" w:rsidRDefault="00D64FAE" w:rsidP="00D64FAE">
      <w:pPr>
        <w:spacing w:after="0" w:line="240" w:lineRule="auto"/>
        <w:ind w:firstLine="708"/>
        <w:jc w:val="both"/>
        <w:rPr>
          <w:rFonts w:ascii="Times New Roman" w:hAnsi="Times New Roman" w:cs="Times New Roman"/>
          <w:sz w:val="28"/>
          <w:lang w:val="uk-UA"/>
        </w:rPr>
      </w:pPr>
      <w:r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Pr>
          <w:rFonts w:ascii="Times New Roman" w:hAnsi="Times New Roman" w:cs="Times New Roman"/>
          <w:sz w:val="28"/>
          <w:lang w:val="uk-UA"/>
        </w:rPr>
        <w:t>статті</w:t>
      </w:r>
      <w:r w:rsidR="00330BE0">
        <w:rPr>
          <w:rFonts w:ascii="Times New Roman" w:hAnsi="Times New Roman" w:cs="Times New Roman"/>
          <w:sz w:val="28"/>
          <w:lang w:val="uk-UA"/>
        </w:rPr>
        <w:t xml:space="preserve"> </w:t>
      </w:r>
      <w:r>
        <w:rPr>
          <w:rFonts w:ascii="Times New Roman" w:hAnsi="Times New Roman" w:cs="Times New Roman"/>
          <w:sz w:val="28"/>
          <w:lang w:val="uk-UA"/>
        </w:rPr>
        <w:t xml:space="preserve">12 Закону </w:t>
      </w:r>
      <w:r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D64FAE" w:rsidRDefault="00D64FAE" w:rsidP="00D64FAE">
      <w:pPr>
        <w:spacing w:after="0" w:line="240" w:lineRule="auto"/>
        <w:ind w:firstLine="708"/>
        <w:jc w:val="both"/>
        <w:rPr>
          <w:rFonts w:ascii="Times New Roman" w:eastAsia="Andale Sans UI" w:hAnsi="Times New Roman"/>
          <w:kern w:val="2"/>
          <w:sz w:val="28"/>
          <w:szCs w:val="28"/>
          <w:lang w:val="uk-UA" w:eastAsia="en-US"/>
        </w:rPr>
      </w:pPr>
      <w:r w:rsidRPr="00060881">
        <w:rPr>
          <w:rFonts w:ascii="Times New Roman" w:eastAsia="Andale Sans UI" w:hAnsi="Times New Roman"/>
          <w:kern w:val="2"/>
          <w:sz w:val="28"/>
          <w:szCs w:val="28"/>
          <w:lang w:val="uk-UA" w:eastAsia="en-US"/>
        </w:rPr>
        <w:t>З метою захисту прав та інтересів малолітніх та неповнолітніх дітей, 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383475" w:rsidRPr="00383475" w:rsidRDefault="00383475" w:rsidP="00383475">
      <w:pPr>
        <w:spacing w:after="0" w:line="240" w:lineRule="auto"/>
        <w:ind w:firstLine="284"/>
        <w:jc w:val="both"/>
        <w:rPr>
          <w:rFonts w:ascii="Times New Roman" w:eastAsia="Times New Roman" w:hAnsi="Times New Roman" w:cs="Times New Roman"/>
          <w:sz w:val="27"/>
          <w:szCs w:val="27"/>
          <w:lang w:val="uk-UA"/>
        </w:rPr>
      </w:pPr>
      <w:r w:rsidRPr="00060881">
        <w:rPr>
          <w:rFonts w:ascii="Times New Roman" w:eastAsia="Andale Sans UI" w:hAnsi="Times New Roman"/>
          <w:kern w:val="2"/>
          <w:sz w:val="28"/>
          <w:szCs w:val="28"/>
          <w:lang w:val="uk-UA" w:eastAsia="en-US"/>
        </w:rPr>
        <w:t>З метою захисту прав та інтересів малолітніх та неповнолітніх дітей, на</w:t>
      </w:r>
      <w:r w:rsidRPr="00383475">
        <w:rPr>
          <w:rFonts w:ascii="Times New Roman" w:eastAsia="Times New Roman" w:hAnsi="Times New Roman" w:cs="Times New Roman"/>
          <w:sz w:val="27"/>
          <w:szCs w:val="27"/>
          <w:lang w:val="uk-UA"/>
        </w:rPr>
        <w:t xml:space="preserve"> підставі п</w:t>
      </w:r>
      <w:r>
        <w:rPr>
          <w:rFonts w:ascii="Times New Roman" w:eastAsia="Times New Roman" w:hAnsi="Times New Roman" w:cs="Times New Roman"/>
          <w:sz w:val="27"/>
          <w:szCs w:val="27"/>
          <w:lang w:val="uk-UA"/>
        </w:rPr>
        <w:t>ункту</w:t>
      </w:r>
      <w:r w:rsidRPr="00383475">
        <w:rPr>
          <w:rFonts w:ascii="Times New Roman" w:eastAsia="Times New Roman" w:hAnsi="Times New Roman" w:cs="Times New Roman"/>
          <w:sz w:val="27"/>
          <w:szCs w:val="27"/>
          <w:lang w:val="uk-UA"/>
        </w:rPr>
        <w:t xml:space="preserve"> 63 Постанови Кабінету Міністрів України від 24.09.2008 р. №866 «Питання діяльності органів опіки та піклування, пов’язаної із захистом прав дитини» </w:t>
      </w:r>
      <w:r>
        <w:rPr>
          <w:rFonts w:ascii="Times New Roman" w:eastAsia="Times New Roman" w:hAnsi="Times New Roman" w:cs="Times New Roman"/>
          <w:sz w:val="27"/>
          <w:szCs w:val="27"/>
          <w:lang w:val="uk-UA"/>
        </w:rPr>
        <w:t xml:space="preserve">виконавчий комітет, як орган опіки та піклування </w:t>
      </w:r>
      <w:r w:rsidRPr="00383475">
        <w:rPr>
          <w:rFonts w:ascii="Times New Roman" w:eastAsia="Times New Roman" w:hAnsi="Times New Roman" w:cs="Times New Roman"/>
          <w:sz w:val="27"/>
          <w:szCs w:val="27"/>
          <w:lang w:val="uk-UA"/>
        </w:rPr>
        <w:t>дозвол</w:t>
      </w:r>
      <w:r>
        <w:rPr>
          <w:rFonts w:ascii="Times New Roman" w:eastAsia="Times New Roman" w:hAnsi="Times New Roman" w:cs="Times New Roman"/>
          <w:sz w:val="27"/>
          <w:szCs w:val="27"/>
          <w:lang w:val="uk-UA"/>
        </w:rPr>
        <w:t xml:space="preserve">яє </w:t>
      </w:r>
      <w:r w:rsidRPr="00383475">
        <w:rPr>
          <w:rFonts w:ascii="Times New Roman" w:eastAsia="Times New Roman" w:hAnsi="Times New Roman" w:cs="Times New Roman"/>
          <w:sz w:val="27"/>
          <w:szCs w:val="27"/>
          <w:lang w:val="uk-UA"/>
        </w:rPr>
        <w:t xml:space="preserve">представляти інтереси дитини-сироти на час здійснення права на успадкування майна після </w:t>
      </w:r>
      <w:r>
        <w:rPr>
          <w:rFonts w:ascii="Times New Roman" w:eastAsia="Times New Roman" w:hAnsi="Times New Roman" w:cs="Times New Roman"/>
          <w:sz w:val="27"/>
          <w:szCs w:val="27"/>
          <w:lang w:val="uk-UA"/>
        </w:rPr>
        <w:t>померлих батьків</w:t>
      </w:r>
      <w:r w:rsidRPr="00383475">
        <w:rPr>
          <w:rFonts w:ascii="Times New Roman" w:eastAsia="Times New Roman" w:hAnsi="Times New Roman" w:cs="Times New Roman"/>
          <w:sz w:val="27"/>
          <w:szCs w:val="27"/>
          <w:lang w:val="uk-UA"/>
        </w:rPr>
        <w:t>.</w:t>
      </w:r>
    </w:p>
    <w:p w:rsidR="00D64FAE" w:rsidRDefault="00D64FAE" w:rsidP="00D64FAE">
      <w:pPr>
        <w:tabs>
          <w:tab w:val="left" w:pos="4970"/>
        </w:tabs>
        <w:spacing w:after="0" w:line="240" w:lineRule="auto"/>
        <w:ind w:firstLine="708"/>
        <w:jc w:val="both"/>
        <w:rPr>
          <w:rFonts w:ascii="Times New Roman CYR" w:hAnsi="Times New Roman CYR"/>
          <w:sz w:val="28"/>
          <w:lang w:val="uk-UA"/>
        </w:rPr>
      </w:pPr>
      <w:bookmarkStart w:id="0" w:name="_GoBack"/>
      <w:bookmarkEnd w:id="0"/>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D64FAE" w:rsidRDefault="00D64FAE" w:rsidP="00D64FAE">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D64FAE" w:rsidRDefault="00D64FAE" w:rsidP="00D64FAE">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D64FAE" w:rsidRDefault="00D64FAE" w:rsidP="00D64FAE">
      <w:pPr>
        <w:tabs>
          <w:tab w:val="left" w:pos="4970"/>
        </w:tabs>
        <w:spacing w:after="0" w:line="240" w:lineRule="auto"/>
        <w:ind w:firstLine="708"/>
        <w:jc w:val="both"/>
        <w:rPr>
          <w:rFonts w:ascii="Times New Roman CYR" w:hAnsi="Times New Roman CYR"/>
          <w:sz w:val="28"/>
          <w:lang w:val="uk-UA"/>
        </w:rPr>
      </w:pPr>
    </w:p>
    <w:p w:rsidR="00D64FAE" w:rsidRDefault="00D64FAE" w:rsidP="00D64FAE">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D64FAE" w:rsidRPr="00A766E9" w:rsidRDefault="00D64FAE" w:rsidP="00D64FAE">
      <w:pPr>
        <w:tabs>
          <w:tab w:val="left" w:pos="4970"/>
        </w:tabs>
        <w:spacing w:after="0" w:line="240" w:lineRule="auto"/>
        <w:rPr>
          <w:lang w:val="uk-UA"/>
        </w:rPr>
      </w:pPr>
    </w:p>
    <w:p w:rsidR="00D64FAE" w:rsidRDefault="00D64FAE" w:rsidP="00D64FAE">
      <w:pPr>
        <w:pStyle w:val="4332"/>
        <w:widowControl w:val="0"/>
        <w:spacing w:before="0" w:beforeAutospacing="0" w:after="0" w:afterAutospacing="0"/>
        <w:ind w:firstLine="851"/>
        <w:jc w:val="both"/>
        <w:rPr>
          <w:color w:val="000000"/>
          <w:sz w:val="28"/>
          <w:szCs w:val="28"/>
          <w:lang w:val="uk-UA"/>
        </w:rPr>
        <w:sectPr w:rsidR="00D64FAE" w:rsidSect="00383475">
          <w:pgSz w:w="11906" w:h="16838"/>
          <w:pgMar w:top="851" w:right="850" w:bottom="568" w:left="1701" w:header="708" w:footer="708" w:gutter="0"/>
          <w:cols w:space="708"/>
          <w:docGrid w:linePitch="360"/>
        </w:sectPr>
      </w:pPr>
    </w:p>
    <w:p w:rsidR="00383475" w:rsidRPr="00663025" w:rsidRDefault="00383475" w:rsidP="00383475">
      <w:pPr>
        <w:spacing w:after="0" w:line="240" w:lineRule="auto"/>
        <w:rPr>
          <w:rFonts w:ascii="Times New Roman" w:hAnsi="Times New Roman" w:cs="Times New Roman"/>
          <w:color w:val="000000"/>
          <w:sz w:val="27"/>
          <w:szCs w:val="27"/>
          <w:lang w:val="uk-UA" w:eastAsia="uk-UA"/>
        </w:rPr>
      </w:pPr>
    </w:p>
    <w:p w:rsidR="00383475" w:rsidRDefault="00383475" w:rsidP="00383475">
      <w:pPr>
        <w:tabs>
          <w:tab w:val="left" w:pos="4970"/>
        </w:tabs>
        <w:rPr>
          <w:sz w:val="28"/>
        </w:rPr>
      </w:pPr>
      <w:proofErr w:type="spellStart"/>
      <w:r>
        <w:rPr>
          <w:rFonts w:ascii="Times New Roman CYR" w:hAnsi="Times New Roman CYR"/>
          <w:sz w:val="28"/>
        </w:rPr>
        <w:t>Візують</w:t>
      </w:r>
      <w:proofErr w:type="spellEnd"/>
      <w:r>
        <w:rPr>
          <w:rFonts w:ascii="Times New Roman CYR" w:hAnsi="Times New Roman CYR"/>
          <w:sz w:val="28"/>
        </w:rPr>
        <w:t>:</w:t>
      </w:r>
    </w:p>
    <w:p w:rsidR="00383475" w:rsidRDefault="00383475" w:rsidP="00383475">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gramStart"/>
      <w:r>
        <w:rPr>
          <w:rFonts w:ascii="Times New Roman CYR" w:hAnsi="Times New Roman CYR"/>
          <w:sz w:val="28"/>
        </w:rPr>
        <w:t>Н</w:t>
      </w:r>
      <w:proofErr w:type="spellStart"/>
      <w:r>
        <w:rPr>
          <w:rFonts w:ascii="Times New Roman CYR" w:hAnsi="Times New Roman CYR"/>
          <w:sz w:val="28"/>
          <w:lang w:val="uk-UA"/>
        </w:rPr>
        <w:t>аталія</w:t>
      </w:r>
      <w:proofErr w:type="spellEnd"/>
      <w:proofErr w:type="gramEnd"/>
      <w:r>
        <w:rPr>
          <w:rFonts w:ascii="Times New Roman CYR" w:hAnsi="Times New Roman CYR"/>
          <w:sz w:val="28"/>
          <w:lang w:val="uk-UA"/>
        </w:rPr>
        <w:t xml:space="preserve"> </w:t>
      </w:r>
      <w:r>
        <w:rPr>
          <w:rFonts w:ascii="Times New Roman CYR" w:hAnsi="Times New Roman CYR"/>
          <w:sz w:val="28"/>
        </w:rPr>
        <w:t>РАЦИН</w:t>
      </w:r>
    </w:p>
    <w:p w:rsidR="00383475" w:rsidRDefault="00383475" w:rsidP="00383475">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83475" w:rsidRDefault="00383475" w:rsidP="00383475">
      <w:pPr>
        <w:tabs>
          <w:tab w:val="left" w:pos="4970"/>
        </w:tabs>
        <w:spacing w:after="0"/>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
    <w:p w:rsidR="00383475" w:rsidRPr="000A70CC" w:rsidRDefault="00383475" w:rsidP="00383475">
      <w:pPr>
        <w:tabs>
          <w:tab w:val="left" w:pos="4970"/>
        </w:tabs>
        <w:spacing w:after="0"/>
        <w:rPr>
          <w:rFonts w:ascii="Times New Roman CYR" w:hAnsi="Times New Roman CYR"/>
          <w:sz w:val="28"/>
          <w:lang w:val="uk-UA"/>
        </w:rPr>
      </w:pP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Ірина ГРОЗЕНКО</w:t>
      </w:r>
    </w:p>
    <w:p w:rsidR="00383475" w:rsidRDefault="00383475" w:rsidP="00383475">
      <w:pPr>
        <w:autoSpaceDN w:val="0"/>
        <w:spacing w:after="0" w:line="240" w:lineRule="auto"/>
        <w:jc w:val="both"/>
        <w:rPr>
          <w:rFonts w:ascii="Times New Roman CYR" w:hAnsi="Times New Roman CYR" w:cs="Tahoma"/>
          <w:kern w:val="3"/>
          <w:sz w:val="28"/>
          <w:lang w:val="uk-UA" w:bidi="en-US"/>
        </w:rPr>
      </w:pPr>
    </w:p>
    <w:p w:rsidR="00383475" w:rsidRDefault="00383475" w:rsidP="00383475">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p>
    <w:p w:rsidR="00383475" w:rsidRPr="00402CCB" w:rsidRDefault="00383475" w:rsidP="00383475">
      <w:pPr>
        <w:autoSpaceDN w:val="0"/>
        <w:spacing w:after="0" w:line="240" w:lineRule="auto"/>
        <w:jc w:val="both"/>
        <w:rPr>
          <w:rFonts w:ascii="Times New Roman CYR" w:hAnsi="Times New Roman CYR" w:cs="Tahoma"/>
          <w:kern w:val="3"/>
          <w:sz w:val="28"/>
          <w:lang w:val="uk-UA" w:bidi="en-US"/>
        </w:rPr>
      </w:pPr>
      <w:r w:rsidRPr="00402CCB">
        <w:rPr>
          <w:rFonts w:ascii="Times New Roman CYR" w:hAnsi="Times New Roman CYR" w:cs="Tahoma"/>
          <w:kern w:val="3"/>
          <w:sz w:val="28"/>
          <w:lang w:val="uk-UA" w:bidi="en-US"/>
        </w:rPr>
        <w:t xml:space="preserve">виконавчого комітету </w:t>
      </w:r>
    </w:p>
    <w:p w:rsidR="00383475" w:rsidRPr="00402CCB" w:rsidRDefault="00383475" w:rsidP="00383475">
      <w:pPr>
        <w:autoSpaceDN w:val="0"/>
        <w:spacing w:after="0" w:line="240" w:lineRule="auto"/>
        <w:jc w:val="both"/>
        <w:rPr>
          <w:rFonts w:ascii="Times New Roman CYR" w:hAnsi="Times New Roman CYR" w:cs="Tahoma"/>
          <w:kern w:val="3"/>
          <w:sz w:val="28"/>
          <w:lang w:val="uk-UA" w:bidi="en-US"/>
        </w:rPr>
      </w:pPr>
      <w:r w:rsidRPr="00402CCB">
        <w:rPr>
          <w:rFonts w:ascii="Times New Roman CYR" w:hAnsi="Times New Roman CYR" w:cs="Tahoma"/>
          <w:kern w:val="3"/>
          <w:sz w:val="28"/>
          <w:lang w:val="uk-UA" w:bidi="en-US"/>
        </w:rPr>
        <w:t>Ніжинської міської ради</w:t>
      </w:r>
      <w:r w:rsidRPr="00402CCB">
        <w:rPr>
          <w:rFonts w:ascii="Times New Roman CYR" w:hAnsi="Times New Roman CYR" w:cs="Tahoma"/>
          <w:kern w:val="3"/>
          <w:sz w:val="28"/>
          <w:lang w:val="uk-UA" w:bidi="en-US"/>
        </w:rPr>
        <w:tab/>
      </w:r>
      <w:r w:rsidRPr="00402CCB">
        <w:rPr>
          <w:rFonts w:ascii="Times New Roman CYR" w:hAnsi="Times New Roman CYR" w:cs="Tahoma"/>
          <w:kern w:val="3"/>
          <w:sz w:val="28"/>
          <w:lang w:val="uk-UA" w:bidi="en-US"/>
        </w:rPr>
        <w:tab/>
      </w:r>
      <w:r w:rsidRPr="00402CCB">
        <w:rPr>
          <w:rFonts w:ascii="Times New Roman CYR" w:hAnsi="Times New Roman CYR" w:cs="Tahoma"/>
          <w:kern w:val="3"/>
          <w:sz w:val="28"/>
          <w:lang w:val="uk-UA" w:bidi="en-US"/>
        </w:rPr>
        <w:tab/>
      </w:r>
      <w:r w:rsidRPr="00402CCB">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402CCB">
        <w:rPr>
          <w:rFonts w:ascii="Times New Roman CYR" w:hAnsi="Times New Roman CYR" w:cs="Tahoma"/>
          <w:kern w:val="3"/>
          <w:sz w:val="28"/>
          <w:lang w:val="uk-UA" w:bidi="en-US"/>
        </w:rPr>
        <w:t>Валерій</w:t>
      </w:r>
      <w:r>
        <w:rPr>
          <w:rFonts w:ascii="Times New Roman CYR" w:hAnsi="Times New Roman CYR" w:cs="Tahoma"/>
          <w:kern w:val="3"/>
          <w:sz w:val="28"/>
          <w:lang w:val="uk-UA" w:bidi="en-US"/>
        </w:rPr>
        <w:t xml:space="preserve"> </w:t>
      </w:r>
      <w:r w:rsidRPr="00402CCB">
        <w:rPr>
          <w:rFonts w:ascii="Times New Roman CYR" w:hAnsi="Times New Roman CYR" w:cs="Tahoma"/>
          <w:kern w:val="3"/>
          <w:sz w:val="28"/>
          <w:lang w:val="uk-UA" w:bidi="en-US"/>
        </w:rPr>
        <w:t>САЛОГУБ</w:t>
      </w:r>
    </w:p>
    <w:p w:rsidR="00383475" w:rsidRDefault="00383475" w:rsidP="00383475">
      <w:pPr>
        <w:tabs>
          <w:tab w:val="left" w:pos="4970"/>
        </w:tabs>
        <w:spacing w:after="0"/>
        <w:rPr>
          <w:rFonts w:cs="Tahoma"/>
          <w:kern w:val="3"/>
          <w:lang w:val="uk-UA" w:bidi="en-US"/>
        </w:rPr>
      </w:pPr>
    </w:p>
    <w:p w:rsidR="00383475" w:rsidRDefault="00383475" w:rsidP="00383475">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83475" w:rsidRDefault="00383475" w:rsidP="00383475">
      <w:pPr>
        <w:tabs>
          <w:tab w:val="left" w:pos="4970"/>
        </w:tabs>
        <w:spacing w:after="0"/>
      </w:pPr>
      <w:proofErr w:type="spellStart"/>
      <w:r>
        <w:rPr>
          <w:rFonts w:ascii="Times New Roman CYR" w:hAnsi="Times New Roman CYR"/>
          <w:sz w:val="28"/>
        </w:rPr>
        <w:t>забезпечення</w:t>
      </w:r>
      <w:proofErr w:type="spellEnd"/>
      <w:proofErr w:type="gramStart"/>
      <w:r>
        <w:rPr>
          <w:rFonts w:ascii="Times New Roman CYR" w:hAnsi="Times New Roman CYR"/>
          <w:sz w:val="28"/>
        </w:rPr>
        <w:t xml:space="preserve"> </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w:t>
      </w:r>
      <w:proofErr w:type="spellStart"/>
      <w:proofErr w:type="gramEnd"/>
      <w:r>
        <w:rPr>
          <w:rFonts w:ascii="Times New Roman CYR" w:hAnsi="Times New Roman CYR"/>
          <w:sz w:val="28"/>
          <w:lang w:val="uk-UA"/>
        </w:rPr>
        <w:t>’ячеслав</w:t>
      </w:r>
      <w:proofErr w:type="spellEnd"/>
      <w:r>
        <w:rPr>
          <w:rFonts w:ascii="Times New Roman CYR" w:hAnsi="Times New Roman CYR"/>
          <w:sz w:val="28"/>
          <w:lang w:val="uk-UA"/>
        </w:rPr>
        <w:t xml:space="preserve"> </w:t>
      </w:r>
      <w:r>
        <w:rPr>
          <w:rFonts w:ascii="Times New Roman CYR" w:hAnsi="Times New Roman CYR"/>
          <w:sz w:val="28"/>
        </w:rPr>
        <w:t>ЛЕГА</w:t>
      </w:r>
    </w:p>
    <w:p w:rsidR="00383475" w:rsidRPr="00705C7A" w:rsidRDefault="00383475" w:rsidP="00383475">
      <w:pPr>
        <w:spacing w:after="0"/>
        <w:jc w:val="both"/>
        <w:rPr>
          <w:rFonts w:ascii="Times New Roman" w:hAnsi="Times New Roman"/>
          <w:sz w:val="28"/>
          <w:szCs w:val="28"/>
        </w:rPr>
      </w:pPr>
    </w:p>
    <w:p w:rsidR="00383475" w:rsidRDefault="00383475" w:rsidP="00383475">
      <w:pPr>
        <w:spacing w:after="0" w:line="240" w:lineRule="auto"/>
        <w:ind w:left="142" w:firstLine="567"/>
        <w:jc w:val="both"/>
        <w:rPr>
          <w:lang w:val="uk-UA"/>
        </w:rPr>
      </w:pPr>
    </w:p>
    <w:p w:rsidR="00383475" w:rsidRDefault="00383475" w:rsidP="00383475">
      <w:pPr>
        <w:spacing w:after="0" w:line="240" w:lineRule="auto"/>
        <w:ind w:left="142" w:firstLine="567"/>
        <w:jc w:val="both"/>
        <w:rPr>
          <w:lang w:val="uk-UA"/>
        </w:rPr>
      </w:pPr>
    </w:p>
    <w:p w:rsidR="00383475" w:rsidRDefault="00383475" w:rsidP="00383475">
      <w:pPr>
        <w:spacing w:after="0" w:line="240" w:lineRule="auto"/>
        <w:ind w:left="142" w:firstLine="567"/>
        <w:jc w:val="both"/>
        <w:rPr>
          <w:lang w:val="uk-UA"/>
        </w:rPr>
      </w:pPr>
    </w:p>
    <w:p w:rsidR="00383475" w:rsidRDefault="00383475" w:rsidP="00383475">
      <w:pPr>
        <w:spacing w:after="0" w:line="240" w:lineRule="auto"/>
        <w:ind w:left="142" w:firstLine="567"/>
        <w:jc w:val="both"/>
        <w:rPr>
          <w:lang w:val="uk-UA"/>
        </w:rPr>
      </w:pPr>
    </w:p>
    <w:p w:rsidR="00383475" w:rsidRDefault="00383475" w:rsidP="00383475">
      <w:pPr>
        <w:spacing w:after="0" w:line="240" w:lineRule="auto"/>
        <w:ind w:left="142" w:firstLine="567"/>
        <w:jc w:val="both"/>
        <w:rPr>
          <w:lang w:val="uk-UA"/>
        </w:rPr>
      </w:pPr>
    </w:p>
    <w:p w:rsidR="00D64FAE" w:rsidRPr="00535052" w:rsidRDefault="00D64FAE" w:rsidP="00D64FAE">
      <w:pPr>
        <w:rPr>
          <w:lang w:val="uk-UA"/>
        </w:rPr>
      </w:pPr>
    </w:p>
    <w:p w:rsidR="00B572F3" w:rsidRPr="00D64FAE" w:rsidRDefault="00BC0C06">
      <w:pPr>
        <w:rPr>
          <w:lang w:val="uk-UA"/>
        </w:rPr>
      </w:pPr>
    </w:p>
    <w:sectPr w:rsidR="00B572F3" w:rsidRPr="00D64FAE" w:rsidSect="006B131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CA0C5E"/>
    <w:rsid w:val="00047E11"/>
    <w:rsid w:val="00095ADB"/>
    <w:rsid w:val="00154E98"/>
    <w:rsid w:val="00330BE0"/>
    <w:rsid w:val="00383475"/>
    <w:rsid w:val="003856E9"/>
    <w:rsid w:val="00417145"/>
    <w:rsid w:val="00435876"/>
    <w:rsid w:val="00497537"/>
    <w:rsid w:val="004C7DFC"/>
    <w:rsid w:val="004F5660"/>
    <w:rsid w:val="00545970"/>
    <w:rsid w:val="00647AFE"/>
    <w:rsid w:val="006B131D"/>
    <w:rsid w:val="006B279F"/>
    <w:rsid w:val="006D7C0D"/>
    <w:rsid w:val="00A03432"/>
    <w:rsid w:val="00A838EB"/>
    <w:rsid w:val="00AF4276"/>
    <w:rsid w:val="00B569BC"/>
    <w:rsid w:val="00BC0C06"/>
    <w:rsid w:val="00BE2B30"/>
    <w:rsid w:val="00C726C5"/>
    <w:rsid w:val="00CA0C5E"/>
    <w:rsid w:val="00D64FAE"/>
    <w:rsid w:val="00D82193"/>
    <w:rsid w:val="00D83132"/>
    <w:rsid w:val="00E06D39"/>
    <w:rsid w:val="00F04923"/>
    <w:rsid w:val="00F7130B"/>
    <w:rsid w:val="00FD33E3"/>
    <w:rsid w:val="00FD6E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FAE"/>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D64FAE"/>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D64FA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D64FAE"/>
    <w:pPr>
      <w:ind w:left="720"/>
      <w:contextualSpacing/>
    </w:pPr>
  </w:style>
  <w:style w:type="paragraph" w:customStyle="1" w:styleId="13073">
    <w:name w:val="13073"/>
    <w:aliases w:val="baiaagaaboqcaaadrzeaaavvmqaaaaaaaaaaaaaaaaaaaaaaaaaaaaaaaaaaaaaaaaaaaaaaaaaaaaaaaaaaaaaaaaaaaaaaaaaaaaaaaaaaaaaaaaaaaaaaaaaaaaaaaaaaaaaaaaaaaaaaaaaaaaaaaaaaaaaaaaaaaaaaaaaaaaaaaaaaaaaaaaaaaaaaaaaaaaaaaaaaaaaaaaaaaaaaaaaaaaaaaaaaaaa"/>
    <w:basedOn w:val="a"/>
    <w:rsid w:val="00D64FA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Balloon Text"/>
    <w:basedOn w:val="a"/>
    <w:link w:val="a5"/>
    <w:uiPriority w:val="99"/>
    <w:semiHidden/>
    <w:unhideWhenUsed/>
    <w:rsid w:val="00AF427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F4276"/>
    <w:rPr>
      <w:rFonts w:ascii="Segoe UI" w:eastAsiaTheme="minorEastAsia" w:hAnsi="Segoe UI" w:cs="Segoe UI"/>
      <w:sz w:val="18"/>
      <w:szCs w:val="18"/>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682</Words>
  <Characters>3891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VNMR-83-00</dc:creator>
  <cp:keywords/>
  <dc:description/>
  <cp:lastModifiedBy>Kab83</cp:lastModifiedBy>
  <cp:revision>13</cp:revision>
  <cp:lastPrinted>2024-10-30T11:05:00Z</cp:lastPrinted>
  <dcterms:created xsi:type="dcterms:W3CDTF">2024-10-30T06:10:00Z</dcterms:created>
  <dcterms:modified xsi:type="dcterms:W3CDTF">2024-11-22T14:53:00Z</dcterms:modified>
</cp:coreProperties>
</file>