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74FD0" w14:textId="77777777" w:rsidR="006537D9" w:rsidRPr="006537D9" w:rsidRDefault="006537D9" w:rsidP="006537D9">
      <w:pPr>
        <w:tabs>
          <w:tab w:val="left" w:pos="7371"/>
        </w:tabs>
        <w:spacing w:before="240" w:after="60" w:line="240" w:lineRule="auto"/>
        <w:outlineLvl w:val="4"/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</w:pPr>
      <w:r w:rsidRPr="006537D9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eastAsia="ru-RU"/>
        </w:rPr>
        <w:t xml:space="preserve">     </w:t>
      </w:r>
      <w:r w:rsidRPr="006537D9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                   </w:t>
      </w:r>
      <w:r w:rsidRPr="006537D9">
        <w:rPr>
          <w:rFonts w:ascii="Tms Rmn" w:eastAsia="Times New Roman" w:hAnsi="Tms Rmn" w:cs="Times New Roman"/>
          <w:b/>
          <w:i/>
          <w:noProof/>
          <w:sz w:val="26"/>
          <w:szCs w:val="26"/>
          <w:lang w:eastAsia="ru-RU"/>
        </w:rPr>
        <w:drawing>
          <wp:inline distT="0" distB="0" distL="0" distR="0" wp14:anchorId="18E7C6FD" wp14:editId="0EC9A4CA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7D9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   </w:t>
      </w:r>
      <w:r w:rsidRPr="006537D9">
        <w:rPr>
          <w:rFonts w:ascii="Calibri" w:eastAsia="Times New Roman" w:hAnsi="Calibri" w:cs="Times New Roman"/>
          <w:b/>
          <w:bCs/>
          <w:iCs/>
          <w:sz w:val="26"/>
          <w:szCs w:val="26"/>
          <w:lang w:val="uk-UA" w:eastAsia="ru-RU"/>
        </w:rPr>
        <w:t xml:space="preserve"> </w:t>
      </w:r>
    </w:p>
    <w:p w14:paraId="343DA9A4" w14:textId="77777777" w:rsidR="006537D9" w:rsidRPr="006537D9" w:rsidRDefault="006537D9" w:rsidP="006537D9">
      <w:pPr>
        <w:tabs>
          <w:tab w:val="left" w:pos="0"/>
        </w:tabs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5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У</w:t>
      </w:r>
      <w:r w:rsidRPr="006537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КРАЇНА                </w:t>
      </w:r>
    </w:p>
    <w:p w14:paraId="3CA1D291" w14:textId="77777777" w:rsidR="006537D9" w:rsidRPr="006537D9" w:rsidRDefault="006537D9" w:rsidP="006537D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537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14:paraId="2717E449" w14:textId="77777777" w:rsidR="006537D9" w:rsidRPr="006537D9" w:rsidRDefault="006537D9" w:rsidP="006537D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537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 І Ж И Н С Ь К А    М І С Ь К А    Р А Д А</w:t>
      </w:r>
    </w:p>
    <w:p w14:paraId="5A9D95AA" w14:textId="77777777" w:rsidR="006537D9" w:rsidRPr="006537D9" w:rsidRDefault="006537D9" w:rsidP="006537D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6537D9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6A839018" w14:textId="77777777" w:rsidR="006537D9" w:rsidRPr="006537D9" w:rsidRDefault="006537D9" w:rsidP="006537D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7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543BD3CA" w14:textId="77777777" w:rsidR="006537D9" w:rsidRPr="006537D9" w:rsidRDefault="006537D9" w:rsidP="006537D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</w:pPr>
      <w:r w:rsidRPr="006537D9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 xml:space="preserve">Р І Ш Е Н </w:t>
      </w:r>
      <w:proofErr w:type="spellStart"/>
      <w:r w:rsidRPr="006537D9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>Н</w:t>
      </w:r>
      <w:proofErr w:type="spellEnd"/>
      <w:r w:rsidRPr="006537D9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 xml:space="preserve"> Я</w:t>
      </w:r>
    </w:p>
    <w:p w14:paraId="1638DBE1" w14:textId="77777777" w:rsidR="006537D9" w:rsidRPr="006537D9" w:rsidRDefault="006537D9" w:rsidP="006537D9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</w:pPr>
    </w:p>
    <w:p w14:paraId="1E580502" w14:textId="77777777" w:rsidR="006537D9" w:rsidRPr="006537D9" w:rsidRDefault="006537D9" w:rsidP="006537D9">
      <w:pPr>
        <w:tabs>
          <w:tab w:val="left" w:pos="0"/>
        </w:tabs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537D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21 листопада 2024 р.                 м. Ніжин    </w:t>
      </w:r>
      <w:r w:rsidRPr="006537D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537D9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</w:t>
      </w:r>
      <w:r w:rsidRPr="006537D9">
        <w:rPr>
          <w:rFonts w:ascii="Times New Roman" w:eastAsia="Calibri" w:hAnsi="Times New Roman" w:cs="Times New Roman"/>
          <w:sz w:val="28"/>
          <w:szCs w:val="28"/>
          <w:lang w:val="uk-UA"/>
        </w:rPr>
        <w:tab/>
        <w:t>№ 555</w:t>
      </w:r>
    </w:p>
    <w:p w14:paraId="31C4CF08" w14:textId="77777777" w:rsidR="006537D9" w:rsidRPr="006537D9" w:rsidRDefault="006537D9" w:rsidP="006537D9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6472D50" w14:textId="77777777" w:rsidR="006537D9" w:rsidRPr="006537D9" w:rsidRDefault="006537D9" w:rsidP="006537D9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537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фінансування заходів Програми</w:t>
      </w:r>
    </w:p>
    <w:p w14:paraId="53A233DF" w14:textId="77777777" w:rsidR="006537D9" w:rsidRPr="006537D9" w:rsidRDefault="006537D9" w:rsidP="006537D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537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розвитку культури, мистецтва  і </w:t>
      </w:r>
    </w:p>
    <w:p w14:paraId="10ACDBBD" w14:textId="77777777" w:rsidR="006537D9" w:rsidRPr="006537D9" w:rsidRDefault="006537D9" w:rsidP="006537D9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537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охорони культурної спадщини на 2024 рік</w:t>
      </w:r>
    </w:p>
    <w:p w14:paraId="5276A073" w14:textId="77777777" w:rsidR="006537D9" w:rsidRPr="006537D9" w:rsidRDefault="006537D9" w:rsidP="006537D9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</w:p>
    <w:p w14:paraId="2BF63DDC" w14:textId="77777777" w:rsidR="006537D9" w:rsidRPr="006537D9" w:rsidRDefault="006537D9" w:rsidP="006537D9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20AFF1D9" w14:textId="77777777" w:rsidR="006537D9" w:rsidRPr="006537D9" w:rsidRDefault="006537D9" w:rsidP="00653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37D9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ab/>
        <w:t xml:space="preserve">Відповідно до пп.1 п.1а) ст.  32, 40, 42, 59  Закону України «Про місцеве </w:t>
      </w:r>
      <w:r w:rsidRPr="0065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самоврядування в Україні», Регламенту виконавчого комітету Ніжинської міської ради, затвердженого рішенням Ніжинської міської ради Чернігівської області від 24.12.2020 р. № 27-4/2020</w:t>
      </w:r>
      <w:r w:rsidRPr="006537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</w:t>
      </w:r>
      <w:r w:rsidRPr="0065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виконання Програми розвитку культури, мистецтва і охорони культурної спадщини на 2024 рік, затвердженої рішенням Ніжинської міської ради VІІІ скликання від 08.12.2023 р. </w:t>
      </w:r>
    </w:p>
    <w:p w14:paraId="18DDCBE7" w14:textId="77777777" w:rsidR="006537D9" w:rsidRPr="006537D9" w:rsidRDefault="006537D9" w:rsidP="00653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uk-UA" w:eastAsia="ru-RU"/>
        </w:rPr>
      </w:pPr>
      <w:r w:rsidRPr="0065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2-35/2023 (із змінами)</w:t>
      </w:r>
      <w:r w:rsidRPr="006537D9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, виконавчий комітет міської ради вирішив:</w:t>
      </w:r>
    </w:p>
    <w:p w14:paraId="0FE42DFE" w14:textId="77777777" w:rsidR="006537D9" w:rsidRPr="006537D9" w:rsidRDefault="006537D9" w:rsidP="00653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uk-UA" w:eastAsia="ru-RU"/>
        </w:rPr>
      </w:pPr>
    </w:p>
    <w:p w14:paraId="3FC53148" w14:textId="77777777" w:rsidR="006537D9" w:rsidRPr="006537D9" w:rsidRDefault="006537D9" w:rsidP="006537D9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 Фінансовому управлінню Ніжинської міської ради /Писаренко Л.В./ профінансувати управління культури і туризму Ніжинської міської ради на  проведення заходів Програми розвитку культури, мистецтва і охорони культурної спадщини на 2024 року згідно  кошторису, що додається.</w:t>
      </w:r>
    </w:p>
    <w:p w14:paraId="0B005FFD" w14:textId="77777777" w:rsidR="006537D9" w:rsidRPr="006537D9" w:rsidRDefault="006537D9" w:rsidP="006537D9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86F35AB" w14:textId="77777777" w:rsidR="006537D9" w:rsidRPr="006537D9" w:rsidRDefault="006537D9" w:rsidP="006537D9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 Начальнику управління культури і туризму Ніжинської міської ради </w:t>
      </w:r>
      <w:proofErr w:type="spellStart"/>
      <w:r w:rsidRPr="0065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Бассак</w:t>
      </w:r>
      <w:proofErr w:type="spellEnd"/>
      <w:r w:rsidRPr="0065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Т.Ф. забезпечити оприлюднення даного рішення на сайті міської ради протягом п’яти робочих днів з дня його прийняття. </w:t>
      </w:r>
    </w:p>
    <w:p w14:paraId="4D6AA2E8" w14:textId="77777777" w:rsidR="006537D9" w:rsidRPr="006537D9" w:rsidRDefault="006537D9" w:rsidP="006537D9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F88A8E" w14:textId="77777777" w:rsidR="006537D9" w:rsidRPr="006537D9" w:rsidRDefault="006537D9" w:rsidP="006537D9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5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3. </w:t>
      </w:r>
      <w:r w:rsidRPr="006537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6FE82F1E" w14:textId="77777777" w:rsidR="006537D9" w:rsidRPr="006537D9" w:rsidRDefault="006537D9" w:rsidP="00653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648151" w14:textId="77777777" w:rsidR="006537D9" w:rsidRPr="006537D9" w:rsidRDefault="006537D9" w:rsidP="006537D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Головуючий на засіданні </w:t>
      </w:r>
    </w:p>
    <w:p w14:paraId="5FC1DE29" w14:textId="77777777" w:rsidR="006537D9" w:rsidRPr="006537D9" w:rsidRDefault="006537D9" w:rsidP="006537D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</w:t>
      </w:r>
    </w:p>
    <w:p w14:paraId="2B74ADA7" w14:textId="77777777" w:rsidR="006537D9" w:rsidRPr="006537D9" w:rsidRDefault="006537D9" w:rsidP="006537D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</w:t>
      </w:r>
    </w:p>
    <w:p w14:paraId="3636A294" w14:textId="77777777" w:rsidR="006537D9" w:rsidRPr="006537D9" w:rsidRDefault="006537D9" w:rsidP="006537D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заступник міського голови</w:t>
      </w:r>
    </w:p>
    <w:p w14:paraId="6907E978" w14:textId="77777777" w:rsidR="006537D9" w:rsidRPr="006537D9" w:rsidRDefault="006537D9" w:rsidP="006537D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діяльності виконавчих органів ради                        Федір ВОВЧЕНКО </w:t>
      </w:r>
    </w:p>
    <w:p w14:paraId="6F949B66" w14:textId="77777777" w:rsidR="006537D9" w:rsidRPr="006537D9" w:rsidRDefault="006537D9" w:rsidP="006537D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1A8D18" w14:textId="77777777" w:rsidR="006537D9" w:rsidRPr="006537D9" w:rsidRDefault="006537D9" w:rsidP="006537D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A3A112" w14:textId="77777777" w:rsidR="006537D9" w:rsidRPr="006537D9" w:rsidRDefault="006537D9" w:rsidP="006537D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C66F0BA" w14:textId="77777777" w:rsidR="006537D9" w:rsidRPr="006537D9" w:rsidRDefault="006537D9" w:rsidP="006537D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5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                ЗАТВЕРДЖЕНО</w:t>
      </w:r>
    </w:p>
    <w:p w14:paraId="242DEA76" w14:textId="77777777" w:rsidR="006537D9" w:rsidRPr="006537D9" w:rsidRDefault="006537D9" w:rsidP="006537D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5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5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5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5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</w:t>
      </w:r>
      <w:r w:rsidRPr="0065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5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рішенням виконавчого комітету </w:t>
      </w:r>
    </w:p>
    <w:p w14:paraId="10887102" w14:textId="77777777" w:rsidR="006537D9" w:rsidRPr="006537D9" w:rsidRDefault="006537D9" w:rsidP="006537D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5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5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5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5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5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5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від 21 листопада  2024 р. № 555</w:t>
      </w:r>
    </w:p>
    <w:p w14:paraId="5D641FC8" w14:textId="77777777" w:rsidR="006537D9" w:rsidRPr="006537D9" w:rsidRDefault="006537D9" w:rsidP="006537D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524357D" w14:textId="77777777" w:rsidR="006537D9" w:rsidRPr="006537D9" w:rsidRDefault="006537D9" w:rsidP="006537D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3924E396" w14:textId="77777777" w:rsidR="006537D9" w:rsidRPr="006537D9" w:rsidRDefault="006537D9" w:rsidP="006537D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73BCFE7" w14:textId="77777777" w:rsidR="006537D9" w:rsidRPr="006537D9" w:rsidRDefault="006537D9" w:rsidP="006537D9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КОШТОРИС   ВИТРАТ</w:t>
      </w:r>
    </w:p>
    <w:p w14:paraId="2CA3A5AA" w14:textId="77777777" w:rsidR="006537D9" w:rsidRPr="006537D9" w:rsidRDefault="006537D9" w:rsidP="006537D9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проведення заходів Програми розвитку культури, мистецтва і охорони культурної спадщини на 2024 рік (КПКВ 1014082):</w:t>
      </w:r>
    </w:p>
    <w:p w14:paraId="1D172EF2" w14:textId="77777777" w:rsidR="006537D9" w:rsidRPr="006537D9" w:rsidRDefault="006537D9" w:rsidP="006537D9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D70B8A2" w14:textId="77777777" w:rsidR="006537D9" w:rsidRPr="006537D9" w:rsidRDefault="006537D9" w:rsidP="006537D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proofErr w:type="spellStart"/>
      <w:r w:rsidRPr="0065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65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65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Щоденників</w:t>
      </w:r>
      <w:proofErr w:type="spellEnd"/>
      <w:r w:rsidRPr="0065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пам’яті</w:t>
      </w:r>
      <w:proofErr w:type="spellEnd"/>
      <w:r w:rsidRPr="0065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- </w:t>
      </w:r>
      <w:proofErr w:type="spellStart"/>
      <w:r w:rsidRPr="0065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відзначення</w:t>
      </w:r>
      <w:proofErr w:type="spellEnd"/>
      <w:r w:rsidRPr="0065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867D39B" w14:textId="77777777" w:rsidR="006537D9" w:rsidRPr="006537D9" w:rsidRDefault="006537D9" w:rsidP="006537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5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уславлених</w:t>
      </w:r>
      <w:proofErr w:type="spellEnd"/>
      <w:r w:rsidRPr="0065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ніжинців</w:t>
      </w:r>
      <w:proofErr w:type="spellEnd"/>
      <w:r w:rsidRPr="0065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захисників</w:t>
      </w:r>
      <w:proofErr w:type="spellEnd"/>
      <w:r w:rsidRPr="0065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65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22D8FFE" w14:textId="77777777" w:rsidR="006537D9" w:rsidRPr="006537D9" w:rsidRDefault="006537D9" w:rsidP="00653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F9BCF7" w14:textId="77777777" w:rsidR="006537D9" w:rsidRPr="006537D9" w:rsidRDefault="006537D9" w:rsidP="006537D9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uk-UA"/>
        </w:rPr>
      </w:pPr>
      <w:r w:rsidRPr="006537D9">
        <w:rPr>
          <w:rFonts w:ascii="Times New Roman" w:hAnsi="Times New Roman"/>
          <w:sz w:val="28"/>
          <w:szCs w:val="28"/>
          <w:lang w:val="uk-UA"/>
        </w:rPr>
        <w:t xml:space="preserve">1.1. Придбання продукції (меморіальні стенди), </w:t>
      </w:r>
    </w:p>
    <w:p w14:paraId="1FD34AB1" w14:textId="77777777" w:rsidR="006537D9" w:rsidRPr="006537D9" w:rsidRDefault="006537D9" w:rsidP="006537D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6537D9">
        <w:rPr>
          <w:rFonts w:ascii="Times New Roman" w:hAnsi="Times New Roman"/>
          <w:sz w:val="28"/>
          <w:szCs w:val="28"/>
          <w:lang w:val="uk-UA"/>
        </w:rPr>
        <w:t>/КЕКВ 2210</w:t>
      </w:r>
      <w:r w:rsidRPr="006537D9">
        <w:rPr>
          <w:rFonts w:ascii="Times New Roman" w:hAnsi="Times New Roman"/>
          <w:sz w:val="28"/>
          <w:szCs w:val="28"/>
        </w:rPr>
        <w:t>/</w:t>
      </w:r>
      <w:r w:rsidRPr="006537D9">
        <w:rPr>
          <w:rFonts w:ascii="Times New Roman" w:hAnsi="Times New Roman"/>
          <w:sz w:val="28"/>
          <w:szCs w:val="28"/>
          <w:lang w:val="uk-UA"/>
        </w:rPr>
        <w:t xml:space="preserve"> (2 шт. х 4900,00 грн)</w:t>
      </w:r>
      <w:r w:rsidRPr="006537D9">
        <w:rPr>
          <w:rFonts w:ascii="Times New Roman" w:hAnsi="Times New Roman"/>
          <w:sz w:val="28"/>
          <w:szCs w:val="28"/>
          <w:lang w:val="uk-UA"/>
        </w:rPr>
        <w:tab/>
      </w:r>
      <w:r w:rsidRPr="006537D9">
        <w:rPr>
          <w:rFonts w:ascii="Times New Roman" w:hAnsi="Times New Roman"/>
          <w:sz w:val="28"/>
          <w:szCs w:val="28"/>
          <w:lang w:val="uk-UA"/>
        </w:rPr>
        <w:tab/>
      </w:r>
      <w:r w:rsidRPr="006537D9">
        <w:rPr>
          <w:rFonts w:ascii="Times New Roman" w:hAnsi="Times New Roman"/>
          <w:sz w:val="28"/>
          <w:szCs w:val="28"/>
          <w:lang w:val="uk-UA"/>
        </w:rPr>
        <w:tab/>
      </w:r>
      <w:r w:rsidRPr="006537D9">
        <w:rPr>
          <w:rFonts w:ascii="Times New Roman" w:hAnsi="Times New Roman"/>
          <w:sz w:val="28"/>
          <w:szCs w:val="28"/>
          <w:lang w:val="uk-UA"/>
        </w:rPr>
        <w:tab/>
      </w:r>
      <w:r w:rsidRPr="006537D9">
        <w:rPr>
          <w:rFonts w:ascii="Times New Roman" w:hAnsi="Times New Roman"/>
          <w:sz w:val="28"/>
          <w:szCs w:val="28"/>
          <w:lang w:val="uk-UA"/>
        </w:rPr>
        <w:tab/>
      </w:r>
      <w:r w:rsidRPr="006537D9">
        <w:rPr>
          <w:rFonts w:ascii="Times New Roman" w:hAnsi="Times New Roman"/>
          <w:sz w:val="28"/>
          <w:szCs w:val="28"/>
          <w:lang w:val="uk-UA"/>
        </w:rPr>
        <w:tab/>
        <w:t xml:space="preserve">- 9800,00 грн </w:t>
      </w:r>
    </w:p>
    <w:p w14:paraId="07E51EA1" w14:textId="77777777" w:rsidR="006537D9" w:rsidRPr="006537D9" w:rsidRDefault="006537D9" w:rsidP="006537D9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7BD4AE0C" w14:textId="77777777" w:rsidR="006537D9" w:rsidRPr="006537D9" w:rsidRDefault="006537D9" w:rsidP="006537D9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uk-UA"/>
        </w:rPr>
      </w:pPr>
      <w:r w:rsidRPr="006537D9">
        <w:rPr>
          <w:rFonts w:ascii="Times New Roman" w:hAnsi="Times New Roman"/>
          <w:sz w:val="28"/>
          <w:szCs w:val="28"/>
          <w:lang w:val="uk-UA"/>
        </w:rPr>
        <w:t xml:space="preserve">1.2. Послуга зі встановлення (монтаж) </w:t>
      </w:r>
    </w:p>
    <w:p w14:paraId="2925FEF8" w14:textId="77777777" w:rsidR="006537D9" w:rsidRPr="006537D9" w:rsidRDefault="006537D9" w:rsidP="006537D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6537D9">
        <w:rPr>
          <w:rFonts w:ascii="Times New Roman" w:hAnsi="Times New Roman"/>
          <w:sz w:val="28"/>
          <w:szCs w:val="28"/>
          <w:lang w:val="uk-UA"/>
        </w:rPr>
        <w:t xml:space="preserve">меморіальних стендів </w:t>
      </w:r>
      <w:r w:rsidRPr="006537D9">
        <w:rPr>
          <w:rFonts w:ascii="Times New Roman" w:hAnsi="Times New Roman"/>
          <w:sz w:val="28"/>
          <w:szCs w:val="28"/>
        </w:rPr>
        <w:t>/</w:t>
      </w:r>
      <w:r w:rsidRPr="006537D9">
        <w:rPr>
          <w:rFonts w:ascii="Times New Roman" w:hAnsi="Times New Roman"/>
          <w:sz w:val="28"/>
          <w:szCs w:val="28"/>
          <w:lang w:val="uk-UA"/>
        </w:rPr>
        <w:t>КЕКВ  2240/ (2 шт. х 2490,00 грн)</w:t>
      </w:r>
      <w:r w:rsidRPr="006537D9">
        <w:rPr>
          <w:rFonts w:ascii="Times New Roman" w:hAnsi="Times New Roman"/>
          <w:sz w:val="28"/>
          <w:szCs w:val="28"/>
          <w:lang w:val="uk-UA"/>
        </w:rPr>
        <w:tab/>
      </w:r>
      <w:r w:rsidRPr="006537D9">
        <w:rPr>
          <w:rFonts w:ascii="Times New Roman" w:hAnsi="Times New Roman"/>
          <w:sz w:val="28"/>
          <w:szCs w:val="28"/>
          <w:lang w:val="uk-UA"/>
        </w:rPr>
        <w:tab/>
        <w:t xml:space="preserve">- 4980,00 грн  </w:t>
      </w:r>
    </w:p>
    <w:p w14:paraId="31B32645" w14:textId="77777777" w:rsidR="006537D9" w:rsidRPr="006537D9" w:rsidRDefault="006537D9" w:rsidP="006537D9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40CFE50E" w14:textId="77777777" w:rsidR="006537D9" w:rsidRPr="006537D9" w:rsidRDefault="006537D9" w:rsidP="006537D9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uk-UA"/>
        </w:rPr>
      </w:pPr>
      <w:r w:rsidRPr="006537D9">
        <w:rPr>
          <w:rFonts w:ascii="Times New Roman" w:hAnsi="Times New Roman"/>
          <w:sz w:val="28"/>
          <w:szCs w:val="28"/>
          <w:lang w:val="uk-UA"/>
        </w:rPr>
        <w:t xml:space="preserve">1.3. Послуга з ретушування фотографій для </w:t>
      </w:r>
    </w:p>
    <w:p w14:paraId="02932893" w14:textId="77777777" w:rsidR="006537D9" w:rsidRPr="006537D9" w:rsidRDefault="006537D9" w:rsidP="006537D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6537D9">
        <w:rPr>
          <w:rFonts w:ascii="Times New Roman" w:hAnsi="Times New Roman"/>
          <w:sz w:val="28"/>
          <w:szCs w:val="28"/>
          <w:lang w:val="uk-UA"/>
        </w:rPr>
        <w:t>меморіальних стендів, /КЕКВ 2240/(15 шт. х 120,00 грн)</w:t>
      </w:r>
      <w:r w:rsidRPr="006537D9">
        <w:rPr>
          <w:rFonts w:ascii="Times New Roman" w:hAnsi="Times New Roman"/>
          <w:sz w:val="28"/>
          <w:szCs w:val="28"/>
          <w:lang w:val="uk-UA"/>
        </w:rPr>
        <w:tab/>
      </w:r>
      <w:r w:rsidRPr="006537D9">
        <w:rPr>
          <w:rFonts w:ascii="Times New Roman" w:hAnsi="Times New Roman"/>
          <w:sz w:val="28"/>
          <w:szCs w:val="28"/>
          <w:lang w:val="uk-UA"/>
        </w:rPr>
        <w:tab/>
        <w:t>- 1800,00 грн</w:t>
      </w:r>
      <w:r w:rsidRPr="006537D9">
        <w:rPr>
          <w:rFonts w:ascii="Times New Roman" w:hAnsi="Times New Roman"/>
          <w:sz w:val="28"/>
          <w:szCs w:val="28"/>
          <w:lang w:val="uk-UA"/>
        </w:rPr>
        <w:tab/>
      </w:r>
      <w:r w:rsidRPr="006537D9">
        <w:rPr>
          <w:rFonts w:ascii="Times New Roman" w:hAnsi="Times New Roman"/>
          <w:sz w:val="28"/>
          <w:szCs w:val="28"/>
          <w:lang w:val="uk-UA"/>
        </w:rPr>
        <w:tab/>
      </w:r>
      <w:r w:rsidRPr="006537D9">
        <w:rPr>
          <w:rFonts w:ascii="Times New Roman" w:hAnsi="Times New Roman"/>
          <w:sz w:val="28"/>
          <w:szCs w:val="28"/>
          <w:lang w:val="uk-UA"/>
        </w:rPr>
        <w:tab/>
      </w:r>
      <w:r w:rsidRPr="006537D9">
        <w:rPr>
          <w:rFonts w:ascii="Times New Roman" w:hAnsi="Times New Roman"/>
          <w:sz w:val="28"/>
          <w:szCs w:val="28"/>
          <w:lang w:val="uk-UA"/>
        </w:rPr>
        <w:tab/>
      </w:r>
      <w:r w:rsidRPr="006537D9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14:paraId="628844C0" w14:textId="77777777" w:rsidR="006537D9" w:rsidRPr="006537D9" w:rsidRDefault="006537D9" w:rsidP="006537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537D9">
        <w:rPr>
          <w:rFonts w:ascii="Times New Roman" w:hAnsi="Times New Roman"/>
          <w:sz w:val="28"/>
          <w:szCs w:val="28"/>
          <w:lang w:val="uk-UA"/>
        </w:rPr>
        <w:t xml:space="preserve">          1.4.  Придбання квітів для покладання до </w:t>
      </w:r>
    </w:p>
    <w:p w14:paraId="20C2602E" w14:textId="77777777" w:rsidR="006537D9" w:rsidRPr="006537D9" w:rsidRDefault="006537D9" w:rsidP="006537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537D9">
        <w:rPr>
          <w:rFonts w:ascii="Times New Roman" w:hAnsi="Times New Roman"/>
          <w:sz w:val="28"/>
          <w:szCs w:val="28"/>
          <w:lang w:val="uk-UA"/>
        </w:rPr>
        <w:t xml:space="preserve">меморіальних </w:t>
      </w:r>
      <w:proofErr w:type="spellStart"/>
      <w:r w:rsidRPr="006537D9">
        <w:rPr>
          <w:rFonts w:ascii="Times New Roman" w:hAnsi="Times New Roman"/>
          <w:sz w:val="28"/>
          <w:szCs w:val="28"/>
          <w:lang w:val="uk-UA"/>
        </w:rPr>
        <w:t>дощок</w:t>
      </w:r>
      <w:proofErr w:type="spellEnd"/>
      <w:r w:rsidRPr="006537D9">
        <w:rPr>
          <w:rFonts w:ascii="Times New Roman" w:hAnsi="Times New Roman"/>
          <w:sz w:val="28"/>
          <w:szCs w:val="28"/>
          <w:lang w:val="uk-UA"/>
        </w:rPr>
        <w:t xml:space="preserve">, меморіальних стендів на Алеї </w:t>
      </w:r>
    </w:p>
    <w:p w14:paraId="5BF09ACD" w14:textId="77777777" w:rsidR="006537D9" w:rsidRPr="006537D9" w:rsidRDefault="006537D9" w:rsidP="006537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537D9">
        <w:rPr>
          <w:rFonts w:ascii="Times New Roman" w:hAnsi="Times New Roman"/>
          <w:sz w:val="28"/>
          <w:szCs w:val="28"/>
          <w:lang w:val="uk-UA"/>
        </w:rPr>
        <w:t xml:space="preserve">Героїв, Меморіалу Героям-захисникам України, </w:t>
      </w:r>
    </w:p>
    <w:p w14:paraId="386F9F5D" w14:textId="77777777" w:rsidR="006537D9" w:rsidRPr="006537D9" w:rsidRDefault="006537D9" w:rsidP="006537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5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(хризантема 55 шт. х 100,00 грн) /КЕКВ 2210/</w:t>
      </w:r>
      <w:r w:rsidRPr="0065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5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5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5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537D9">
        <w:rPr>
          <w:rFonts w:ascii="Times New Roman" w:hAnsi="Times New Roman"/>
          <w:sz w:val="28"/>
          <w:szCs w:val="28"/>
          <w:lang w:val="uk-UA"/>
        </w:rPr>
        <w:t>- 5500,00 грн</w:t>
      </w:r>
    </w:p>
    <w:p w14:paraId="2D41740D" w14:textId="77777777" w:rsidR="006537D9" w:rsidRPr="006537D9" w:rsidRDefault="006537D9" w:rsidP="006537D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uk-UA"/>
        </w:rPr>
      </w:pPr>
    </w:p>
    <w:p w14:paraId="430DD237" w14:textId="77777777" w:rsidR="006537D9" w:rsidRPr="006537D9" w:rsidRDefault="006537D9" w:rsidP="006537D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uk-UA"/>
        </w:rPr>
      </w:pPr>
      <w:r w:rsidRPr="006537D9">
        <w:rPr>
          <w:rFonts w:ascii="Times New Roman" w:hAnsi="Times New Roman"/>
          <w:sz w:val="28"/>
          <w:szCs w:val="28"/>
          <w:lang w:val="uk-UA"/>
        </w:rPr>
        <w:t>1.5.   Придбання  продукції (меморіальні дошки),</w:t>
      </w:r>
    </w:p>
    <w:p w14:paraId="04466A5E" w14:textId="77777777" w:rsidR="006537D9" w:rsidRPr="006537D9" w:rsidRDefault="006537D9" w:rsidP="006537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Hlk182919541"/>
      <w:r w:rsidRPr="006537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(5 шт. х 2000,00 грн), /КЕКВ 2210/</w:t>
      </w:r>
      <w:bookmarkEnd w:id="0"/>
      <w:r w:rsidRPr="006537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6537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6537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6537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6537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       - 10000,00 грн </w:t>
      </w:r>
    </w:p>
    <w:p w14:paraId="1C6B3838" w14:textId="77777777" w:rsidR="006537D9" w:rsidRPr="006537D9" w:rsidRDefault="006537D9" w:rsidP="006537D9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8588C4B" w14:textId="77777777" w:rsidR="006537D9" w:rsidRPr="006537D9" w:rsidRDefault="006537D9" w:rsidP="006537D9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537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Придбання  сувенірних ювілейних монет</w:t>
      </w:r>
    </w:p>
    <w:p w14:paraId="580AEBD1" w14:textId="77777777" w:rsidR="006537D9" w:rsidRPr="006537D9" w:rsidRDefault="006537D9" w:rsidP="006537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537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400-річчя надання Ніжину Магдебурзького права                                                 </w:t>
      </w:r>
      <w:r w:rsidRPr="0065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/КЕКВ 2210/</w:t>
      </w:r>
      <w:r w:rsidRPr="006537D9">
        <w:rPr>
          <w:rFonts w:ascii="Times New Roman" w:hAnsi="Times New Roman"/>
          <w:sz w:val="28"/>
          <w:szCs w:val="28"/>
          <w:lang w:val="uk-UA"/>
        </w:rPr>
        <w:tab/>
      </w:r>
      <w:r w:rsidRPr="006537D9">
        <w:rPr>
          <w:rFonts w:ascii="Times New Roman" w:hAnsi="Times New Roman"/>
          <w:sz w:val="28"/>
          <w:szCs w:val="28"/>
          <w:lang w:val="uk-UA"/>
        </w:rPr>
        <w:tab/>
      </w:r>
      <w:r w:rsidRPr="006537D9">
        <w:rPr>
          <w:rFonts w:ascii="Times New Roman" w:hAnsi="Times New Roman"/>
          <w:sz w:val="28"/>
          <w:szCs w:val="28"/>
          <w:lang w:val="uk-UA"/>
        </w:rPr>
        <w:tab/>
      </w:r>
      <w:r w:rsidRPr="006537D9">
        <w:rPr>
          <w:rFonts w:ascii="Times New Roman" w:hAnsi="Times New Roman"/>
          <w:sz w:val="28"/>
          <w:szCs w:val="28"/>
          <w:lang w:val="uk-UA"/>
        </w:rPr>
        <w:tab/>
      </w:r>
      <w:r w:rsidRPr="006537D9">
        <w:rPr>
          <w:rFonts w:ascii="Times New Roman" w:hAnsi="Times New Roman"/>
          <w:sz w:val="28"/>
          <w:szCs w:val="28"/>
          <w:lang w:val="uk-UA"/>
        </w:rPr>
        <w:tab/>
      </w:r>
      <w:r w:rsidRPr="006537D9">
        <w:rPr>
          <w:rFonts w:ascii="Times New Roman" w:hAnsi="Times New Roman"/>
          <w:sz w:val="28"/>
          <w:szCs w:val="28"/>
          <w:lang w:val="uk-UA"/>
        </w:rPr>
        <w:tab/>
      </w:r>
      <w:r w:rsidRPr="006537D9">
        <w:rPr>
          <w:rFonts w:ascii="Times New Roman" w:hAnsi="Times New Roman"/>
          <w:sz w:val="28"/>
          <w:szCs w:val="28"/>
          <w:lang w:val="uk-UA"/>
        </w:rPr>
        <w:tab/>
      </w:r>
      <w:r w:rsidRPr="006537D9">
        <w:rPr>
          <w:rFonts w:ascii="Times New Roman" w:hAnsi="Times New Roman"/>
          <w:sz w:val="28"/>
          <w:szCs w:val="28"/>
          <w:lang w:val="uk-UA"/>
        </w:rPr>
        <w:tab/>
        <w:t xml:space="preserve">       </w:t>
      </w:r>
      <w:r w:rsidRPr="006537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 25000,00 грн  </w:t>
      </w:r>
    </w:p>
    <w:p w14:paraId="36059136" w14:textId="77777777" w:rsidR="006537D9" w:rsidRPr="006537D9" w:rsidRDefault="006537D9" w:rsidP="006537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EA087C2" w14:textId="77777777" w:rsidR="006537D9" w:rsidRPr="006537D9" w:rsidRDefault="006537D9" w:rsidP="006537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F84C75D" w14:textId="77777777" w:rsidR="006537D9" w:rsidRPr="006537D9" w:rsidRDefault="006537D9" w:rsidP="006537D9">
      <w:pPr>
        <w:spacing w:line="240" w:lineRule="auto"/>
        <w:ind w:left="4962" w:firstLine="702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6537D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Всього:</w:t>
      </w:r>
      <w:r w:rsidRPr="006537D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ab/>
        <w:t xml:space="preserve">         57080,00 грн.  </w:t>
      </w:r>
    </w:p>
    <w:p w14:paraId="63E102DD" w14:textId="77777777" w:rsidR="006537D9" w:rsidRPr="006537D9" w:rsidRDefault="006537D9" w:rsidP="006537D9">
      <w:pPr>
        <w:spacing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</w:pPr>
    </w:p>
    <w:p w14:paraId="4A37CE72" w14:textId="77777777" w:rsidR="006537D9" w:rsidRPr="006537D9" w:rsidRDefault="006537D9" w:rsidP="006537D9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6537D9"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</w:p>
    <w:p w14:paraId="59F7D669" w14:textId="77777777" w:rsidR="006537D9" w:rsidRPr="006537D9" w:rsidRDefault="006537D9" w:rsidP="006537D9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6537D9">
        <w:rPr>
          <w:rFonts w:ascii="Times New Roman" w:hAnsi="Times New Roman"/>
          <w:sz w:val="28"/>
          <w:szCs w:val="28"/>
          <w:lang w:val="uk-UA"/>
        </w:rPr>
        <w:t xml:space="preserve">з питань діяльності виконавчих </w:t>
      </w:r>
    </w:p>
    <w:p w14:paraId="13E962AC" w14:textId="77777777" w:rsidR="006537D9" w:rsidRPr="006537D9" w:rsidRDefault="006537D9" w:rsidP="006537D9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6537D9">
        <w:rPr>
          <w:rFonts w:ascii="Times New Roman" w:hAnsi="Times New Roman"/>
          <w:sz w:val="28"/>
          <w:szCs w:val="28"/>
          <w:lang w:val="uk-UA"/>
        </w:rPr>
        <w:t>органів ради</w:t>
      </w:r>
      <w:r w:rsidRPr="006537D9">
        <w:rPr>
          <w:rFonts w:ascii="Times New Roman" w:hAnsi="Times New Roman"/>
          <w:sz w:val="28"/>
          <w:szCs w:val="28"/>
          <w:lang w:val="uk-UA"/>
        </w:rPr>
        <w:tab/>
      </w:r>
      <w:r w:rsidRPr="006537D9">
        <w:rPr>
          <w:rFonts w:ascii="Times New Roman" w:hAnsi="Times New Roman"/>
          <w:sz w:val="28"/>
          <w:szCs w:val="28"/>
          <w:lang w:val="uk-UA"/>
        </w:rPr>
        <w:tab/>
      </w:r>
      <w:r w:rsidRPr="006537D9">
        <w:rPr>
          <w:rFonts w:ascii="Times New Roman" w:hAnsi="Times New Roman"/>
          <w:sz w:val="28"/>
          <w:szCs w:val="28"/>
          <w:lang w:val="uk-UA"/>
        </w:rPr>
        <w:tab/>
      </w:r>
      <w:r w:rsidRPr="006537D9">
        <w:rPr>
          <w:rFonts w:ascii="Times New Roman" w:hAnsi="Times New Roman"/>
          <w:sz w:val="28"/>
          <w:szCs w:val="28"/>
          <w:lang w:val="uk-UA"/>
        </w:rPr>
        <w:tab/>
      </w:r>
      <w:r w:rsidRPr="006537D9">
        <w:rPr>
          <w:rFonts w:ascii="Times New Roman" w:hAnsi="Times New Roman"/>
          <w:sz w:val="28"/>
          <w:szCs w:val="28"/>
          <w:lang w:val="uk-UA"/>
        </w:rPr>
        <w:tab/>
      </w:r>
      <w:r w:rsidRPr="006537D9">
        <w:rPr>
          <w:rFonts w:ascii="Times New Roman" w:hAnsi="Times New Roman"/>
          <w:sz w:val="28"/>
          <w:szCs w:val="28"/>
          <w:lang w:val="uk-UA"/>
        </w:rPr>
        <w:tab/>
      </w:r>
      <w:r w:rsidRPr="006537D9">
        <w:rPr>
          <w:rFonts w:ascii="Times New Roman" w:hAnsi="Times New Roman"/>
          <w:sz w:val="28"/>
          <w:szCs w:val="28"/>
          <w:lang w:val="uk-UA"/>
        </w:rPr>
        <w:tab/>
      </w:r>
      <w:r w:rsidRPr="006537D9">
        <w:rPr>
          <w:rFonts w:ascii="Times New Roman" w:hAnsi="Times New Roman"/>
          <w:sz w:val="28"/>
          <w:szCs w:val="28"/>
          <w:lang w:val="uk-UA"/>
        </w:rPr>
        <w:tab/>
        <w:t>Сергій СМАГА</w:t>
      </w:r>
    </w:p>
    <w:p w14:paraId="7B7B22DE" w14:textId="77777777" w:rsidR="006537D9" w:rsidRPr="006537D9" w:rsidRDefault="006537D9" w:rsidP="006537D9">
      <w:pPr>
        <w:spacing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</w:pPr>
    </w:p>
    <w:p w14:paraId="3DF59C4E" w14:textId="77777777" w:rsidR="006537D9" w:rsidRPr="006537D9" w:rsidRDefault="006537D9" w:rsidP="006537D9">
      <w:pPr>
        <w:spacing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</w:pPr>
    </w:p>
    <w:p w14:paraId="127A2758" w14:textId="77777777" w:rsidR="006537D9" w:rsidRPr="006537D9" w:rsidRDefault="006537D9" w:rsidP="006537D9">
      <w:pPr>
        <w:spacing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</w:pPr>
    </w:p>
    <w:p w14:paraId="734407A0" w14:textId="77777777" w:rsidR="006537D9" w:rsidRPr="006537D9" w:rsidRDefault="006537D9" w:rsidP="006537D9">
      <w:pPr>
        <w:spacing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</w:pPr>
    </w:p>
    <w:p w14:paraId="13E568DC" w14:textId="77777777" w:rsidR="006537D9" w:rsidRPr="006537D9" w:rsidRDefault="006537D9" w:rsidP="006537D9">
      <w:pPr>
        <w:spacing w:line="240" w:lineRule="auto"/>
        <w:ind w:left="5676" w:firstLine="696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</w:pPr>
    </w:p>
    <w:p w14:paraId="62F46A68" w14:textId="77777777" w:rsidR="006537D9" w:rsidRPr="006537D9" w:rsidRDefault="006537D9" w:rsidP="006537D9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ПОЯСНЮВАЛЬНА ЗАПИСКА</w:t>
      </w:r>
    </w:p>
    <w:p w14:paraId="55A2F13F" w14:textId="77777777" w:rsidR="006537D9" w:rsidRPr="006537D9" w:rsidRDefault="006537D9" w:rsidP="006537D9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70DD314" w14:textId="77777777" w:rsidR="006537D9" w:rsidRPr="006537D9" w:rsidRDefault="006537D9" w:rsidP="006537D9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 w:rsidRPr="0065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65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Ніжинської міської ради</w:t>
      </w:r>
    </w:p>
    <w:p w14:paraId="18679443" w14:textId="77777777" w:rsidR="006537D9" w:rsidRPr="006537D9" w:rsidRDefault="006537D9" w:rsidP="006537D9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фінансування заходів Програми розвитку культури, мистецтва і охорони культурної спадщини на 2024 рік»</w:t>
      </w:r>
    </w:p>
    <w:p w14:paraId="58AF9AB1" w14:textId="77777777" w:rsidR="006537D9" w:rsidRPr="006537D9" w:rsidRDefault="006537D9" w:rsidP="006537D9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uk-UA" w:eastAsia="ru-RU"/>
        </w:rPr>
      </w:pPr>
    </w:p>
    <w:p w14:paraId="63CE55A9" w14:textId="77777777" w:rsidR="006537D9" w:rsidRPr="006537D9" w:rsidRDefault="006537D9" w:rsidP="006537D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537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1. Обґрунтування необхідності прийняття </w:t>
      </w:r>
      <w:proofErr w:type="spellStart"/>
      <w:r w:rsidRPr="006537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акта</w:t>
      </w:r>
      <w:proofErr w:type="spellEnd"/>
      <w:r w:rsidRPr="006537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7DB91AAB" w14:textId="77777777" w:rsidR="006537D9" w:rsidRPr="006537D9" w:rsidRDefault="006537D9" w:rsidP="006537D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1411000" w14:textId="77777777" w:rsidR="006537D9" w:rsidRPr="006537D9" w:rsidRDefault="006537D9" w:rsidP="006537D9">
      <w:pPr>
        <w:spacing w:after="0" w:line="240" w:lineRule="auto"/>
        <w:ind w:left="142" w:firstLine="30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5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65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Ніжинської міської ради  «Про фінансування заходів Програми розвитку культури, мистецтва і охорони культурної спадщини на 2024 рік» розроблено відповідно до пп.1 п.1а) ст.  32, 40, 42, 59  Закону України «Про місцеве самоврядування в Україні»,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 та на виконання Програми розвитку культури, мистецтва і охорони культурної спадщини на 2024 рік, затвердженої рішенням Ніжинської міської ради VІІІ скликання від 08 грудня 2023 року № 2-35/2023 (із змінами).</w:t>
      </w:r>
    </w:p>
    <w:p w14:paraId="780FAFD5" w14:textId="77777777" w:rsidR="006537D9" w:rsidRPr="006537D9" w:rsidRDefault="006537D9" w:rsidP="006537D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CD9646F" w14:textId="77777777" w:rsidR="006537D9" w:rsidRPr="006537D9" w:rsidRDefault="006537D9" w:rsidP="006537D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537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Загальна характеристика і основні положення проекту</w:t>
      </w:r>
    </w:p>
    <w:p w14:paraId="0AEEB917" w14:textId="77777777" w:rsidR="006537D9" w:rsidRPr="006537D9" w:rsidRDefault="006537D9" w:rsidP="006537D9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5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65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складається з трьох пунктів:</w:t>
      </w:r>
    </w:p>
    <w:p w14:paraId="033F54C4" w14:textId="77777777" w:rsidR="006537D9" w:rsidRPr="006537D9" w:rsidRDefault="006537D9" w:rsidP="006537D9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 1 містить інформацію про фінансове забезпечення </w:t>
      </w:r>
      <w:proofErr w:type="spellStart"/>
      <w:r w:rsidRPr="0065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65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рішення. Кошторис у додатку.</w:t>
      </w:r>
    </w:p>
    <w:p w14:paraId="2FA39987" w14:textId="77777777" w:rsidR="006537D9" w:rsidRPr="006537D9" w:rsidRDefault="006537D9" w:rsidP="006537D9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2 визначає контролюючого за оприлюднення даного рішення на сайті міської ради.</w:t>
      </w:r>
    </w:p>
    <w:p w14:paraId="32459DF9" w14:textId="77777777" w:rsidR="006537D9" w:rsidRPr="006537D9" w:rsidRDefault="006537D9" w:rsidP="006537D9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3 визначає контролюючого за виконанням даного рішення.</w:t>
      </w:r>
    </w:p>
    <w:p w14:paraId="33CA2057" w14:textId="77777777" w:rsidR="006537D9" w:rsidRPr="006537D9" w:rsidRDefault="006537D9" w:rsidP="006537D9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C477D00" w14:textId="77777777" w:rsidR="006537D9" w:rsidRPr="006537D9" w:rsidRDefault="006537D9" w:rsidP="006537D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537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3. Фінансово-економічне обґрунтування </w:t>
      </w:r>
    </w:p>
    <w:p w14:paraId="0D934936" w14:textId="77777777" w:rsidR="006537D9" w:rsidRPr="006537D9" w:rsidRDefault="006537D9" w:rsidP="006537D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Реалізація даного </w:t>
      </w:r>
      <w:proofErr w:type="spellStart"/>
      <w:r w:rsidRPr="0065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65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здійснюється за рахунок виконання  Програми розвитку культури, мистецтва і охорони культурної спадщини на 2024 рік.</w:t>
      </w:r>
    </w:p>
    <w:p w14:paraId="666C58C8" w14:textId="77777777" w:rsidR="006537D9" w:rsidRPr="006537D9" w:rsidRDefault="006537D9" w:rsidP="006537D9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6596EB63" w14:textId="77777777" w:rsidR="006537D9" w:rsidRPr="006537D9" w:rsidRDefault="006537D9" w:rsidP="006537D9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9D12308" w14:textId="77777777" w:rsidR="006537D9" w:rsidRPr="006537D9" w:rsidRDefault="006537D9" w:rsidP="006537D9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739E398" w14:textId="77777777" w:rsidR="006537D9" w:rsidRPr="006537D9" w:rsidRDefault="006537D9" w:rsidP="006537D9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DCF119" w14:textId="77777777" w:rsidR="006537D9" w:rsidRPr="006537D9" w:rsidRDefault="006537D9" w:rsidP="006537D9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5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Т.в.о</w:t>
      </w:r>
      <w:proofErr w:type="spellEnd"/>
      <w:r w:rsidRPr="0065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начальника управління </w:t>
      </w:r>
    </w:p>
    <w:p w14:paraId="111A0C60" w14:textId="77777777" w:rsidR="006537D9" w:rsidRPr="006537D9" w:rsidRDefault="006537D9" w:rsidP="006537D9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культури і туризму                                                                   Антоніна КУПРІЙ</w:t>
      </w:r>
    </w:p>
    <w:p w14:paraId="2F596C82" w14:textId="77777777" w:rsidR="006537D9" w:rsidRPr="006537D9" w:rsidRDefault="006537D9" w:rsidP="006537D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A48275" w14:textId="77777777" w:rsidR="006537D9" w:rsidRPr="006537D9" w:rsidRDefault="006537D9" w:rsidP="00653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14:paraId="062D8412" w14:textId="77777777" w:rsidR="006537D9" w:rsidRPr="006537D9" w:rsidRDefault="006537D9" w:rsidP="00653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14:paraId="1B30578B" w14:textId="77777777" w:rsidR="006537D9" w:rsidRPr="006537D9" w:rsidRDefault="006537D9" w:rsidP="00653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14:paraId="289B4165" w14:textId="77777777" w:rsidR="006537D9" w:rsidRPr="006537D9" w:rsidRDefault="006537D9" w:rsidP="00653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14:paraId="6728879F" w14:textId="77777777" w:rsidR="006537D9" w:rsidRPr="006537D9" w:rsidRDefault="006537D9" w:rsidP="00653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14:paraId="3A831391" w14:textId="77777777" w:rsidR="00C13465" w:rsidRPr="006537D9" w:rsidRDefault="00C13465" w:rsidP="006537D9">
      <w:pPr>
        <w:rPr>
          <w:lang w:val="uk-UA"/>
        </w:rPr>
      </w:pPr>
    </w:p>
    <w:sectPr w:rsidR="00C13465" w:rsidRPr="006537D9" w:rsidSect="004E76A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8684F"/>
    <w:multiLevelType w:val="multilevel"/>
    <w:tmpl w:val="E79626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1DDC2E5F"/>
    <w:multiLevelType w:val="multilevel"/>
    <w:tmpl w:val="E796267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 w16cid:durableId="1525513781">
    <w:abstractNumId w:val="0"/>
  </w:num>
  <w:num w:numId="2" w16cid:durableId="317660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43599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94"/>
    <w:rsid w:val="0006528F"/>
    <w:rsid w:val="001009FA"/>
    <w:rsid w:val="0010438B"/>
    <w:rsid w:val="00194060"/>
    <w:rsid w:val="00391666"/>
    <w:rsid w:val="00422344"/>
    <w:rsid w:val="00482D82"/>
    <w:rsid w:val="00496AF2"/>
    <w:rsid w:val="004E76A4"/>
    <w:rsid w:val="00522371"/>
    <w:rsid w:val="00587294"/>
    <w:rsid w:val="005A609B"/>
    <w:rsid w:val="0060560F"/>
    <w:rsid w:val="00633A8B"/>
    <w:rsid w:val="006537D9"/>
    <w:rsid w:val="006F7A39"/>
    <w:rsid w:val="00772F62"/>
    <w:rsid w:val="00772F89"/>
    <w:rsid w:val="007C6DE3"/>
    <w:rsid w:val="007F7621"/>
    <w:rsid w:val="008C236D"/>
    <w:rsid w:val="008C735A"/>
    <w:rsid w:val="00A523CB"/>
    <w:rsid w:val="00A650E5"/>
    <w:rsid w:val="00A91A96"/>
    <w:rsid w:val="00B23E23"/>
    <w:rsid w:val="00C13465"/>
    <w:rsid w:val="00C60524"/>
    <w:rsid w:val="00D03E37"/>
    <w:rsid w:val="00D431F6"/>
    <w:rsid w:val="00EE285E"/>
    <w:rsid w:val="00F17E20"/>
    <w:rsid w:val="00F4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5C23"/>
  <w15:chartTrackingRefBased/>
  <w15:docId w15:val="{140AE4E5-1D6B-4255-9516-B2738A71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38839-B952-45A6-BC05-69606CF1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2994</Words>
  <Characters>1707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2024-03-06T08:42:00Z</cp:lastPrinted>
  <dcterms:created xsi:type="dcterms:W3CDTF">2024-11-26T09:08:00Z</dcterms:created>
  <dcterms:modified xsi:type="dcterms:W3CDTF">2024-11-26T09:08:00Z</dcterms:modified>
</cp:coreProperties>
</file>