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FADA" w14:textId="77777777" w:rsidR="00E83E94" w:rsidRDefault="00E83E94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14:paraId="42B82C6D" w14:textId="65BCAF39"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0F93E7C4" wp14:editId="382EFD3C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181D0D">
        <w:rPr>
          <w:b/>
          <w:sz w:val="28"/>
          <w:szCs w:val="28"/>
          <w:lang w:val="uk-UA"/>
        </w:rPr>
        <w:t xml:space="preserve">       </w:t>
      </w:r>
    </w:p>
    <w:p w14:paraId="2E8D1988" w14:textId="129B0B08" w:rsidR="00397E93" w:rsidRPr="00181D0D" w:rsidRDefault="007F0A43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181D0D">
        <w:rPr>
          <w:b/>
          <w:sz w:val="28"/>
          <w:szCs w:val="28"/>
          <w:lang w:val="uk-UA"/>
        </w:rPr>
        <w:t xml:space="preserve">       </w:t>
      </w:r>
      <w:r w:rsidR="00DC1B67" w:rsidRPr="00181D0D">
        <w:rPr>
          <w:b/>
        </w:rPr>
        <w:t xml:space="preserve">            </w:t>
      </w:r>
    </w:p>
    <w:p w14:paraId="76193844" w14:textId="77777777"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14:paraId="40907BF1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01EFB47B" w14:textId="63C66A27" w:rsidR="002C466A" w:rsidRDefault="00154892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42 </w:t>
      </w:r>
      <w:r w:rsidR="002C466A">
        <w:rPr>
          <w:sz w:val="32"/>
        </w:rPr>
        <w:t xml:space="preserve">сесія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скликання</w:t>
      </w:r>
    </w:p>
    <w:p w14:paraId="5D27C8D6" w14:textId="2749B2C5" w:rsidR="000E3555" w:rsidRDefault="002C466A" w:rsidP="000E355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>Р І Ш Е Н Н Я</w:t>
      </w:r>
    </w:p>
    <w:p w14:paraId="79D964F2" w14:textId="77777777" w:rsidR="00412B70" w:rsidRPr="00412B70" w:rsidRDefault="00412B70" w:rsidP="000E3555">
      <w:pPr>
        <w:jc w:val="center"/>
        <w:rPr>
          <w:b/>
          <w:sz w:val="40"/>
          <w:szCs w:val="40"/>
          <w:lang w:val="uk-UA"/>
        </w:rPr>
      </w:pPr>
    </w:p>
    <w:p w14:paraId="5A5098AD" w14:textId="5D7CB82D" w:rsidR="002C466A" w:rsidRPr="00997829" w:rsidRDefault="00C2317D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F0A43">
        <w:rPr>
          <w:sz w:val="28"/>
          <w:szCs w:val="28"/>
        </w:rPr>
        <w:t>ід</w:t>
      </w:r>
      <w:r>
        <w:rPr>
          <w:sz w:val="28"/>
          <w:szCs w:val="28"/>
          <w:lang w:val="uk-UA"/>
        </w:rPr>
        <w:t xml:space="preserve"> </w:t>
      </w:r>
      <w:r w:rsidR="00537584">
        <w:rPr>
          <w:sz w:val="28"/>
          <w:szCs w:val="28"/>
          <w:lang w:val="uk-UA"/>
        </w:rPr>
        <w:t>20 листопада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CD2D76">
        <w:rPr>
          <w:sz w:val="28"/>
          <w:szCs w:val="28"/>
          <w:lang w:val="uk-UA"/>
        </w:rPr>
        <w:t xml:space="preserve">4 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>м. Ніжин</w:t>
      </w:r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2C466A">
        <w:rPr>
          <w:sz w:val="28"/>
          <w:szCs w:val="28"/>
        </w:rPr>
        <w:t>№</w:t>
      </w:r>
      <w:r w:rsidR="00537584">
        <w:rPr>
          <w:sz w:val="28"/>
          <w:szCs w:val="28"/>
          <w:lang w:val="uk-UA"/>
        </w:rPr>
        <w:t xml:space="preserve"> 70-42/2024</w:t>
      </w:r>
      <w:r w:rsidR="000E3555">
        <w:rPr>
          <w:sz w:val="28"/>
          <w:szCs w:val="28"/>
          <w:lang w:val="uk-UA"/>
        </w:rPr>
        <w:t xml:space="preserve"> </w:t>
      </w:r>
    </w:p>
    <w:p w14:paraId="60FE0401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A0075F" w14:paraId="62CC783D" w14:textId="77777777" w:rsidTr="0056796F">
        <w:trPr>
          <w:trHeight w:val="640"/>
        </w:trPr>
        <w:tc>
          <w:tcPr>
            <w:tcW w:w="9781" w:type="dxa"/>
          </w:tcPr>
          <w:p w14:paraId="0D20D34D" w14:textId="2E5499B1" w:rsidR="0056796F" w:rsidRPr="00E34906" w:rsidRDefault="00F33048" w:rsidP="009F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-105"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B32121">
              <w:rPr>
                <w:color w:val="000000"/>
                <w:sz w:val="28"/>
                <w:szCs w:val="28"/>
                <w:lang w:val="uk-UA"/>
              </w:rPr>
              <w:t>передачу</w:t>
            </w:r>
            <w:r w:rsidR="00BE5134">
              <w:rPr>
                <w:color w:val="000000"/>
                <w:sz w:val="28"/>
                <w:szCs w:val="28"/>
                <w:lang w:val="uk-UA"/>
              </w:rPr>
              <w:t xml:space="preserve"> на баланс 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E5134"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  <w:r w:rsidR="00BE5134">
              <w:rPr>
                <w:sz w:val="28"/>
                <w:szCs w:val="28"/>
                <w:lang w:val="uk-UA" w:eastAsia="uk-UA"/>
              </w:rPr>
              <w:t>«Оренда комунального майна»</w:t>
            </w:r>
            <w:r w:rsidR="00B32121">
              <w:rPr>
                <w:sz w:val="28"/>
                <w:szCs w:val="28"/>
                <w:lang w:val="uk-UA" w:eastAsia="uk-UA"/>
              </w:rPr>
              <w:t xml:space="preserve"> Ніжинської міської ради</w:t>
            </w:r>
            <w:r w:rsidR="00BE5134">
              <w:rPr>
                <w:sz w:val="28"/>
                <w:szCs w:val="28"/>
                <w:lang w:val="uk-UA" w:eastAsia="uk-UA"/>
              </w:rPr>
              <w:t xml:space="preserve"> </w:t>
            </w:r>
            <w:r w:rsidR="00002D8F">
              <w:rPr>
                <w:sz w:val="28"/>
                <w:szCs w:val="28"/>
                <w:lang w:val="uk-UA" w:eastAsia="uk-UA"/>
              </w:rPr>
              <w:t>Чернігівської області</w:t>
            </w:r>
          </w:p>
          <w:bookmarkEnd w:id="0"/>
          <w:p w14:paraId="3F56F36F" w14:textId="77777777"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05C5C796" w14:textId="174FC63D" w:rsidR="00414A27" w:rsidRDefault="0056796F" w:rsidP="009751D2">
            <w:pPr>
              <w:rPr>
                <w:sz w:val="28"/>
                <w:lang w:val="uk-UA"/>
              </w:rPr>
            </w:pPr>
            <w:r w:rsidRPr="00715435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715435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</w:t>
            </w:r>
            <w:r w:rsidR="00D668F1" w:rsidRPr="00715435">
              <w:rPr>
                <w:sz w:val="28"/>
                <w:szCs w:val="28"/>
                <w:lang w:val="uk-UA"/>
              </w:rPr>
              <w:t xml:space="preserve"> від 21.05.1997 р. № 280/97-ВР</w:t>
            </w:r>
            <w:r w:rsidRPr="00715435">
              <w:rPr>
                <w:sz w:val="28"/>
                <w:szCs w:val="28"/>
                <w:lang w:val="uk-UA"/>
              </w:rPr>
              <w:t>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 w:rsidRPr="00715435">
              <w:rPr>
                <w:sz w:val="28"/>
                <w:szCs w:val="28"/>
                <w:lang w:val="uk-UA"/>
              </w:rPr>
              <w:t xml:space="preserve"> </w:t>
            </w:r>
            <w:r w:rsidR="00B57CFF" w:rsidRPr="00715435">
              <w:rPr>
                <w:sz w:val="28"/>
                <w:szCs w:val="28"/>
                <w:lang w:val="uk-UA"/>
              </w:rPr>
              <w:t>(</w:t>
            </w:r>
            <w:r w:rsidR="00444B87" w:rsidRPr="00715435">
              <w:rPr>
                <w:sz w:val="28"/>
                <w:szCs w:val="28"/>
                <w:lang w:val="uk-UA"/>
              </w:rPr>
              <w:t>зі змінами</w:t>
            </w:r>
            <w:r w:rsidR="00B57CFF" w:rsidRPr="00715435">
              <w:rPr>
                <w:sz w:val="28"/>
                <w:szCs w:val="28"/>
                <w:lang w:val="uk-UA"/>
              </w:rPr>
              <w:t>)</w:t>
            </w:r>
            <w:bookmarkEnd w:id="2"/>
            <w:r w:rsidRPr="00715435">
              <w:rPr>
                <w:sz w:val="28"/>
                <w:szCs w:val="28"/>
                <w:lang w:val="uk-UA"/>
              </w:rPr>
              <w:t>,</w:t>
            </w:r>
            <w:r w:rsidR="002074B1" w:rsidRPr="00715435">
              <w:rPr>
                <w:sz w:val="28"/>
                <w:szCs w:val="28"/>
                <w:lang w:val="uk-UA"/>
              </w:rPr>
              <w:t xml:space="preserve"> </w:t>
            </w:r>
            <w:r w:rsidR="004D55C2" w:rsidRPr="00715435">
              <w:rPr>
                <w:sz w:val="28"/>
                <w:szCs w:val="28"/>
                <w:lang w:val="uk-UA"/>
              </w:rPr>
              <w:t xml:space="preserve">враховуючи </w:t>
            </w:r>
            <w:r w:rsidR="009751D2" w:rsidRPr="004C4B33">
              <w:rPr>
                <w:sz w:val="28"/>
                <w:szCs w:val="28"/>
                <w:lang w:val="uk-UA"/>
              </w:rPr>
              <w:t>результати інвентаризації</w:t>
            </w:r>
            <w:r w:rsidR="009751D2">
              <w:rPr>
                <w:sz w:val="28"/>
                <w:szCs w:val="28"/>
                <w:lang w:val="uk-UA"/>
              </w:rPr>
              <w:t xml:space="preserve"> </w:t>
            </w:r>
            <w:r w:rsidR="009751D2" w:rsidRPr="004C4B33">
              <w:rPr>
                <w:sz w:val="28"/>
                <w:szCs w:val="28"/>
                <w:lang w:val="uk-UA"/>
              </w:rPr>
              <w:t>майна комунальної власності</w:t>
            </w:r>
            <w:r w:rsidR="009751D2">
              <w:rPr>
                <w:sz w:val="28"/>
                <w:szCs w:val="28"/>
                <w:lang w:val="uk-UA"/>
              </w:rPr>
              <w:t xml:space="preserve"> </w:t>
            </w:r>
            <w:r w:rsidR="009751D2" w:rsidRPr="004C4B33">
              <w:rPr>
                <w:sz w:val="28"/>
                <w:szCs w:val="28"/>
                <w:lang w:val="uk-UA"/>
              </w:rPr>
              <w:t>Ніжинської міської територіальної громади</w:t>
            </w:r>
            <w:r w:rsidR="004D55C2" w:rsidRPr="00715435">
              <w:rPr>
                <w:sz w:val="28"/>
                <w:szCs w:val="28"/>
                <w:lang w:val="uk-UA"/>
              </w:rPr>
              <w:t>,</w:t>
            </w:r>
            <w:r w:rsidR="006E1773" w:rsidRPr="00715435">
              <w:rPr>
                <w:sz w:val="28"/>
                <w:szCs w:val="28"/>
                <w:lang w:val="uk-UA"/>
              </w:rPr>
              <w:t xml:space="preserve"> </w:t>
            </w:r>
            <w:bookmarkEnd w:id="3"/>
            <w:r w:rsidR="00DD3516" w:rsidRPr="00715435">
              <w:rPr>
                <w:sz w:val="28"/>
                <w:szCs w:val="28"/>
                <w:lang w:val="uk-UA"/>
              </w:rPr>
              <w:t xml:space="preserve"> </w:t>
            </w:r>
            <w:r w:rsidR="00A22C9E" w:rsidRPr="00715435">
              <w:rPr>
                <w:sz w:val="28"/>
                <w:szCs w:val="28"/>
                <w:lang w:val="uk-UA"/>
              </w:rPr>
              <w:t xml:space="preserve">Ніжинська </w:t>
            </w:r>
            <w:r w:rsidRPr="00715435">
              <w:rPr>
                <w:sz w:val="28"/>
                <w:lang w:val="uk-UA"/>
              </w:rPr>
              <w:t>міська рада вирішила:</w:t>
            </w:r>
          </w:p>
          <w:p w14:paraId="39C8CE75" w14:textId="0B747B0F" w:rsidR="000E0084" w:rsidRPr="000E0084" w:rsidRDefault="000E0084" w:rsidP="009751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1. </w:t>
            </w:r>
            <w:r w:rsidRPr="000E0084">
              <w:rPr>
                <w:sz w:val="28"/>
                <w:szCs w:val="28"/>
                <w:lang w:val="uk-UA"/>
              </w:rPr>
              <w:t>Вилучити з оперативного управління та зняти з балансу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15435">
              <w:rPr>
                <w:sz w:val="28"/>
                <w:szCs w:val="28"/>
                <w:lang w:val="uk-UA"/>
              </w:rPr>
              <w:t xml:space="preserve">Управління комунального майна та земельних </w:t>
            </w:r>
            <w:r w:rsidRPr="00F50E6A">
              <w:rPr>
                <w:sz w:val="28"/>
                <w:szCs w:val="28"/>
                <w:lang w:val="uk-UA"/>
              </w:rPr>
              <w:t>відносин Ніжинської міської ради Чернігівської області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квартиру </w:t>
            </w:r>
            <w:r w:rsidRPr="00715435">
              <w:rPr>
                <w:sz w:val="28"/>
                <w:szCs w:val="28"/>
                <w:lang w:val="uk-UA"/>
              </w:rPr>
              <w:t xml:space="preserve">за адресою: Чернігівська область, місто Ніжин, вулиця  </w:t>
            </w:r>
            <w:r>
              <w:rPr>
                <w:sz w:val="28"/>
                <w:szCs w:val="28"/>
                <w:lang w:val="uk-UA"/>
              </w:rPr>
              <w:t>Шевченка МПС</w:t>
            </w:r>
            <w:r w:rsidRPr="00715435">
              <w:rPr>
                <w:sz w:val="28"/>
                <w:szCs w:val="28"/>
                <w:lang w:val="uk-UA"/>
              </w:rPr>
              <w:t xml:space="preserve">, будинок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71543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квартира 8,</w:t>
            </w:r>
            <w:r w:rsidRPr="00715435">
              <w:rPr>
                <w:sz w:val="28"/>
                <w:szCs w:val="28"/>
                <w:lang w:val="uk-UA"/>
              </w:rPr>
              <w:t xml:space="preserve"> загальною площею </w:t>
            </w:r>
            <w:r>
              <w:rPr>
                <w:sz w:val="28"/>
                <w:szCs w:val="28"/>
                <w:lang w:val="uk-UA"/>
              </w:rPr>
              <w:t>60,1</w:t>
            </w:r>
            <w:r w:rsidRPr="00715435">
              <w:rPr>
                <w:sz w:val="28"/>
                <w:szCs w:val="28"/>
                <w:lang w:val="uk-UA"/>
              </w:rPr>
              <w:t xml:space="preserve"> кв.м.</w:t>
            </w:r>
            <w:r>
              <w:rPr>
                <w:sz w:val="28"/>
                <w:szCs w:val="28"/>
                <w:lang w:val="uk-UA"/>
              </w:rPr>
              <w:t xml:space="preserve">, залишкова балансова вартість </w:t>
            </w:r>
            <w:r w:rsidRPr="00B25CA1">
              <w:rPr>
                <w:sz w:val="28"/>
                <w:szCs w:val="28"/>
                <w:lang w:val="uk-UA"/>
              </w:rPr>
              <w:t>389 450,80 грн. (Триста вісімдесят дев</w:t>
            </w:r>
            <w:r w:rsidRPr="00B25CA1">
              <w:rPr>
                <w:sz w:val="28"/>
                <w:szCs w:val="28"/>
              </w:rPr>
              <w:t>’</w:t>
            </w:r>
            <w:r w:rsidRPr="00B25CA1">
              <w:rPr>
                <w:sz w:val="28"/>
                <w:szCs w:val="28"/>
                <w:lang w:val="uk-UA"/>
              </w:rPr>
              <w:t>ять тисяч чотириста п</w:t>
            </w:r>
            <w:r w:rsidRPr="00F45D09">
              <w:rPr>
                <w:sz w:val="28"/>
                <w:szCs w:val="28"/>
              </w:rPr>
              <w:t>’</w:t>
            </w:r>
            <w:r w:rsidRPr="00B25CA1">
              <w:rPr>
                <w:sz w:val="28"/>
                <w:szCs w:val="28"/>
                <w:lang w:val="uk-UA"/>
              </w:rPr>
              <w:t>ятдесят гривень 80 коп.).</w:t>
            </w:r>
          </w:p>
          <w:p w14:paraId="466753CA" w14:textId="146E4985" w:rsidR="00E57BCF" w:rsidRDefault="000E0084" w:rsidP="00E57B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46722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Поставити</w:t>
            </w:r>
            <w:r w:rsidR="00846722">
              <w:rPr>
                <w:sz w:val="28"/>
                <w:szCs w:val="28"/>
                <w:lang w:val="uk-UA"/>
              </w:rPr>
              <w:t xml:space="preserve"> </w:t>
            </w:r>
            <w:r w:rsidR="000C5FAA">
              <w:rPr>
                <w:sz w:val="28"/>
                <w:szCs w:val="28"/>
                <w:lang w:val="uk-UA"/>
              </w:rPr>
              <w:t xml:space="preserve">на баланс </w:t>
            </w:r>
            <w:r w:rsidR="000C5FAA" w:rsidRPr="00715435">
              <w:rPr>
                <w:sz w:val="28"/>
                <w:szCs w:val="28"/>
                <w:lang w:val="uk-UA"/>
              </w:rPr>
              <w:t>комунального підприємства «Оренда комунального майна»</w:t>
            </w:r>
            <w:r w:rsidR="000C5FA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02D8F" w:rsidRPr="00F50E6A">
              <w:rPr>
                <w:sz w:val="28"/>
                <w:szCs w:val="28"/>
                <w:lang w:val="uk-UA"/>
              </w:rPr>
              <w:t xml:space="preserve">Ніжинської міської ради Чернігівської області </w:t>
            </w:r>
            <w:r w:rsidR="000C5FAA">
              <w:rPr>
                <w:color w:val="000000"/>
                <w:sz w:val="28"/>
                <w:szCs w:val="28"/>
                <w:lang w:val="uk-UA"/>
              </w:rPr>
              <w:t>квартиру</w:t>
            </w:r>
            <w:r>
              <w:rPr>
                <w:color w:val="000000"/>
                <w:sz w:val="28"/>
                <w:szCs w:val="28"/>
                <w:lang w:val="uk-UA"/>
              </w:rPr>
              <w:t>, зазначену в пункті 1 даного рішення.</w:t>
            </w:r>
          </w:p>
          <w:p w14:paraId="2599F786" w14:textId="7F7F986D" w:rsidR="00A0075F" w:rsidRDefault="00A0075F" w:rsidP="00E57BC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 w:rsidRPr="00A0075F">
              <w:rPr>
                <w:bCs/>
                <w:sz w:val="28"/>
                <w:szCs w:val="28"/>
                <w:lang w:val="uk-UA"/>
              </w:rPr>
              <w:t xml:space="preserve">Начальнику </w:t>
            </w:r>
            <w:r w:rsidRPr="00002D8F">
              <w:rPr>
                <w:sz w:val="28"/>
                <w:szCs w:val="28"/>
                <w:lang w:val="uk-UA"/>
              </w:rPr>
              <w:t>Управління комунального майна та земельних відносин Ніжинської міської ради Чернігівської області Онокало І.А.</w:t>
            </w:r>
            <w:r w:rsidRPr="00A0075F">
              <w:rPr>
                <w:sz w:val="28"/>
                <w:szCs w:val="28"/>
                <w:lang w:val="uk-UA"/>
              </w:rPr>
              <w:t xml:space="preserve"> здійснити заходи щодо державної реєстрації припинення права оперативного управління на </w:t>
            </w:r>
            <w:r>
              <w:rPr>
                <w:color w:val="000000"/>
                <w:sz w:val="28"/>
                <w:szCs w:val="28"/>
                <w:lang w:val="uk-UA"/>
              </w:rPr>
              <w:t>квартиру, зазначену в пункті 1 даного рішення</w:t>
            </w:r>
            <w:r w:rsidRPr="00A0075F">
              <w:rPr>
                <w:sz w:val="28"/>
                <w:szCs w:val="28"/>
                <w:lang w:val="uk-UA"/>
              </w:rPr>
              <w:t>, відповідно до вимог чинного законодавства.</w:t>
            </w:r>
          </w:p>
          <w:p w14:paraId="254F8076" w14:textId="48AB6482" w:rsidR="006F3010" w:rsidRPr="00002D8F" w:rsidRDefault="00CA1EAC" w:rsidP="00F45D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02D8F" w:rsidRPr="00002D8F">
              <w:rPr>
                <w:sz w:val="28"/>
                <w:szCs w:val="28"/>
                <w:lang w:val="uk-UA"/>
              </w:rPr>
              <w:t xml:space="preserve">. Директору комунального підприємства «Оренда комунального майна» Ніжинської міської ради </w:t>
            </w:r>
            <w:r w:rsidR="00002D8F">
              <w:rPr>
                <w:sz w:val="28"/>
                <w:szCs w:val="28"/>
                <w:lang w:val="uk-UA"/>
              </w:rPr>
              <w:t xml:space="preserve">Чернігівської </w:t>
            </w:r>
            <w:r w:rsidR="000179BE">
              <w:rPr>
                <w:sz w:val="28"/>
                <w:szCs w:val="28"/>
                <w:lang w:val="uk-UA"/>
              </w:rPr>
              <w:t xml:space="preserve">області </w:t>
            </w:r>
            <w:r w:rsidR="00002D8F" w:rsidRPr="00002D8F">
              <w:rPr>
                <w:sz w:val="28"/>
                <w:szCs w:val="28"/>
                <w:lang w:val="uk-UA"/>
              </w:rPr>
              <w:t xml:space="preserve">Шумейко О.М. </w:t>
            </w:r>
            <w:r w:rsidR="00002D8F" w:rsidRPr="00002D8F">
              <w:rPr>
                <w:bCs/>
                <w:sz w:val="28"/>
                <w:szCs w:val="28"/>
                <w:lang w:val="uk-UA"/>
              </w:rPr>
              <w:t xml:space="preserve">та начальнику </w:t>
            </w:r>
            <w:r w:rsidR="00002D8F" w:rsidRPr="00002D8F">
              <w:rPr>
                <w:sz w:val="28"/>
                <w:szCs w:val="28"/>
                <w:lang w:val="uk-UA"/>
              </w:rPr>
              <w:t xml:space="preserve">Управління комунального майна та земельних відносин Ніжинської міської ради Чернігівської області Онокало І.А. забезпечити приймання-передачу </w:t>
            </w:r>
            <w:r w:rsidR="00002D8F" w:rsidRPr="00002D8F">
              <w:rPr>
                <w:color w:val="000000"/>
                <w:sz w:val="28"/>
                <w:szCs w:val="28"/>
                <w:lang w:val="uk-UA"/>
              </w:rPr>
              <w:t>квартир</w:t>
            </w:r>
            <w:r w:rsidR="000179BE">
              <w:rPr>
                <w:color w:val="000000"/>
                <w:sz w:val="28"/>
                <w:szCs w:val="28"/>
                <w:lang w:val="uk-UA"/>
              </w:rPr>
              <w:t>и</w:t>
            </w:r>
            <w:r w:rsidR="00002D8F" w:rsidRPr="00002D8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02D8F" w:rsidRPr="00002D8F">
              <w:rPr>
                <w:sz w:val="28"/>
                <w:szCs w:val="28"/>
                <w:lang w:val="uk-UA"/>
              </w:rPr>
              <w:t xml:space="preserve">за адресою: Чернігівська область, місто Ніжин, вулиця Шевченка </w:t>
            </w:r>
            <w:r w:rsidR="00002D8F" w:rsidRPr="00002D8F">
              <w:rPr>
                <w:sz w:val="28"/>
                <w:szCs w:val="28"/>
                <w:lang w:val="uk-UA"/>
              </w:rPr>
              <w:lastRenderedPageBreak/>
              <w:t>МПС, будинок 1, квартира 8 у місячний термін з моменту набрання чинності даного рішення.</w:t>
            </w:r>
          </w:p>
        </w:tc>
        <w:tc>
          <w:tcPr>
            <w:tcW w:w="1779" w:type="dxa"/>
          </w:tcPr>
          <w:p w14:paraId="76000050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7918E7E8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4B85B062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A0075F" w14:paraId="3269DF90" w14:textId="77777777" w:rsidTr="0056796F">
        <w:trPr>
          <w:trHeight w:val="640"/>
        </w:trPr>
        <w:tc>
          <w:tcPr>
            <w:tcW w:w="9781" w:type="dxa"/>
          </w:tcPr>
          <w:p w14:paraId="592DB7CA" w14:textId="7430F599" w:rsidR="00414A27" w:rsidRPr="0056796F" w:rsidRDefault="000E0084" w:rsidP="000E0084">
            <w:pPr>
              <w:tabs>
                <w:tab w:val="left" w:pos="1560"/>
              </w:tabs>
              <w:ind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CA1EAC">
              <w:rPr>
                <w:sz w:val="28"/>
                <w:szCs w:val="28"/>
                <w:lang w:val="uk-UA"/>
              </w:rPr>
              <w:t>5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r w:rsidR="002E56F4">
              <w:rPr>
                <w:sz w:val="28"/>
                <w:szCs w:val="28"/>
                <w:lang w:val="uk-UA"/>
              </w:rPr>
              <w:t>Чернеті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49F0B558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2B2750D" w14:textId="74394379" w:rsidR="007E5975" w:rsidRDefault="00CA1EAC" w:rsidP="00BA2A2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>правління комунального майна та земельних відносин Ніжинської міської ради Чернігівської області Онокало І.А.</w:t>
      </w:r>
      <w:r w:rsidR="009E2AF0">
        <w:rPr>
          <w:sz w:val="28"/>
          <w:szCs w:val="28"/>
          <w:lang w:val="uk-UA"/>
        </w:rPr>
        <w:t>,</w:t>
      </w:r>
      <w:r w:rsidR="00BA2A28">
        <w:rPr>
          <w:sz w:val="28"/>
          <w:szCs w:val="28"/>
          <w:lang w:val="uk-UA"/>
        </w:rPr>
        <w:t xml:space="preserve"> директора комунального підприємства </w:t>
      </w:r>
      <w:r w:rsidR="00BA2A28">
        <w:rPr>
          <w:sz w:val="28"/>
          <w:szCs w:val="28"/>
          <w:lang w:val="uk-UA" w:eastAsia="uk-UA"/>
        </w:rPr>
        <w:t>«Оренда комунального майна»</w:t>
      </w:r>
      <w:r w:rsidR="009E2AF0">
        <w:rPr>
          <w:sz w:val="28"/>
          <w:szCs w:val="28"/>
          <w:lang w:val="uk-UA"/>
        </w:rPr>
        <w:t xml:space="preserve"> </w:t>
      </w:r>
      <w:r w:rsidR="00CF3116" w:rsidRPr="00F50E6A">
        <w:rPr>
          <w:sz w:val="28"/>
          <w:szCs w:val="28"/>
          <w:lang w:val="uk-UA"/>
        </w:rPr>
        <w:t>Ніжинської міської ради Чернігівської області</w:t>
      </w:r>
      <w:r w:rsidR="00CF3116">
        <w:rPr>
          <w:sz w:val="28"/>
          <w:szCs w:val="28"/>
          <w:lang w:val="uk-UA"/>
        </w:rPr>
        <w:t xml:space="preserve"> </w:t>
      </w:r>
      <w:r w:rsidR="00BA2A28">
        <w:rPr>
          <w:sz w:val="28"/>
          <w:szCs w:val="28"/>
          <w:lang w:val="uk-UA"/>
        </w:rPr>
        <w:t>Шумейко О.М.</w:t>
      </w:r>
    </w:p>
    <w:p w14:paraId="3341301E" w14:textId="18F4CA68" w:rsidR="00380F80" w:rsidRDefault="00CA1EAC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14:paraId="66DFB1CF" w14:textId="77777777" w:rsidR="00D63217" w:rsidRDefault="00D63217" w:rsidP="00587D3F">
      <w:pPr>
        <w:ind w:firstLine="0"/>
        <w:rPr>
          <w:sz w:val="28"/>
          <w:szCs w:val="28"/>
        </w:rPr>
      </w:pPr>
    </w:p>
    <w:p w14:paraId="2EB533E8" w14:textId="77777777" w:rsidR="00D63217" w:rsidRDefault="00D63217" w:rsidP="00587D3F">
      <w:pPr>
        <w:ind w:firstLine="0"/>
        <w:rPr>
          <w:sz w:val="28"/>
          <w:szCs w:val="28"/>
          <w:lang w:val="uk-UA"/>
        </w:rPr>
      </w:pPr>
    </w:p>
    <w:p w14:paraId="78951FB9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0BEEF14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8A9CD3C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55335E5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EB7573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A99E5D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D137BE5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F84AD4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CD09BB2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3CEEEF2A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596FB328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7A25EDF2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088CA5AE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5F27E065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64D26303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45794642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1FBF157B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42D3A114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1F42E49E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6C5AEF0C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259DEBED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19BD4686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01541E6E" w14:textId="77777777" w:rsidR="00CF3116" w:rsidRDefault="00CF3116" w:rsidP="00A20699">
      <w:pPr>
        <w:ind w:right="4109" w:firstLine="0"/>
        <w:rPr>
          <w:b/>
          <w:sz w:val="28"/>
          <w:szCs w:val="28"/>
          <w:lang w:val="uk-UA"/>
        </w:rPr>
      </w:pPr>
    </w:p>
    <w:p w14:paraId="754EDE84" w14:textId="77777777" w:rsidR="00F45D09" w:rsidRDefault="00F45D09" w:rsidP="00A20699">
      <w:pPr>
        <w:ind w:right="4109" w:firstLine="0"/>
        <w:rPr>
          <w:b/>
          <w:sz w:val="28"/>
          <w:szCs w:val="28"/>
          <w:lang w:val="uk-UA"/>
        </w:rPr>
      </w:pPr>
    </w:p>
    <w:p w14:paraId="6DBB5161" w14:textId="77777777" w:rsidR="00F45D09" w:rsidRDefault="00F45D09" w:rsidP="00A20699">
      <w:pPr>
        <w:ind w:right="4109" w:firstLine="0"/>
        <w:rPr>
          <w:b/>
          <w:sz w:val="28"/>
          <w:szCs w:val="28"/>
          <w:lang w:val="uk-UA"/>
        </w:rPr>
      </w:pPr>
    </w:p>
    <w:p w14:paraId="462DF7F0" w14:textId="77777777" w:rsidR="00F45D09" w:rsidRDefault="00F45D09" w:rsidP="00A20699">
      <w:pPr>
        <w:ind w:right="4109" w:firstLine="0"/>
        <w:rPr>
          <w:b/>
          <w:sz w:val="28"/>
          <w:szCs w:val="28"/>
          <w:lang w:val="uk-UA"/>
        </w:rPr>
      </w:pPr>
    </w:p>
    <w:p w14:paraId="6C8D9C35" w14:textId="77777777" w:rsidR="00F45D09" w:rsidRDefault="00F45D09" w:rsidP="00A20699">
      <w:pPr>
        <w:ind w:right="4109" w:firstLine="0"/>
        <w:rPr>
          <w:b/>
          <w:sz w:val="28"/>
          <w:szCs w:val="28"/>
          <w:lang w:val="uk-UA"/>
        </w:rPr>
      </w:pPr>
    </w:p>
    <w:p w14:paraId="71D76582" w14:textId="55F44B7D" w:rsidR="006147D4" w:rsidRPr="006E0605" w:rsidRDefault="004550C9" w:rsidP="00D60B30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6147D4" w:rsidRPr="006E0605">
        <w:rPr>
          <w:b/>
          <w:sz w:val="28"/>
          <w:szCs w:val="28"/>
          <w:lang w:val="uk-UA"/>
        </w:rPr>
        <w:t>:</w:t>
      </w:r>
    </w:p>
    <w:p w14:paraId="6F5E29BB" w14:textId="77777777" w:rsidR="006147D4" w:rsidRPr="006E0605" w:rsidRDefault="006147D4" w:rsidP="006147D4">
      <w:pPr>
        <w:rPr>
          <w:sz w:val="28"/>
          <w:szCs w:val="28"/>
          <w:lang w:val="uk-UA"/>
        </w:rPr>
      </w:pPr>
    </w:p>
    <w:p w14:paraId="0A73CE5E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Начальник Управління комунального майна</w:t>
      </w:r>
    </w:p>
    <w:p w14:paraId="17C0A120" w14:textId="638A3CE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земельних відносин Ніжинської міської ради</w:t>
      </w:r>
      <w:r w:rsidRPr="006E0605">
        <w:rPr>
          <w:sz w:val="28"/>
          <w:szCs w:val="28"/>
          <w:lang w:val="uk-UA"/>
        </w:rPr>
        <w:tab/>
        <w:t xml:space="preserve">      </w:t>
      </w:r>
      <w:r w:rsidR="00710370">
        <w:rPr>
          <w:sz w:val="28"/>
          <w:szCs w:val="28"/>
          <w:lang w:val="uk-UA"/>
        </w:rPr>
        <w:t xml:space="preserve">          </w:t>
      </w:r>
      <w:r w:rsidRPr="006E0605">
        <w:rPr>
          <w:sz w:val="28"/>
          <w:szCs w:val="28"/>
          <w:lang w:val="uk-UA"/>
        </w:rPr>
        <w:t>Ірина ОНОКАЛО</w:t>
      </w:r>
    </w:p>
    <w:p w14:paraId="53F20C36" w14:textId="77777777" w:rsidR="006147D4" w:rsidRPr="006E0605" w:rsidRDefault="006147D4" w:rsidP="006147D4">
      <w:pPr>
        <w:rPr>
          <w:color w:val="FF0000"/>
          <w:sz w:val="28"/>
          <w:szCs w:val="28"/>
          <w:lang w:val="uk-UA"/>
        </w:rPr>
      </w:pPr>
    </w:p>
    <w:p w14:paraId="4D60D3B4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16A67643" w14:textId="01D23509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діяльності виконавчих органів ради                                     </w:t>
      </w:r>
      <w:r w:rsidR="00710370"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>Федір ВОВЧЕНКО</w:t>
      </w:r>
    </w:p>
    <w:p w14:paraId="0B13A1F7" w14:textId="77777777" w:rsidR="006147D4" w:rsidRPr="006E0605" w:rsidRDefault="006147D4" w:rsidP="006147D4">
      <w:pPr>
        <w:rPr>
          <w:color w:val="FF0000"/>
          <w:sz w:val="28"/>
          <w:szCs w:val="28"/>
          <w:lang w:val="uk-UA"/>
        </w:rPr>
      </w:pPr>
    </w:p>
    <w:p w14:paraId="0B3927FF" w14:textId="7849402E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710370"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 xml:space="preserve"> Юрій ХОМЕНКО</w:t>
      </w:r>
    </w:p>
    <w:p w14:paraId="2AC01C02" w14:textId="77777777" w:rsidR="006147D4" w:rsidRPr="006E0605" w:rsidRDefault="006147D4" w:rsidP="006147D4">
      <w:pPr>
        <w:rPr>
          <w:lang w:val="uk-UA"/>
        </w:rPr>
      </w:pP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</w:p>
    <w:p w14:paraId="26FF3F50" w14:textId="77777777" w:rsidR="006147D4" w:rsidRPr="006E0605" w:rsidRDefault="006147D4" w:rsidP="00D60B30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Начальник відділу юридично-кадрового </w:t>
      </w:r>
    </w:p>
    <w:p w14:paraId="292C9796" w14:textId="2D302178" w:rsidR="006147D4" w:rsidRPr="006E0605" w:rsidRDefault="006147D4" w:rsidP="00D60B30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забезпечення апарату виконавчого комітету                        </w:t>
      </w:r>
      <w:r w:rsidR="00710370">
        <w:rPr>
          <w:sz w:val="28"/>
          <w:lang w:val="uk-UA"/>
        </w:rPr>
        <w:t xml:space="preserve">         </w:t>
      </w:r>
      <w:r w:rsidRPr="006E0605">
        <w:rPr>
          <w:sz w:val="28"/>
          <w:lang w:val="uk-UA"/>
        </w:rPr>
        <w:t xml:space="preserve"> В</w:t>
      </w:r>
      <w:r w:rsidRPr="006E0605">
        <w:rPr>
          <w:sz w:val="28"/>
        </w:rPr>
        <w:t>`</w:t>
      </w:r>
      <w:r w:rsidRPr="006E0605">
        <w:rPr>
          <w:sz w:val="28"/>
          <w:lang w:val="uk-UA"/>
        </w:rPr>
        <w:t xml:space="preserve">ячеслав ЛЕГА                     </w:t>
      </w:r>
    </w:p>
    <w:p w14:paraId="2EC01FD3" w14:textId="77777777" w:rsidR="006147D4" w:rsidRPr="006E0605" w:rsidRDefault="006147D4" w:rsidP="00D60B30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Ніжинської міської ради     </w:t>
      </w:r>
      <w:r w:rsidRPr="006E0605">
        <w:rPr>
          <w:sz w:val="28"/>
          <w:lang w:val="uk-UA"/>
        </w:rPr>
        <w:tab/>
      </w:r>
      <w:r w:rsidRPr="006E0605">
        <w:rPr>
          <w:sz w:val="28"/>
          <w:lang w:val="uk-UA"/>
        </w:rPr>
        <w:tab/>
        <w:t xml:space="preserve">                    </w:t>
      </w:r>
    </w:p>
    <w:p w14:paraId="1B919C53" w14:textId="77777777" w:rsidR="006147D4" w:rsidRPr="006E0605" w:rsidRDefault="006147D4" w:rsidP="006147D4">
      <w:pPr>
        <w:rPr>
          <w:b/>
          <w:sz w:val="28"/>
          <w:szCs w:val="28"/>
          <w:lang w:val="uk-UA"/>
        </w:rPr>
      </w:pPr>
    </w:p>
    <w:p w14:paraId="3C26D83F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Головний спеціаліст-юрист відділу</w:t>
      </w:r>
    </w:p>
    <w:p w14:paraId="3942B64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бухгалтерського обліку, звітності</w:t>
      </w:r>
    </w:p>
    <w:p w14:paraId="4F5800B6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правового забезпечення Управління</w:t>
      </w:r>
    </w:p>
    <w:p w14:paraId="7E20190F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комунального майна та земельних</w:t>
      </w:r>
    </w:p>
    <w:p w14:paraId="306E5793" w14:textId="2B43BBEE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відносин Ніжинської міської ради                                       </w:t>
      </w:r>
      <w:r w:rsidR="00710370">
        <w:rPr>
          <w:sz w:val="28"/>
          <w:szCs w:val="28"/>
          <w:lang w:val="uk-UA"/>
        </w:rPr>
        <w:t xml:space="preserve">      </w:t>
      </w:r>
      <w:r w:rsidRPr="006E0605">
        <w:rPr>
          <w:sz w:val="28"/>
          <w:szCs w:val="28"/>
          <w:lang w:val="uk-UA"/>
        </w:rPr>
        <w:t>Сергій САВЧЕНКО</w:t>
      </w:r>
    </w:p>
    <w:p w14:paraId="14227773" w14:textId="77777777" w:rsidR="006147D4" w:rsidRPr="006E0605" w:rsidRDefault="006147D4" w:rsidP="006147D4">
      <w:pPr>
        <w:rPr>
          <w:sz w:val="28"/>
          <w:szCs w:val="28"/>
          <w:lang w:val="uk-UA"/>
        </w:rPr>
      </w:pPr>
    </w:p>
    <w:p w14:paraId="094D307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lang w:val="uk-UA"/>
        </w:rPr>
        <w:t xml:space="preserve">Голова </w:t>
      </w:r>
      <w:r w:rsidRPr="006E0605">
        <w:rPr>
          <w:sz w:val="28"/>
          <w:szCs w:val="28"/>
          <w:lang w:val="uk-UA"/>
        </w:rPr>
        <w:t>постійної комісії міської</w:t>
      </w:r>
    </w:p>
    <w:p w14:paraId="7149668C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ради з питань житлово-комунального</w:t>
      </w:r>
    </w:p>
    <w:p w14:paraId="27F00BD6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3F02D7B3" w14:textId="12B0278F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транспорту і зв’язку та енергозбереження</w:t>
      </w:r>
      <w:r w:rsidRPr="006E0605">
        <w:rPr>
          <w:sz w:val="28"/>
          <w:szCs w:val="28"/>
          <w:lang w:val="uk-UA"/>
        </w:rPr>
        <w:tab/>
        <w:t xml:space="preserve">    </w:t>
      </w:r>
      <w:r w:rsidR="00710370">
        <w:rPr>
          <w:sz w:val="28"/>
          <w:szCs w:val="28"/>
          <w:lang w:val="uk-UA"/>
        </w:rPr>
        <w:t xml:space="preserve">          </w:t>
      </w:r>
      <w:r w:rsidRPr="006E0605">
        <w:rPr>
          <w:sz w:val="28"/>
          <w:szCs w:val="28"/>
          <w:lang w:val="uk-UA"/>
        </w:rPr>
        <w:t>Вячеслав ДЕГТЯРЕНКО</w:t>
      </w:r>
    </w:p>
    <w:p w14:paraId="6B19C863" w14:textId="77777777" w:rsidR="006147D4" w:rsidRPr="006E0605" w:rsidRDefault="006147D4" w:rsidP="006147D4">
      <w:pPr>
        <w:rPr>
          <w:color w:val="FF0000"/>
          <w:sz w:val="28"/>
          <w:szCs w:val="28"/>
          <w:lang w:val="uk-UA"/>
        </w:rPr>
      </w:pPr>
    </w:p>
    <w:p w14:paraId="5729806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6E30457C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4CE6A43A" w14:textId="77777777" w:rsidR="006147D4" w:rsidRPr="006E0605" w:rsidRDefault="006147D4" w:rsidP="00D60B30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47371A6A" w14:textId="295A1304" w:rsidR="006147D4" w:rsidRPr="006E0605" w:rsidRDefault="006147D4" w:rsidP="00D60B30">
      <w:pPr>
        <w:ind w:firstLine="0"/>
        <w:rPr>
          <w:sz w:val="28"/>
          <w:szCs w:val="28"/>
          <w:lang w:val="uk-UA" w:eastAsia="uk-UA"/>
        </w:rPr>
      </w:pPr>
      <w:r w:rsidRPr="006E0605">
        <w:rPr>
          <w:sz w:val="28"/>
          <w:szCs w:val="28"/>
          <w:lang w:val="uk-UA"/>
        </w:rPr>
        <w:t>устрою, депутатської діяльності та етики</w:t>
      </w:r>
      <w:r w:rsidRPr="006E0605">
        <w:rPr>
          <w:sz w:val="28"/>
          <w:szCs w:val="28"/>
          <w:lang w:val="uk-UA" w:eastAsia="uk-UA"/>
        </w:rPr>
        <w:t xml:space="preserve">                            </w:t>
      </w:r>
      <w:r w:rsidR="00710370">
        <w:rPr>
          <w:sz w:val="28"/>
          <w:szCs w:val="28"/>
          <w:lang w:val="uk-UA" w:eastAsia="uk-UA"/>
        </w:rPr>
        <w:t xml:space="preserve">      </w:t>
      </w:r>
      <w:r w:rsidRPr="006E0605">
        <w:rPr>
          <w:sz w:val="28"/>
          <w:szCs w:val="28"/>
          <w:lang w:val="uk-UA" w:eastAsia="uk-UA"/>
        </w:rPr>
        <w:t>Валерій САЛОГУБ</w:t>
      </w:r>
    </w:p>
    <w:p w14:paraId="27FD2A14" w14:textId="77777777" w:rsidR="006147D4" w:rsidRPr="006E0605" w:rsidRDefault="006147D4" w:rsidP="006147D4">
      <w:pPr>
        <w:rPr>
          <w:sz w:val="28"/>
          <w:szCs w:val="28"/>
          <w:lang w:val="uk-UA" w:eastAsia="uk-UA"/>
        </w:rPr>
      </w:pPr>
    </w:p>
    <w:sectPr w:rsidR="006147D4" w:rsidRPr="006E0605" w:rsidSect="00D60B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147212249">
    <w:abstractNumId w:val="2"/>
  </w:num>
  <w:num w:numId="2" w16cid:durableId="1632709974">
    <w:abstractNumId w:val="7"/>
  </w:num>
  <w:num w:numId="3" w16cid:durableId="85854336">
    <w:abstractNumId w:val="9"/>
  </w:num>
  <w:num w:numId="4" w16cid:durableId="1218584865">
    <w:abstractNumId w:val="8"/>
  </w:num>
  <w:num w:numId="5" w16cid:durableId="602541282">
    <w:abstractNumId w:val="5"/>
  </w:num>
  <w:num w:numId="6" w16cid:durableId="963196955">
    <w:abstractNumId w:val="0"/>
  </w:num>
  <w:num w:numId="7" w16cid:durableId="1764253312">
    <w:abstractNumId w:val="1"/>
  </w:num>
  <w:num w:numId="8" w16cid:durableId="256984149">
    <w:abstractNumId w:val="4"/>
  </w:num>
  <w:num w:numId="9" w16cid:durableId="1721903436">
    <w:abstractNumId w:val="3"/>
  </w:num>
  <w:num w:numId="10" w16cid:durableId="1006783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2D8F"/>
    <w:rsid w:val="00004D30"/>
    <w:rsid w:val="000125DD"/>
    <w:rsid w:val="00016BEA"/>
    <w:rsid w:val="000179BE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56E79"/>
    <w:rsid w:val="0006134D"/>
    <w:rsid w:val="0006204F"/>
    <w:rsid w:val="0006414C"/>
    <w:rsid w:val="00067CCA"/>
    <w:rsid w:val="000750A3"/>
    <w:rsid w:val="00084B34"/>
    <w:rsid w:val="00092667"/>
    <w:rsid w:val="00094F80"/>
    <w:rsid w:val="000965D1"/>
    <w:rsid w:val="000A1D84"/>
    <w:rsid w:val="000A4208"/>
    <w:rsid w:val="000A56B3"/>
    <w:rsid w:val="000B47F8"/>
    <w:rsid w:val="000B791A"/>
    <w:rsid w:val="000C5FAA"/>
    <w:rsid w:val="000D0053"/>
    <w:rsid w:val="000D692F"/>
    <w:rsid w:val="000E0084"/>
    <w:rsid w:val="000E3555"/>
    <w:rsid w:val="00101BE2"/>
    <w:rsid w:val="00106DBE"/>
    <w:rsid w:val="00114535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217F"/>
    <w:rsid w:val="00144ECD"/>
    <w:rsid w:val="00147AED"/>
    <w:rsid w:val="0015232C"/>
    <w:rsid w:val="00153100"/>
    <w:rsid w:val="00154892"/>
    <w:rsid w:val="00157208"/>
    <w:rsid w:val="001622BA"/>
    <w:rsid w:val="001668DE"/>
    <w:rsid w:val="00172EDD"/>
    <w:rsid w:val="00181942"/>
    <w:rsid w:val="00181D0D"/>
    <w:rsid w:val="001832C8"/>
    <w:rsid w:val="001901F7"/>
    <w:rsid w:val="001917E7"/>
    <w:rsid w:val="001A3ACE"/>
    <w:rsid w:val="001A4885"/>
    <w:rsid w:val="001A7E8A"/>
    <w:rsid w:val="001B27F9"/>
    <w:rsid w:val="001B2B65"/>
    <w:rsid w:val="001B3C03"/>
    <w:rsid w:val="001B6F5D"/>
    <w:rsid w:val="001B6FD0"/>
    <w:rsid w:val="001C01C3"/>
    <w:rsid w:val="001C3783"/>
    <w:rsid w:val="001C7AAA"/>
    <w:rsid w:val="001E0D17"/>
    <w:rsid w:val="001E2494"/>
    <w:rsid w:val="001E5EF6"/>
    <w:rsid w:val="001F76E4"/>
    <w:rsid w:val="00200016"/>
    <w:rsid w:val="002013A2"/>
    <w:rsid w:val="00203A61"/>
    <w:rsid w:val="0020664E"/>
    <w:rsid w:val="002074B1"/>
    <w:rsid w:val="002103EF"/>
    <w:rsid w:val="0021099D"/>
    <w:rsid w:val="00214B5F"/>
    <w:rsid w:val="00214FFF"/>
    <w:rsid w:val="00223074"/>
    <w:rsid w:val="00225C57"/>
    <w:rsid w:val="00232650"/>
    <w:rsid w:val="002404BF"/>
    <w:rsid w:val="002472B5"/>
    <w:rsid w:val="00247C65"/>
    <w:rsid w:val="00252382"/>
    <w:rsid w:val="002573AC"/>
    <w:rsid w:val="00265BD3"/>
    <w:rsid w:val="00274D6A"/>
    <w:rsid w:val="00281E32"/>
    <w:rsid w:val="00281F6C"/>
    <w:rsid w:val="00286C7E"/>
    <w:rsid w:val="002879A2"/>
    <w:rsid w:val="00293568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C52D4"/>
    <w:rsid w:val="002C5D23"/>
    <w:rsid w:val="002D2A10"/>
    <w:rsid w:val="002E56F4"/>
    <w:rsid w:val="002E697B"/>
    <w:rsid w:val="002F16B3"/>
    <w:rsid w:val="002F5F9E"/>
    <w:rsid w:val="002F650D"/>
    <w:rsid w:val="002F66A2"/>
    <w:rsid w:val="002F71AE"/>
    <w:rsid w:val="003061A6"/>
    <w:rsid w:val="00310085"/>
    <w:rsid w:val="00311D31"/>
    <w:rsid w:val="003155E4"/>
    <w:rsid w:val="00317AC2"/>
    <w:rsid w:val="00325689"/>
    <w:rsid w:val="003274C5"/>
    <w:rsid w:val="00330808"/>
    <w:rsid w:val="00330AAD"/>
    <w:rsid w:val="00331DF7"/>
    <w:rsid w:val="003321A6"/>
    <w:rsid w:val="00344283"/>
    <w:rsid w:val="00354146"/>
    <w:rsid w:val="00354BE2"/>
    <w:rsid w:val="003571C2"/>
    <w:rsid w:val="00365976"/>
    <w:rsid w:val="00372B57"/>
    <w:rsid w:val="00374047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2B70"/>
    <w:rsid w:val="004133D7"/>
    <w:rsid w:val="00414A27"/>
    <w:rsid w:val="00420C6C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50C9"/>
    <w:rsid w:val="00456145"/>
    <w:rsid w:val="0045615B"/>
    <w:rsid w:val="0046228A"/>
    <w:rsid w:val="00462E30"/>
    <w:rsid w:val="004633FD"/>
    <w:rsid w:val="00472863"/>
    <w:rsid w:val="004735DF"/>
    <w:rsid w:val="00477901"/>
    <w:rsid w:val="0048058F"/>
    <w:rsid w:val="00483311"/>
    <w:rsid w:val="004925C4"/>
    <w:rsid w:val="00494535"/>
    <w:rsid w:val="00494A43"/>
    <w:rsid w:val="00494A60"/>
    <w:rsid w:val="004B3DE7"/>
    <w:rsid w:val="004C6051"/>
    <w:rsid w:val="004D100C"/>
    <w:rsid w:val="004D3CFE"/>
    <w:rsid w:val="004D55C2"/>
    <w:rsid w:val="004D71F4"/>
    <w:rsid w:val="004E59B5"/>
    <w:rsid w:val="004E5E3E"/>
    <w:rsid w:val="004E7EB8"/>
    <w:rsid w:val="004F6D20"/>
    <w:rsid w:val="004F75E8"/>
    <w:rsid w:val="00502600"/>
    <w:rsid w:val="00503921"/>
    <w:rsid w:val="00512A12"/>
    <w:rsid w:val="005144E1"/>
    <w:rsid w:val="005175B5"/>
    <w:rsid w:val="0052544D"/>
    <w:rsid w:val="00532A26"/>
    <w:rsid w:val="00533D09"/>
    <w:rsid w:val="00535368"/>
    <w:rsid w:val="00537584"/>
    <w:rsid w:val="005409D8"/>
    <w:rsid w:val="00540DDA"/>
    <w:rsid w:val="00546524"/>
    <w:rsid w:val="005472E3"/>
    <w:rsid w:val="00551E58"/>
    <w:rsid w:val="00552D24"/>
    <w:rsid w:val="0055575B"/>
    <w:rsid w:val="00555C89"/>
    <w:rsid w:val="0056309F"/>
    <w:rsid w:val="0056796F"/>
    <w:rsid w:val="00584A36"/>
    <w:rsid w:val="00584ECC"/>
    <w:rsid w:val="00587D3F"/>
    <w:rsid w:val="00593B84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E6D55"/>
    <w:rsid w:val="005F24CE"/>
    <w:rsid w:val="005F2AFD"/>
    <w:rsid w:val="005F36F1"/>
    <w:rsid w:val="00601599"/>
    <w:rsid w:val="006053F2"/>
    <w:rsid w:val="00606230"/>
    <w:rsid w:val="00610A0F"/>
    <w:rsid w:val="00610CA2"/>
    <w:rsid w:val="006147D4"/>
    <w:rsid w:val="00622B2B"/>
    <w:rsid w:val="00622DD8"/>
    <w:rsid w:val="00624483"/>
    <w:rsid w:val="00625DE9"/>
    <w:rsid w:val="00635A5F"/>
    <w:rsid w:val="00635DE7"/>
    <w:rsid w:val="006365D7"/>
    <w:rsid w:val="006370AC"/>
    <w:rsid w:val="00640368"/>
    <w:rsid w:val="0064215D"/>
    <w:rsid w:val="0064243F"/>
    <w:rsid w:val="00642F5B"/>
    <w:rsid w:val="00645DE1"/>
    <w:rsid w:val="00646FB8"/>
    <w:rsid w:val="00652829"/>
    <w:rsid w:val="006563AC"/>
    <w:rsid w:val="00675A41"/>
    <w:rsid w:val="00681151"/>
    <w:rsid w:val="0068134D"/>
    <w:rsid w:val="00681EF1"/>
    <w:rsid w:val="006912CD"/>
    <w:rsid w:val="00693512"/>
    <w:rsid w:val="00694930"/>
    <w:rsid w:val="00695B63"/>
    <w:rsid w:val="006A115C"/>
    <w:rsid w:val="006A65FF"/>
    <w:rsid w:val="006A6E1E"/>
    <w:rsid w:val="006B189D"/>
    <w:rsid w:val="006B2085"/>
    <w:rsid w:val="006B46E9"/>
    <w:rsid w:val="006B51D3"/>
    <w:rsid w:val="006C11B2"/>
    <w:rsid w:val="006C5993"/>
    <w:rsid w:val="006C7705"/>
    <w:rsid w:val="006D16A7"/>
    <w:rsid w:val="006D4030"/>
    <w:rsid w:val="006D7546"/>
    <w:rsid w:val="006E1773"/>
    <w:rsid w:val="006E3AC4"/>
    <w:rsid w:val="006F039C"/>
    <w:rsid w:val="006F3010"/>
    <w:rsid w:val="0070255A"/>
    <w:rsid w:val="00707CD6"/>
    <w:rsid w:val="00710370"/>
    <w:rsid w:val="007104E2"/>
    <w:rsid w:val="007152A0"/>
    <w:rsid w:val="00715435"/>
    <w:rsid w:val="007261EB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E32"/>
    <w:rsid w:val="00783C47"/>
    <w:rsid w:val="00785D73"/>
    <w:rsid w:val="00787A3D"/>
    <w:rsid w:val="007A0FCF"/>
    <w:rsid w:val="007A3028"/>
    <w:rsid w:val="007A706C"/>
    <w:rsid w:val="007A721A"/>
    <w:rsid w:val="007A77CD"/>
    <w:rsid w:val="007A7CC4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0A8C"/>
    <w:rsid w:val="0080398C"/>
    <w:rsid w:val="008059DD"/>
    <w:rsid w:val="008133B4"/>
    <w:rsid w:val="00814F7C"/>
    <w:rsid w:val="008200C1"/>
    <w:rsid w:val="0082246E"/>
    <w:rsid w:val="00822E34"/>
    <w:rsid w:val="008346FF"/>
    <w:rsid w:val="00834CDA"/>
    <w:rsid w:val="00846722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5331"/>
    <w:rsid w:val="009122E8"/>
    <w:rsid w:val="00915E51"/>
    <w:rsid w:val="00916FCC"/>
    <w:rsid w:val="0092701C"/>
    <w:rsid w:val="00932A2D"/>
    <w:rsid w:val="00933544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1D2"/>
    <w:rsid w:val="00975DBB"/>
    <w:rsid w:val="00980C55"/>
    <w:rsid w:val="00983214"/>
    <w:rsid w:val="00984536"/>
    <w:rsid w:val="00997FD4"/>
    <w:rsid w:val="009A5BBD"/>
    <w:rsid w:val="009B1007"/>
    <w:rsid w:val="009B6986"/>
    <w:rsid w:val="009C487B"/>
    <w:rsid w:val="009D4339"/>
    <w:rsid w:val="009D6DF2"/>
    <w:rsid w:val="009E1028"/>
    <w:rsid w:val="009E2AF0"/>
    <w:rsid w:val="009E3B35"/>
    <w:rsid w:val="009E3BD0"/>
    <w:rsid w:val="009F116F"/>
    <w:rsid w:val="009F130D"/>
    <w:rsid w:val="009F37EA"/>
    <w:rsid w:val="009F6895"/>
    <w:rsid w:val="00A0075F"/>
    <w:rsid w:val="00A04185"/>
    <w:rsid w:val="00A0672D"/>
    <w:rsid w:val="00A0708A"/>
    <w:rsid w:val="00A11028"/>
    <w:rsid w:val="00A11726"/>
    <w:rsid w:val="00A17E2C"/>
    <w:rsid w:val="00A20699"/>
    <w:rsid w:val="00A22C9E"/>
    <w:rsid w:val="00A31809"/>
    <w:rsid w:val="00A33DFA"/>
    <w:rsid w:val="00A355AD"/>
    <w:rsid w:val="00A375D5"/>
    <w:rsid w:val="00A42FCB"/>
    <w:rsid w:val="00A447A1"/>
    <w:rsid w:val="00A47EE6"/>
    <w:rsid w:val="00A500F4"/>
    <w:rsid w:val="00A60B62"/>
    <w:rsid w:val="00A72B84"/>
    <w:rsid w:val="00A82C97"/>
    <w:rsid w:val="00A85402"/>
    <w:rsid w:val="00A941D6"/>
    <w:rsid w:val="00A96D46"/>
    <w:rsid w:val="00AA094A"/>
    <w:rsid w:val="00AA5317"/>
    <w:rsid w:val="00AB1286"/>
    <w:rsid w:val="00AB2DFD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C97"/>
    <w:rsid w:val="00B066AB"/>
    <w:rsid w:val="00B06FE3"/>
    <w:rsid w:val="00B13461"/>
    <w:rsid w:val="00B148E8"/>
    <w:rsid w:val="00B1538B"/>
    <w:rsid w:val="00B167A4"/>
    <w:rsid w:val="00B231C3"/>
    <w:rsid w:val="00B25CA1"/>
    <w:rsid w:val="00B26798"/>
    <w:rsid w:val="00B32121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65AC7"/>
    <w:rsid w:val="00B7472A"/>
    <w:rsid w:val="00B751D0"/>
    <w:rsid w:val="00B81D85"/>
    <w:rsid w:val="00B87E7F"/>
    <w:rsid w:val="00B90DA6"/>
    <w:rsid w:val="00B926D0"/>
    <w:rsid w:val="00BA14A1"/>
    <w:rsid w:val="00BA14F7"/>
    <w:rsid w:val="00BA26BF"/>
    <w:rsid w:val="00BA2A28"/>
    <w:rsid w:val="00BC711E"/>
    <w:rsid w:val="00BD79F3"/>
    <w:rsid w:val="00BD79F4"/>
    <w:rsid w:val="00BE02D2"/>
    <w:rsid w:val="00BE172A"/>
    <w:rsid w:val="00BE5134"/>
    <w:rsid w:val="00BF1846"/>
    <w:rsid w:val="00BF1FDC"/>
    <w:rsid w:val="00BF220F"/>
    <w:rsid w:val="00BF5204"/>
    <w:rsid w:val="00BF6208"/>
    <w:rsid w:val="00BF6740"/>
    <w:rsid w:val="00C00008"/>
    <w:rsid w:val="00C06DB1"/>
    <w:rsid w:val="00C1331D"/>
    <w:rsid w:val="00C20844"/>
    <w:rsid w:val="00C22084"/>
    <w:rsid w:val="00C2317D"/>
    <w:rsid w:val="00C33AB3"/>
    <w:rsid w:val="00C34CBB"/>
    <w:rsid w:val="00C374D9"/>
    <w:rsid w:val="00C42B46"/>
    <w:rsid w:val="00C478CB"/>
    <w:rsid w:val="00C509E6"/>
    <w:rsid w:val="00C5671D"/>
    <w:rsid w:val="00C64A49"/>
    <w:rsid w:val="00C64E08"/>
    <w:rsid w:val="00C651ED"/>
    <w:rsid w:val="00C72DFF"/>
    <w:rsid w:val="00C75E59"/>
    <w:rsid w:val="00C907BC"/>
    <w:rsid w:val="00C97C94"/>
    <w:rsid w:val="00CA1C52"/>
    <w:rsid w:val="00CA1EAC"/>
    <w:rsid w:val="00CA296B"/>
    <w:rsid w:val="00CA5A7F"/>
    <w:rsid w:val="00CC2731"/>
    <w:rsid w:val="00CC2C7E"/>
    <w:rsid w:val="00CC4D1D"/>
    <w:rsid w:val="00CC7F85"/>
    <w:rsid w:val="00CD2D76"/>
    <w:rsid w:val="00CD4012"/>
    <w:rsid w:val="00CD61EB"/>
    <w:rsid w:val="00CE7E61"/>
    <w:rsid w:val="00CF3116"/>
    <w:rsid w:val="00CF6EA0"/>
    <w:rsid w:val="00CF772B"/>
    <w:rsid w:val="00D04304"/>
    <w:rsid w:val="00D11DB8"/>
    <w:rsid w:val="00D132DC"/>
    <w:rsid w:val="00D13E22"/>
    <w:rsid w:val="00D15346"/>
    <w:rsid w:val="00D2042E"/>
    <w:rsid w:val="00D235E9"/>
    <w:rsid w:val="00D2386F"/>
    <w:rsid w:val="00D32502"/>
    <w:rsid w:val="00D32522"/>
    <w:rsid w:val="00D352BC"/>
    <w:rsid w:val="00D413C9"/>
    <w:rsid w:val="00D51F7A"/>
    <w:rsid w:val="00D52EDB"/>
    <w:rsid w:val="00D57753"/>
    <w:rsid w:val="00D579D1"/>
    <w:rsid w:val="00D60B30"/>
    <w:rsid w:val="00D61072"/>
    <w:rsid w:val="00D63217"/>
    <w:rsid w:val="00D668F1"/>
    <w:rsid w:val="00D712B9"/>
    <w:rsid w:val="00D71350"/>
    <w:rsid w:val="00D71DF3"/>
    <w:rsid w:val="00D80521"/>
    <w:rsid w:val="00D84A19"/>
    <w:rsid w:val="00D850E0"/>
    <w:rsid w:val="00D94A42"/>
    <w:rsid w:val="00DA25B1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270"/>
    <w:rsid w:val="00DD3516"/>
    <w:rsid w:val="00DE01DE"/>
    <w:rsid w:val="00DF7011"/>
    <w:rsid w:val="00E008AF"/>
    <w:rsid w:val="00E0372F"/>
    <w:rsid w:val="00E03E35"/>
    <w:rsid w:val="00E03F57"/>
    <w:rsid w:val="00E06159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236E"/>
    <w:rsid w:val="00E54299"/>
    <w:rsid w:val="00E57831"/>
    <w:rsid w:val="00E57AEA"/>
    <w:rsid w:val="00E57BCF"/>
    <w:rsid w:val="00E7077C"/>
    <w:rsid w:val="00E73172"/>
    <w:rsid w:val="00E76786"/>
    <w:rsid w:val="00E76F48"/>
    <w:rsid w:val="00E8281B"/>
    <w:rsid w:val="00E83973"/>
    <w:rsid w:val="00E83E94"/>
    <w:rsid w:val="00E83F63"/>
    <w:rsid w:val="00E849CD"/>
    <w:rsid w:val="00E91B97"/>
    <w:rsid w:val="00E96F78"/>
    <w:rsid w:val="00EA3DCC"/>
    <w:rsid w:val="00EA5C05"/>
    <w:rsid w:val="00EB3B1A"/>
    <w:rsid w:val="00EB4384"/>
    <w:rsid w:val="00EC7994"/>
    <w:rsid w:val="00ED207E"/>
    <w:rsid w:val="00ED314E"/>
    <w:rsid w:val="00EE2FCC"/>
    <w:rsid w:val="00F01699"/>
    <w:rsid w:val="00F01C23"/>
    <w:rsid w:val="00F01FB2"/>
    <w:rsid w:val="00F059C6"/>
    <w:rsid w:val="00F05BF5"/>
    <w:rsid w:val="00F11CAB"/>
    <w:rsid w:val="00F17867"/>
    <w:rsid w:val="00F17E68"/>
    <w:rsid w:val="00F20A59"/>
    <w:rsid w:val="00F217BE"/>
    <w:rsid w:val="00F21BF9"/>
    <w:rsid w:val="00F23DA4"/>
    <w:rsid w:val="00F24951"/>
    <w:rsid w:val="00F26971"/>
    <w:rsid w:val="00F327D6"/>
    <w:rsid w:val="00F33048"/>
    <w:rsid w:val="00F346BD"/>
    <w:rsid w:val="00F35BB1"/>
    <w:rsid w:val="00F36D57"/>
    <w:rsid w:val="00F37451"/>
    <w:rsid w:val="00F400DE"/>
    <w:rsid w:val="00F40142"/>
    <w:rsid w:val="00F43145"/>
    <w:rsid w:val="00F43E19"/>
    <w:rsid w:val="00F45D09"/>
    <w:rsid w:val="00F5007C"/>
    <w:rsid w:val="00F50E6A"/>
    <w:rsid w:val="00F536C6"/>
    <w:rsid w:val="00F5464A"/>
    <w:rsid w:val="00F76B02"/>
    <w:rsid w:val="00F83A7A"/>
    <w:rsid w:val="00F86564"/>
    <w:rsid w:val="00F87087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B5E"/>
  <w15:docId w15:val="{166F0720-E41D-41B6-90E7-25FB596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7937D-C00B-4404-8946-FC90A34F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2815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KOMMZEMM</cp:lastModifiedBy>
  <cp:revision>14</cp:revision>
  <cp:lastPrinted>2024-10-31T12:56:00Z</cp:lastPrinted>
  <dcterms:created xsi:type="dcterms:W3CDTF">2024-11-18T08:29:00Z</dcterms:created>
  <dcterms:modified xsi:type="dcterms:W3CDTF">2024-11-21T07:06:00Z</dcterms:modified>
</cp:coreProperties>
</file>