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D631D" w14:textId="77777777" w:rsidR="000762A8" w:rsidRDefault="00000000">
      <w:pPr>
        <w:tabs>
          <w:tab w:val="left" w:pos="2340"/>
        </w:tabs>
        <w:jc w:val="center"/>
        <w:rPr>
          <w:rFonts w:ascii="Times New Roman" w:hAnsi="Times New Roman"/>
          <w:b/>
          <w:sz w:val="28"/>
          <w:szCs w:val="28"/>
          <w:lang w:val="uk-UA"/>
        </w:rPr>
      </w:pPr>
      <w:r>
        <w:rPr>
          <w:rFonts w:ascii="Times New Roman" w:hAnsi="Times New Roman"/>
          <w:b/>
          <w:sz w:val="28"/>
          <w:szCs w:val="28"/>
          <w:lang w:val="uk-UA"/>
        </w:rPr>
        <w:t xml:space="preserve">  Протокол</w:t>
      </w:r>
    </w:p>
    <w:p w14:paraId="63203CEE" w14:textId="77777777" w:rsidR="000762A8" w:rsidRDefault="00000000">
      <w:pPr>
        <w:tabs>
          <w:tab w:val="left" w:pos="2340"/>
        </w:tabs>
        <w:jc w:val="center"/>
        <w:rPr>
          <w:rFonts w:ascii="Times New Roman" w:hAnsi="Times New Roman"/>
          <w:b/>
          <w:sz w:val="28"/>
          <w:szCs w:val="28"/>
          <w:lang w:val="uk-UA"/>
        </w:rPr>
      </w:pPr>
      <w:r>
        <w:rPr>
          <w:rFonts w:ascii="Times New Roman" w:hAnsi="Times New Roman"/>
          <w:b/>
          <w:sz w:val="28"/>
          <w:szCs w:val="28"/>
          <w:lang w:val="uk-UA"/>
        </w:rPr>
        <w:t xml:space="preserve">Сорок другої  чергової сесії міської ради </w:t>
      </w:r>
      <w:r>
        <w:rPr>
          <w:rFonts w:ascii="Times New Roman" w:hAnsi="Times New Roman"/>
          <w:b/>
          <w:sz w:val="28"/>
          <w:szCs w:val="28"/>
          <w:lang w:val="en-US"/>
        </w:rPr>
        <w:t>VII</w:t>
      </w:r>
      <w:r>
        <w:rPr>
          <w:rFonts w:ascii="Times New Roman" w:hAnsi="Times New Roman"/>
          <w:b/>
          <w:sz w:val="28"/>
          <w:szCs w:val="28"/>
          <w:lang w:val="uk-UA"/>
        </w:rPr>
        <w:t>І скликання</w:t>
      </w:r>
    </w:p>
    <w:p w14:paraId="66CE57CA" w14:textId="77777777" w:rsidR="000762A8" w:rsidRDefault="00000000">
      <w:pPr>
        <w:tabs>
          <w:tab w:val="left" w:pos="2340"/>
          <w:tab w:val="left" w:pos="5580"/>
          <w:tab w:val="right" w:pos="9355"/>
        </w:tabs>
        <w:spacing w:after="0" w:line="240" w:lineRule="auto"/>
        <w:jc w:val="right"/>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t xml:space="preserve">     Від 20 листопада  2024 року </w:t>
      </w:r>
    </w:p>
    <w:p w14:paraId="150ADEB7" w14:textId="77777777" w:rsidR="000762A8" w:rsidRDefault="00000000">
      <w:pPr>
        <w:tabs>
          <w:tab w:val="left" w:pos="2340"/>
          <w:tab w:val="left" w:pos="5580"/>
          <w:tab w:val="right" w:pos="9355"/>
        </w:tabs>
        <w:spacing w:after="0" w:line="240" w:lineRule="auto"/>
        <w:jc w:val="right"/>
        <w:rPr>
          <w:rFonts w:ascii="Times New Roman" w:hAnsi="Times New Roman"/>
          <w:sz w:val="28"/>
          <w:szCs w:val="28"/>
          <w:lang w:val="uk-UA"/>
        </w:rPr>
      </w:pPr>
      <w:r>
        <w:rPr>
          <w:rFonts w:ascii="Times New Roman" w:hAnsi="Times New Roman"/>
          <w:sz w:val="28"/>
          <w:szCs w:val="28"/>
          <w:lang w:val="uk-UA"/>
        </w:rPr>
        <w:t xml:space="preserve">                             час проведення: 10.00 год.</w:t>
      </w:r>
    </w:p>
    <w:p w14:paraId="5D0ECF65" w14:textId="77777777" w:rsidR="000762A8" w:rsidRDefault="00000000">
      <w:pPr>
        <w:tabs>
          <w:tab w:val="left" w:pos="2340"/>
          <w:tab w:val="left" w:pos="5580"/>
          <w:tab w:val="right" w:pos="9355"/>
        </w:tabs>
        <w:spacing w:after="0" w:line="240" w:lineRule="auto"/>
        <w:jc w:val="right"/>
        <w:rPr>
          <w:rFonts w:ascii="Times New Roman" w:hAnsi="Times New Roman"/>
          <w:sz w:val="28"/>
          <w:szCs w:val="28"/>
        </w:rPr>
      </w:pPr>
      <w:r>
        <w:rPr>
          <w:rFonts w:ascii="Times New Roman" w:hAnsi="Times New Roman"/>
          <w:sz w:val="28"/>
          <w:szCs w:val="28"/>
          <w:lang w:val="uk-UA"/>
        </w:rPr>
        <w:t xml:space="preserve">                                                                      місце проведення: </w:t>
      </w:r>
    </w:p>
    <w:p w14:paraId="1C374962" w14:textId="77777777" w:rsidR="000762A8" w:rsidRDefault="00000000">
      <w:pPr>
        <w:tabs>
          <w:tab w:val="left" w:pos="2340"/>
          <w:tab w:val="left" w:pos="5580"/>
          <w:tab w:val="right" w:pos="9355"/>
        </w:tabs>
        <w:spacing w:after="0" w:line="240" w:lineRule="auto"/>
        <w:jc w:val="right"/>
        <w:rPr>
          <w:rFonts w:ascii="Times New Roman" w:hAnsi="Times New Roman"/>
          <w:sz w:val="28"/>
          <w:szCs w:val="28"/>
        </w:rPr>
      </w:pPr>
      <w:r>
        <w:rPr>
          <w:rFonts w:ascii="Times New Roman" w:hAnsi="Times New Roman"/>
          <w:sz w:val="28"/>
          <w:szCs w:val="28"/>
          <w:lang w:val="uk-UA"/>
        </w:rPr>
        <w:t xml:space="preserve">                                                                                         великий зал виконкому </w:t>
      </w:r>
    </w:p>
    <w:p w14:paraId="1006F977" w14:textId="77777777" w:rsidR="000762A8" w:rsidRDefault="00000000">
      <w:pPr>
        <w:tabs>
          <w:tab w:val="left" w:pos="2340"/>
          <w:tab w:val="left" w:pos="5580"/>
          <w:tab w:val="right" w:pos="9355"/>
        </w:tabs>
        <w:spacing w:after="0" w:line="240" w:lineRule="auto"/>
        <w:jc w:val="right"/>
        <w:rPr>
          <w:rFonts w:ascii="Times New Roman" w:hAnsi="Times New Roman"/>
          <w:sz w:val="28"/>
          <w:szCs w:val="28"/>
          <w:lang w:val="uk-UA"/>
        </w:rPr>
      </w:pPr>
      <w:r>
        <w:rPr>
          <w:rFonts w:ascii="Times New Roman" w:hAnsi="Times New Roman"/>
          <w:sz w:val="28"/>
          <w:szCs w:val="28"/>
          <w:lang w:val="uk-UA"/>
        </w:rPr>
        <w:t xml:space="preserve">                                                                                      Ніжинської міської ради</w:t>
      </w:r>
    </w:p>
    <w:p w14:paraId="769CFAEE" w14:textId="77777777" w:rsidR="000762A8" w:rsidRDefault="000762A8">
      <w:pPr>
        <w:tabs>
          <w:tab w:val="left" w:pos="2340"/>
          <w:tab w:val="left" w:pos="5580"/>
          <w:tab w:val="right" w:pos="9355"/>
        </w:tabs>
        <w:spacing w:after="0"/>
        <w:jc w:val="center"/>
        <w:rPr>
          <w:rFonts w:ascii="Times New Roman" w:hAnsi="Times New Roman"/>
          <w:sz w:val="28"/>
          <w:szCs w:val="28"/>
          <w:lang w:val="uk-UA"/>
        </w:rPr>
      </w:pPr>
    </w:p>
    <w:p w14:paraId="7F537F35" w14:textId="77777777" w:rsidR="000762A8" w:rsidRDefault="00000000">
      <w:pPr>
        <w:tabs>
          <w:tab w:val="left" w:pos="2340"/>
          <w:tab w:val="left" w:pos="9180"/>
        </w:tabs>
        <w:spacing w:line="240" w:lineRule="auto"/>
        <w:jc w:val="both"/>
        <w:rPr>
          <w:rFonts w:ascii="Times New Roman" w:hAnsi="Times New Roman"/>
          <w:sz w:val="28"/>
          <w:szCs w:val="28"/>
          <w:lang w:val="uk-UA"/>
        </w:rPr>
      </w:pPr>
      <w:r>
        <w:rPr>
          <w:rFonts w:ascii="Times New Roman" w:hAnsi="Times New Roman"/>
          <w:sz w:val="28"/>
          <w:szCs w:val="28"/>
          <w:lang w:val="uk-UA"/>
        </w:rPr>
        <w:t xml:space="preserve">До складу Ніжинської міської ради </w:t>
      </w:r>
      <w:r>
        <w:rPr>
          <w:rFonts w:ascii="Times New Roman" w:hAnsi="Times New Roman"/>
          <w:sz w:val="28"/>
          <w:szCs w:val="28"/>
          <w:lang w:val="en-US"/>
        </w:rPr>
        <w:t>VII</w:t>
      </w:r>
      <w:r>
        <w:rPr>
          <w:rFonts w:ascii="Times New Roman" w:hAnsi="Times New Roman"/>
          <w:sz w:val="28"/>
          <w:szCs w:val="28"/>
          <w:lang w:val="uk-UA"/>
        </w:rPr>
        <w:t>І скликання обрано 38 депутатів.</w:t>
      </w:r>
    </w:p>
    <w:p w14:paraId="4144131C" w14:textId="77777777" w:rsidR="000762A8" w:rsidRDefault="00000000">
      <w:pPr>
        <w:tabs>
          <w:tab w:val="left" w:pos="2340"/>
          <w:tab w:val="left" w:pos="918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У засіданні 42 чергової сесії міської ради </w:t>
      </w:r>
      <w:r>
        <w:rPr>
          <w:rFonts w:ascii="Times New Roman" w:hAnsi="Times New Roman"/>
          <w:sz w:val="28"/>
          <w:szCs w:val="28"/>
          <w:lang w:val="en-US"/>
        </w:rPr>
        <w:t>VII</w:t>
      </w:r>
      <w:r>
        <w:rPr>
          <w:rFonts w:ascii="Times New Roman" w:hAnsi="Times New Roman"/>
          <w:sz w:val="28"/>
          <w:szCs w:val="28"/>
          <w:lang w:val="uk-UA"/>
        </w:rPr>
        <w:t xml:space="preserve">І скликання брали участь: </w:t>
      </w:r>
      <w:r>
        <w:rPr>
          <w:rFonts w:ascii="Times New Roman" w:hAnsi="Times New Roman"/>
          <w:sz w:val="28"/>
          <w:szCs w:val="28"/>
        </w:rPr>
        <w:t xml:space="preserve">                  </w:t>
      </w:r>
      <w:r>
        <w:rPr>
          <w:rFonts w:ascii="Times New Roman" w:hAnsi="Times New Roman"/>
          <w:sz w:val="28"/>
          <w:szCs w:val="28"/>
          <w:lang w:val="uk-UA"/>
        </w:rPr>
        <w:t>29  депутатів.</w:t>
      </w:r>
    </w:p>
    <w:p w14:paraId="6B9DE094" w14:textId="77777777" w:rsidR="000762A8" w:rsidRDefault="000762A8">
      <w:pPr>
        <w:tabs>
          <w:tab w:val="left" w:pos="2340"/>
          <w:tab w:val="left" w:pos="9180"/>
        </w:tabs>
        <w:spacing w:after="0" w:line="240" w:lineRule="auto"/>
        <w:jc w:val="both"/>
        <w:rPr>
          <w:rFonts w:ascii="Times New Roman" w:hAnsi="Times New Roman"/>
          <w:sz w:val="28"/>
          <w:szCs w:val="28"/>
          <w:lang w:val="uk-UA"/>
        </w:rPr>
      </w:pPr>
    </w:p>
    <w:p w14:paraId="22BD6B94" w14:textId="77777777" w:rsidR="000762A8" w:rsidRDefault="00000000">
      <w:pPr>
        <w:tabs>
          <w:tab w:val="left" w:pos="2340"/>
          <w:tab w:val="left" w:pos="9180"/>
        </w:tabs>
        <w:spacing w:after="0" w:line="240" w:lineRule="auto"/>
        <w:jc w:val="both"/>
        <w:rPr>
          <w:rFonts w:ascii="Times New Roman" w:hAnsi="Times New Roman"/>
          <w:b/>
          <w:i/>
          <w:sz w:val="28"/>
          <w:szCs w:val="28"/>
          <w:lang w:val="uk-UA"/>
        </w:rPr>
      </w:pPr>
      <w:r>
        <w:rPr>
          <w:rFonts w:ascii="Times New Roman" w:hAnsi="Times New Roman"/>
          <w:b/>
          <w:i/>
          <w:sz w:val="28"/>
          <w:szCs w:val="28"/>
          <w:lang w:val="uk-UA"/>
        </w:rPr>
        <w:t>Головуючий – міський голова  Кодола О.М.</w:t>
      </w:r>
    </w:p>
    <w:p w14:paraId="57D4D020" w14:textId="77777777" w:rsidR="000762A8" w:rsidRDefault="000762A8">
      <w:pPr>
        <w:tabs>
          <w:tab w:val="left" w:pos="2340"/>
          <w:tab w:val="left" w:pos="9180"/>
        </w:tabs>
        <w:spacing w:after="0" w:line="240" w:lineRule="auto"/>
        <w:jc w:val="both"/>
        <w:rPr>
          <w:rFonts w:ascii="Times New Roman" w:hAnsi="Times New Roman"/>
          <w:b/>
          <w:i/>
          <w:sz w:val="28"/>
          <w:szCs w:val="28"/>
          <w:lang w:val="uk-UA"/>
        </w:rPr>
      </w:pPr>
    </w:p>
    <w:p w14:paraId="1A4140C8"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Головуючий</w:t>
      </w:r>
      <w:r>
        <w:rPr>
          <w:rFonts w:ascii="Times New Roman" w:hAnsi="Times New Roman"/>
          <w:sz w:val="28"/>
          <w:szCs w:val="28"/>
          <w:lang w:val="uk-UA"/>
        </w:rPr>
        <w:t xml:space="preserve"> оголосив  42 чергову сесію міської ради </w:t>
      </w:r>
      <w:r>
        <w:rPr>
          <w:rFonts w:ascii="Times New Roman" w:hAnsi="Times New Roman"/>
          <w:sz w:val="28"/>
          <w:szCs w:val="28"/>
          <w:lang w:val="en-US"/>
        </w:rPr>
        <w:t>VII</w:t>
      </w:r>
      <w:r>
        <w:rPr>
          <w:rFonts w:ascii="Times New Roman" w:hAnsi="Times New Roman"/>
          <w:sz w:val="28"/>
          <w:szCs w:val="28"/>
          <w:lang w:val="uk-UA"/>
        </w:rPr>
        <w:t>І скликання відкритою.</w:t>
      </w:r>
    </w:p>
    <w:p w14:paraId="545EF460"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Запрошені на засідання 42 чергової сесії міської ради </w:t>
      </w:r>
      <w:r>
        <w:rPr>
          <w:rFonts w:ascii="Times New Roman" w:hAnsi="Times New Roman"/>
          <w:sz w:val="28"/>
          <w:szCs w:val="28"/>
          <w:lang w:val="en-US"/>
        </w:rPr>
        <w:t>VII</w:t>
      </w:r>
      <w:r>
        <w:rPr>
          <w:rFonts w:ascii="Times New Roman" w:hAnsi="Times New Roman"/>
          <w:sz w:val="28"/>
          <w:szCs w:val="28"/>
          <w:lang w:val="uk-UA"/>
        </w:rPr>
        <w:t xml:space="preserve">І скликання: депутати міської ради, депутати обласної ради, заступники міського голови з питань діяльності виконавчих органів ради, начальники управлінь міської ради, відділів  виконавчого комітету міської ради, керівники комунальних підприємств міста, ЗМІ. </w:t>
      </w:r>
    </w:p>
    <w:p w14:paraId="59D1D7CC" w14:textId="77777777" w:rsidR="000762A8" w:rsidRDefault="00000000">
      <w:pPr>
        <w:spacing w:after="0"/>
        <w:ind w:firstLine="708"/>
        <w:jc w:val="both"/>
        <w:rPr>
          <w:rFonts w:ascii="Times New Roman" w:eastAsia="DengXian" w:hAnsi="Times New Roman"/>
          <w:sz w:val="28"/>
          <w:szCs w:val="28"/>
          <w:lang w:val="uk-UA" w:eastAsia="zh-CN"/>
        </w:rPr>
      </w:pPr>
      <w:r>
        <w:rPr>
          <w:rFonts w:ascii="Times New Roman" w:hAnsi="Times New Roman"/>
          <w:sz w:val="28"/>
          <w:szCs w:val="28"/>
          <w:lang w:val="uk-UA"/>
        </w:rPr>
        <w:t xml:space="preserve">Перед початком сесії присутні вшанували пам’ять воїна </w:t>
      </w:r>
      <w:bookmarkStart w:id="0" w:name="_Hlk182926642"/>
      <w:r>
        <w:rPr>
          <w:rFonts w:ascii="Times New Roman" w:eastAsiaTheme="minorHAnsi" w:hAnsi="Times New Roman"/>
          <w:sz w:val="28"/>
          <w:szCs w:val="28"/>
          <w:lang w:val="uk-UA" w:eastAsia="en-US"/>
        </w:rPr>
        <w:t>Гапшенко Олександра Миколайовича</w:t>
      </w:r>
      <w:bookmarkEnd w:id="0"/>
      <w:r>
        <w:rPr>
          <w:rFonts w:ascii="Times New Roman" w:eastAsiaTheme="minorHAnsi" w:hAnsi="Times New Roman"/>
          <w:sz w:val="28"/>
          <w:szCs w:val="28"/>
          <w:lang w:val="uk-UA" w:eastAsia="en-US"/>
        </w:rPr>
        <w:t xml:space="preserve">, який віддав своє життя за незалежність та свободу України. </w:t>
      </w:r>
      <w:r>
        <w:rPr>
          <w:rFonts w:ascii="Times New Roman" w:hAnsi="Times New Roman"/>
          <w:sz w:val="28"/>
          <w:szCs w:val="28"/>
          <w:lang w:val="uk-UA"/>
        </w:rPr>
        <w:t xml:space="preserve"> </w:t>
      </w:r>
      <w:r>
        <w:rPr>
          <w:rFonts w:ascii="Times New Roman" w:eastAsia="DengXian" w:hAnsi="Times New Roman"/>
          <w:sz w:val="28"/>
          <w:szCs w:val="28"/>
          <w:lang w:val="uk-UA" w:eastAsia="zh-CN"/>
        </w:rPr>
        <w:t xml:space="preserve">Указом Президента України від 5 липня 2024 року № 455 Гапшенко Олександр Миколайович нагороджений орденом «За мужність» ІІІ ступеня «посмертно». </w:t>
      </w:r>
    </w:p>
    <w:p w14:paraId="62508D8A" w14:textId="77777777" w:rsidR="000762A8" w:rsidRDefault="00000000">
      <w:pPr>
        <w:spacing w:after="0"/>
        <w:ind w:firstLine="708"/>
        <w:jc w:val="both"/>
        <w:rPr>
          <w:rFonts w:ascii="Times New Roman" w:hAnsi="Times New Roman"/>
          <w:b/>
          <w:bCs/>
          <w:color w:val="2D2C37"/>
          <w:sz w:val="28"/>
          <w:szCs w:val="28"/>
          <w:lang w:val="uk-UA"/>
        </w:rPr>
      </w:pPr>
      <w:r>
        <w:rPr>
          <w:rFonts w:ascii="Times New Roman" w:hAnsi="Times New Roman"/>
          <w:color w:val="2D2C37"/>
          <w:sz w:val="28"/>
          <w:szCs w:val="28"/>
          <w:lang w:val="uk-UA"/>
        </w:rPr>
        <w:t>Міський голова Олександр КОДОЛА. вручив нагороду родині загиблого. Для вшанувати пам'яті загиблого героя та всіх захисників України оголошено «ХВИЛИНУ МОВЧАННЯ».</w:t>
      </w:r>
    </w:p>
    <w:p w14:paraId="4752DE92" w14:textId="77777777" w:rsidR="000762A8" w:rsidRDefault="000762A8">
      <w:pPr>
        <w:spacing w:after="0"/>
        <w:jc w:val="both"/>
        <w:rPr>
          <w:rFonts w:ascii="Times New Roman" w:hAnsi="Times New Roman"/>
          <w:iCs/>
          <w:sz w:val="28"/>
          <w:szCs w:val="28"/>
          <w:shd w:val="clear" w:color="auto" w:fill="FFFFFF"/>
          <w:lang w:val="uk-UA"/>
        </w:rPr>
      </w:pPr>
    </w:p>
    <w:p w14:paraId="51314F0B" w14:textId="77777777" w:rsidR="000762A8" w:rsidRDefault="00000000">
      <w:pPr>
        <w:pStyle w:val="a4"/>
        <w:spacing w:before="0" w:beforeAutospacing="0" w:after="0" w:afterAutospacing="0" w:line="228" w:lineRule="atLeast"/>
        <w:rPr>
          <w:b/>
          <w:color w:val="000000"/>
          <w:sz w:val="28"/>
          <w:szCs w:val="28"/>
          <w:lang w:val="uk-UA"/>
        </w:rPr>
      </w:pPr>
      <w:r>
        <w:rPr>
          <w:b/>
          <w:color w:val="000000"/>
          <w:sz w:val="28"/>
          <w:szCs w:val="28"/>
          <w:lang w:val="uk-UA"/>
        </w:rPr>
        <w:t>Обрання секретаріату 42  ч</w:t>
      </w:r>
      <w:r>
        <w:rPr>
          <w:b/>
          <w:sz w:val="28"/>
          <w:szCs w:val="28"/>
          <w:lang w:val="uk-UA"/>
        </w:rPr>
        <w:t>ергової</w:t>
      </w:r>
      <w:r>
        <w:rPr>
          <w:b/>
          <w:color w:val="000000"/>
          <w:sz w:val="28"/>
          <w:szCs w:val="28"/>
          <w:lang w:val="uk-UA"/>
        </w:rPr>
        <w:t xml:space="preserve"> сесії міської ради</w:t>
      </w:r>
      <w:r>
        <w:rPr>
          <w:b/>
          <w:sz w:val="28"/>
          <w:szCs w:val="28"/>
          <w:lang w:val="uk-UA"/>
        </w:rPr>
        <w:t xml:space="preserve"> </w:t>
      </w:r>
      <w:r>
        <w:rPr>
          <w:b/>
          <w:sz w:val="28"/>
          <w:szCs w:val="28"/>
          <w:lang w:val="en-US"/>
        </w:rPr>
        <w:t>VII</w:t>
      </w:r>
      <w:r>
        <w:rPr>
          <w:b/>
          <w:sz w:val="28"/>
          <w:szCs w:val="28"/>
          <w:lang w:val="uk-UA"/>
        </w:rPr>
        <w:t>І</w:t>
      </w:r>
      <w:r>
        <w:rPr>
          <w:b/>
          <w:color w:val="000000"/>
          <w:sz w:val="28"/>
          <w:szCs w:val="28"/>
          <w:lang w:val="uk-UA"/>
        </w:rPr>
        <w:t xml:space="preserve"> скликання:</w:t>
      </w:r>
    </w:p>
    <w:p w14:paraId="6BB24830" w14:textId="77777777" w:rsidR="000762A8" w:rsidRDefault="000762A8">
      <w:pPr>
        <w:pStyle w:val="a4"/>
        <w:spacing w:before="0" w:beforeAutospacing="0" w:after="0" w:afterAutospacing="0" w:line="228" w:lineRule="atLeast"/>
        <w:rPr>
          <w:b/>
          <w:color w:val="000000"/>
          <w:sz w:val="28"/>
          <w:szCs w:val="28"/>
          <w:lang w:val="uk-UA"/>
        </w:rPr>
      </w:pPr>
    </w:p>
    <w:p w14:paraId="3188488F" w14:textId="77777777" w:rsidR="000762A8" w:rsidRDefault="00000000">
      <w:pPr>
        <w:tabs>
          <w:tab w:val="left" w:pos="2340"/>
          <w:tab w:val="left" w:pos="9180"/>
        </w:tabs>
        <w:spacing w:after="0" w:line="240" w:lineRule="auto"/>
        <w:jc w:val="both"/>
        <w:rPr>
          <w:rFonts w:ascii="Times New Roman" w:hAnsi="Times New Roman"/>
          <w:sz w:val="28"/>
          <w:szCs w:val="28"/>
          <w:lang w:val="uk-UA"/>
        </w:rPr>
      </w:pPr>
      <w:r>
        <w:rPr>
          <w:rFonts w:ascii="Times New Roman" w:hAnsi="Times New Roman"/>
          <w:b/>
          <w:color w:val="000000"/>
          <w:sz w:val="28"/>
          <w:szCs w:val="28"/>
          <w:lang w:val="uk-UA"/>
        </w:rPr>
        <w:t xml:space="preserve">Хоменко Ю.Ю.,  </w:t>
      </w:r>
      <w:r>
        <w:rPr>
          <w:rFonts w:ascii="Times New Roman" w:hAnsi="Times New Roman"/>
          <w:color w:val="000000"/>
          <w:sz w:val="28"/>
          <w:szCs w:val="28"/>
          <w:lang w:val="uk-UA"/>
        </w:rPr>
        <w:t>секретар міської ради,  запропонував обрати  секретаріат                    у складі  3-х осіб  –</w:t>
      </w:r>
      <w:r>
        <w:rPr>
          <w:rFonts w:ascii="Times New Roman" w:hAnsi="Times New Roman"/>
          <w:sz w:val="28"/>
          <w:szCs w:val="28"/>
          <w:lang w:val="uk-UA"/>
        </w:rPr>
        <w:t xml:space="preserve">  Радченко Н.І., Івашина В.А., Глотка В.В.</w:t>
      </w:r>
    </w:p>
    <w:p w14:paraId="545457CF" w14:textId="77777777" w:rsidR="000762A8" w:rsidRDefault="000762A8">
      <w:pPr>
        <w:tabs>
          <w:tab w:val="left" w:pos="2340"/>
          <w:tab w:val="left" w:pos="9180"/>
        </w:tabs>
        <w:spacing w:after="0" w:line="240" w:lineRule="auto"/>
        <w:jc w:val="both"/>
        <w:rPr>
          <w:rFonts w:ascii="Times New Roman" w:hAnsi="Times New Roman"/>
          <w:sz w:val="28"/>
          <w:szCs w:val="28"/>
          <w:lang w:val="uk-UA"/>
        </w:rPr>
      </w:pPr>
    </w:p>
    <w:p w14:paraId="42B99370" w14:textId="77777777" w:rsidR="000762A8" w:rsidRDefault="00000000">
      <w:pPr>
        <w:tabs>
          <w:tab w:val="left" w:pos="2340"/>
          <w:tab w:val="left" w:pos="9180"/>
        </w:tabs>
        <w:spacing w:after="0" w:line="240" w:lineRule="auto"/>
        <w:jc w:val="both"/>
        <w:rPr>
          <w:rFonts w:ascii="Times New Roman" w:hAnsi="Times New Roman"/>
          <w:sz w:val="28"/>
          <w:szCs w:val="28"/>
          <w:lang w:val="uk-UA"/>
        </w:rPr>
      </w:pPr>
      <w:r>
        <w:rPr>
          <w:rFonts w:ascii="Times New Roman" w:hAnsi="Times New Roman"/>
          <w:b/>
          <w:color w:val="000000"/>
          <w:sz w:val="28"/>
          <w:szCs w:val="28"/>
          <w:lang w:val="uk-UA"/>
        </w:rPr>
        <w:t xml:space="preserve">ВИРІШИЛИ: </w:t>
      </w:r>
      <w:r>
        <w:rPr>
          <w:rFonts w:ascii="Times New Roman" w:hAnsi="Times New Roman"/>
          <w:color w:val="000000"/>
          <w:sz w:val="28"/>
          <w:szCs w:val="28"/>
          <w:lang w:val="uk-UA"/>
        </w:rPr>
        <w:t>обрати до секретаріату депутатів міської ради</w:t>
      </w:r>
      <w:r>
        <w:rPr>
          <w:rFonts w:ascii="Times New Roman" w:hAnsi="Times New Roman"/>
          <w:sz w:val="28"/>
          <w:szCs w:val="28"/>
          <w:lang w:val="uk-UA"/>
        </w:rPr>
        <w:t>:                        Радченко Н.І., Івашина В.А., Глотка В.В.</w:t>
      </w:r>
    </w:p>
    <w:p w14:paraId="645A1776" w14:textId="77777777" w:rsidR="000762A8" w:rsidRDefault="000762A8">
      <w:pPr>
        <w:tabs>
          <w:tab w:val="left" w:pos="2340"/>
          <w:tab w:val="left" w:pos="9180"/>
        </w:tabs>
        <w:spacing w:after="0" w:line="240" w:lineRule="auto"/>
        <w:jc w:val="both"/>
        <w:rPr>
          <w:rFonts w:ascii="Times New Roman" w:hAnsi="Times New Roman"/>
          <w:sz w:val="28"/>
          <w:szCs w:val="28"/>
          <w:lang w:val="uk-UA"/>
        </w:rPr>
      </w:pPr>
    </w:p>
    <w:p w14:paraId="6F42F9A8" w14:textId="77777777" w:rsidR="000762A8" w:rsidRDefault="00000000">
      <w:pPr>
        <w:tabs>
          <w:tab w:val="left" w:pos="2340"/>
          <w:tab w:val="left" w:pos="9180"/>
        </w:tabs>
        <w:spacing w:after="0" w:line="240" w:lineRule="auto"/>
        <w:jc w:val="both"/>
        <w:rPr>
          <w:rFonts w:ascii="Times New Roman" w:hAnsi="Times New Roman"/>
          <w:b/>
          <w:color w:val="000000"/>
          <w:sz w:val="28"/>
          <w:szCs w:val="28"/>
          <w:lang w:val="uk-UA"/>
        </w:rPr>
      </w:pPr>
      <w:r>
        <w:rPr>
          <w:rFonts w:ascii="Times New Roman" w:hAnsi="Times New Roman"/>
          <w:b/>
          <w:color w:val="000000"/>
          <w:sz w:val="28"/>
          <w:szCs w:val="28"/>
          <w:lang w:val="uk-UA"/>
        </w:rPr>
        <w:t>Голосували: («за –  28, проти – 0, утрималось – 0, не голосувало - 2» ).</w:t>
      </w:r>
    </w:p>
    <w:p w14:paraId="7770A288" w14:textId="77777777" w:rsidR="000762A8" w:rsidRDefault="000762A8">
      <w:pPr>
        <w:tabs>
          <w:tab w:val="left" w:pos="2340"/>
          <w:tab w:val="left" w:pos="9180"/>
        </w:tabs>
        <w:spacing w:after="0" w:line="240" w:lineRule="auto"/>
        <w:jc w:val="both"/>
        <w:rPr>
          <w:rFonts w:ascii="Times New Roman" w:hAnsi="Times New Roman"/>
          <w:b/>
          <w:color w:val="000000"/>
          <w:sz w:val="28"/>
          <w:szCs w:val="28"/>
          <w:lang w:val="uk-UA"/>
        </w:rPr>
      </w:pPr>
    </w:p>
    <w:p w14:paraId="37182907" w14:textId="77777777" w:rsidR="000762A8" w:rsidRDefault="000762A8">
      <w:pPr>
        <w:tabs>
          <w:tab w:val="left" w:pos="2340"/>
          <w:tab w:val="left" w:pos="9180"/>
        </w:tabs>
        <w:spacing w:after="0" w:line="240" w:lineRule="auto"/>
        <w:jc w:val="center"/>
        <w:rPr>
          <w:rFonts w:ascii="Times New Roman" w:hAnsi="Times New Roman"/>
          <w:b/>
          <w:color w:val="000000"/>
          <w:sz w:val="28"/>
          <w:szCs w:val="28"/>
          <w:lang w:val="uk-UA"/>
        </w:rPr>
      </w:pPr>
    </w:p>
    <w:p w14:paraId="34EAC17E" w14:textId="77777777" w:rsidR="000762A8" w:rsidRDefault="00000000">
      <w:pPr>
        <w:tabs>
          <w:tab w:val="left" w:pos="2340"/>
          <w:tab w:val="left" w:pos="9180"/>
        </w:tabs>
        <w:spacing w:after="0" w:line="240"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lastRenderedPageBreak/>
        <w:t>Формування порядку денного:</w:t>
      </w:r>
    </w:p>
    <w:p w14:paraId="2D0DD159" w14:textId="77777777" w:rsidR="000762A8" w:rsidRDefault="000762A8">
      <w:pPr>
        <w:tabs>
          <w:tab w:val="left" w:pos="2340"/>
          <w:tab w:val="left" w:pos="9180"/>
        </w:tabs>
        <w:spacing w:after="0" w:line="240" w:lineRule="auto"/>
        <w:jc w:val="center"/>
        <w:rPr>
          <w:rFonts w:ascii="Times New Roman" w:hAnsi="Times New Roman"/>
          <w:b/>
          <w:color w:val="000000"/>
          <w:sz w:val="28"/>
          <w:szCs w:val="28"/>
          <w:lang w:val="uk-UA"/>
        </w:rPr>
      </w:pPr>
    </w:p>
    <w:p w14:paraId="0624FD41" w14:textId="77777777" w:rsidR="000762A8" w:rsidRDefault="00000000">
      <w:pPr>
        <w:spacing w:after="0" w:line="240" w:lineRule="auto"/>
        <w:ind w:right="-185"/>
        <w:jc w:val="center"/>
        <w:rPr>
          <w:rFonts w:ascii="Times New Roman" w:hAnsi="Times New Roman"/>
          <w:b/>
          <w:i/>
          <w:spacing w:val="-1"/>
          <w:sz w:val="28"/>
          <w:szCs w:val="28"/>
          <w:lang w:val="uk-UA"/>
        </w:rPr>
      </w:pPr>
      <w:r>
        <w:rPr>
          <w:rFonts w:ascii="Times New Roman" w:hAnsi="Times New Roman"/>
          <w:b/>
          <w:spacing w:val="-1"/>
          <w:sz w:val="28"/>
          <w:szCs w:val="28"/>
          <w:lang w:val="uk-UA"/>
        </w:rPr>
        <w:t xml:space="preserve">ПОРЯДОК ДЕННИЙ </w:t>
      </w:r>
      <w:r>
        <w:rPr>
          <w:rFonts w:ascii="Times New Roman" w:hAnsi="Times New Roman"/>
          <w:b/>
          <w:spacing w:val="-1"/>
          <w:sz w:val="36"/>
          <w:szCs w:val="36"/>
          <w:lang w:val="uk-UA"/>
        </w:rPr>
        <w:t>(ПРОЕКТ)</w:t>
      </w:r>
    </w:p>
    <w:p w14:paraId="541469C0" w14:textId="77777777" w:rsidR="000762A8" w:rsidRDefault="00000000">
      <w:pPr>
        <w:spacing w:after="0" w:line="240" w:lineRule="auto"/>
        <w:ind w:right="-185"/>
        <w:jc w:val="center"/>
        <w:rPr>
          <w:rFonts w:ascii="Times New Roman" w:hAnsi="Times New Roman"/>
          <w:b/>
          <w:spacing w:val="-1"/>
          <w:sz w:val="28"/>
          <w:szCs w:val="28"/>
          <w:lang w:val="uk-UA"/>
        </w:rPr>
      </w:pPr>
      <w:r>
        <w:rPr>
          <w:rFonts w:ascii="Times New Roman" w:hAnsi="Times New Roman"/>
          <w:b/>
          <w:spacing w:val="-1"/>
          <w:sz w:val="28"/>
          <w:szCs w:val="28"/>
          <w:lang w:val="uk-UA"/>
        </w:rPr>
        <w:t xml:space="preserve">Сорок другої чергової сесії Ніжинської міської ради </w:t>
      </w:r>
      <w:r>
        <w:rPr>
          <w:rFonts w:ascii="Times New Roman" w:hAnsi="Times New Roman"/>
          <w:b/>
          <w:spacing w:val="-1"/>
          <w:sz w:val="28"/>
          <w:szCs w:val="28"/>
          <w:lang w:val="en-US"/>
        </w:rPr>
        <w:t>VII</w:t>
      </w:r>
      <w:r>
        <w:rPr>
          <w:rFonts w:ascii="Times New Roman" w:hAnsi="Times New Roman"/>
          <w:b/>
          <w:spacing w:val="-1"/>
          <w:sz w:val="28"/>
          <w:szCs w:val="28"/>
          <w:lang w:val="uk-UA"/>
        </w:rPr>
        <w:t>І скликання</w:t>
      </w:r>
    </w:p>
    <w:p w14:paraId="2E29BB00" w14:textId="77777777" w:rsidR="000762A8" w:rsidRDefault="00000000">
      <w:pPr>
        <w:spacing w:after="0" w:line="240" w:lineRule="auto"/>
        <w:ind w:right="-185"/>
        <w:jc w:val="center"/>
        <w:rPr>
          <w:rFonts w:ascii="Times New Roman" w:hAnsi="Times New Roman"/>
          <w:b/>
          <w:i/>
          <w:spacing w:val="-1"/>
          <w:sz w:val="28"/>
          <w:szCs w:val="28"/>
          <w:lang w:val="uk-UA"/>
        </w:rPr>
      </w:pPr>
      <w:r>
        <w:rPr>
          <w:rFonts w:ascii="Times New Roman" w:hAnsi="Times New Roman"/>
          <w:b/>
          <w:spacing w:val="-1"/>
          <w:sz w:val="28"/>
          <w:szCs w:val="28"/>
          <w:lang w:val="uk-UA"/>
        </w:rPr>
        <w:t xml:space="preserve"> Від 20.11.2024 року </w:t>
      </w:r>
    </w:p>
    <w:tbl>
      <w:tblPr>
        <w:tblpPr w:leftFromText="180" w:rightFromText="180" w:vertAnchor="text" w:horzAnchor="page" w:tblpX="1242" w:tblpY="262"/>
        <w:tblOverlap w:val="never"/>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7078"/>
        <w:gridCol w:w="2256"/>
      </w:tblGrid>
      <w:tr w:rsidR="000762A8" w14:paraId="08E664C7" w14:textId="77777777">
        <w:trPr>
          <w:trHeight w:val="1459"/>
        </w:trPr>
        <w:tc>
          <w:tcPr>
            <w:tcW w:w="801" w:type="dxa"/>
            <w:tcBorders>
              <w:top w:val="single" w:sz="4" w:space="0" w:color="000000"/>
              <w:left w:val="single" w:sz="4" w:space="0" w:color="000000"/>
              <w:bottom w:val="single" w:sz="4" w:space="0" w:color="000000"/>
              <w:right w:val="single" w:sz="4" w:space="0" w:color="000000"/>
            </w:tcBorders>
          </w:tcPr>
          <w:p w14:paraId="11F7B716" w14:textId="77777777" w:rsidR="000762A8" w:rsidRDefault="00000000">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w:t>
            </w:r>
          </w:p>
        </w:tc>
        <w:tc>
          <w:tcPr>
            <w:tcW w:w="7078" w:type="dxa"/>
            <w:tcBorders>
              <w:top w:val="single" w:sz="4" w:space="0" w:color="000000"/>
              <w:left w:val="single" w:sz="4" w:space="0" w:color="000000"/>
              <w:bottom w:val="single" w:sz="4" w:space="0" w:color="000000"/>
              <w:right w:val="single" w:sz="4" w:space="0" w:color="000000"/>
            </w:tcBorders>
          </w:tcPr>
          <w:p w14:paraId="6737706D" w14:textId="77777777" w:rsidR="000762A8" w:rsidRDefault="000762A8">
            <w:pPr>
              <w:pStyle w:val="a5"/>
              <w:jc w:val="center"/>
              <w:rPr>
                <w:rFonts w:ascii="Times New Roman" w:hAnsi="Times New Roman"/>
                <w:b/>
                <w:sz w:val="28"/>
                <w:szCs w:val="28"/>
                <w:lang w:eastAsia="uk-UA"/>
              </w:rPr>
            </w:pPr>
          </w:p>
          <w:p w14:paraId="54E0F098" w14:textId="77777777" w:rsidR="000762A8" w:rsidRDefault="00000000">
            <w:pPr>
              <w:pStyle w:val="a5"/>
              <w:jc w:val="center"/>
              <w:rPr>
                <w:rFonts w:ascii="Times New Roman" w:hAnsi="Times New Roman"/>
                <w:b/>
                <w:sz w:val="28"/>
                <w:szCs w:val="28"/>
                <w:lang w:eastAsia="uk-UA"/>
              </w:rPr>
            </w:pPr>
            <w:r>
              <w:rPr>
                <w:rFonts w:ascii="Times New Roman" w:hAnsi="Times New Roman"/>
                <w:b/>
                <w:sz w:val="28"/>
                <w:szCs w:val="28"/>
                <w:lang w:eastAsia="uk-UA"/>
              </w:rPr>
              <w:t>Назва проекту рішення або питання</w:t>
            </w:r>
          </w:p>
        </w:tc>
        <w:tc>
          <w:tcPr>
            <w:tcW w:w="2256" w:type="dxa"/>
            <w:tcBorders>
              <w:top w:val="single" w:sz="4" w:space="0" w:color="000000"/>
              <w:left w:val="single" w:sz="4" w:space="0" w:color="000000"/>
              <w:bottom w:val="single" w:sz="4" w:space="0" w:color="000000"/>
              <w:right w:val="single" w:sz="4" w:space="0" w:color="000000"/>
            </w:tcBorders>
            <w:vAlign w:val="center"/>
          </w:tcPr>
          <w:p w14:paraId="547ADFBE" w14:textId="77777777" w:rsidR="000762A8" w:rsidRDefault="00000000">
            <w:pPr>
              <w:pStyle w:val="a5"/>
              <w:rPr>
                <w:rFonts w:ascii="Times New Roman" w:hAnsi="Times New Roman"/>
                <w:b/>
                <w:sz w:val="24"/>
                <w:szCs w:val="24"/>
                <w:lang w:eastAsia="uk-UA"/>
              </w:rPr>
            </w:pPr>
            <w:r>
              <w:rPr>
                <w:rFonts w:ascii="Times New Roman" w:hAnsi="Times New Roman"/>
                <w:b/>
                <w:sz w:val="24"/>
                <w:szCs w:val="24"/>
                <w:lang w:eastAsia="uk-UA"/>
              </w:rPr>
              <w:t>Розробники проекту, голови постійних комісій міської ради (профільних)</w:t>
            </w:r>
          </w:p>
        </w:tc>
      </w:tr>
      <w:tr w:rsidR="000762A8" w14:paraId="025EA0DC" w14:textId="77777777">
        <w:trPr>
          <w:trHeight w:val="909"/>
        </w:trPr>
        <w:tc>
          <w:tcPr>
            <w:tcW w:w="801" w:type="dxa"/>
            <w:tcBorders>
              <w:top w:val="single" w:sz="4" w:space="0" w:color="auto"/>
              <w:left w:val="single" w:sz="4" w:space="0" w:color="000000"/>
              <w:bottom w:val="single" w:sz="4" w:space="0" w:color="auto"/>
              <w:right w:val="single" w:sz="4" w:space="0" w:color="000000"/>
            </w:tcBorders>
          </w:tcPr>
          <w:p w14:paraId="09B4D73A"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9B170A2" w14:textId="77777777" w:rsidR="000762A8" w:rsidRDefault="00000000">
            <w:pPr>
              <w:autoSpaceDE w:val="0"/>
              <w:autoSpaceDN w:val="0"/>
              <w:spacing w:after="0" w:line="240" w:lineRule="auto"/>
              <w:jc w:val="both"/>
              <w:outlineLvl w:val="1"/>
              <w:rPr>
                <w:rFonts w:ascii="Times New Roman" w:hAnsi="Times New Roman"/>
                <w:spacing w:val="-1"/>
                <w:sz w:val="28"/>
                <w:szCs w:val="28"/>
                <w:lang w:val="uk-UA" w:eastAsia="uk-UA"/>
              </w:rPr>
            </w:pPr>
            <w:r>
              <w:rPr>
                <w:rFonts w:ascii="Times New Roman" w:hAnsi="Times New Roman"/>
                <w:sz w:val="28"/>
                <w:szCs w:val="28"/>
                <w:lang w:val="uk-UA"/>
              </w:rPr>
              <w:t>Про виконання бюджету Ніжинської міської територіальної громади за 9 місяців 2024 року (код бюджету 2553800000) (ПР № 2067 від 11.11.2024);</w:t>
            </w:r>
          </w:p>
        </w:tc>
        <w:tc>
          <w:tcPr>
            <w:tcW w:w="2256" w:type="dxa"/>
            <w:tcBorders>
              <w:top w:val="single" w:sz="4" w:space="0" w:color="auto"/>
              <w:left w:val="single" w:sz="4" w:space="0" w:color="000000"/>
              <w:bottom w:val="single" w:sz="4" w:space="0" w:color="auto"/>
              <w:right w:val="single" w:sz="4" w:space="0" w:color="000000"/>
            </w:tcBorders>
          </w:tcPr>
          <w:p w14:paraId="273AE945"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Писаренко Л.В.</w:t>
            </w:r>
          </w:p>
          <w:p w14:paraId="1A13BDA2"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486045C6" w14:textId="77777777">
        <w:trPr>
          <w:trHeight w:val="1094"/>
        </w:trPr>
        <w:tc>
          <w:tcPr>
            <w:tcW w:w="801" w:type="dxa"/>
            <w:tcBorders>
              <w:top w:val="single" w:sz="4" w:space="0" w:color="auto"/>
              <w:left w:val="single" w:sz="4" w:space="0" w:color="000000"/>
              <w:bottom w:val="single" w:sz="4" w:space="0" w:color="auto"/>
              <w:right w:val="single" w:sz="4" w:space="0" w:color="000000"/>
            </w:tcBorders>
          </w:tcPr>
          <w:p w14:paraId="034DC376"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9502770" w14:textId="77777777" w:rsidR="000762A8" w:rsidRDefault="00000000">
            <w:pPr>
              <w:autoSpaceDE w:val="0"/>
              <w:autoSpaceDN w:val="0"/>
              <w:spacing w:after="0" w:line="240" w:lineRule="auto"/>
              <w:jc w:val="both"/>
              <w:outlineLvl w:val="1"/>
              <w:rPr>
                <w:rFonts w:ascii="Times New Roman" w:hAnsi="Times New Roman"/>
                <w:sz w:val="28"/>
                <w:szCs w:val="28"/>
                <w:lang w:val="uk-UA"/>
              </w:rPr>
            </w:pPr>
            <w:r>
              <w:rPr>
                <w:rFonts w:ascii="Times New Roman" w:hAnsi="Times New Roman"/>
                <w:bCs/>
                <w:color w:val="000000"/>
                <w:sz w:val="28"/>
                <w:szCs w:val="28"/>
                <w:lang w:val="uk-UA"/>
              </w:rPr>
              <w:t xml:space="preserve">Про внесення змін  до «Міської </w:t>
            </w:r>
            <w:r>
              <w:rPr>
                <w:rFonts w:ascii="Times New Roman" w:hAnsi="Times New Roman"/>
                <w:sz w:val="28"/>
                <w:szCs w:val="28"/>
                <w:lang w:val="uk-UA"/>
              </w:rPr>
              <w:t xml:space="preserve"> цільової Програми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w:t>
            </w:r>
            <w:r>
              <w:rPr>
                <w:rFonts w:ascii="Times New Roman" w:hAnsi="Times New Roman"/>
                <w:sz w:val="28"/>
                <w:szCs w:val="28"/>
              </w:rPr>
              <w:t>на 2024-2026 роки»</w:t>
            </w:r>
            <w:r>
              <w:rPr>
                <w:rFonts w:ascii="Times New Roman" w:hAnsi="Times New Roman"/>
                <w:sz w:val="28"/>
                <w:szCs w:val="28"/>
                <w:lang w:val="uk-UA"/>
              </w:rPr>
              <w:t xml:space="preserve"> (ПР № 2027 від 15.10.2024);</w:t>
            </w:r>
          </w:p>
        </w:tc>
        <w:tc>
          <w:tcPr>
            <w:tcW w:w="2256" w:type="dxa"/>
            <w:tcBorders>
              <w:top w:val="single" w:sz="4" w:space="0" w:color="auto"/>
              <w:left w:val="single" w:sz="4" w:space="0" w:color="000000"/>
              <w:bottom w:val="single" w:sz="4" w:space="0" w:color="auto"/>
              <w:right w:val="single" w:sz="4" w:space="0" w:color="000000"/>
            </w:tcBorders>
          </w:tcPr>
          <w:p w14:paraId="7305CC8C"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Калініченко О.А.</w:t>
            </w:r>
          </w:p>
          <w:p w14:paraId="4084F964"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3B2C4E8D" w14:textId="77777777">
        <w:trPr>
          <w:trHeight w:val="550"/>
        </w:trPr>
        <w:tc>
          <w:tcPr>
            <w:tcW w:w="801" w:type="dxa"/>
            <w:tcBorders>
              <w:top w:val="single" w:sz="4" w:space="0" w:color="auto"/>
              <w:left w:val="single" w:sz="4" w:space="0" w:color="000000"/>
              <w:bottom w:val="single" w:sz="4" w:space="0" w:color="auto"/>
              <w:right w:val="single" w:sz="4" w:space="0" w:color="000000"/>
            </w:tcBorders>
          </w:tcPr>
          <w:p w14:paraId="30618B9B"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29358882" w14:textId="77777777" w:rsidR="000762A8" w:rsidRDefault="00000000">
            <w:pPr>
              <w:autoSpaceDE w:val="0"/>
              <w:autoSpaceDN w:val="0"/>
              <w:spacing w:after="0" w:line="240" w:lineRule="auto"/>
              <w:ind w:right="51"/>
              <w:jc w:val="both"/>
              <w:outlineLvl w:val="1"/>
              <w:rPr>
                <w:rFonts w:ascii="Times New Roman" w:hAnsi="Times New Roman"/>
                <w:spacing w:val="-1"/>
                <w:sz w:val="28"/>
                <w:szCs w:val="28"/>
                <w:lang w:val="uk-UA" w:eastAsia="uk-UA"/>
              </w:rPr>
            </w:pPr>
            <w:r>
              <w:rPr>
                <w:rFonts w:ascii="Times New Roman" w:hAnsi="Times New Roman"/>
                <w:sz w:val="28"/>
                <w:szCs w:val="28"/>
                <w:lang w:val="uk-UA"/>
              </w:rPr>
              <w:t xml:space="preserve">Про внесення змін до додатку </w:t>
            </w:r>
            <w:r>
              <w:rPr>
                <w:rFonts w:ascii="Times New Roman" w:eastAsia="Segoe UI Symbol" w:hAnsi="Times New Roman"/>
                <w:sz w:val="28"/>
                <w:szCs w:val="28"/>
                <w:lang w:val="uk-UA"/>
              </w:rPr>
              <w:t>№</w:t>
            </w:r>
            <w:r>
              <w:rPr>
                <w:rFonts w:ascii="Times New Roman" w:hAnsi="Times New Roman"/>
                <w:sz w:val="28"/>
                <w:szCs w:val="28"/>
                <w:lang w:val="uk-UA"/>
              </w:rPr>
              <w:t xml:space="preserve">6 «Міська цільова програма «Фінансова підтримка комунального некомерційного підприємства «Ніжинський міський пологовий будинок» на 2024 рік»до рішення Ніжинської міської ради від 08 грудня 2023 року </w:t>
            </w:r>
            <w:r>
              <w:rPr>
                <w:rFonts w:ascii="Times New Roman" w:eastAsia="Segoe UI Symbol" w:hAnsi="Times New Roman"/>
                <w:sz w:val="28"/>
                <w:szCs w:val="28"/>
                <w:lang w:val="uk-UA"/>
              </w:rPr>
              <w:t>№2</w:t>
            </w:r>
            <w:r>
              <w:rPr>
                <w:rFonts w:ascii="Times New Roman" w:hAnsi="Times New Roman"/>
                <w:sz w:val="28"/>
                <w:szCs w:val="28"/>
                <w:lang w:val="uk-UA"/>
              </w:rPr>
              <w:t>-35/202 «Про затвердження бюджетних програм місцевого/регіонального значення на 2024 рік»  (ПР № 2037 від 24.10.2024);</w:t>
            </w:r>
          </w:p>
        </w:tc>
        <w:tc>
          <w:tcPr>
            <w:tcW w:w="2256" w:type="dxa"/>
            <w:tcBorders>
              <w:top w:val="single" w:sz="4" w:space="0" w:color="auto"/>
              <w:left w:val="single" w:sz="4" w:space="0" w:color="000000"/>
              <w:bottom w:val="single" w:sz="4" w:space="0" w:color="auto"/>
              <w:right w:val="single" w:sz="4" w:space="0" w:color="000000"/>
            </w:tcBorders>
          </w:tcPr>
          <w:p w14:paraId="05C2BCD8"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Бурніс І.О.</w:t>
            </w:r>
          </w:p>
          <w:p w14:paraId="1AD3673D"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4B92E808" w14:textId="77777777">
        <w:trPr>
          <w:trHeight w:val="300"/>
        </w:trPr>
        <w:tc>
          <w:tcPr>
            <w:tcW w:w="801" w:type="dxa"/>
            <w:tcBorders>
              <w:top w:val="single" w:sz="4" w:space="0" w:color="auto"/>
              <w:left w:val="single" w:sz="4" w:space="0" w:color="000000"/>
              <w:bottom w:val="single" w:sz="4" w:space="0" w:color="auto"/>
              <w:right w:val="single" w:sz="4" w:space="0" w:color="000000"/>
            </w:tcBorders>
          </w:tcPr>
          <w:p w14:paraId="2DCE4453"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D1FFA78" w14:textId="77777777" w:rsidR="000762A8" w:rsidRDefault="00000000">
            <w:pPr>
              <w:autoSpaceDE w:val="0"/>
              <w:autoSpaceDN w:val="0"/>
              <w:spacing w:after="0" w:line="240" w:lineRule="auto"/>
              <w:ind w:right="51"/>
              <w:jc w:val="both"/>
              <w:outlineLvl w:val="1"/>
              <w:rPr>
                <w:rFonts w:ascii="Times New Roman" w:hAnsi="Times New Roman"/>
                <w:sz w:val="28"/>
                <w:szCs w:val="28"/>
                <w:lang w:val="uk-UA" w:eastAsia="uk-UA"/>
              </w:rPr>
            </w:pPr>
            <w:r>
              <w:rPr>
                <w:rFonts w:ascii="Times New Roman" w:hAnsi="Times New Roman"/>
                <w:bCs/>
                <w:sz w:val="28"/>
                <w:szCs w:val="28"/>
              </w:rPr>
              <w:t>Про внесення змін до «Програми розвитку цивільного захисту Ніжинської міської територіальної громади на 2024 рік»</w:t>
            </w:r>
            <w:r>
              <w:rPr>
                <w:rFonts w:ascii="Times New Roman" w:hAnsi="Times New Roman"/>
                <w:bCs/>
                <w:sz w:val="28"/>
                <w:szCs w:val="28"/>
                <w:lang w:val="uk-UA"/>
              </w:rPr>
              <w:t xml:space="preserve"> </w:t>
            </w:r>
            <w:r>
              <w:rPr>
                <w:rFonts w:ascii="Times New Roman" w:hAnsi="Times New Roman"/>
                <w:sz w:val="28"/>
                <w:szCs w:val="28"/>
                <w:lang w:val="uk-UA"/>
              </w:rPr>
              <w:t xml:space="preserve">(ПР № 2038 від 25.10.2024); </w:t>
            </w:r>
          </w:p>
        </w:tc>
        <w:tc>
          <w:tcPr>
            <w:tcW w:w="2256" w:type="dxa"/>
            <w:tcBorders>
              <w:top w:val="single" w:sz="4" w:space="0" w:color="auto"/>
              <w:left w:val="single" w:sz="4" w:space="0" w:color="000000"/>
              <w:bottom w:val="single" w:sz="4" w:space="0" w:color="auto"/>
              <w:right w:val="single" w:sz="4" w:space="0" w:color="000000"/>
            </w:tcBorders>
          </w:tcPr>
          <w:p w14:paraId="2ED8B106"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Овчаренко І.Ю.</w:t>
            </w:r>
          </w:p>
          <w:p w14:paraId="4A0C0E71"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13B7A0AC" w14:textId="77777777">
        <w:trPr>
          <w:trHeight w:val="300"/>
        </w:trPr>
        <w:tc>
          <w:tcPr>
            <w:tcW w:w="801" w:type="dxa"/>
            <w:tcBorders>
              <w:top w:val="single" w:sz="4" w:space="0" w:color="auto"/>
              <w:left w:val="single" w:sz="4" w:space="0" w:color="000000"/>
              <w:bottom w:val="single" w:sz="4" w:space="0" w:color="auto"/>
              <w:right w:val="single" w:sz="4" w:space="0" w:color="000000"/>
            </w:tcBorders>
          </w:tcPr>
          <w:p w14:paraId="5DDC52B9"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685E588C" w14:textId="77777777" w:rsidR="000762A8" w:rsidRDefault="00000000">
            <w:pPr>
              <w:autoSpaceDE w:val="0"/>
              <w:autoSpaceDN w:val="0"/>
              <w:spacing w:after="0" w:line="240" w:lineRule="auto"/>
              <w:ind w:right="51"/>
              <w:jc w:val="both"/>
              <w:outlineLvl w:val="1"/>
              <w:rPr>
                <w:rFonts w:ascii="Times New Roman" w:hAnsi="Times New Roman"/>
                <w:lang w:val="uk-UA" w:eastAsia="uk-UA"/>
              </w:rPr>
            </w:pPr>
            <w:r>
              <w:rPr>
                <w:rFonts w:ascii="Times New Roman" w:hAnsi="Times New Roman"/>
                <w:sz w:val="28"/>
                <w:szCs w:val="28"/>
                <w:lang w:val="uk-UA"/>
              </w:rPr>
              <w:t xml:space="preserve">Про внесення змін в міську   цільову програму «Охорона навколишнього природного середовища Ніжинської територіальної громади на період 2024 р.» (Додаток 38 до рішення Ніжинської міської ради  VIIІ скликання від 8 грудня 2023 року № 2-35/2023 «Про затвердження програм місцевого /регіонального значення на 2024 рік») (ПР № 2032 від 22.10.2024); </w:t>
            </w:r>
          </w:p>
        </w:tc>
        <w:tc>
          <w:tcPr>
            <w:tcW w:w="2256" w:type="dxa"/>
            <w:tcBorders>
              <w:top w:val="single" w:sz="4" w:space="0" w:color="auto"/>
              <w:left w:val="single" w:sz="4" w:space="0" w:color="000000"/>
              <w:bottom w:val="single" w:sz="4" w:space="0" w:color="auto"/>
              <w:right w:val="single" w:sz="4" w:space="0" w:color="000000"/>
            </w:tcBorders>
          </w:tcPr>
          <w:p w14:paraId="0677EECB"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Сіренко С.А.</w:t>
            </w:r>
          </w:p>
          <w:p w14:paraId="4210A5DB"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474B8D1A" w14:textId="77777777">
        <w:trPr>
          <w:trHeight w:val="3547"/>
        </w:trPr>
        <w:tc>
          <w:tcPr>
            <w:tcW w:w="801" w:type="dxa"/>
            <w:tcBorders>
              <w:top w:val="single" w:sz="4" w:space="0" w:color="auto"/>
              <w:left w:val="single" w:sz="4" w:space="0" w:color="000000"/>
              <w:bottom w:val="single" w:sz="4" w:space="0" w:color="auto"/>
              <w:right w:val="single" w:sz="4" w:space="0" w:color="000000"/>
            </w:tcBorders>
          </w:tcPr>
          <w:p w14:paraId="069B9F5C"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1B3D3ABB" w14:textId="77777777" w:rsidR="000762A8" w:rsidRDefault="00000000">
            <w:pPr>
              <w:autoSpaceDE w:val="0"/>
              <w:autoSpaceDN w:val="0"/>
              <w:spacing w:after="0" w:line="240" w:lineRule="auto"/>
              <w:ind w:right="51"/>
              <w:jc w:val="both"/>
              <w:outlineLvl w:val="1"/>
              <w:rPr>
                <w:rFonts w:ascii="Times New Roman" w:hAnsi="Times New Roman"/>
                <w:sz w:val="28"/>
                <w:szCs w:val="28"/>
                <w:lang w:val="uk-UA" w:eastAsia="uk-UA"/>
              </w:rPr>
            </w:pPr>
            <w:r>
              <w:rPr>
                <w:rFonts w:ascii="Times New Roman" w:hAnsi="Times New Roman"/>
                <w:sz w:val="28"/>
                <w:szCs w:val="28"/>
                <w:lang w:val="uk-UA"/>
              </w:rPr>
              <w:t xml:space="preserve">Про внесення змін в міську цільову програму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2024 рік» (Додаток 35 до рішення Ніжинської міської ради  VIIІ скликання від 08 грудня 2023 року №  2-35/2023 «Про затвердження програм місцевого /регіонального значення на 2024 рік») (ПР № 2059 від 06.11.2024); </w:t>
            </w:r>
          </w:p>
        </w:tc>
        <w:tc>
          <w:tcPr>
            <w:tcW w:w="2256" w:type="dxa"/>
            <w:tcBorders>
              <w:top w:val="single" w:sz="4" w:space="0" w:color="auto"/>
              <w:left w:val="single" w:sz="4" w:space="0" w:color="000000"/>
              <w:bottom w:val="single" w:sz="4" w:space="0" w:color="auto"/>
              <w:right w:val="single" w:sz="4" w:space="0" w:color="000000"/>
            </w:tcBorders>
          </w:tcPr>
          <w:p w14:paraId="1702D527"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Сіренко С.А.</w:t>
            </w:r>
          </w:p>
          <w:p w14:paraId="62B7FC01"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3D661406" w14:textId="77777777">
        <w:trPr>
          <w:trHeight w:val="707"/>
        </w:trPr>
        <w:tc>
          <w:tcPr>
            <w:tcW w:w="801" w:type="dxa"/>
            <w:tcBorders>
              <w:top w:val="single" w:sz="4" w:space="0" w:color="auto"/>
              <w:left w:val="single" w:sz="4" w:space="0" w:color="000000"/>
              <w:bottom w:val="single" w:sz="4" w:space="0" w:color="auto"/>
              <w:right w:val="single" w:sz="4" w:space="0" w:color="000000"/>
            </w:tcBorders>
          </w:tcPr>
          <w:p w14:paraId="3870F703"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60C0FC63" w14:textId="77777777" w:rsidR="000762A8" w:rsidRDefault="00000000">
            <w:pPr>
              <w:autoSpaceDE w:val="0"/>
              <w:autoSpaceDN w:val="0"/>
              <w:spacing w:after="0" w:line="240" w:lineRule="auto"/>
              <w:ind w:right="51"/>
              <w:jc w:val="both"/>
              <w:outlineLvl w:val="1"/>
              <w:rPr>
                <w:rFonts w:ascii="Times New Roman" w:hAnsi="Times New Roman"/>
                <w:sz w:val="28"/>
                <w:szCs w:val="28"/>
                <w:lang w:val="uk-UA" w:eastAsia="uk-UA"/>
              </w:rPr>
            </w:pPr>
            <w:r>
              <w:rPr>
                <w:rFonts w:ascii="Times New Roman" w:hAnsi="Times New Roman"/>
                <w:sz w:val="28"/>
                <w:szCs w:val="28"/>
                <w:lang w:val="uk-UA"/>
              </w:rPr>
              <w:t xml:space="preserve">Про внесення змін до додатку 1 «Програма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на 2024 рік», затвердженого рішенням Ніжинської міської ради  від  08.12.2023 року № 2-35/2023 «Про затвердження програм місцевого/регіонального значення на 2024 рік» (ПР № 2065 від 11.11.2024); </w:t>
            </w:r>
          </w:p>
        </w:tc>
        <w:tc>
          <w:tcPr>
            <w:tcW w:w="2256" w:type="dxa"/>
            <w:tcBorders>
              <w:top w:val="single" w:sz="4" w:space="0" w:color="auto"/>
              <w:left w:val="single" w:sz="4" w:space="0" w:color="000000"/>
              <w:bottom w:val="single" w:sz="4" w:space="0" w:color="auto"/>
              <w:right w:val="single" w:sz="4" w:space="0" w:color="000000"/>
            </w:tcBorders>
          </w:tcPr>
          <w:p w14:paraId="669F5B0C"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Глушко П.В.</w:t>
            </w:r>
          </w:p>
          <w:p w14:paraId="0A74C995"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1200341D" w14:textId="77777777">
        <w:trPr>
          <w:trHeight w:val="507"/>
        </w:trPr>
        <w:tc>
          <w:tcPr>
            <w:tcW w:w="801" w:type="dxa"/>
            <w:tcBorders>
              <w:top w:val="single" w:sz="4" w:space="0" w:color="auto"/>
              <w:left w:val="single" w:sz="4" w:space="0" w:color="000000"/>
              <w:bottom w:val="single" w:sz="4" w:space="0" w:color="auto"/>
              <w:right w:val="single" w:sz="4" w:space="0" w:color="auto"/>
            </w:tcBorders>
          </w:tcPr>
          <w:p w14:paraId="101AFB2E"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auto"/>
              <w:bottom w:val="single" w:sz="4" w:space="0" w:color="auto"/>
              <w:right w:val="single" w:sz="4" w:space="0" w:color="auto"/>
            </w:tcBorders>
          </w:tcPr>
          <w:p w14:paraId="7622D4BF" w14:textId="77777777" w:rsidR="000762A8" w:rsidRDefault="00000000">
            <w:pPr>
              <w:autoSpaceDE w:val="0"/>
              <w:autoSpaceDN w:val="0"/>
              <w:spacing w:after="0" w:line="240" w:lineRule="auto"/>
              <w:ind w:right="51"/>
              <w:jc w:val="both"/>
              <w:outlineLvl w:val="1"/>
              <w:rPr>
                <w:rFonts w:ascii="Times New Roman" w:hAnsi="Times New Roman"/>
                <w:sz w:val="28"/>
                <w:szCs w:val="28"/>
                <w:lang w:val="uk-UA"/>
              </w:rPr>
            </w:pPr>
            <w:r>
              <w:rPr>
                <w:rFonts w:ascii="Times New Roman" w:hAnsi="Times New Roman"/>
                <w:sz w:val="28"/>
                <w:szCs w:val="28"/>
                <w:lang w:val="uk-UA"/>
              </w:rPr>
              <w:t xml:space="preserve">Про внесення змін до Міської програми утримання та забезпечення діяльності КЗ Ніжинський міський молодіжний центр </w:t>
            </w:r>
            <w:r>
              <w:rPr>
                <w:rFonts w:ascii="Times New Roman" w:hAnsi="Times New Roman"/>
                <w:bCs/>
                <w:sz w:val="28"/>
                <w:szCs w:val="28"/>
                <w:lang w:val="uk-UA"/>
              </w:rPr>
              <w:t xml:space="preserve">Ніжинської міської ради Чернігівської області на 2024 рік </w:t>
            </w:r>
            <w:r>
              <w:rPr>
                <w:rFonts w:ascii="Times New Roman" w:hAnsi="Times New Roman"/>
                <w:sz w:val="28"/>
                <w:szCs w:val="28"/>
                <w:lang w:val="uk-UA"/>
              </w:rPr>
              <w:t xml:space="preserve">(ПР № 2066 від 11.11.2024); </w:t>
            </w:r>
          </w:p>
        </w:tc>
        <w:tc>
          <w:tcPr>
            <w:tcW w:w="2256" w:type="dxa"/>
            <w:tcBorders>
              <w:top w:val="single" w:sz="4" w:space="0" w:color="auto"/>
              <w:left w:val="single" w:sz="4" w:space="0" w:color="auto"/>
              <w:bottom w:val="single" w:sz="4" w:space="0" w:color="auto"/>
              <w:right w:val="single" w:sz="4" w:space="0" w:color="000000"/>
            </w:tcBorders>
          </w:tcPr>
          <w:p w14:paraId="314896B4"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Тимченко А.В.</w:t>
            </w:r>
          </w:p>
          <w:p w14:paraId="48CA3FD9"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566DC32C" w14:textId="77777777">
        <w:trPr>
          <w:trHeight w:val="362"/>
        </w:trPr>
        <w:tc>
          <w:tcPr>
            <w:tcW w:w="801" w:type="dxa"/>
            <w:tcBorders>
              <w:top w:val="single" w:sz="4" w:space="0" w:color="auto"/>
              <w:left w:val="single" w:sz="4" w:space="0" w:color="000000"/>
              <w:bottom w:val="single" w:sz="4" w:space="0" w:color="auto"/>
              <w:right w:val="single" w:sz="4" w:space="0" w:color="auto"/>
            </w:tcBorders>
          </w:tcPr>
          <w:p w14:paraId="2CDBEC91"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auto"/>
              <w:bottom w:val="single" w:sz="4" w:space="0" w:color="auto"/>
              <w:right w:val="single" w:sz="4" w:space="0" w:color="auto"/>
            </w:tcBorders>
          </w:tcPr>
          <w:p w14:paraId="0C0F3AB7" w14:textId="77777777" w:rsidR="000762A8" w:rsidRDefault="00000000">
            <w:pPr>
              <w:autoSpaceDE w:val="0"/>
              <w:autoSpaceDN w:val="0"/>
              <w:spacing w:after="0" w:line="240" w:lineRule="auto"/>
              <w:jc w:val="both"/>
              <w:outlineLvl w:val="1"/>
              <w:rPr>
                <w:rFonts w:ascii="Times New Roman" w:hAnsi="Times New Roman"/>
                <w:sz w:val="28"/>
                <w:szCs w:val="28"/>
                <w:lang w:val="uk-UA" w:eastAsia="en-US"/>
              </w:rPr>
            </w:pPr>
            <w:r>
              <w:rPr>
                <w:rFonts w:ascii="Times New Roman" w:hAnsi="Times New Roman"/>
                <w:bCs/>
                <w:sz w:val="28"/>
                <w:szCs w:val="28"/>
                <w:lang w:val="uk-UA"/>
              </w:rPr>
              <w:t>Про затвердження «</w:t>
            </w:r>
            <w:r>
              <w:rPr>
                <w:rFonts w:ascii="Times New Roman" w:hAnsi="Times New Roman"/>
                <w:sz w:val="28"/>
                <w:szCs w:val="28"/>
                <w:lang w:val="uk-UA"/>
              </w:rPr>
              <w:t xml:space="preserve">Програми підтримки Управління стратегічних розслідувань в Чернігівській області Департаменту стратегічних розслідувань Національної  поліції України на 2024 рік» (ПР № 2068 від 11.11.2024); </w:t>
            </w:r>
          </w:p>
        </w:tc>
        <w:tc>
          <w:tcPr>
            <w:tcW w:w="2256" w:type="dxa"/>
            <w:tcBorders>
              <w:top w:val="single" w:sz="4" w:space="0" w:color="auto"/>
              <w:left w:val="single" w:sz="4" w:space="0" w:color="auto"/>
              <w:bottom w:val="single" w:sz="4" w:space="0" w:color="auto"/>
              <w:right w:val="single" w:sz="4" w:space="0" w:color="000000"/>
            </w:tcBorders>
          </w:tcPr>
          <w:p w14:paraId="3F4C2F42"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Писаренко Л.В.</w:t>
            </w:r>
          </w:p>
          <w:p w14:paraId="68BDDA54"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37E69046" w14:textId="77777777">
        <w:trPr>
          <w:trHeight w:val="231"/>
        </w:trPr>
        <w:tc>
          <w:tcPr>
            <w:tcW w:w="801" w:type="dxa"/>
            <w:tcBorders>
              <w:top w:val="single" w:sz="4" w:space="0" w:color="auto"/>
              <w:left w:val="single" w:sz="4" w:space="0" w:color="000000"/>
              <w:bottom w:val="single" w:sz="4" w:space="0" w:color="auto"/>
              <w:right w:val="single" w:sz="4" w:space="0" w:color="000000"/>
            </w:tcBorders>
          </w:tcPr>
          <w:p w14:paraId="4BE55616"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auto"/>
            </w:tcBorders>
          </w:tcPr>
          <w:p w14:paraId="3824616F" w14:textId="77777777" w:rsidR="000762A8" w:rsidRDefault="00000000">
            <w:pPr>
              <w:autoSpaceDE w:val="0"/>
              <w:autoSpaceDN w:val="0"/>
              <w:spacing w:after="0" w:line="240" w:lineRule="auto"/>
              <w:jc w:val="both"/>
              <w:outlineLvl w:val="1"/>
              <w:rPr>
                <w:rFonts w:ascii="Times New Roman" w:hAnsi="Times New Roman"/>
                <w:sz w:val="28"/>
                <w:szCs w:val="28"/>
                <w:lang w:val="uk-UA" w:eastAsia="uk-UA"/>
              </w:rPr>
            </w:pPr>
            <w:r>
              <w:rPr>
                <w:rFonts w:ascii="Times New Roman" w:hAnsi="Times New Roman"/>
                <w:bCs/>
                <w:sz w:val="28"/>
                <w:szCs w:val="28"/>
                <w:lang w:val="uk-UA"/>
              </w:rPr>
              <w:t xml:space="preserve">Про затвердження «Програми підтримки Ніжинського управління Державної  казначейської служби України Чернігівської області на 2024 рік» </w:t>
            </w:r>
            <w:r>
              <w:rPr>
                <w:rFonts w:ascii="Times New Roman" w:hAnsi="Times New Roman"/>
                <w:sz w:val="28"/>
                <w:szCs w:val="28"/>
                <w:lang w:val="uk-UA"/>
              </w:rPr>
              <w:t>(ПР № 2069 від 11.11.2024)</w:t>
            </w:r>
            <w:r>
              <w:rPr>
                <w:rFonts w:ascii="Times New Roman" w:hAnsi="Times New Roman"/>
                <w:bCs/>
                <w:sz w:val="28"/>
                <w:szCs w:val="28"/>
                <w:lang w:val="uk-UA"/>
              </w:rPr>
              <w:t xml:space="preserve"> ;</w:t>
            </w:r>
          </w:p>
        </w:tc>
        <w:tc>
          <w:tcPr>
            <w:tcW w:w="2256" w:type="dxa"/>
            <w:tcBorders>
              <w:top w:val="single" w:sz="4" w:space="0" w:color="auto"/>
              <w:left w:val="single" w:sz="4" w:space="0" w:color="auto"/>
              <w:bottom w:val="single" w:sz="4" w:space="0" w:color="auto"/>
              <w:right w:val="single" w:sz="4" w:space="0" w:color="000000"/>
            </w:tcBorders>
          </w:tcPr>
          <w:p w14:paraId="66BAB83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Яцина А.М.</w:t>
            </w:r>
          </w:p>
          <w:p w14:paraId="2438F39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659C6BCB" w14:textId="77777777">
        <w:trPr>
          <w:trHeight w:val="349"/>
        </w:trPr>
        <w:tc>
          <w:tcPr>
            <w:tcW w:w="801" w:type="dxa"/>
            <w:tcBorders>
              <w:top w:val="single" w:sz="4" w:space="0" w:color="auto"/>
              <w:left w:val="single" w:sz="4" w:space="0" w:color="000000"/>
              <w:bottom w:val="single" w:sz="4" w:space="0" w:color="auto"/>
              <w:right w:val="single" w:sz="4" w:space="0" w:color="000000"/>
            </w:tcBorders>
          </w:tcPr>
          <w:p w14:paraId="233996C9"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35A7030" w14:textId="77777777" w:rsidR="000762A8" w:rsidRDefault="00000000">
            <w:pPr>
              <w:autoSpaceDE w:val="0"/>
              <w:autoSpaceDN w:val="0"/>
              <w:spacing w:after="0"/>
              <w:jc w:val="both"/>
              <w:outlineLvl w:val="1"/>
              <w:rPr>
                <w:rFonts w:ascii="Times New Roman" w:hAnsi="Times New Roman"/>
                <w:sz w:val="28"/>
                <w:szCs w:val="28"/>
                <w:lang w:val="uk-UA" w:eastAsia="uk-UA"/>
              </w:rPr>
            </w:pPr>
            <w:r>
              <w:rPr>
                <w:rFonts w:ascii="Times New Roman" w:hAnsi="Times New Roman"/>
                <w:sz w:val="28"/>
                <w:lang w:val="uk-UA"/>
              </w:rPr>
              <w:t xml:space="preserve">Про внесення  змін до  рішення Ніжинської міської ради  </w:t>
            </w:r>
            <w:r>
              <w:rPr>
                <w:rFonts w:ascii="Times New Roman" w:hAnsi="Times New Roman"/>
                <w:sz w:val="28"/>
                <w:lang w:val="en-US"/>
              </w:rPr>
              <w:t>V</w:t>
            </w:r>
            <w:r>
              <w:rPr>
                <w:rFonts w:ascii="Times New Roman" w:hAnsi="Times New Roman"/>
                <w:sz w:val="28"/>
                <w:lang w:val="uk-UA"/>
              </w:rPr>
              <w:t>ІІІ  скликання  від 08 грудня 2023 року № 5-35/2023  «</w:t>
            </w:r>
            <w:r>
              <w:rPr>
                <w:rFonts w:ascii="Times New Roman" w:hAnsi="Times New Roman"/>
                <w:sz w:val="28"/>
                <w:szCs w:val="28"/>
                <w:lang w:val="uk-UA"/>
              </w:rPr>
              <w:t xml:space="preserve">Про бюджет Ніжинської міської  територіальної громади на 2024 рік  (код бюджету </w:t>
            </w:r>
            <w:r>
              <w:rPr>
                <w:rFonts w:ascii="Times New Roman" w:hAnsi="Times New Roman"/>
                <w:b/>
                <w:sz w:val="28"/>
                <w:szCs w:val="28"/>
                <w:lang w:val="uk-UA"/>
              </w:rPr>
              <w:t>2553800000</w:t>
            </w:r>
            <w:r>
              <w:rPr>
                <w:rFonts w:ascii="Times New Roman" w:hAnsi="Times New Roman"/>
                <w:sz w:val="28"/>
                <w:szCs w:val="28"/>
                <w:lang w:val="uk-UA"/>
              </w:rPr>
              <w:t>)»;</w:t>
            </w:r>
          </w:p>
        </w:tc>
        <w:tc>
          <w:tcPr>
            <w:tcW w:w="2256" w:type="dxa"/>
            <w:tcBorders>
              <w:top w:val="single" w:sz="4" w:space="0" w:color="auto"/>
              <w:left w:val="single" w:sz="4" w:space="0" w:color="000000"/>
              <w:bottom w:val="single" w:sz="4" w:space="0" w:color="auto"/>
              <w:right w:val="single" w:sz="4" w:space="0" w:color="000000"/>
            </w:tcBorders>
          </w:tcPr>
          <w:p w14:paraId="6F8ED31A"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Писаренко Л.В.</w:t>
            </w:r>
          </w:p>
          <w:p w14:paraId="55457B6A"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0FE45AD8" w14:textId="77777777">
        <w:trPr>
          <w:trHeight w:val="300"/>
        </w:trPr>
        <w:tc>
          <w:tcPr>
            <w:tcW w:w="801" w:type="dxa"/>
            <w:tcBorders>
              <w:top w:val="single" w:sz="4" w:space="0" w:color="auto"/>
              <w:left w:val="single" w:sz="4" w:space="0" w:color="000000"/>
              <w:bottom w:val="single" w:sz="4" w:space="0" w:color="auto"/>
              <w:right w:val="single" w:sz="4" w:space="0" w:color="000000"/>
            </w:tcBorders>
          </w:tcPr>
          <w:p w14:paraId="3CE0463A"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02F3061A" w14:textId="77777777" w:rsidR="000762A8" w:rsidRDefault="00000000">
            <w:pPr>
              <w:autoSpaceDE w:val="0"/>
              <w:autoSpaceDN w:val="0"/>
              <w:spacing w:after="0"/>
              <w:jc w:val="both"/>
              <w:outlineLvl w:val="1"/>
              <w:rPr>
                <w:rFonts w:ascii="Times New Roman" w:hAnsi="Times New Roman"/>
                <w:spacing w:val="-1"/>
                <w:sz w:val="28"/>
                <w:szCs w:val="28"/>
                <w:lang w:val="uk-UA" w:eastAsia="uk-UA"/>
              </w:rPr>
            </w:pPr>
            <w:r>
              <w:rPr>
                <w:rFonts w:ascii="Times New Roman" w:hAnsi="Times New Roman"/>
                <w:sz w:val="28"/>
                <w:lang w:val="uk-UA"/>
              </w:rPr>
              <w:t>Про затвердження мінімальної вартості місячної оренди 1 кв. метра нерухомого майна,  що надається в оренду у 202</w:t>
            </w:r>
            <w:r>
              <w:rPr>
                <w:rFonts w:ascii="Times New Roman" w:hAnsi="Times New Roman"/>
                <w:sz w:val="28"/>
              </w:rPr>
              <w:t>5</w:t>
            </w:r>
            <w:r>
              <w:rPr>
                <w:rFonts w:ascii="Times New Roman" w:hAnsi="Times New Roman"/>
                <w:sz w:val="28"/>
                <w:lang w:val="uk-UA"/>
              </w:rPr>
              <w:t xml:space="preserve"> році</w:t>
            </w:r>
            <w:r>
              <w:rPr>
                <w:rFonts w:ascii="Times New Roman" w:hAnsi="Times New Roman"/>
                <w:sz w:val="28"/>
                <w:szCs w:val="28"/>
                <w:lang w:val="uk-UA"/>
              </w:rPr>
              <w:t xml:space="preserve"> (ПР № 2048 від 29.10.2024); </w:t>
            </w:r>
          </w:p>
        </w:tc>
        <w:tc>
          <w:tcPr>
            <w:tcW w:w="2256" w:type="dxa"/>
            <w:tcBorders>
              <w:top w:val="single" w:sz="4" w:space="0" w:color="auto"/>
              <w:left w:val="single" w:sz="4" w:space="0" w:color="000000"/>
              <w:bottom w:val="single" w:sz="4" w:space="0" w:color="auto"/>
              <w:right w:val="single" w:sz="4" w:space="0" w:color="000000"/>
            </w:tcBorders>
          </w:tcPr>
          <w:p w14:paraId="403DBD8E"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Писаренко Л.В.</w:t>
            </w:r>
          </w:p>
          <w:p w14:paraId="1B9DCD94"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1D5F1FBB" w14:textId="77777777">
        <w:trPr>
          <w:trHeight w:val="826"/>
        </w:trPr>
        <w:tc>
          <w:tcPr>
            <w:tcW w:w="801" w:type="dxa"/>
            <w:tcBorders>
              <w:top w:val="single" w:sz="4" w:space="0" w:color="auto"/>
              <w:left w:val="single" w:sz="4" w:space="0" w:color="000000"/>
              <w:bottom w:val="single" w:sz="4" w:space="0" w:color="auto"/>
              <w:right w:val="single" w:sz="4" w:space="0" w:color="000000"/>
            </w:tcBorders>
          </w:tcPr>
          <w:p w14:paraId="467DCD29"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63347CAD" w14:textId="77777777" w:rsidR="000762A8" w:rsidRDefault="00000000">
            <w:pPr>
              <w:autoSpaceDE w:val="0"/>
              <w:autoSpaceDN w:val="0"/>
              <w:spacing w:after="0" w:line="240" w:lineRule="auto"/>
              <w:ind w:right="51"/>
              <w:jc w:val="both"/>
              <w:outlineLvl w:val="1"/>
              <w:rPr>
                <w:rFonts w:ascii="Times New Roman" w:hAnsi="Times New Roman"/>
                <w:bCs/>
                <w:sz w:val="28"/>
                <w:szCs w:val="28"/>
                <w:lang w:val="uk-UA" w:eastAsia="uk-UA"/>
              </w:rPr>
            </w:pPr>
            <w:r>
              <w:rPr>
                <w:rFonts w:ascii="Times New Roman" w:hAnsi="Times New Roman"/>
                <w:bCs/>
                <w:sz w:val="28"/>
                <w:szCs w:val="28"/>
                <w:lang w:val="uk-UA"/>
              </w:rPr>
              <w:t xml:space="preserve">Про внесення змін до п.5 Міської програми забезпечення службовим житлом лікарів комунальних медичних закладів Ніжинської міської територіальної </w:t>
            </w:r>
            <w:r>
              <w:rPr>
                <w:rFonts w:ascii="Times New Roman" w:hAnsi="Times New Roman"/>
                <w:bCs/>
                <w:sz w:val="28"/>
                <w:szCs w:val="28"/>
                <w:lang w:val="uk-UA"/>
              </w:rPr>
              <w:lastRenderedPageBreak/>
              <w:t xml:space="preserve">громади Ніжинської міської ради Чернігівської області на 2022-2024 роки, затвердженої рішенням Ніжинської міської ради від 21 грудня 2021 року № 6-18/2021 </w:t>
            </w:r>
            <w:r>
              <w:rPr>
                <w:rFonts w:ascii="Times New Roman" w:hAnsi="Times New Roman"/>
                <w:sz w:val="28"/>
                <w:szCs w:val="28"/>
                <w:lang w:val="uk-UA"/>
              </w:rPr>
              <w:t xml:space="preserve">(ПР № 2028 від 16.10.2024); </w:t>
            </w:r>
          </w:p>
        </w:tc>
        <w:tc>
          <w:tcPr>
            <w:tcW w:w="2256" w:type="dxa"/>
            <w:tcBorders>
              <w:top w:val="single" w:sz="4" w:space="0" w:color="auto"/>
              <w:left w:val="single" w:sz="4" w:space="0" w:color="000000"/>
              <w:bottom w:val="single" w:sz="4" w:space="0" w:color="auto"/>
              <w:right w:val="single" w:sz="4" w:space="0" w:color="000000"/>
            </w:tcBorders>
          </w:tcPr>
          <w:p w14:paraId="6F9FF06E"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lastRenderedPageBreak/>
              <w:t>Бойко Н.Г.</w:t>
            </w:r>
          </w:p>
          <w:p w14:paraId="65D7A844"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Кірсанова С.Є.</w:t>
            </w:r>
          </w:p>
        </w:tc>
      </w:tr>
      <w:tr w:rsidR="000762A8" w14:paraId="0BC6333A" w14:textId="77777777">
        <w:trPr>
          <w:trHeight w:val="288"/>
        </w:trPr>
        <w:tc>
          <w:tcPr>
            <w:tcW w:w="801" w:type="dxa"/>
            <w:tcBorders>
              <w:top w:val="single" w:sz="4" w:space="0" w:color="auto"/>
              <w:left w:val="single" w:sz="4" w:space="0" w:color="000000"/>
              <w:bottom w:val="single" w:sz="4" w:space="0" w:color="auto"/>
              <w:right w:val="single" w:sz="4" w:space="0" w:color="000000"/>
            </w:tcBorders>
          </w:tcPr>
          <w:p w14:paraId="65511968"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34887C4" w14:textId="77777777" w:rsidR="000762A8" w:rsidRDefault="00000000">
            <w:pPr>
              <w:autoSpaceDE w:val="0"/>
              <w:autoSpaceDN w:val="0"/>
              <w:spacing w:after="0"/>
              <w:jc w:val="both"/>
              <w:outlineLvl w:val="1"/>
              <w:rPr>
                <w:rFonts w:ascii="Times New Roman" w:hAnsi="Times New Roman"/>
                <w:sz w:val="28"/>
                <w:szCs w:val="28"/>
                <w:lang w:val="uk-UA" w:eastAsia="uk-UA"/>
              </w:rPr>
            </w:pPr>
            <w:r>
              <w:rPr>
                <w:rFonts w:ascii="Times New Roman" w:hAnsi="Times New Roman"/>
                <w:sz w:val="28"/>
                <w:szCs w:val="28"/>
                <w:lang w:val="uk-UA"/>
              </w:rPr>
              <w:t xml:space="preserve">Про намір утворення наглядової ради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(ПР № 2024 від 07.10.2024); </w:t>
            </w:r>
          </w:p>
        </w:tc>
        <w:tc>
          <w:tcPr>
            <w:tcW w:w="2256" w:type="dxa"/>
            <w:tcBorders>
              <w:top w:val="single" w:sz="4" w:space="0" w:color="auto"/>
              <w:left w:val="single" w:sz="4" w:space="0" w:color="000000"/>
              <w:bottom w:val="single" w:sz="4" w:space="0" w:color="auto"/>
              <w:right w:val="single" w:sz="4" w:space="0" w:color="000000"/>
            </w:tcBorders>
          </w:tcPr>
          <w:p w14:paraId="408D5401"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Грозенко І.В.</w:t>
            </w:r>
          </w:p>
          <w:p w14:paraId="08DC7020"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Кірсанова С.Є</w:t>
            </w:r>
          </w:p>
        </w:tc>
      </w:tr>
      <w:tr w:rsidR="000762A8" w14:paraId="7A1107ED" w14:textId="77777777">
        <w:trPr>
          <w:trHeight w:val="981"/>
        </w:trPr>
        <w:tc>
          <w:tcPr>
            <w:tcW w:w="801" w:type="dxa"/>
            <w:tcBorders>
              <w:top w:val="single" w:sz="4" w:space="0" w:color="auto"/>
              <w:left w:val="single" w:sz="4" w:space="0" w:color="000000"/>
              <w:bottom w:val="single" w:sz="4" w:space="0" w:color="auto"/>
              <w:right w:val="single" w:sz="4" w:space="0" w:color="000000"/>
            </w:tcBorders>
          </w:tcPr>
          <w:p w14:paraId="4DA7E301"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3CBC7A46" w14:textId="77777777" w:rsidR="000762A8" w:rsidRDefault="00000000">
            <w:pPr>
              <w:spacing w:after="0" w:line="240" w:lineRule="auto"/>
              <w:ind w:right="51"/>
              <w:jc w:val="both"/>
              <w:rPr>
                <w:rFonts w:ascii="Times New Roman" w:hAnsi="Times New Roman"/>
                <w:sz w:val="28"/>
                <w:szCs w:val="28"/>
                <w:lang w:val="uk-UA" w:eastAsia="uk-UA"/>
              </w:rPr>
            </w:pPr>
            <w:r>
              <w:rPr>
                <w:rFonts w:ascii="Times New Roman" w:hAnsi="Times New Roman"/>
                <w:sz w:val="28"/>
                <w:szCs w:val="28"/>
                <w:lang w:val="uk-UA"/>
              </w:rPr>
              <w:t xml:space="preserve">Про намір утворення наглядової ради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(ПР № 2025 від 07.10.2024); </w:t>
            </w:r>
          </w:p>
        </w:tc>
        <w:tc>
          <w:tcPr>
            <w:tcW w:w="2256" w:type="dxa"/>
            <w:tcBorders>
              <w:top w:val="single" w:sz="4" w:space="0" w:color="auto"/>
              <w:left w:val="single" w:sz="4" w:space="0" w:color="000000"/>
              <w:bottom w:val="single" w:sz="4" w:space="0" w:color="auto"/>
              <w:right w:val="single" w:sz="4" w:space="0" w:color="000000"/>
            </w:tcBorders>
          </w:tcPr>
          <w:p w14:paraId="25ABB243"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Грозенко І.В.</w:t>
            </w:r>
          </w:p>
          <w:p w14:paraId="46E27E38"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Кірсанова С.Є</w:t>
            </w:r>
          </w:p>
        </w:tc>
      </w:tr>
      <w:tr w:rsidR="000762A8" w14:paraId="3760D3BB" w14:textId="77777777">
        <w:trPr>
          <w:trHeight w:val="284"/>
        </w:trPr>
        <w:tc>
          <w:tcPr>
            <w:tcW w:w="801" w:type="dxa"/>
            <w:tcBorders>
              <w:top w:val="single" w:sz="4" w:space="0" w:color="auto"/>
              <w:left w:val="single" w:sz="4" w:space="0" w:color="000000"/>
              <w:bottom w:val="single" w:sz="4" w:space="0" w:color="auto"/>
              <w:right w:val="single" w:sz="4" w:space="0" w:color="000000"/>
            </w:tcBorders>
          </w:tcPr>
          <w:p w14:paraId="7A6A0A47"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119374F" w14:textId="77777777" w:rsidR="000762A8" w:rsidRDefault="00000000">
            <w:pPr>
              <w:spacing w:after="0" w:line="240" w:lineRule="auto"/>
              <w:ind w:right="51"/>
              <w:jc w:val="both"/>
              <w:rPr>
                <w:rFonts w:ascii="Times New Roman" w:hAnsi="Times New Roman"/>
                <w:sz w:val="28"/>
                <w:szCs w:val="28"/>
                <w:lang w:val="uk-UA" w:eastAsia="uk-UA"/>
              </w:rPr>
            </w:pPr>
            <w:r>
              <w:rPr>
                <w:rFonts w:ascii="Times New Roman" w:hAnsi="Times New Roman"/>
                <w:sz w:val="28"/>
                <w:szCs w:val="28"/>
                <w:lang w:val="uk-UA"/>
              </w:rPr>
              <w:t xml:space="preserve">Про намір утворення наглядової ради комунального некомерційного підприємства «Ніжинська міська стоматологічна поліклініка»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«Ніжинська міська стоматологічна поліклініка» Ніжинської міської ради Чернігівської області (ПР № 2026 від 07.10.2024); </w:t>
            </w:r>
          </w:p>
        </w:tc>
        <w:tc>
          <w:tcPr>
            <w:tcW w:w="2256" w:type="dxa"/>
            <w:tcBorders>
              <w:top w:val="single" w:sz="4" w:space="0" w:color="auto"/>
              <w:left w:val="single" w:sz="4" w:space="0" w:color="000000"/>
              <w:bottom w:val="single" w:sz="4" w:space="0" w:color="auto"/>
              <w:right w:val="single" w:sz="4" w:space="0" w:color="000000"/>
            </w:tcBorders>
          </w:tcPr>
          <w:p w14:paraId="4F6BB2BB"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Грозенко І.В.</w:t>
            </w:r>
          </w:p>
          <w:p w14:paraId="71B49263"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Кірсанова С.Є</w:t>
            </w:r>
          </w:p>
        </w:tc>
      </w:tr>
      <w:tr w:rsidR="000762A8" w14:paraId="23396596" w14:textId="77777777">
        <w:trPr>
          <w:trHeight w:val="1221"/>
        </w:trPr>
        <w:tc>
          <w:tcPr>
            <w:tcW w:w="801" w:type="dxa"/>
            <w:tcBorders>
              <w:top w:val="single" w:sz="4" w:space="0" w:color="auto"/>
              <w:left w:val="single" w:sz="4" w:space="0" w:color="000000"/>
              <w:bottom w:val="single" w:sz="4" w:space="0" w:color="auto"/>
              <w:right w:val="single" w:sz="4" w:space="0" w:color="000000"/>
            </w:tcBorders>
          </w:tcPr>
          <w:p w14:paraId="18A778D7"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6BD383A7" w14:textId="77777777" w:rsidR="000762A8" w:rsidRDefault="00000000">
            <w:pPr>
              <w:spacing w:after="0"/>
              <w:jc w:val="both"/>
              <w:rPr>
                <w:rFonts w:ascii="Times New Roman" w:hAnsi="Times New Roman"/>
                <w:bCs/>
                <w:sz w:val="28"/>
                <w:szCs w:val="28"/>
                <w:lang w:val="uk-UA" w:eastAsia="uk-UA"/>
              </w:rPr>
            </w:pPr>
            <w:r>
              <w:rPr>
                <w:rFonts w:ascii="Times New Roman" w:hAnsi="Times New Roman"/>
                <w:bCs/>
                <w:sz w:val="28"/>
                <w:szCs w:val="28"/>
                <w:lang w:val="uk-UA"/>
              </w:rPr>
              <w:t xml:space="preserve">Про  відкриття відділення естетичної гімнастики в Ніжинській комплексній дитячо-юнацькій спортивній школі Ніжинської міської ради Чернігівської області </w:t>
            </w:r>
            <w:r>
              <w:rPr>
                <w:rFonts w:ascii="Times New Roman" w:hAnsi="Times New Roman"/>
                <w:sz w:val="28"/>
                <w:szCs w:val="28"/>
                <w:lang w:val="uk-UA"/>
              </w:rPr>
              <w:t xml:space="preserve">(ПР № 2064 від 11.11.2024); </w:t>
            </w:r>
          </w:p>
        </w:tc>
        <w:tc>
          <w:tcPr>
            <w:tcW w:w="2256" w:type="dxa"/>
            <w:tcBorders>
              <w:top w:val="single" w:sz="4" w:space="0" w:color="auto"/>
              <w:left w:val="single" w:sz="4" w:space="0" w:color="000000"/>
              <w:bottom w:val="single" w:sz="4" w:space="0" w:color="auto"/>
              <w:right w:val="single" w:sz="4" w:space="0" w:color="000000"/>
            </w:tcBorders>
          </w:tcPr>
          <w:p w14:paraId="2C6E9CAC"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Глушко П.В.</w:t>
            </w:r>
          </w:p>
          <w:p w14:paraId="2A7D47D4"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Кірсанова С.Є</w:t>
            </w:r>
          </w:p>
        </w:tc>
      </w:tr>
      <w:tr w:rsidR="000762A8" w14:paraId="32DAE376" w14:textId="77777777">
        <w:trPr>
          <w:trHeight w:val="1502"/>
        </w:trPr>
        <w:tc>
          <w:tcPr>
            <w:tcW w:w="801" w:type="dxa"/>
            <w:tcBorders>
              <w:top w:val="single" w:sz="4" w:space="0" w:color="auto"/>
              <w:left w:val="single" w:sz="4" w:space="0" w:color="000000"/>
              <w:bottom w:val="single" w:sz="4" w:space="0" w:color="auto"/>
              <w:right w:val="single" w:sz="4" w:space="0" w:color="000000"/>
            </w:tcBorders>
          </w:tcPr>
          <w:p w14:paraId="6BFAEF9A"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14C6C50F"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 Про внесення змін до Регламенту Ніжинської міської ради Чернігівської області VIII скликання, затвердженого рішенням Ніжинської міської ради від 27.11.2020 року № 3-2/2020 (зі змінами) (ПР № 2058 від 05.11.2024); </w:t>
            </w:r>
          </w:p>
        </w:tc>
        <w:tc>
          <w:tcPr>
            <w:tcW w:w="2256" w:type="dxa"/>
            <w:tcBorders>
              <w:top w:val="single" w:sz="4" w:space="0" w:color="auto"/>
              <w:left w:val="single" w:sz="4" w:space="0" w:color="000000"/>
              <w:bottom w:val="single" w:sz="4" w:space="0" w:color="auto"/>
              <w:right w:val="single" w:sz="4" w:space="0" w:color="000000"/>
            </w:tcBorders>
          </w:tcPr>
          <w:p w14:paraId="28828952"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Салогуб В.В.</w:t>
            </w:r>
          </w:p>
        </w:tc>
      </w:tr>
      <w:tr w:rsidR="000762A8" w14:paraId="7B43C562" w14:textId="77777777">
        <w:trPr>
          <w:trHeight w:val="337"/>
        </w:trPr>
        <w:tc>
          <w:tcPr>
            <w:tcW w:w="801" w:type="dxa"/>
            <w:tcBorders>
              <w:top w:val="single" w:sz="4" w:space="0" w:color="auto"/>
              <w:left w:val="single" w:sz="4" w:space="0" w:color="000000"/>
              <w:bottom w:val="single" w:sz="4" w:space="0" w:color="auto"/>
              <w:right w:val="single" w:sz="4" w:space="0" w:color="000000"/>
            </w:tcBorders>
          </w:tcPr>
          <w:p w14:paraId="1254E316"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D9885D4"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Про    внесення   змін   до    п.1 рішення Ніжинської  міської   ради   № 4-25/2022 від 11.10.2022р. «Про створення та затвердження складу     постійно     діючої      комісії      для розгляду       питань     щодо        відключення споживачів   від   систем      централізованого опалення     та   постачання      гарячої   води» (ПР № 2029 від 17.10.2024);</w:t>
            </w:r>
          </w:p>
          <w:p w14:paraId="3F52F0C1" w14:textId="77777777" w:rsidR="000762A8" w:rsidRDefault="000762A8">
            <w:pPr>
              <w:spacing w:after="0"/>
              <w:jc w:val="both"/>
              <w:rPr>
                <w:rFonts w:ascii="Times New Roman" w:hAnsi="Times New Roman"/>
                <w:sz w:val="28"/>
                <w:szCs w:val="28"/>
                <w:lang w:val="uk-UA"/>
              </w:rPr>
            </w:pPr>
          </w:p>
        </w:tc>
        <w:tc>
          <w:tcPr>
            <w:tcW w:w="2256" w:type="dxa"/>
            <w:tcBorders>
              <w:top w:val="single" w:sz="4" w:space="0" w:color="auto"/>
              <w:left w:val="single" w:sz="4" w:space="0" w:color="000000"/>
              <w:bottom w:val="single" w:sz="4" w:space="0" w:color="auto"/>
              <w:right w:val="single" w:sz="4" w:space="0" w:color="000000"/>
            </w:tcBorders>
          </w:tcPr>
          <w:p w14:paraId="6BEAF4A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Сіренко С.А.</w:t>
            </w:r>
          </w:p>
          <w:p w14:paraId="2FB98583"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7EBED786" w14:textId="77777777">
        <w:trPr>
          <w:trHeight w:val="419"/>
        </w:trPr>
        <w:tc>
          <w:tcPr>
            <w:tcW w:w="801" w:type="dxa"/>
            <w:tcBorders>
              <w:top w:val="single" w:sz="4" w:space="0" w:color="auto"/>
              <w:left w:val="single" w:sz="4" w:space="0" w:color="000000"/>
              <w:bottom w:val="single" w:sz="4" w:space="0" w:color="auto"/>
              <w:right w:val="single" w:sz="4" w:space="0" w:color="000000"/>
            </w:tcBorders>
          </w:tcPr>
          <w:p w14:paraId="71F835C9"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A346384"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Про надання дозволу на списання з балансу Комунального некомерційного підприємства «Ніжинський міський пологовий будинок» Ніжинської міської ради Чернігівської області основних засобів  (ПР № 2036 від 24.10.2024); </w:t>
            </w:r>
          </w:p>
        </w:tc>
        <w:tc>
          <w:tcPr>
            <w:tcW w:w="2256" w:type="dxa"/>
            <w:tcBorders>
              <w:top w:val="single" w:sz="4" w:space="0" w:color="auto"/>
              <w:left w:val="single" w:sz="4" w:space="0" w:color="000000"/>
              <w:bottom w:val="single" w:sz="4" w:space="0" w:color="auto"/>
              <w:right w:val="single" w:sz="4" w:space="0" w:color="000000"/>
            </w:tcBorders>
          </w:tcPr>
          <w:p w14:paraId="26DAB6C4"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Бурніс І.О.</w:t>
            </w:r>
          </w:p>
          <w:p w14:paraId="2FA241B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1E49F631" w14:textId="77777777">
        <w:trPr>
          <w:trHeight w:val="1674"/>
        </w:trPr>
        <w:tc>
          <w:tcPr>
            <w:tcW w:w="801" w:type="dxa"/>
            <w:tcBorders>
              <w:top w:val="single" w:sz="4" w:space="0" w:color="auto"/>
              <w:left w:val="single" w:sz="4" w:space="0" w:color="000000"/>
              <w:bottom w:val="single" w:sz="4" w:space="0" w:color="auto"/>
              <w:right w:val="single" w:sz="4" w:space="0" w:color="000000"/>
            </w:tcBorders>
          </w:tcPr>
          <w:p w14:paraId="7A5F20AB"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2E753D07" w14:textId="77777777" w:rsidR="000762A8" w:rsidRDefault="00000000">
            <w:pPr>
              <w:spacing w:after="0"/>
              <w:jc w:val="both"/>
              <w:rPr>
                <w:rFonts w:ascii="Times New Roman" w:hAnsi="Times New Roman"/>
                <w:sz w:val="28"/>
                <w:szCs w:val="28"/>
                <w:lang w:val="uk-UA"/>
              </w:rPr>
            </w:pPr>
            <w:r>
              <w:rPr>
                <w:rFonts w:ascii="Times New Roman" w:eastAsia="Calibri" w:hAnsi="Times New Roman"/>
                <w:sz w:val="28"/>
                <w:lang w:val="uk-UA"/>
              </w:rPr>
              <w:t xml:space="preserve">Про дострокове припинення Договору оренди нерухомого майна, що належить до комунальної власності  Ніжинської міської територіальної громади № 39/44 від 29 липня 2022 року </w:t>
            </w:r>
            <w:r>
              <w:rPr>
                <w:rFonts w:ascii="Times New Roman" w:hAnsi="Times New Roman"/>
                <w:sz w:val="28"/>
                <w:szCs w:val="28"/>
                <w:lang w:val="uk-UA"/>
              </w:rPr>
              <w:t xml:space="preserve">(ПР № 2030 від 22.10.2024); </w:t>
            </w:r>
          </w:p>
        </w:tc>
        <w:tc>
          <w:tcPr>
            <w:tcW w:w="2256" w:type="dxa"/>
            <w:tcBorders>
              <w:top w:val="single" w:sz="4" w:space="0" w:color="auto"/>
              <w:left w:val="single" w:sz="4" w:space="0" w:color="000000"/>
              <w:bottom w:val="single" w:sz="4" w:space="0" w:color="auto"/>
              <w:right w:val="single" w:sz="4" w:space="0" w:color="000000"/>
            </w:tcBorders>
          </w:tcPr>
          <w:p w14:paraId="62B30796"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093701BA"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19016E72" w14:textId="77777777">
        <w:trPr>
          <w:trHeight w:val="1570"/>
        </w:trPr>
        <w:tc>
          <w:tcPr>
            <w:tcW w:w="801" w:type="dxa"/>
            <w:tcBorders>
              <w:top w:val="single" w:sz="4" w:space="0" w:color="auto"/>
              <w:left w:val="single" w:sz="4" w:space="0" w:color="000000"/>
              <w:bottom w:val="single" w:sz="4" w:space="0" w:color="auto"/>
              <w:right w:val="single" w:sz="4" w:space="0" w:color="000000"/>
            </w:tcBorders>
          </w:tcPr>
          <w:p w14:paraId="1676836E"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B9CCD54" w14:textId="77777777" w:rsidR="000762A8" w:rsidRDefault="00000000">
            <w:pPr>
              <w:spacing w:after="0"/>
              <w:jc w:val="both"/>
              <w:rPr>
                <w:rFonts w:ascii="Times New Roman" w:hAnsi="Times New Roman"/>
                <w:b/>
                <w:bCs/>
                <w:i/>
                <w:iCs/>
                <w:sz w:val="28"/>
                <w:szCs w:val="28"/>
                <w:lang w:val="uk-UA"/>
              </w:rPr>
            </w:pPr>
            <w:r>
              <w:rPr>
                <w:rFonts w:ascii="Times New Roman" w:hAnsi="Times New Roman"/>
                <w:sz w:val="28"/>
                <w:szCs w:val="28"/>
                <w:lang w:val="uk-UA"/>
              </w:rPr>
              <w:t xml:space="preserve">Про внесення змін до пункту 1 рішення Ніжинської міської ради від 06 серпня 2024 року № 40-39/2024 « Про передачу генератора змінного струму у безоплатне тимчасове користування» (ПР № 2031 від 22.10.2024); </w:t>
            </w:r>
          </w:p>
        </w:tc>
        <w:tc>
          <w:tcPr>
            <w:tcW w:w="2256" w:type="dxa"/>
            <w:tcBorders>
              <w:top w:val="single" w:sz="4" w:space="0" w:color="auto"/>
              <w:left w:val="single" w:sz="4" w:space="0" w:color="000000"/>
              <w:bottom w:val="single" w:sz="4" w:space="0" w:color="auto"/>
              <w:right w:val="single" w:sz="4" w:space="0" w:color="000000"/>
            </w:tcBorders>
          </w:tcPr>
          <w:p w14:paraId="297DFC7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614B18C0" w14:textId="77777777" w:rsidR="000762A8" w:rsidRDefault="00000000">
            <w:pPr>
              <w:pStyle w:val="a5"/>
              <w:jc w:val="both"/>
              <w:rPr>
                <w:rFonts w:ascii="Times New Roman" w:hAnsi="Times New Roman"/>
                <w:b/>
                <w:bCs/>
                <w:i/>
                <w:iCs/>
                <w:sz w:val="27"/>
                <w:szCs w:val="27"/>
                <w:lang w:eastAsia="en-US"/>
              </w:rPr>
            </w:pPr>
            <w:r>
              <w:rPr>
                <w:rFonts w:ascii="Times New Roman" w:hAnsi="Times New Roman"/>
                <w:i/>
                <w:sz w:val="27"/>
                <w:szCs w:val="27"/>
                <w:lang w:eastAsia="en-US"/>
              </w:rPr>
              <w:t>Дегтяренко В.М.</w:t>
            </w:r>
          </w:p>
        </w:tc>
      </w:tr>
      <w:tr w:rsidR="000762A8" w14:paraId="2164A644" w14:textId="77777777">
        <w:trPr>
          <w:trHeight w:val="1261"/>
        </w:trPr>
        <w:tc>
          <w:tcPr>
            <w:tcW w:w="801" w:type="dxa"/>
            <w:tcBorders>
              <w:top w:val="single" w:sz="4" w:space="0" w:color="auto"/>
              <w:left w:val="single" w:sz="4" w:space="0" w:color="000000"/>
              <w:bottom w:val="single" w:sz="4" w:space="0" w:color="auto"/>
              <w:right w:val="single" w:sz="4" w:space="0" w:color="000000"/>
            </w:tcBorders>
          </w:tcPr>
          <w:p w14:paraId="66F6C615"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2419F616"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Про безоплатне прийняття майна до комунальної власності Ніжинської міської територіальної громади (ПР № 2033 від 24.10.2024); </w:t>
            </w:r>
          </w:p>
        </w:tc>
        <w:tc>
          <w:tcPr>
            <w:tcW w:w="2256" w:type="dxa"/>
            <w:tcBorders>
              <w:top w:val="single" w:sz="4" w:space="0" w:color="auto"/>
              <w:left w:val="single" w:sz="4" w:space="0" w:color="000000"/>
              <w:bottom w:val="single" w:sz="4" w:space="0" w:color="auto"/>
              <w:right w:val="single" w:sz="4" w:space="0" w:color="000000"/>
            </w:tcBorders>
          </w:tcPr>
          <w:p w14:paraId="13027765"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60AB2984"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0B2997A6" w14:textId="77777777">
        <w:trPr>
          <w:trHeight w:val="378"/>
        </w:trPr>
        <w:tc>
          <w:tcPr>
            <w:tcW w:w="801" w:type="dxa"/>
            <w:tcBorders>
              <w:top w:val="single" w:sz="4" w:space="0" w:color="auto"/>
              <w:left w:val="single" w:sz="4" w:space="0" w:color="000000"/>
              <w:bottom w:val="single" w:sz="4" w:space="0" w:color="auto"/>
              <w:right w:val="single" w:sz="4" w:space="0" w:color="000000"/>
            </w:tcBorders>
          </w:tcPr>
          <w:p w14:paraId="2D4B351A"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3940FB57"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rPr>
              <w:t xml:space="preserve">Про </w:t>
            </w:r>
            <w:r>
              <w:rPr>
                <w:rFonts w:ascii="Times New Roman" w:hAnsi="Times New Roman"/>
                <w:sz w:val="28"/>
                <w:szCs w:val="28"/>
                <w:lang w:val="uk-UA"/>
              </w:rPr>
              <w:t xml:space="preserve">взяття на облік безхазяйного майна, </w:t>
            </w:r>
            <w:r>
              <w:rPr>
                <w:rFonts w:ascii="Times New Roman" w:hAnsi="Times New Roman"/>
                <w:color w:val="000000"/>
                <w:sz w:val="28"/>
                <w:szCs w:val="28"/>
                <w:lang w:val="uk-UA"/>
              </w:rPr>
              <w:t>кімнати в гуртожитку № 110 по вулиці  Незалежності,  будинок 16, м. Ніжина</w:t>
            </w:r>
            <w:r>
              <w:rPr>
                <w:rFonts w:ascii="Times New Roman" w:hAnsi="Times New Roman"/>
                <w:sz w:val="28"/>
                <w:szCs w:val="28"/>
                <w:lang w:val="uk-UA"/>
              </w:rPr>
              <w:t xml:space="preserve"> (ПР № 2034 від 24.10.2024); </w:t>
            </w:r>
          </w:p>
        </w:tc>
        <w:tc>
          <w:tcPr>
            <w:tcW w:w="2256" w:type="dxa"/>
            <w:tcBorders>
              <w:top w:val="single" w:sz="4" w:space="0" w:color="auto"/>
              <w:left w:val="single" w:sz="4" w:space="0" w:color="000000"/>
              <w:bottom w:val="single" w:sz="4" w:space="0" w:color="auto"/>
              <w:right w:val="single" w:sz="4" w:space="0" w:color="000000"/>
            </w:tcBorders>
          </w:tcPr>
          <w:p w14:paraId="0CF70AB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7C635E6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7DD8FA6A" w14:textId="77777777">
        <w:trPr>
          <w:trHeight w:val="388"/>
        </w:trPr>
        <w:tc>
          <w:tcPr>
            <w:tcW w:w="801" w:type="dxa"/>
            <w:tcBorders>
              <w:top w:val="single" w:sz="4" w:space="0" w:color="auto"/>
              <w:left w:val="single" w:sz="4" w:space="0" w:color="000000"/>
              <w:bottom w:val="single" w:sz="4" w:space="0" w:color="auto"/>
              <w:right w:val="single" w:sz="4" w:space="0" w:color="000000"/>
            </w:tcBorders>
          </w:tcPr>
          <w:p w14:paraId="55AB6317"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2B055481" w14:textId="77777777" w:rsidR="000762A8" w:rsidRDefault="00000000">
            <w:pPr>
              <w:spacing w:after="0" w:line="240" w:lineRule="auto"/>
              <w:jc w:val="both"/>
              <w:rPr>
                <w:rFonts w:ascii="Times New Roman" w:hAnsi="Times New Roman"/>
                <w:sz w:val="28"/>
                <w:szCs w:val="28"/>
              </w:rPr>
            </w:pPr>
            <w:r>
              <w:rPr>
                <w:rFonts w:ascii="Times New Roman" w:hAnsi="Times New Roman"/>
                <w:sz w:val="28"/>
                <w:szCs w:val="28"/>
                <w:lang w:val="uk-UA"/>
              </w:rPr>
              <w:t xml:space="preserve">Про надання згоди  на безоплатне прийняття в комунальну власність Ніжинської міської територіальної громади електричного скутера (ПР № 2035 від 24.10.2024); </w:t>
            </w:r>
          </w:p>
        </w:tc>
        <w:tc>
          <w:tcPr>
            <w:tcW w:w="2256" w:type="dxa"/>
            <w:tcBorders>
              <w:top w:val="single" w:sz="4" w:space="0" w:color="auto"/>
              <w:left w:val="single" w:sz="4" w:space="0" w:color="000000"/>
              <w:bottom w:val="single" w:sz="4" w:space="0" w:color="auto"/>
              <w:right w:val="single" w:sz="4" w:space="0" w:color="000000"/>
            </w:tcBorders>
          </w:tcPr>
          <w:p w14:paraId="0687A8F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1D69C5E1"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59DA32A6" w14:textId="77777777">
        <w:trPr>
          <w:trHeight w:val="684"/>
        </w:trPr>
        <w:tc>
          <w:tcPr>
            <w:tcW w:w="801" w:type="dxa"/>
            <w:tcBorders>
              <w:top w:val="single" w:sz="4" w:space="0" w:color="auto"/>
              <w:left w:val="single" w:sz="4" w:space="0" w:color="000000"/>
              <w:bottom w:val="single" w:sz="4" w:space="0" w:color="auto"/>
              <w:right w:val="single" w:sz="4" w:space="0" w:color="000000"/>
            </w:tcBorders>
          </w:tcPr>
          <w:p w14:paraId="080B9EC3"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40D641D5" w14:textId="77777777" w:rsidR="000762A8" w:rsidRDefault="00000000">
            <w:pPr>
              <w:shd w:val="clear" w:color="auto" w:fill="FFFFFF"/>
              <w:spacing w:after="0"/>
              <w:rPr>
                <w:rFonts w:ascii="Times New Roman" w:hAnsi="Times New Roman"/>
                <w:sz w:val="28"/>
                <w:szCs w:val="28"/>
                <w:lang w:val="uk-UA"/>
              </w:rPr>
            </w:pPr>
            <w:r>
              <w:rPr>
                <w:rFonts w:ascii="Times New Roman" w:hAnsi="Times New Roman"/>
                <w:sz w:val="28"/>
                <w:szCs w:val="28"/>
                <w:lang w:val="uk-UA"/>
              </w:rPr>
              <w:t xml:space="preserve"> </w:t>
            </w:r>
            <w:r>
              <w:rPr>
                <w:rFonts w:ascii="Times New Roman" w:eastAsia="Calibri" w:hAnsi="Times New Roman"/>
                <w:sz w:val="28"/>
                <w:lang w:val="uk-UA"/>
              </w:rPr>
              <w:t xml:space="preserve">Про дострокове припинення Договору оренди нерухомого майна, що належить до спільної власності територіальних громад сіл, селища Ніжинського району Чернігівської області № 13-21 від 14 грудня 2021 року </w:t>
            </w:r>
            <w:r>
              <w:rPr>
                <w:rFonts w:ascii="Times New Roman" w:hAnsi="Times New Roman"/>
                <w:sz w:val="28"/>
                <w:szCs w:val="28"/>
                <w:lang w:val="uk-UA"/>
              </w:rPr>
              <w:t xml:space="preserve">(ПР № 2045 від 25.10.2024); </w:t>
            </w:r>
          </w:p>
        </w:tc>
        <w:tc>
          <w:tcPr>
            <w:tcW w:w="2256" w:type="dxa"/>
            <w:tcBorders>
              <w:top w:val="single" w:sz="4" w:space="0" w:color="auto"/>
              <w:left w:val="single" w:sz="4" w:space="0" w:color="000000"/>
              <w:bottom w:val="single" w:sz="4" w:space="0" w:color="auto"/>
              <w:right w:val="single" w:sz="4" w:space="0" w:color="000000"/>
            </w:tcBorders>
          </w:tcPr>
          <w:p w14:paraId="76A85B8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33CCFB8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5002BFC1" w14:textId="77777777">
        <w:trPr>
          <w:trHeight w:val="328"/>
        </w:trPr>
        <w:tc>
          <w:tcPr>
            <w:tcW w:w="801" w:type="dxa"/>
            <w:tcBorders>
              <w:top w:val="single" w:sz="4" w:space="0" w:color="auto"/>
              <w:left w:val="single" w:sz="4" w:space="0" w:color="000000"/>
              <w:bottom w:val="single" w:sz="4" w:space="0" w:color="auto"/>
              <w:right w:val="single" w:sz="4" w:space="0" w:color="000000"/>
            </w:tcBorders>
          </w:tcPr>
          <w:p w14:paraId="22D5E485"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02AC9078" w14:textId="77777777" w:rsidR="000762A8" w:rsidRDefault="00000000">
            <w:pPr>
              <w:spacing w:after="0"/>
              <w:jc w:val="both"/>
              <w:rPr>
                <w:rFonts w:ascii="Times New Roman" w:hAnsi="Times New Roman"/>
                <w:color w:val="000000"/>
                <w:sz w:val="28"/>
                <w:szCs w:val="28"/>
                <w:shd w:val="clear" w:color="auto" w:fill="FFFFFF"/>
                <w:lang w:val="uk-UA" w:eastAsia="zh-CN"/>
              </w:rPr>
            </w:pPr>
            <w:r>
              <w:rPr>
                <w:rFonts w:ascii="Times New Roman" w:hAnsi="Times New Roman"/>
                <w:sz w:val="28"/>
                <w:szCs w:val="28"/>
                <w:lang w:val="uk-UA"/>
              </w:rPr>
              <w:t xml:space="preserve">Про внесення змін до Договору № 64 оренди нерухомого </w:t>
            </w:r>
            <w:r>
              <w:rPr>
                <w:rFonts w:ascii="Times New Roman" w:hAnsi="Times New Roman"/>
                <w:sz w:val="28"/>
                <w:szCs w:val="28"/>
                <w:lang w:val="uk-UA"/>
              </w:rPr>
              <w:lastRenderedPageBreak/>
              <w:t xml:space="preserve">майна або іншого окремого індивідуально визначеного майна, що належить до комунальної власності Ніжинської територіальної громади  від 01 січня 2024 року (ПР № 2046 від 25.10.2024); </w:t>
            </w:r>
          </w:p>
        </w:tc>
        <w:tc>
          <w:tcPr>
            <w:tcW w:w="2256" w:type="dxa"/>
            <w:tcBorders>
              <w:top w:val="single" w:sz="4" w:space="0" w:color="auto"/>
              <w:left w:val="single" w:sz="4" w:space="0" w:color="000000"/>
              <w:bottom w:val="single" w:sz="4" w:space="0" w:color="auto"/>
              <w:right w:val="single" w:sz="4" w:space="0" w:color="000000"/>
            </w:tcBorders>
          </w:tcPr>
          <w:p w14:paraId="312F1061"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lastRenderedPageBreak/>
              <w:t>Онокало І.А.</w:t>
            </w:r>
          </w:p>
          <w:p w14:paraId="75942956"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lastRenderedPageBreak/>
              <w:t>Дегтяренко В.М.</w:t>
            </w:r>
          </w:p>
        </w:tc>
      </w:tr>
      <w:tr w:rsidR="000762A8" w14:paraId="62E9C4C4" w14:textId="77777777">
        <w:trPr>
          <w:trHeight w:val="347"/>
        </w:trPr>
        <w:tc>
          <w:tcPr>
            <w:tcW w:w="801" w:type="dxa"/>
            <w:tcBorders>
              <w:top w:val="single" w:sz="4" w:space="0" w:color="auto"/>
              <w:left w:val="single" w:sz="4" w:space="0" w:color="000000"/>
              <w:bottom w:val="single" w:sz="4" w:space="0" w:color="auto"/>
              <w:right w:val="single" w:sz="4" w:space="0" w:color="000000"/>
            </w:tcBorders>
          </w:tcPr>
          <w:p w14:paraId="14831E2A"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0528FCF0"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eastAsia="Calibri" w:hAnsi="Times New Roman"/>
                <w:sz w:val="28"/>
                <w:lang w:val="uk-UA"/>
              </w:rPr>
              <w:t xml:space="preserve">Про дострокове припинення </w:t>
            </w:r>
            <w:r>
              <w:rPr>
                <w:rFonts w:ascii="Times New Roman" w:hAnsi="Times New Roman"/>
                <w:bCs/>
                <w:sz w:val="28"/>
                <w:szCs w:val="28"/>
                <w:lang w:val="uk-UA"/>
              </w:rPr>
              <w:t xml:space="preserve">Договору оренди нерухомого майна, що належить до комунальної власності територіальної громади міста Ніжина № 5 від 01 лютого 2019 року </w:t>
            </w:r>
            <w:r>
              <w:rPr>
                <w:rFonts w:ascii="Times New Roman" w:hAnsi="Times New Roman"/>
                <w:sz w:val="28"/>
                <w:szCs w:val="28"/>
                <w:lang w:val="uk-UA"/>
              </w:rPr>
              <w:t xml:space="preserve">(ПР № 2047 від 25.10.2024); </w:t>
            </w:r>
          </w:p>
        </w:tc>
        <w:tc>
          <w:tcPr>
            <w:tcW w:w="2256" w:type="dxa"/>
            <w:tcBorders>
              <w:top w:val="single" w:sz="4" w:space="0" w:color="auto"/>
              <w:left w:val="single" w:sz="4" w:space="0" w:color="000000"/>
              <w:bottom w:val="single" w:sz="4" w:space="0" w:color="auto"/>
              <w:right w:val="single" w:sz="4" w:space="0" w:color="000000"/>
            </w:tcBorders>
          </w:tcPr>
          <w:p w14:paraId="107C4833"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0AEA8B2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34532F5C" w14:textId="77777777">
        <w:trPr>
          <w:trHeight w:val="399"/>
        </w:trPr>
        <w:tc>
          <w:tcPr>
            <w:tcW w:w="801" w:type="dxa"/>
            <w:tcBorders>
              <w:top w:val="single" w:sz="4" w:space="0" w:color="auto"/>
              <w:left w:val="single" w:sz="4" w:space="0" w:color="000000"/>
              <w:bottom w:val="single" w:sz="4" w:space="0" w:color="auto"/>
              <w:right w:val="single" w:sz="4" w:space="0" w:color="000000"/>
            </w:tcBorders>
          </w:tcPr>
          <w:p w14:paraId="3D2E6C5E"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390031D5"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 безоплатне прийняття у комунальну власність Ніжинської міської територіальної громади об</w:t>
            </w:r>
            <w:r>
              <w:rPr>
                <w:rFonts w:ascii="Times New Roman" w:hAnsi="Times New Roman"/>
                <w:sz w:val="28"/>
                <w:szCs w:val="28"/>
              </w:rPr>
              <w:t>’</w:t>
            </w:r>
            <w:r>
              <w:rPr>
                <w:rFonts w:ascii="Times New Roman" w:hAnsi="Times New Roman"/>
                <w:sz w:val="28"/>
                <w:szCs w:val="28"/>
                <w:lang w:val="uk-UA"/>
              </w:rPr>
              <w:t xml:space="preserve">єкту завершеного будівництва (ПР № 2054 від 01.11.2024); </w:t>
            </w:r>
          </w:p>
        </w:tc>
        <w:tc>
          <w:tcPr>
            <w:tcW w:w="2256" w:type="dxa"/>
            <w:tcBorders>
              <w:top w:val="single" w:sz="4" w:space="0" w:color="auto"/>
              <w:left w:val="single" w:sz="4" w:space="0" w:color="000000"/>
              <w:bottom w:val="single" w:sz="4" w:space="0" w:color="auto"/>
              <w:right w:val="single" w:sz="4" w:space="0" w:color="000000"/>
            </w:tcBorders>
          </w:tcPr>
          <w:p w14:paraId="5784907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13A822F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4689CAA4" w14:textId="77777777">
        <w:trPr>
          <w:trHeight w:val="388"/>
        </w:trPr>
        <w:tc>
          <w:tcPr>
            <w:tcW w:w="801" w:type="dxa"/>
            <w:tcBorders>
              <w:top w:val="single" w:sz="4" w:space="0" w:color="auto"/>
              <w:left w:val="single" w:sz="4" w:space="0" w:color="000000"/>
              <w:bottom w:val="single" w:sz="4" w:space="0" w:color="auto"/>
              <w:right w:val="single" w:sz="4" w:space="0" w:color="000000"/>
            </w:tcBorders>
          </w:tcPr>
          <w:p w14:paraId="764CA207"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4F0DCED"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Про включення в перелік об’єктів комунальної власності Ніжинської міської територіальної громади та передачу в господарське відання з постановкою на баланс комунального підприємства «Служба Єдиного Замовника» (ПР № 2055 від 01.11.2024); </w:t>
            </w:r>
          </w:p>
        </w:tc>
        <w:tc>
          <w:tcPr>
            <w:tcW w:w="2256" w:type="dxa"/>
            <w:tcBorders>
              <w:top w:val="single" w:sz="4" w:space="0" w:color="auto"/>
              <w:left w:val="single" w:sz="4" w:space="0" w:color="000000"/>
              <w:bottom w:val="single" w:sz="4" w:space="0" w:color="auto"/>
              <w:right w:val="single" w:sz="4" w:space="0" w:color="000000"/>
            </w:tcBorders>
          </w:tcPr>
          <w:p w14:paraId="5758700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76CD8C3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2670E1ED" w14:textId="77777777">
        <w:trPr>
          <w:trHeight w:val="368"/>
        </w:trPr>
        <w:tc>
          <w:tcPr>
            <w:tcW w:w="801" w:type="dxa"/>
            <w:tcBorders>
              <w:top w:val="single" w:sz="4" w:space="0" w:color="auto"/>
              <w:left w:val="single" w:sz="4" w:space="0" w:color="000000"/>
              <w:bottom w:val="single" w:sz="4" w:space="0" w:color="auto"/>
              <w:right w:val="single" w:sz="4" w:space="0" w:color="000000"/>
            </w:tcBorders>
          </w:tcPr>
          <w:p w14:paraId="2F2FBE56"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5A5AB07"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 безоплатне прийняття у комунальну власність Ніжинської міської територіальної громади товарно-матеріальних цінностей (ПР № 2056 від 01.11.2024); </w:t>
            </w:r>
          </w:p>
        </w:tc>
        <w:tc>
          <w:tcPr>
            <w:tcW w:w="2256" w:type="dxa"/>
            <w:tcBorders>
              <w:top w:val="single" w:sz="4" w:space="0" w:color="auto"/>
              <w:left w:val="single" w:sz="4" w:space="0" w:color="000000"/>
              <w:bottom w:val="single" w:sz="4" w:space="0" w:color="auto"/>
              <w:right w:val="single" w:sz="4" w:space="0" w:color="000000"/>
            </w:tcBorders>
          </w:tcPr>
          <w:p w14:paraId="4F9F17D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25617276"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78B5079A" w14:textId="77777777">
        <w:trPr>
          <w:trHeight w:val="368"/>
        </w:trPr>
        <w:tc>
          <w:tcPr>
            <w:tcW w:w="801" w:type="dxa"/>
            <w:tcBorders>
              <w:top w:val="single" w:sz="4" w:space="0" w:color="auto"/>
              <w:left w:val="single" w:sz="4" w:space="0" w:color="000000"/>
              <w:bottom w:val="single" w:sz="4" w:space="0" w:color="auto"/>
              <w:right w:val="single" w:sz="4" w:space="0" w:color="000000"/>
            </w:tcBorders>
          </w:tcPr>
          <w:p w14:paraId="5397F865"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0821167B" w14:textId="77777777" w:rsidR="000762A8" w:rsidRDefault="00000000">
            <w:pPr>
              <w:spacing w:after="0"/>
              <w:jc w:val="both"/>
              <w:rPr>
                <w:rFonts w:ascii="Times New Roman" w:hAnsi="Times New Roman"/>
                <w:lang w:val="uk-UA"/>
              </w:rPr>
            </w:pPr>
            <w:r>
              <w:rPr>
                <w:rFonts w:ascii="Times New Roman" w:hAnsi="Times New Roman"/>
                <w:sz w:val="28"/>
                <w:szCs w:val="28"/>
                <w:lang w:val="uk-UA"/>
              </w:rPr>
              <w:t xml:space="preserve"> Про внесення змін до Додатку №1 до рішення Ніжинської міської ради від 06 серпня 2024 року № 19-39/2024 «Про безоплатне прийняття у комунальну власність Ніжинської міської територіальної громади товарно-матеріальних цінностей» (ПР № 2057 від 05.11.2024); </w:t>
            </w:r>
          </w:p>
        </w:tc>
        <w:tc>
          <w:tcPr>
            <w:tcW w:w="2256" w:type="dxa"/>
            <w:tcBorders>
              <w:top w:val="single" w:sz="4" w:space="0" w:color="auto"/>
              <w:left w:val="single" w:sz="4" w:space="0" w:color="000000"/>
              <w:bottom w:val="single" w:sz="4" w:space="0" w:color="auto"/>
              <w:right w:val="single" w:sz="4" w:space="0" w:color="000000"/>
            </w:tcBorders>
          </w:tcPr>
          <w:p w14:paraId="786833B6"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5094D4D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57E767C0" w14:textId="77777777">
        <w:trPr>
          <w:trHeight w:val="337"/>
        </w:trPr>
        <w:tc>
          <w:tcPr>
            <w:tcW w:w="801" w:type="dxa"/>
            <w:tcBorders>
              <w:top w:val="single" w:sz="4" w:space="0" w:color="auto"/>
              <w:left w:val="single" w:sz="4" w:space="0" w:color="000000"/>
              <w:bottom w:val="single" w:sz="4" w:space="0" w:color="auto"/>
              <w:right w:val="single" w:sz="4" w:space="0" w:color="000000"/>
            </w:tcBorders>
          </w:tcPr>
          <w:p w14:paraId="53F18931"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4290C84"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Про підтвердження адреси місцезнаходження об’єктів нерухомого майна комунальної форми власності (ПР № 2060 від 08.11.2024); </w:t>
            </w:r>
          </w:p>
        </w:tc>
        <w:tc>
          <w:tcPr>
            <w:tcW w:w="2256" w:type="dxa"/>
            <w:tcBorders>
              <w:top w:val="single" w:sz="4" w:space="0" w:color="auto"/>
              <w:left w:val="single" w:sz="4" w:space="0" w:color="000000"/>
              <w:bottom w:val="single" w:sz="4" w:space="0" w:color="auto"/>
              <w:right w:val="single" w:sz="4" w:space="0" w:color="000000"/>
            </w:tcBorders>
          </w:tcPr>
          <w:p w14:paraId="65D21D7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48C20FD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670BDED6"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6384221D"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F1DABEB"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Про вилучення генератора з господарського відання та передачу в оперативне управління (ПР № 2061 від 08.11.2024); </w:t>
            </w:r>
          </w:p>
        </w:tc>
        <w:tc>
          <w:tcPr>
            <w:tcW w:w="2256" w:type="dxa"/>
            <w:tcBorders>
              <w:top w:val="single" w:sz="4" w:space="0" w:color="auto"/>
              <w:left w:val="single" w:sz="4" w:space="0" w:color="000000"/>
              <w:bottom w:val="single" w:sz="4" w:space="0" w:color="auto"/>
              <w:right w:val="single" w:sz="4" w:space="0" w:color="000000"/>
            </w:tcBorders>
          </w:tcPr>
          <w:p w14:paraId="10593A1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4A16C838"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2C3CB56E"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4D70B76B"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839717D" w14:textId="77777777" w:rsidR="000762A8" w:rsidRDefault="00000000">
            <w:pPr>
              <w:autoSpaceDE w:val="0"/>
              <w:autoSpaceDN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рішення Ніжинської міської ради від 25 вересня 2024 року № 33-40/2024 «Про безоплатне прийняття у комунальну власність Ніжинської міської територіальної громади товарно-матеріальних цінностей та подальшу їх передачу відповідним балансоутримувачам» (ПР № 2062 від 08.11.2024); </w:t>
            </w:r>
          </w:p>
        </w:tc>
        <w:tc>
          <w:tcPr>
            <w:tcW w:w="2256" w:type="dxa"/>
            <w:tcBorders>
              <w:top w:val="single" w:sz="4" w:space="0" w:color="auto"/>
              <w:left w:val="single" w:sz="4" w:space="0" w:color="000000"/>
              <w:bottom w:val="single" w:sz="4" w:space="0" w:color="auto"/>
              <w:right w:val="single" w:sz="4" w:space="0" w:color="000000"/>
            </w:tcBorders>
          </w:tcPr>
          <w:p w14:paraId="4EC3BEA5"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4675B20F"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256CBED3"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3008F77B"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630AFE33" w14:textId="77777777" w:rsidR="000762A8" w:rsidRDefault="00000000">
            <w:pPr>
              <w:autoSpaceDE w:val="0"/>
              <w:autoSpaceDN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Договору оренди нерухомого майна, що  належить до комунальної власності  територіальної громади міста Ніжина  № 308 від 10 </w:t>
            </w:r>
            <w:r>
              <w:rPr>
                <w:rFonts w:ascii="Times New Roman" w:hAnsi="Times New Roman"/>
                <w:sz w:val="28"/>
                <w:szCs w:val="28"/>
                <w:lang w:val="uk-UA"/>
              </w:rPr>
              <w:lastRenderedPageBreak/>
              <w:t xml:space="preserve">грудня 2019 року (зі змінами та доповненнями) (ПР № 2063 від 08.11.2024); </w:t>
            </w:r>
          </w:p>
        </w:tc>
        <w:tc>
          <w:tcPr>
            <w:tcW w:w="2256" w:type="dxa"/>
            <w:tcBorders>
              <w:top w:val="single" w:sz="4" w:space="0" w:color="auto"/>
              <w:left w:val="single" w:sz="4" w:space="0" w:color="000000"/>
              <w:bottom w:val="single" w:sz="4" w:space="0" w:color="auto"/>
              <w:right w:val="single" w:sz="4" w:space="0" w:color="000000"/>
            </w:tcBorders>
          </w:tcPr>
          <w:p w14:paraId="37C6E689"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lastRenderedPageBreak/>
              <w:t>Онокало І.А.</w:t>
            </w:r>
          </w:p>
          <w:p w14:paraId="6486E0D9"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lastRenderedPageBreak/>
              <w:t>Дегтяренко В.М.</w:t>
            </w:r>
          </w:p>
        </w:tc>
      </w:tr>
      <w:tr w:rsidR="000762A8" w14:paraId="34C90FCB"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57E15DE5"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BDC11B3"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 xml:space="preserve">Про затвердження технічної документації із землеустрою та передача безоплатно у власність земельних ділянок </w:t>
            </w:r>
            <w:r>
              <w:rPr>
                <w:rFonts w:ascii="Times New Roman" w:hAnsi="Times New Roman"/>
                <w:sz w:val="28"/>
                <w:szCs w:val="28"/>
                <w:lang w:val="uk-UA"/>
              </w:rPr>
              <w:t xml:space="preserve">(ПР № 2039 від 25.10.2024); </w:t>
            </w:r>
          </w:p>
        </w:tc>
        <w:tc>
          <w:tcPr>
            <w:tcW w:w="2256" w:type="dxa"/>
            <w:tcBorders>
              <w:top w:val="single" w:sz="4" w:space="0" w:color="auto"/>
              <w:left w:val="single" w:sz="4" w:space="0" w:color="000000"/>
              <w:bottom w:val="single" w:sz="4" w:space="0" w:color="auto"/>
              <w:right w:val="single" w:sz="4" w:space="0" w:color="000000"/>
            </w:tcBorders>
          </w:tcPr>
          <w:p w14:paraId="449FF55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4794DC02"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5DEDD593" w14:textId="77777777">
        <w:trPr>
          <w:trHeight w:val="918"/>
        </w:trPr>
        <w:tc>
          <w:tcPr>
            <w:tcW w:w="801" w:type="dxa"/>
            <w:tcBorders>
              <w:top w:val="single" w:sz="4" w:space="0" w:color="auto"/>
              <w:left w:val="single" w:sz="4" w:space="0" w:color="000000"/>
              <w:bottom w:val="single" w:sz="4" w:space="0" w:color="auto"/>
              <w:right w:val="single" w:sz="4" w:space="0" w:color="000000"/>
            </w:tcBorders>
          </w:tcPr>
          <w:p w14:paraId="206FBB23"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96ADFC4"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color w:val="000000"/>
                <w:sz w:val="28"/>
                <w:szCs w:val="28"/>
                <w:lang w:val="uk-UA"/>
              </w:rPr>
              <w:t xml:space="preserve">Про уточнення списків осіб, які мають право на земельну частку (пай) </w:t>
            </w:r>
            <w:r>
              <w:rPr>
                <w:rFonts w:ascii="Times New Roman" w:hAnsi="Times New Roman"/>
                <w:sz w:val="28"/>
                <w:szCs w:val="28"/>
                <w:lang w:val="uk-UA"/>
              </w:rPr>
              <w:t xml:space="preserve">(ПР № 2040 від 25.10.2024); </w:t>
            </w:r>
          </w:p>
        </w:tc>
        <w:tc>
          <w:tcPr>
            <w:tcW w:w="2256" w:type="dxa"/>
            <w:tcBorders>
              <w:top w:val="single" w:sz="4" w:space="0" w:color="auto"/>
              <w:left w:val="single" w:sz="4" w:space="0" w:color="000000"/>
              <w:bottom w:val="single" w:sz="4" w:space="0" w:color="auto"/>
              <w:right w:val="single" w:sz="4" w:space="0" w:color="000000"/>
            </w:tcBorders>
          </w:tcPr>
          <w:p w14:paraId="141748EF"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5C55AD7F"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5D7C6E3C"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08274C96"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66B1C459"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color w:val="000000"/>
                <w:sz w:val="28"/>
                <w:szCs w:val="28"/>
              </w:rPr>
              <w:t>Про надання дозволу на виготовлення</w:t>
            </w:r>
            <w:r>
              <w:rPr>
                <w:rFonts w:ascii="Times New Roman" w:hAnsi="Times New Roman"/>
                <w:color w:val="000000"/>
                <w:sz w:val="28"/>
                <w:szCs w:val="28"/>
                <w:lang w:val="uk-UA"/>
              </w:rPr>
              <w:t xml:space="preserve"> </w:t>
            </w:r>
            <w:r>
              <w:rPr>
                <w:rFonts w:ascii="Times New Roman" w:hAnsi="Times New Roman"/>
                <w:color w:val="000000"/>
                <w:sz w:val="28"/>
                <w:szCs w:val="28"/>
              </w:rPr>
              <w:t>технічної документації</w:t>
            </w:r>
            <w:r>
              <w:rPr>
                <w:rFonts w:ascii="Times New Roman" w:hAnsi="Times New Roman"/>
                <w:color w:val="000000"/>
                <w:sz w:val="28"/>
                <w:szCs w:val="28"/>
                <w:lang w:val="uk-UA"/>
              </w:rPr>
              <w:t xml:space="preserve"> та</w:t>
            </w:r>
            <w:r>
              <w:rPr>
                <w:rFonts w:ascii="Times New Roman" w:hAnsi="Times New Roman"/>
                <w:color w:val="000000"/>
                <w:sz w:val="28"/>
                <w:szCs w:val="28"/>
              </w:rPr>
              <w:t xml:space="preserve"> проектів землеустрою щодо відведення земельної ділянки у власність та в користування на умовах оренди</w:t>
            </w:r>
            <w:r>
              <w:rPr>
                <w:rFonts w:ascii="Times New Roman" w:hAnsi="Times New Roman"/>
                <w:color w:val="000000"/>
                <w:sz w:val="28"/>
                <w:szCs w:val="28"/>
                <w:lang w:val="uk-UA"/>
              </w:rPr>
              <w:t xml:space="preserve">, </w:t>
            </w:r>
            <w:r>
              <w:rPr>
                <w:rFonts w:ascii="Times New Roman" w:hAnsi="Times New Roman"/>
                <w:color w:val="000000"/>
                <w:sz w:val="28"/>
                <w:szCs w:val="28"/>
              </w:rPr>
              <w:t>припинення права користування земельною ділянкою</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про </w:t>
            </w:r>
            <w:r>
              <w:rPr>
                <w:rFonts w:ascii="Times New Roman" w:hAnsi="Times New Roman"/>
                <w:sz w:val="28"/>
                <w:szCs w:val="28"/>
              </w:rPr>
              <w:t>поновлення договору оренди</w:t>
            </w:r>
            <w:r>
              <w:rPr>
                <w:rFonts w:ascii="Times New Roman" w:hAnsi="Times New Roman"/>
                <w:sz w:val="28"/>
                <w:szCs w:val="28"/>
                <w:lang w:val="uk-UA"/>
              </w:rPr>
              <w:t xml:space="preserve"> (ПР № 2050 від 30.10.2024); </w:t>
            </w:r>
          </w:p>
        </w:tc>
        <w:tc>
          <w:tcPr>
            <w:tcW w:w="2256" w:type="dxa"/>
            <w:tcBorders>
              <w:top w:val="single" w:sz="4" w:space="0" w:color="auto"/>
              <w:left w:val="single" w:sz="4" w:space="0" w:color="000000"/>
              <w:bottom w:val="single" w:sz="4" w:space="0" w:color="auto"/>
              <w:right w:val="single" w:sz="4" w:space="0" w:color="000000"/>
            </w:tcBorders>
          </w:tcPr>
          <w:p w14:paraId="4CC66A7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72EF32CA"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28E58DED"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099DE192"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08E3557D" w14:textId="77777777" w:rsidR="000762A8" w:rsidRDefault="00000000">
            <w:pPr>
              <w:spacing w:after="0" w:line="240" w:lineRule="auto"/>
              <w:jc w:val="both"/>
              <w:rPr>
                <w:rFonts w:ascii="Times New Roman" w:hAnsi="Times New Roman"/>
                <w:szCs w:val="28"/>
                <w:lang w:val="uk-UA"/>
              </w:rPr>
            </w:pPr>
            <w:r>
              <w:rPr>
                <w:rFonts w:ascii="Times New Roman" w:hAnsi="Times New Roman"/>
                <w:sz w:val="28"/>
                <w:szCs w:val="28"/>
                <w:lang w:val="uk-UA"/>
              </w:rPr>
              <w:t xml:space="preserve"> </w:t>
            </w: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 xml:space="preserve">земельної ділянки за адресою: Чернігівська обл., м. Ніжин, вул. Носівський шлях (ПР № 2051 від 30.10.2024); </w:t>
            </w:r>
          </w:p>
        </w:tc>
        <w:tc>
          <w:tcPr>
            <w:tcW w:w="2256" w:type="dxa"/>
            <w:tcBorders>
              <w:top w:val="single" w:sz="4" w:space="0" w:color="auto"/>
              <w:left w:val="single" w:sz="4" w:space="0" w:color="000000"/>
              <w:bottom w:val="single" w:sz="4" w:space="0" w:color="auto"/>
              <w:right w:val="single" w:sz="4" w:space="0" w:color="000000"/>
            </w:tcBorders>
          </w:tcPr>
          <w:p w14:paraId="14535FC6"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5D8DEDB8"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2FEDBB78"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09828E06"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08F363F"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 xml:space="preserve">земельної ділянки за адресою: Чернігівська обл., м. Ніжин, вул. Борзнянський шлях (ПР № 2052 від 30.10.2024); </w:t>
            </w:r>
          </w:p>
        </w:tc>
        <w:tc>
          <w:tcPr>
            <w:tcW w:w="2256" w:type="dxa"/>
            <w:tcBorders>
              <w:top w:val="single" w:sz="4" w:space="0" w:color="auto"/>
              <w:left w:val="single" w:sz="4" w:space="0" w:color="000000"/>
              <w:bottom w:val="single" w:sz="4" w:space="0" w:color="auto"/>
              <w:right w:val="single" w:sz="4" w:space="0" w:color="000000"/>
            </w:tcBorders>
          </w:tcPr>
          <w:p w14:paraId="41210653"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2AFC664F"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47CDFBC0"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4E3DAB1B"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2EDA13B6" w14:textId="77777777" w:rsidR="000762A8" w:rsidRDefault="00000000">
            <w:pPr>
              <w:spacing w:after="0"/>
              <w:jc w:val="both"/>
              <w:rPr>
                <w:rFonts w:ascii="Times New Roman" w:hAnsi="Times New Roman"/>
                <w:sz w:val="28"/>
                <w:szCs w:val="28"/>
                <w:lang w:val="uk-UA"/>
              </w:rPr>
            </w:pPr>
            <w:r>
              <w:rPr>
                <w:rFonts w:ascii="Times New Roman" w:hAnsi="Times New Roman"/>
                <w:bCs/>
                <w:iCs/>
                <w:sz w:val="28"/>
                <w:szCs w:val="28"/>
                <w:lang w:val="uk-UA"/>
              </w:rPr>
              <w:t xml:space="preserve"> Про проведення земельних торгів </w:t>
            </w:r>
            <w:r>
              <w:rPr>
                <w:rFonts w:ascii="Times New Roman" w:hAnsi="Times New Roman"/>
                <w:sz w:val="28"/>
                <w:szCs w:val="28"/>
                <w:lang w:val="uk-UA"/>
              </w:rPr>
              <w:t>земельної ділянки за адресою: Чернігівська обл., м. Ніжин, вул. Об</w:t>
            </w:r>
            <w:r>
              <w:rPr>
                <w:rFonts w:ascii="Times New Roman" w:hAnsi="Times New Roman"/>
                <w:sz w:val="28"/>
                <w:szCs w:val="28"/>
              </w:rPr>
              <w:t>’</w:t>
            </w:r>
            <w:r>
              <w:rPr>
                <w:rFonts w:ascii="Times New Roman" w:hAnsi="Times New Roman"/>
                <w:sz w:val="28"/>
                <w:szCs w:val="28"/>
                <w:lang w:val="uk-UA"/>
              </w:rPr>
              <w:t xml:space="preserve">їжджа (ПР № 2053 від 30.10.2024); </w:t>
            </w:r>
          </w:p>
        </w:tc>
        <w:tc>
          <w:tcPr>
            <w:tcW w:w="2256" w:type="dxa"/>
            <w:tcBorders>
              <w:top w:val="single" w:sz="4" w:space="0" w:color="auto"/>
              <w:left w:val="single" w:sz="4" w:space="0" w:color="000000"/>
              <w:bottom w:val="single" w:sz="4" w:space="0" w:color="auto"/>
              <w:right w:val="single" w:sz="4" w:space="0" w:color="000000"/>
            </w:tcBorders>
          </w:tcPr>
          <w:p w14:paraId="7F32EBFA"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5F93E53B"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5C4786A9" w14:textId="77777777">
        <w:trPr>
          <w:trHeight w:val="317"/>
        </w:trPr>
        <w:tc>
          <w:tcPr>
            <w:tcW w:w="10135" w:type="dxa"/>
            <w:gridSpan w:val="3"/>
            <w:tcBorders>
              <w:top w:val="single" w:sz="4" w:space="0" w:color="auto"/>
              <w:left w:val="single" w:sz="4" w:space="0" w:color="000000"/>
              <w:bottom w:val="single" w:sz="4" w:space="0" w:color="auto"/>
              <w:right w:val="single" w:sz="4" w:space="0" w:color="000000"/>
            </w:tcBorders>
          </w:tcPr>
          <w:p w14:paraId="443FBD21" w14:textId="77777777" w:rsidR="000762A8" w:rsidRDefault="00000000">
            <w:pPr>
              <w:pStyle w:val="a5"/>
              <w:jc w:val="center"/>
              <w:rPr>
                <w:rFonts w:ascii="Times New Roman" w:hAnsi="Times New Roman"/>
                <w:i/>
                <w:sz w:val="27"/>
                <w:szCs w:val="27"/>
                <w:lang w:eastAsia="en-US"/>
              </w:rPr>
            </w:pPr>
            <w:r>
              <w:rPr>
                <w:rFonts w:ascii="Times New Roman" w:hAnsi="Times New Roman"/>
                <w:b/>
                <w:i/>
                <w:sz w:val="32"/>
                <w:szCs w:val="32"/>
              </w:rPr>
              <w:t>Додаткові проекти рішень</w:t>
            </w:r>
          </w:p>
        </w:tc>
      </w:tr>
      <w:tr w:rsidR="000762A8" w14:paraId="50790101"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3F05DBE9"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ED23D4E"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рішення Ніжинської міської ради VIII скликання від 08 грудня 2023 року №2-35/2023 «Про затвердження програм місцевого/регіонального значення на 2024 рік» (ПР № 2070 від 12.11.2024); </w:t>
            </w:r>
          </w:p>
        </w:tc>
        <w:tc>
          <w:tcPr>
            <w:tcW w:w="2256" w:type="dxa"/>
            <w:tcBorders>
              <w:top w:val="single" w:sz="4" w:space="0" w:color="auto"/>
              <w:left w:val="single" w:sz="4" w:space="0" w:color="000000"/>
              <w:bottom w:val="single" w:sz="4" w:space="0" w:color="auto"/>
              <w:right w:val="single" w:sz="4" w:space="0" w:color="000000"/>
            </w:tcBorders>
          </w:tcPr>
          <w:p w14:paraId="4286B400"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Смага О.П.</w:t>
            </w:r>
          </w:p>
          <w:p w14:paraId="44B43599"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65743140" w14:textId="77777777">
        <w:trPr>
          <w:trHeight w:val="893"/>
        </w:trPr>
        <w:tc>
          <w:tcPr>
            <w:tcW w:w="801" w:type="dxa"/>
            <w:tcBorders>
              <w:top w:val="single" w:sz="4" w:space="0" w:color="auto"/>
              <w:left w:val="single" w:sz="4" w:space="0" w:color="000000"/>
              <w:bottom w:val="single" w:sz="4" w:space="0" w:color="auto"/>
              <w:right w:val="single" w:sz="4" w:space="0" w:color="000000"/>
            </w:tcBorders>
          </w:tcPr>
          <w:p w14:paraId="4D2855B6"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1F6CF27F" w14:textId="77777777" w:rsidR="000762A8" w:rsidRDefault="00000000">
            <w:pPr>
              <w:pStyle w:val="1"/>
              <w:jc w:val="both"/>
              <w:rPr>
                <w:rFonts w:ascii="Times New Roman" w:hAnsi="Times New Roman"/>
                <w:sz w:val="28"/>
                <w:szCs w:val="28"/>
                <w:lang w:val="uk-UA"/>
              </w:rPr>
            </w:pPr>
            <w:bookmarkStart w:id="1" w:name="_Hlk120693449"/>
            <w:r>
              <w:rPr>
                <w:rFonts w:ascii="Times New Roman" w:hAnsi="Times New Roman"/>
                <w:color w:val="000000"/>
                <w:sz w:val="28"/>
                <w:szCs w:val="24"/>
                <w:lang w:val="uk-UA"/>
              </w:rPr>
              <w:t>Про внесення змін до</w:t>
            </w:r>
            <w:r>
              <w:rPr>
                <w:rFonts w:ascii="Times New Roman" w:hAnsi="Times New Roman"/>
                <w:color w:val="000000"/>
                <w:sz w:val="28"/>
                <w:szCs w:val="24"/>
              </w:rPr>
              <w:t xml:space="preserve"> </w:t>
            </w:r>
            <w:r>
              <w:rPr>
                <w:rFonts w:ascii="Times New Roman" w:hAnsi="Times New Roman"/>
                <w:sz w:val="28"/>
                <w:szCs w:val="28"/>
                <w:lang w:val="uk-UA"/>
              </w:rPr>
              <w:t xml:space="preserve">«Програми інформатизації Ніжинської міської територіальної громади на 2024-2026 роки» (ПР № 2081 від 13.11.2024); </w:t>
            </w:r>
            <w:bookmarkEnd w:id="1"/>
          </w:p>
        </w:tc>
        <w:tc>
          <w:tcPr>
            <w:tcW w:w="2256" w:type="dxa"/>
            <w:tcBorders>
              <w:top w:val="single" w:sz="4" w:space="0" w:color="auto"/>
              <w:left w:val="single" w:sz="4" w:space="0" w:color="000000"/>
              <w:bottom w:val="single" w:sz="4" w:space="0" w:color="auto"/>
              <w:right w:val="single" w:sz="4" w:space="0" w:color="000000"/>
            </w:tcBorders>
          </w:tcPr>
          <w:p w14:paraId="319FC1A3"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Мальована В.В.</w:t>
            </w:r>
          </w:p>
          <w:p w14:paraId="58D45957"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4C8AD786"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35924B81"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486752E1" w14:textId="77777777" w:rsidR="000762A8" w:rsidRDefault="00000000">
            <w:pPr>
              <w:pStyle w:val="2"/>
              <w:spacing w:line="240" w:lineRule="auto"/>
              <w:jc w:val="both"/>
              <w:rPr>
                <w:sz w:val="28"/>
                <w:szCs w:val="28"/>
                <w:lang w:val="uk-UA"/>
              </w:rPr>
            </w:pPr>
            <w:r>
              <w:rPr>
                <w:sz w:val="28"/>
                <w:szCs w:val="28"/>
              </w:rPr>
              <w:t xml:space="preserve">Про внесення змін до міської цільової програми «Розробка схем та проектних рішень масового застосування та детального планування на 2024-2025рр.» (Додаток 13), затверджену  рішенням Ніжинської міської ради  № 2-35/2023 від  «08» грудня 2023 р. «Про затвердження програм місцевого/регіонального значення на 2024 рік» </w:t>
            </w:r>
            <w:r>
              <w:rPr>
                <w:sz w:val="28"/>
                <w:szCs w:val="28"/>
                <w:lang w:val="uk-UA"/>
              </w:rPr>
              <w:t>(ПР № 2080 від 13.11.2024)</w:t>
            </w:r>
          </w:p>
        </w:tc>
        <w:tc>
          <w:tcPr>
            <w:tcW w:w="2256" w:type="dxa"/>
            <w:tcBorders>
              <w:top w:val="single" w:sz="4" w:space="0" w:color="auto"/>
              <w:left w:val="single" w:sz="4" w:space="0" w:color="000000"/>
              <w:bottom w:val="single" w:sz="4" w:space="0" w:color="auto"/>
              <w:right w:val="single" w:sz="4" w:space="0" w:color="000000"/>
            </w:tcBorders>
          </w:tcPr>
          <w:p w14:paraId="3EE3525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Кошелівська І.І.</w:t>
            </w:r>
          </w:p>
          <w:p w14:paraId="31DB7E59"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19514702"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057B1C8E"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F032423"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«Комплексної програми заходів та </w:t>
            </w:r>
            <w:r>
              <w:rPr>
                <w:rFonts w:ascii="Times New Roman" w:hAnsi="Times New Roman"/>
                <w:sz w:val="28"/>
                <w:szCs w:val="28"/>
                <w:lang w:val="uk-UA"/>
              </w:rPr>
              <w:lastRenderedPageBreak/>
              <w:t>робіт з територіальної оборони Ніжинської міської територіальної громади  на 2024 рік» (ПР № 2092 від 13.11.2024)</w:t>
            </w:r>
          </w:p>
        </w:tc>
        <w:tc>
          <w:tcPr>
            <w:tcW w:w="2256" w:type="dxa"/>
            <w:tcBorders>
              <w:top w:val="single" w:sz="4" w:space="0" w:color="auto"/>
              <w:left w:val="single" w:sz="4" w:space="0" w:color="000000"/>
              <w:bottom w:val="single" w:sz="4" w:space="0" w:color="auto"/>
              <w:right w:val="single" w:sz="4" w:space="0" w:color="000000"/>
            </w:tcBorders>
          </w:tcPr>
          <w:p w14:paraId="168E4788"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lastRenderedPageBreak/>
              <w:t>Овчаренко І.Ю.</w:t>
            </w:r>
          </w:p>
          <w:p w14:paraId="6B5AE6B3"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lastRenderedPageBreak/>
              <w:t>Мамедов В.Х.</w:t>
            </w:r>
          </w:p>
        </w:tc>
      </w:tr>
      <w:tr w:rsidR="000762A8" w14:paraId="2D05AABE" w14:textId="77777777">
        <w:trPr>
          <w:trHeight w:val="316"/>
        </w:trPr>
        <w:tc>
          <w:tcPr>
            <w:tcW w:w="801" w:type="dxa"/>
            <w:tcBorders>
              <w:top w:val="single" w:sz="4" w:space="0" w:color="auto"/>
              <w:left w:val="single" w:sz="4" w:space="0" w:color="000000"/>
              <w:bottom w:val="single" w:sz="4" w:space="0" w:color="auto"/>
              <w:right w:val="single" w:sz="4" w:space="0" w:color="000000"/>
            </w:tcBorders>
          </w:tcPr>
          <w:p w14:paraId="5E1DD371"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39458D56" w14:textId="77777777" w:rsidR="000762A8" w:rsidRDefault="00000000">
            <w:pPr>
              <w:pStyle w:val="a6"/>
              <w:spacing w:line="240" w:lineRule="auto"/>
              <w:ind w:left="-3" w:firstLine="3"/>
              <w:jc w:val="both"/>
              <w:rPr>
                <w:rFonts w:ascii="Times New Roman" w:hAnsi="Times New Roman"/>
                <w:sz w:val="28"/>
                <w:szCs w:val="28"/>
                <w:lang w:val="uk-UA"/>
              </w:rPr>
            </w:pPr>
            <w:r>
              <w:rPr>
                <w:rFonts w:ascii="Times New Roman" w:hAnsi="Times New Roman"/>
                <w:sz w:val="28"/>
                <w:szCs w:val="28"/>
              </w:rPr>
              <w:t>Про внесення змін до</w:t>
            </w:r>
            <w:r>
              <w:rPr>
                <w:rFonts w:ascii="Times New Roman" w:hAnsi="Times New Roman"/>
                <w:sz w:val="28"/>
                <w:szCs w:val="28"/>
                <w:lang w:val="uk-UA"/>
              </w:rPr>
              <w:t xml:space="preserve"> рішення Ніжинської міської ради  від 08 грудня 2023 року №2-35/2023 «Про затвердження програм місцевого/регіонального значення на 2024 рік» (ПР № 2086 від 13.11.2024)</w:t>
            </w:r>
          </w:p>
        </w:tc>
        <w:tc>
          <w:tcPr>
            <w:tcW w:w="2256" w:type="dxa"/>
            <w:tcBorders>
              <w:top w:val="single" w:sz="4" w:space="0" w:color="auto"/>
              <w:left w:val="single" w:sz="4" w:space="0" w:color="000000"/>
              <w:bottom w:val="single" w:sz="4" w:space="0" w:color="auto"/>
              <w:right w:val="single" w:sz="4" w:space="0" w:color="000000"/>
            </w:tcBorders>
          </w:tcPr>
          <w:p w14:paraId="3C4BFCAD"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Шейко О.Л.</w:t>
            </w:r>
          </w:p>
          <w:p w14:paraId="4A2949EB"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7205092D" w14:textId="77777777">
        <w:trPr>
          <w:trHeight w:val="248"/>
        </w:trPr>
        <w:tc>
          <w:tcPr>
            <w:tcW w:w="801" w:type="dxa"/>
            <w:tcBorders>
              <w:top w:val="single" w:sz="4" w:space="0" w:color="auto"/>
              <w:left w:val="single" w:sz="4" w:space="0" w:color="000000"/>
              <w:bottom w:val="single" w:sz="4" w:space="0" w:color="auto"/>
              <w:right w:val="single" w:sz="4" w:space="0" w:color="000000"/>
            </w:tcBorders>
          </w:tcPr>
          <w:p w14:paraId="4D7403DA"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6C4B150"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Про затвердження структури та штатної чисельності </w:t>
            </w:r>
            <w:bookmarkStart w:id="2" w:name="_Hlk182470991"/>
            <w:r>
              <w:rPr>
                <w:rFonts w:ascii="Times New Roman" w:hAnsi="Times New Roman"/>
                <w:bCs/>
                <w:sz w:val="28"/>
                <w:szCs w:val="28"/>
                <w:lang w:val="uk-UA"/>
              </w:rPr>
              <w:t xml:space="preserve">КЗ позашкільної мистецької освіти «Ніжинська хореографічна школа» Ніжинської міської ради Чернігівської області </w:t>
            </w:r>
            <w:bookmarkEnd w:id="2"/>
            <w:r>
              <w:rPr>
                <w:rFonts w:ascii="Times New Roman" w:hAnsi="Times New Roman"/>
                <w:sz w:val="28"/>
                <w:szCs w:val="28"/>
                <w:lang w:val="uk-UA"/>
              </w:rPr>
              <w:t>(ПР № 2099 від 14.11.2024)</w:t>
            </w:r>
          </w:p>
        </w:tc>
        <w:tc>
          <w:tcPr>
            <w:tcW w:w="2256" w:type="dxa"/>
            <w:tcBorders>
              <w:top w:val="single" w:sz="4" w:space="0" w:color="auto"/>
              <w:left w:val="single" w:sz="4" w:space="0" w:color="000000"/>
              <w:bottom w:val="single" w:sz="4" w:space="0" w:color="auto"/>
              <w:right w:val="single" w:sz="4" w:space="0" w:color="000000"/>
            </w:tcBorders>
          </w:tcPr>
          <w:p w14:paraId="72D33236"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Бассак Т.Ф.</w:t>
            </w:r>
          </w:p>
          <w:p w14:paraId="2B3A2E0A"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Кірсанова С.Є.</w:t>
            </w:r>
          </w:p>
        </w:tc>
      </w:tr>
      <w:tr w:rsidR="000762A8" w14:paraId="25B0D04A" w14:textId="77777777">
        <w:trPr>
          <w:trHeight w:val="296"/>
        </w:trPr>
        <w:tc>
          <w:tcPr>
            <w:tcW w:w="801" w:type="dxa"/>
            <w:tcBorders>
              <w:top w:val="single" w:sz="4" w:space="0" w:color="auto"/>
              <w:left w:val="single" w:sz="4" w:space="0" w:color="000000"/>
              <w:bottom w:val="single" w:sz="4" w:space="0" w:color="auto"/>
              <w:right w:val="single" w:sz="4" w:space="0" w:color="000000"/>
            </w:tcBorders>
          </w:tcPr>
          <w:p w14:paraId="463DF17E"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1664936" w14:textId="77777777" w:rsidR="000762A8" w:rsidRDefault="00000000">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Про внесення змін до додатку 24 «Програма розвитку культури, мистецтва і охорони культурної спадщини на 2024 рік», затвердженого рішенням Ніжинської міської ради  від 08.12.2023 р. № 2-35/2023 «Про затвердження  програм місцевого/регіонального значення на 2024 рік» </w:t>
            </w:r>
            <w:r>
              <w:rPr>
                <w:rFonts w:ascii="Times New Roman" w:hAnsi="Times New Roman"/>
                <w:sz w:val="28"/>
                <w:szCs w:val="28"/>
                <w:lang w:val="uk-UA"/>
              </w:rPr>
              <w:t>(ПР № 2079 від 13.11.2024)</w:t>
            </w:r>
          </w:p>
        </w:tc>
        <w:tc>
          <w:tcPr>
            <w:tcW w:w="2256" w:type="dxa"/>
            <w:tcBorders>
              <w:top w:val="single" w:sz="4" w:space="0" w:color="auto"/>
              <w:left w:val="single" w:sz="4" w:space="0" w:color="000000"/>
              <w:bottom w:val="single" w:sz="4" w:space="0" w:color="auto"/>
              <w:right w:val="single" w:sz="4" w:space="0" w:color="000000"/>
            </w:tcBorders>
          </w:tcPr>
          <w:p w14:paraId="5C137FAC"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Бассак Т.Ф.</w:t>
            </w:r>
          </w:p>
          <w:p w14:paraId="7315C844"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Кірсанова С.Є.</w:t>
            </w:r>
          </w:p>
        </w:tc>
      </w:tr>
      <w:tr w:rsidR="000762A8" w14:paraId="711F158B" w14:textId="77777777">
        <w:trPr>
          <w:trHeight w:val="1686"/>
        </w:trPr>
        <w:tc>
          <w:tcPr>
            <w:tcW w:w="801" w:type="dxa"/>
            <w:tcBorders>
              <w:top w:val="single" w:sz="4" w:space="0" w:color="auto"/>
              <w:left w:val="single" w:sz="4" w:space="0" w:color="000000"/>
              <w:bottom w:val="single" w:sz="4" w:space="0" w:color="auto"/>
              <w:right w:val="single" w:sz="4" w:space="0" w:color="000000"/>
            </w:tcBorders>
          </w:tcPr>
          <w:p w14:paraId="0B337CD4"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148919A" w14:textId="77777777" w:rsidR="000762A8" w:rsidRDefault="00000000">
            <w:pPr>
              <w:ind w:right="-1"/>
              <w:jc w:val="both"/>
              <w:rPr>
                <w:rFonts w:ascii="Times New Roman" w:hAnsi="Times New Roman"/>
                <w:sz w:val="28"/>
                <w:szCs w:val="28"/>
                <w:lang w:val="uk-UA"/>
              </w:rPr>
            </w:pPr>
            <w:r>
              <w:rPr>
                <w:rFonts w:ascii="Times New Roman" w:hAnsi="Times New Roman"/>
                <w:bCs/>
                <w:sz w:val="28"/>
                <w:szCs w:val="28"/>
                <w:lang w:val="uk-UA"/>
              </w:rPr>
              <w:t xml:space="preserve">Про внесення змін та затвердження Статуту Ніжинської комплексної дитячо-юнацької спортивної школи Ніжинської  міської ради Чернігівської області у новій редакції </w:t>
            </w:r>
            <w:r>
              <w:rPr>
                <w:rFonts w:ascii="Times New Roman" w:hAnsi="Times New Roman"/>
                <w:sz w:val="28"/>
                <w:szCs w:val="28"/>
                <w:lang w:val="uk-UA"/>
              </w:rPr>
              <w:t xml:space="preserve">(ПР № 2083 від 13.11.2024); </w:t>
            </w:r>
          </w:p>
        </w:tc>
        <w:tc>
          <w:tcPr>
            <w:tcW w:w="2256" w:type="dxa"/>
            <w:tcBorders>
              <w:top w:val="single" w:sz="4" w:space="0" w:color="auto"/>
              <w:left w:val="single" w:sz="4" w:space="0" w:color="000000"/>
              <w:bottom w:val="single" w:sz="4" w:space="0" w:color="auto"/>
              <w:right w:val="single" w:sz="4" w:space="0" w:color="000000"/>
            </w:tcBorders>
          </w:tcPr>
          <w:p w14:paraId="6806B0D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Глушко П.В.</w:t>
            </w:r>
          </w:p>
          <w:p w14:paraId="63B9FCA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Кірсанова С.Є.</w:t>
            </w:r>
          </w:p>
        </w:tc>
      </w:tr>
      <w:tr w:rsidR="000762A8" w14:paraId="3C581EB1" w14:textId="77777777">
        <w:trPr>
          <w:trHeight w:val="575"/>
        </w:trPr>
        <w:tc>
          <w:tcPr>
            <w:tcW w:w="801" w:type="dxa"/>
            <w:tcBorders>
              <w:top w:val="single" w:sz="4" w:space="0" w:color="auto"/>
              <w:left w:val="single" w:sz="4" w:space="0" w:color="000000"/>
              <w:bottom w:val="single" w:sz="4" w:space="0" w:color="auto"/>
              <w:right w:val="single" w:sz="4" w:space="0" w:color="000000"/>
            </w:tcBorders>
          </w:tcPr>
          <w:p w14:paraId="508A6523"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6856E26E" w14:textId="77777777" w:rsidR="000762A8" w:rsidRDefault="00000000">
            <w:pPr>
              <w:ind w:right="-1"/>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Статуту  Міського  центру професійного розвитку педагогічних працівників Ніжинської міської ради Чернігівської області та затвердження Статуту у новій редакції </w:t>
            </w:r>
            <w:r>
              <w:rPr>
                <w:rFonts w:ascii="Times New Roman" w:hAnsi="Times New Roman"/>
                <w:bCs/>
                <w:sz w:val="28"/>
                <w:szCs w:val="28"/>
                <w:lang w:val="uk-UA"/>
              </w:rPr>
              <w:t xml:space="preserve"> </w:t>
            </w:r>
            <w:r>
              <w:rPr>
                <w:rFonts w:ascii="Times New Roman" w:hAnsi="Times New Roman"/>
                <w:sz w:val="28"/>
                <w:szCs w:val="28"/>
                <w:lang w:val="uk-UA"/>
              </w:rPr>
              <w:t xml:space="preserve">(ПР № 2094 від 13.11.2024); </w:t>
            </w:r>
          </w:p>
        </w:tc>
        <w:tc>
          <w:tcPr>
            <w:tcW w:w="2256" w:type="dxa"/>
            <w:tcBorders>
              <w:top w:val="single" w:sz="4" w:space="0" w:color="auto"/>
              <w:left w:val="single" w:sz="4" w:space="0" w:color="000000"/>
              <w:bottom w:val="single" w:sz="4" w:space="0" w:color="auto"/>
              <w:right w:val="single" w:sz="4" w:space="0" w:color="000000"/>
            </w:tcBorders>
          </w:tcPr>
          <w:p w14:paraId="68397352"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Градобик В.В.</w:t>
            </w:r>
          </w:p>
          <w:p w14:paraId="7F09F71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 xml:space="preserve"> Кірсанова С.Є.</w:t>
            </w:r>
          </w:p>
        </w:tc>
      </w:tr>
      <w:tr w:rsidR="000762A8" w14:paraId="23875B9C" w14:textId="77777777">
        <w:trPr>
          <w:trHeight w:val="559"/>
        </w:trPr>
        <w:tc>
          <w:tcPr>
            <w:tcW w:w="801" w:type="dxa"/>
            <w:tcBorders>
              <w:top w:val="single" w:sz="4" w:space="0" w:color="auto"/>
              <w:left w:val="single" w:sz="4" w:space="0" w:color="000000"/>
              <w:bottom w:val="single" w:sz="4" w:space="0" w:color="auto"/>
              <w:right w:val="single" w:sz="4" w:space="0" w:color="000000"/>
            </w:tcBorders>
          </w:tcPr>
          <w:p w14:paraId="1B9E4C23"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22DB9A68"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переведення Ніжинської гімназії № 16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w:t>
            </w:r>
            <w:r>
              <w:rPr>
                <w:rFonts w:ascii="Times New Roman" w:hAnsi="Times New Roman"/>
                <w:bCs/>
                <w:sz w:val="28"/>
                <w:szCs w:val="28"/>
                <w:lang w:val="uk-UA"/>
              </w:rPr>
              <w:t xml:space="preserve"> </w:t>
            </w:r>
            <w:r>
              <w:rPr>
                <w:rFonts w:ascii="Times New Roman" w:hAnsi="Times New Roman"/>
                <w:sz w:val="28"/>
                <w:szCs w:val="28"/>
                <w:lang w:val="uk-UA"/>
              </w:rPr>
              <w:t xml:space="preserve">(ПР № 2095 від 13.11.2024); </w:t>
            </w:r>
          </w:p>
        </w:tc>
        <w:tc>
          <w:tcPr>
            <w:tcW w:w="2256" w:type="dxa"/>
            <w:tcBorders>
              <w:top w:val="single" w:sz="4" w:space="0" w:color="auto"/>
              <w:left w:val="single" w:sz="4" w:space="0" w:color="000000"/>
              <w:bottom w:val="single" w:sz="4" w:space="0" w:color="auto"/>
              <w:right w:val="single" w:sz="4" w:space="0" w:color="000000"/>
            </w:tcBorders>
          </w:tcPr>
          <w:p w14:paraId="5DBF4A64"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Градобик В.В.</w:t>
            </w:r>
          </w:p>
          <w:p w14:paraId="0E95CA8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 xml:space="preserve"> Кірсанова С.Є.</w:t>
            </w:r>
          </w:p>
        </w:tc>
      </w:tr>
      <w:tr w:rsidR="000762A8" w14:paraId="7B47DA49" w14:textId="77777777">
        <w:trPr>
          <w:trHeight w:val="592"/>
        </w:trPr>
        <w:tc>
          <w:tcPr>
            <w:tcW w:w="801" w:type="dxa"/>
            <w:tcBorders>
              <w:top w:val="single" w:sz="4" w:space="0" w:color="auto"/>
              <w:left w:val="single" w:sz="4" w:space="0" w:color="000000"/>
              <w:bottom w:val="single" w:sz="4" w:space="0" w:color="auto"/>
              <w:right w:val="single" w:sz="4" w:space="0" w:color="000000"/>
            </w:tcBorders>
          </w:tcPr>
          <w:p w14:paraId="1AD23CDA"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0E752E1F"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переведення Ніжинської гімназії № 15 «Основа»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(ПР № 2096 від 13.11.2024); </w:t>
            </w:r>
          </w:p>
        </w:tc>
        <w:tc>
          <w:tcPr>
            <w:tcW w:w="2256" w:type="dxa"/>
            <w:tcBorders>
              <w:top w:val="single" w:sz="4" w:space="0" w:color="auto"/>
              <w:left w:val="single" w:sz="4" w:space="0" w:color="000000"/>
              <w:bottom w:val="single" w:sz="4" w:space="0" w:color="auto"/>
              <w:right w:val="single" w:sz="4" w:space="0" w:color="000000"/>
            </w:tcBorders>
          </w:tcPr>
          <w:p w14:paraId="40771435"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Градобик В.В.</w:t>
            </w:r>
          </w:p>
          <w:p w14:paraId="334F10E4"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 xml:space="preserve"> Кірсанова С.Є.</w:t>
            </w:r>
          </w:p>
        </w:tc>
      </w:tr>
      <w:tr w:rsidR="000762A8" w14:paraId="6F85557F" w14:textId="77777777">
        <w:trPr>
          <w:trHeight w:val="609"/>
        </w:trPr>
        <w:tc>
          <w:tcPr>
            <w:tcW w:w="801" w:type="dxa"/>
            <w:tcBorders>
              <w:top w:val="single" w:sz="4" w:space="0" w:color="auto"/>
              <w:left w:val="single" w:sz="4" w:space="0" w:color="000000"/>
              <w:bottom w:val="single" w:sz="4" w:space="0" w:color="auto"/>
              <w:right w:val="single" w:sz="4" w:space="0" w:color="000000"/>
            </w:tcBorders>
          </w:tcPr>
          <w:p w14:paraId="0E8E0C19"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A72CC02"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переведення Ніжинської гімназії № 14 Ніжинської </w:t>
            </w:r>
            <w:r>
              <w:rPr>
                <w:rFonts w:ascii="Times New Roman" w:hAnsi="Times New Roman"/>
                <w:sz w:val="28"/>
                <w:szCs w:val="28"/>
                <w:lang w:val="uk-UA"/>
              </w:rPr>
              <w:lastRenderedPageBreak/>
              <w:t xml:space="preserve">міської ради Чернігівської області на самостійну фінансово-господарську діяльність та затвердження в новій редакції структури та штатної чисельності (ПР № 2097 від 13.11.2024); </w:t>
            </w:r>
          </w:p>
        </w:tc>
        <w:tc>
          <w:tcPr>
            <w:tcW w:w="2256" w:type="dxa"/>
            <w:tcBorders>
              <w:top w:val="single" w:sz="4" w:space="0" w:color="auto"/>
              <w:left w:val="single" w:sz="4" w:space="0" w:color="000000"/>
              <w:bottom w:val="single" w:sz="4" w:space="0" w:color="auto"/>
              <w:right w:val="single" w:sz="4" w:space="0" w:color="000000"/>
            </w:tcBorders>
          </w:tcPr>
          <w:p w14:paraId="21095A05"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lastRenderedPageBreak/>
              <w:t>Градобик В.В.</w:t>
            </w:r>
          </w:p>
          <w:p w14:paraId="7ECF3DD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lastRenderedPageBreak/>
              <w:t xml:space="preserve"> Кірсанова С.Є.</w:t>
            </w:r>
          </w:p>
        </w:tc>
      </w:tr>
      <w:tr w:rsidR="000762A8" w14:paraId="4375CE2C" w14:textId="77777777">
        <w:trPr>
          <w:trHeight w:val="675"/>
        </w:trPr>
        <w:tc>
          <w:tcPr>
            <w:tcW w:w="801" w:type="dxa"/>
            <w:tcBorders>
              <w:top w:val="single" w:sz="4" w:space="0" w:color="auto"/>
              <w:left w:val="single" w:sz="4" w:space="0" w:color="000000"/>
              <w:bottom w:val="single" w:sz="4" w:space="0" w:color="auto"/>
              <w:right w:val="single" w:sz="4" w:space="0" w:color="000000"/>
            </w:tcBorders>
          </w:tcPr>
          <w:p w14:paraId="692DE00C"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1FF91064"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Статуту Ніжинської станції юних техніків Ніжинської міської ради Чернігівської області та затвердження Статуту у новій редакції (ПР № 2098 від 13.11.2024); </w:t>
            </w:r>
          </w:p>
        </w:tc>
        <w:tc>
          <w:tcPr>
            <w:tcW w:w="2256" w:type="dxa"/>
            <w:tcBorders>
              <w:top w:val="single" w:sz="4" w:space="0" w:color="auto"/>
              <w:left w:val="single" w:sz="4" w:space="0" w:color="000000"/>
              <w:bottom w:val="single" w:sz="4" w:space="0" w:color="auto"/>
              <w:right w:val="single" w:sz="4" w:space="0" w:color="000000"/>
            </w:tcBorders>
          </w:tcPr>
          <w:p w14:paraId="30F6929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Градобик В.В.</w:t>
            </w:r>
          </w:p>
          <w:p w14:paraId="7E63530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 xml:space="preserve"> Кірсанова С.Є.</w:t>
            </w:r>
          </w:p>
        </w:tc>
      </w:tr>
      <w:tr w:rsidR="000762A8" w14:paraId="6CFAA6DF"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19734D85"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771B17E"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Про затвердження плану діяльності Ніжинської міської ради та її виконавчого комітету з підготовки проектів регуляторних актів на 2025 рік (ПР № 2085 від 13.11.2024);</w:t>
            </w:r>
          </w:p>
        </w:tc>
        <w:tc>
          <w:tcPr>
            <w:tcW w:w="2256" w:type="dxa"/>
            <w:tcBorders>
              <w:top w:val="single" w:sz="4" w:space="0" w:color="auto"/>
              <w:left w:val="single" w:sz="4" w:space="0" w:color="000000"/>
              <w:bottom w:val="single" w:sz="4" w:space="0" w:color="auto"/>
              <w:right w:val="single" w:sz="4" w:space="0" w:color="000000"/>
            </w:tcBorders>
          </w:tcPr>
          <w:p w14:paraId="5FB3283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Тараненко Г.П.</w:t>
            </w:r>
          </w:p>
          <w:p w14:paraId="771B4A34"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Салогуб В.В.</w:t>
            </w:r>
          </w:p>
        </w:tc>
      </w:tr>
      <w:tr w:rsidR="000762A8" w14:paraId="21007332" w14:textId="77777777">
        <w:trPr>
          <w:trHeight w:val="887"/>
        </w:trPr>
        <w:tc>
          <w:tcPr>
            <w:tcW w:w="801" w:type="dxa"/>
            <w:tcBorders>
              <w:top w:val="single" w:sz="4" w:space="0" w:color="auto"/>
              <w:left w:val="single" w:sz="4" w:space="0" w:color="000000"/>
              <w:bottom w:val="single" w:sz="4" w:space="0" w:color="auto"/>
              <w:right w:val="single" w:sz="4" w:space="0" w:color="000000"/>
            </w:tcBorders>
          </w:tcPr>
          <w:p w14:paraId="66E0AE1F"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484D7DE" w14:textId="77777777" w:rsidR="000762A8" w:rsidRDefault="00000000">
            <w:pPr>
              <w:pStyle w:val="Style6"/>
              <w:ind w:firstLine="0"/>
              <w:rPr>
                <w:bCs/>
                <w:sz w:val="28"/>
                <w:szCs w:val="28"/>
                <w:lang w:val="uk-UA"/>
              </w:rPr>
            </w:pPr>
            <w:r>
              <w:rPr>
                <w:bCs/>
                <w:sz w:val="28"/>
                <w:szCs w:val="28"/>
                <w:lang w:val="uk-UA"/>
              </w:rPr>
              <w:t xml:space="preserve">Про встановлення надбавки за вислугу років Олександру Кодолі </w:t>
            </w:r>
            <w:r>
              <w:rPr>
                <w:sz w:val="28"/>
                <w:szCs w:val="28"/>
                <w:lang w:val="uk-UA"/>
              </w:rPr>
              <w:t>(ПР № 2130 від 19.11.2024)</w:t>
            </w:r>
          </w:p>
        </w:tc>
        <w:tc>
          <w:tcPr>
            <w:tcW w:w="2256" w:type="dxa"/>
            <w:tcBorders>
              <w:top w:val="single" w:sz="4" w:space="0" w:color="auto"/>
              <w:left w:val="single" w:sz="4" w:space="0" w:color="000000"/>
              <w:bottom w:val="single" w:sz="4" w:space="0" w:color="auto"/>
              <w:right w:val="single" w:sz="4" w:space="0" w:color="000000"/>
            </w:tcBorders>
          </w:tcPr>
          <w:p w14:paraId="075A3C1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Лега В.О.</w:t>
            </w:r>
          </w:p>
          <w:p w14:paraId="2BC0DD8F"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Салогуб В.В.</w:t>
            </w:r>
          </w:p>
        </w:tc>
      </w:tr>
      <w:tr w:rsidR="000762A8" w14:paraId="52BBFBD7"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294FFA24"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C3BFAA9" w14:textId="77777777" w:rsidR="000762A8" w:rsidRDefault="00000000">
            <w:pPr>
              <w:pStyle w:val="a5"/>
              <w:jc w:val="both"/>
              <w:rPr>
                <w:rFonts w:ascii="Times New Roman" w:hAnsi="Times New Roman"/>
                <w:sz w:val="28"/>
                <w:szCs w:val="28"/>
              </w:rPr>
            </w:pPr>
            <w:r>
              <w:rPr>
                <w:rFonts w:ascii="Times New Roman" w:hAnsi="Times New Roman"/>
                <w:sz w:val="28"/>
                <w:szCs w:val="28"/>
              </w:rPr>
              <w:t>Про збільшення статутного капіталу, внесення змін до статуту комунального підприємства «Ніжинське управління водопровідно-каналізаційного господарства» та затвердження у новій редакції статуту</w:t>
            </w:r>
            <w:r>
              <w:rPr>
                <w:rFonts w:ascii="Times New Roman" w:hAnsi="Times New Roman"/>
                <w:bCs/>
                <w:sz w:val="28"/>
                <w:szCs w:val="28"/>
              </w:rPr>
              <w:t xml:space="preserve"> </w:t>
            </w:r>
            <w:r>
              <w:rPr>
                <w:rFonts w:ascii="Times New Roman" w:hAnsi="Times New Roman"/>
                <w:sz w:val="28"/>
                <w:szCs w:val="28"/>
              </w:rPr>
              <w:t xml:space="preserve">(ПР № 2082 від 13.11.2024); </w:t>
            </w:r>
          </w:p>
        </w:tc>
        <w:tc>
          <w:tcPr>
            <w:tcW w:w="2256" w:type="dxa"/>
            <w:tcBorders>
              <w:top w:val="single" w:sz="4" w:space="0" w:color="auto"/>
              <w:left w:val="single" w:sz="4" w:space="0" w:color="000000"/>
              <w:bottom w:val="single" w:sz="4" w:space="0" w:color="auto"/>
              <w:right w:val="single" w:sz="4" w:space="0" w:color="000000"/>
            </w:tcBorders>
          </w:tcPr>
          <w:p w14:paraId="240C1F74"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Кошовий В.І.</w:t>
            </w:r>
          </w:p>
          <w:p w14:paraId="001F7AF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Салогуб В.В.</w:t>
            </w:r>
          </w:p>
        </w:tc>
      </w:tr>
      <w:tr w:rsidR="000762A8" w14:paraId="4554FD59" w14:textId="77777777">
        <w:trPr>
          <w:trHeight w:val="1393"/>
        </w:trPr>
        <w:tc>
          <w:tcPr>
            <w:tcW w:w="801" w:type="dxa"/>
            <w:tcBorders>
              <w:top w:val="single" w:sz="4" w:space="0" w:color="auto"/>
              <w:left w:val="single" w:sz="4" w:space="0" w:color="000000"/>
              <w:bottom w:val="single" w:sz="4" w:space="0" w:color="auto"/>
              <w:right w:val="single" w:sz="4" w:space="0" w:color="000000"/>
            </w:tcBorders>
          </w:tcPr>
          <w:p w14:paraId="10B938DB"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2CC6F1F1" w14:textId="77777777" w:rsidR="000762A8" w:rsidRDefault="00000000">
            <w:pPr>
              <w:pStyle w:val="a5"/>
              <w:jc w:val="both"/>
              <w:rPr>
                <w:rFonts w:ascii="Times New Roman" w:hAnsi="Times New Roman"/>
                <w:sz w:val="28"/>
                <w:szCs w:val="28"/>
              </w:rPr>
            </w:pPr>
            <w:r>
              <w:rPr>
                <w:rFonts w:ascii="Times New Roman" w:hAnsi="Times New Roman"/>
                <w:sz w:val="28"/>
                <w:szCs w:val="28"/>
              </w:rPr>
              <w:t>Про внесення змін до статуту Комунального підприємства «Комунальний ринок» Ніжинської міської ради Чернігівської області  та затвердження у новій редакції статуту (ПР № 2093 від 13.11.2024)</w:t>
            </w:r>
          </w:p>
        </w:tc>
        <w:tc>
          <w:tcPr>
            <w:tcW w:w="2256" w:type="dxa"/>
            <w:tcBorders>
              <w:top w:val="single" w:sz="4" w:space="0" w:color="auto"/>
              <w:left w:val="single" w:sz="4" w:space="0" w:color="000000"/>
              <w:bottom w:val="single" w:sz="4" w:space="0" w:color="auto"/>
              <w:right w:val="single" w:sz="4" w:space="0" w:color="000000"/>
            </w:tcBorders>
          </w:tcPr>
          <w:p w14:paraId="673C6FD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Костриця Р.І.</w:t>
            </w:r>
          </w:p>
          <w:p w14:paraId="149C257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Салогуб В.В.</w:t>
            </w:r>
          </w:p>
        </w:tc>
      </w:tr>
      <w:tr w:rsidR="000762A8" w14:paraId="5DFAD0AD" w14:textId="77777777">
        <w:trPr>
          <w:trHeight w:val="302"/>
        </w:trPr>
        <w:tc>
          <w:tcPr>
            <w:tcW w:w="801" w:type="dxa"/>
            <w:tcBorders>
              <w:top w:val="single" w:sz="4" w:space="0" w:color="auto"/>
              <w:left w:val="single" w:sz="4" w:space="0" w:color="000000"/>
              <w:bottom w:val="single" w:sz="4" w:space="0" w:color="auto"/>
              <w:right w:val="single" w:sz="4" w:space="0" w:color="000000"/>
            </w:tcBorders>
          </w:tcPr>
          <w:p w14:paraId="688819FE"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485A1D3C" w14:textId="77777777" w:rsidR="000762A8" w:rsidRDefault="00000000">
            <w:pPr>
              <w:pStyle w:val="a5"/>
              <w:jc w:val="both"/>
              <w:rPr>
                <w:rFonts w:ascii="Times New Roman" w:hAnsi="Times New Roman"/>
                <w:sz w:val="28"/>
                <w:szCs w:val="28"/>
              </w:rPr>
            </w:pPr>
            <w:bookmarkStart w:id="3" w:name="_Hlk182468254"/>
            <w:r>
              <w:rPr>
                <w:rFonts w:ascii="Times New Roman" w:hAnsi="Times New Roman"/>
                <w:sz w:val="28"/>
                <w:szCs w:val="28"/>
              </w:rPr>
              <w:t xml:space="preserve">Про затвердження положення </w:t>
            </w:r>
            <w:r>
              <w:rPr>
                <w:rFonts w:ascii="Times New Roman" w:hAnsi="Times New Roman"/>
                <w:color w:val="000000"/>
                <w:sz w:val="28"/>
                <w:szCs w:val="28"/>
              </w:rPr>
              <w:t>про шкільний громадський бюджет в Ніжинській міській територіальній громаді</w:t>
            </w:r>
            <w:bookmarkEnd w:id="3"/>
            <w:r>
              <w:rPr>
                <w:rFonts w:ascii="Times New Roman" w:hAnsi="Times New Roman"/>
                <w:color w:val="000000"/>
                <w:sz w:val="28"/>
                <w:szCs w:val="28"/>
              </w:rPr>
              <w:t xml:space="preserve"> (ПР № 2113 </w:t>
            </w:r>
            <w:r>
              <w:rPr>
                <w:rFonts w:ascii="Times New Roman" w:hAnsi="Times New Roman"/>
                <w:sz w:val="28"/>
                <w:szCs w:val="28"/>
              </w:rPr>
              <w:t>від 15.11.2024)</w:t>
            </w:r>
          </w:p>
        </w:tc>
        <w:tc>
          <w:tcPr>
            <w:tcW w:w="2256" w:type="dxa"/>
            <w:tcBorders>
              <w:top w:val="single" w:sz="4" w:space="0" w:color="auto"/>
              <w:left w:val="single" w:sz="4" w:space="0" w:color="000000"/>
              <w:bottom w:val="single" w:sz="4" w:space="0" w:color="auto"/>
              <w:right w:val="single" w:sz="4" w:space="0" w:color="000000"/>
            </w:tcBorders>
          </w:tcPr>
          <w:p w14:paraId="44205938"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Кузьменко Ю.В.</w:t>
            </w:r>
          </w:p>
          <w:p w14:paraId="280B8BB1"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Салогуб В.В.</w:t>
            </w:r>
          </w:p>
        </w:tc>
      </w:tr>
      <w:tr w:rsidR="000762A8" w14:paraId="53DA8864" w14:textId="77777777">
        <w:trPr>
          <w:trHeight w:val="256"/>
        </w:trPr>
        <w:tc>
          <w:tcPr>
            <w:tcW w:w="801" w:type="dxa"/>
            <w:tcBorders>
              <w:top w:val="single" w:sz="4" w:space="0" w:color="auto"/>
              <w:left w:val="single" w:sz="4" w:space="0" w:color="000000"/>
              <w:bottom w:val="single" w:sz="4" w:space="0" w:color="auto"/>
              <w:right w:val="single" w:sz="4" w:space="0" w:color="000000"/>
            </w:tcBorders>
          </w:tcPr>
          <w:p w14:paraId="7A2472B5"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63517F3D" w14:textId="77777777" w:rsidR="000762A8" w:rsidRDefault="00000000">
            <w:pPr>
              <w:widowControl w:val="0"/>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Про затвердження </w:t>
            </w:r>
            <w:r>
              <w:rPr>
                <w:rFonts w:ascii="Times New Roman" w:hAnsi="Times New Roman"/>
                <w:color w:val="000000"/>
                <w:sz w:val="28"/>
                <w:szCs w:val="28"/>
                <w:lang w:val="uk-UA"/>
              </w:rPr>
              <w:t xml:space="preserve">програми </w:t>
            </w:r>
            <w:bookmarkStart w:id="4" w:name="_Hlk182469465"/>
            <w:r>
              <w:rPr>
                <w:rFonts w:ascii="Times New Roman" w:hAnsi="Times New Roman"/>
                <w:color w:val="000000"/>
                <w:sz w:val="28"/>
                <w:szCs w:val="28"/>
                <w:lang w:val="uk-UA"/>
              </w:rPr>
              <w:t>місцевого економічного розвитку Ніжинської міської територіальної громади Чернігівської області та план дій з її впровадження</w:t>
            </w:r>
            <w:bookmarkEnd w:id="4"/>
            <w:r>
              <w:rPr>
                <w:rFonts w:ascii="Times New Roman" w:hAnsi="Times New Roman"/>
                <w:color w:val="000000"/>
                <w:sz w:val="28"/>
                <w:szCs w:val="28"/>
                <w:lang w:val="uk-UA"/>
              </w:rPr>
              <w:t xml:space="preserve"> (ПР № 2112 </w:t>
            </w:r>
            <w:r>
              <w:rPr>
                <w:rFonts w:ascii="Times New Roman" w:hAnsi="Times New Roman"/>
                <w:sz w:val="28"/>
                <w:szCs w:val="28"/>
                <w:lang w:val="uk-UA"/>
              </w:rPr>
              <w:t>від 15.11.2024)</w:t>
            </w:r>
          </w:p>
        </w:tc>
        <w:tc>
          <w:tcPr>
            <w:tcW w:w="2256" w:type="dxa"/>
            <w:tcBorders>
              <w:top w:val="single" w:sz="4" w:space="0" w:color="auto"/>
              <w:left w:val="single" w:sz="4" w:space="0" w:color="000000"/>
              <w:bottom w:val="single" w:sz="4" w:space="0" w:color="auto"/>
              <w:right w:val="single" w:sz="4" w:space="0" w:color="000000"/>
            </w:tcBorders>
          </w:tcPr>
          <w:p w14:paraId="488B402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Кузьменко Ю.В.</w:t>
            </w:r>
          </w:p>
          <w:p w14:paraId="212998E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Салогуб В.В.</w:t>
            </w:r>
          </w:p>
        </w:tc>
      </w:tr>
      <w:tr w:rsidR="000762A8" w14:paraId="3FC8EDD4" w14:textId="77777777">
        <w:trPr>
          <w:trHeight w:val="324"/>
        </w:trPr>
        <w:tc>
          <w:tcPr>
            <w:tcW w:w="801" w:type="dxa"/>
            <w:tcBorders>
              <w:top w:val="single" w:sz="4" w:space="0" w:color="auto"/>
              <w:left w:val="single" w:sz="4" w:space="0" w:color="000000"/>
              <w:bottom w:val="single" w:sz="4" w:space="0" w:color="auto"/>
              <w:right w:val="single" w:sz="4" w:space="0" w:color="000000"/>
            </w:tcBorders>
          </w:tcPr>
          <w:p w14:paraId="01AF34F5"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398F3933" w14:textId="77777777" w:rsidR="000762A8" w:rsidRDefault="00000000">
            <w:pPr>
              <w:widowControl w:val="0"/>
              <w:spacing w:after="0" w:line="240" w:lineRule="auto"/>
              <w:rPr>
                <w:rFonts w:ascii="Times New Roman" w:hAnsi="Times New Roman"/>
                <w:i/>
                <w:sz w:val="28"/>
                <w:szCs w:val="28"/>
              </w:rPr>
            </w:pPr>
            <w:r>
              <w:rPr>
                <w:rFonts w:ascii="Times New Roman" w:eastAsia="Calibri" w:hAnsi="Times New Roman"/>
                <w:sz w:val="28"/>
                <w:szCs w:val="28"/>
              </w:rPr>
              <w:t xml:space="preserve">Про затвердження </w:t>
            </w:r>
            <w:r>
              <w:rPr>
                <w:rFonts w:ascii="Times New Roman" w:hAnsi="Times New Roman"/>
                <w:color w:val="000000"/>
                <w:sz w:val="28"/>
                <w:szCs w:val="28"/>
                <w:shd w:val="clear" w:color="auto" w:fill="FFFFFF"/>
              </w:rPr>
              <w:t>меморандумів, декларацій та угод про співпрацю</w:t>
            </w:r>
            <w:r>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lang w:val="uk-UA"/>
              </w:rPr>
              <w:t xml:space="preserve">(ПР № 2125 </w:t>
            </w:r>
            <w:r>
              <w:rPr>
                <w:rFonts w:ascii="Times New Roman" w:hAnsi="Times New Roman"/>
                <w:sz w:val="28"/>
                <w:szCs w:val="28"/>
                <w:lang w:val="uk-UA"/>
              </w:rPr>
              <w:t>від 18.11.2024)</w:t>
            </w:r>
          </w:p>
          <w:p w14:paraId="46923B16" w14:textId="77777777" w:rsidR="000762A8" w:rsidRDefault="000762A8">
            <w:pPr>
              <w:pStyle w:val="a5"/>
              <w:jc w:val="both"/>
              <w:rPr>
                <w:rFonts w:ascii="Times New Roman" w:hAnsi="Times New Roman"/>
                <w:sz w:val="28"/>
                <w:szCs w:val="28"/>
              </w:rPr>
            </w:pPr>
          </w:p>
        </w:tc>
        <w:tc>
          <w:tcPr>
            <w:tcW w:w="2256" w:type="dxa"/>
            <w:tcBorders>
              <w:top w:val="single" w:sz="4" w:space="0" w:color="auto"/>
              <w:left w:val="single" w:sz="4" w:space="0" w:color="000000"/>
              <w:bottom w:val="single" w:sz="4" w:space="0" w:color="auto"/>
              <w:right w:val="single" w:sz="4" w:space="0" w:color="000000"/>
            </w:tcBorders>
          </w:tcPr>
          <w:p w14:paraId="72F1988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Кузьменко Ю.В.</w:t>
            </w:r>
          </w:p>
          <w:p w14:paraId="39745AB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Салогуб В.В.</w:t>
            </w:r>
          </w:p>
        </w:tc>
      </w:tr>
      <w:tr w:rsidR="000762A8" w14:paraId="02957A05" w14:textId="77777777">
        <w:trPr>
          <w:trHeight w:val="893"/>
        </w:trPr>
        <w:tc>
          <w:tcPr>
            <w:tcW w:w="801" w:type="dxa"/>
            <w:tcBorders>
              <w:top w:val="single" w:sz="4" w:space="0" w:color="auto"/>
              <w:left w:val="single" w:sz="4" w:space="0" w:color="000000"/>
              <w:bottom w:val="single" w:sz="4" w:space="0" w:color="auto"/>
              <w:right w:val="single" w:sz="4" w:space="0" w:color="000000"/>
            </w:tcBorders>
          </w:tcPr>
          <w:p w14:paraId="1A58C592"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AA02690" w14:textId="77777777" w:rsidR="000762A8" w:rsidRDefault="00000000">
            <w:pPr>
              <w:pStyle w:val="Standard"/>
              <w:jc w:val="both"/>
              <w:rPr>
                <w:sz w:val="28"/>
                <w:szCs w:val="28"/>
                <w:lang w:val="uk-UA"/>
              </w:rPr>
            </w:pPr>
            <w:r>
              <w:rPr>
                <w:sz w:val="28"/>
                <w:szCs w:val="28"/>
                <w:lang w:val="uk-UA"/>
              </w:rPr>
              <w:t>Про передачу майна</w:t>
            </w:r>
            <w:r>
              <w:rPr>
                <w:szCs w:val="28"/>
                <w:lang w:val="uk-UA"/>
              </w:rPr>
              <w:t xml:space="preserve"> </w:t>
            </w:r>
            <w:r>
              <w:rPr>
                <w:sz w:val="28"/>
                <w:szCs w:val="28"/>
                <w:lang w:val="uk-UA"/>
              </w:rPr>
              <w:t>(ПР № 2091 від 13.11.2024)</w:t>
            </w:r>
          </w:p>
        </w:tc>
        <w:tc>
          <w:tcPr>
            <w:tcW w:w="2256" w:type="dxa"/>
            <w:tcBorders>
              <w:top w:val="single" w:sz="4" w:space="0" w:color="auto"/>
              <w:left w:val="single" w:sz="4" w:space="0" w:color="000000"/>
              <w:bottom w:val="single" w:sz="4" w:space="0" w:color="auto"/>
              <w:right w:val="single" w:sz="4" w:space="0" w:color="000000"/>
            </w:tcBorders>
          </w:tcPr>
          <w:p w14:paraId="4CF448D0"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Овчаренко І.Ю.</w:t>
            </w:r>
          </w:p>
          <w:p w14:paraId="529A3FF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26D34A0C" w14:textId="77777777">
        <w:trPr>
          <w:trHeight w:val="741"/>
        </w:trPr>
        <w:tc>
          <w:tcPr>
            <w:tcW w:w="801" w:type="dxa"/>
            <w:tcBorders>
              <w:top w:val="single" w:sz="4" w:space="0" w:color="auto"/>
              <w:left w:val="single" w:sz="4" w:space="0" w:color="000000"/>
              <w:bottom w:val="single" w:sz="4" w:space="0" w:color="auto"/>
              <w:right w:val="single" w:sz="4" w:space="0" w:color="000000"/>
            </w:tcBorders>
          </w:tcPr>
          <w:p w14:paraId="3B76D2A1"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87B48E6" w14:textId="77777777" w:rsidR="000762A8" w:rsidRDefault="00000000">
            <w:pPr>
              <w:jc w:val="both"/>
              <w:rPr>
                <w:rFonts w:ascii="Times New Roman" w:hAnsi="Times New Roman"/>
                <w:bCs/>
                <w:sz w:val="28"/>
                <w:szCs w:val="28"/>
                <w:lang w:val="uk-UA"/>
              </w:rPr>
            </w:pPr>
            <w:r>
              <w:rPr>
                <w:rFonts w:ascii="Times New Roman" w:hAnsi="Times New Roman"/>
                <w:bCs/>
                <w:sz w:val="28"/>
                <w:szCs w:val="28"/>
                <w:lang w:val="uk-UA"/>
              </w:rPr>
              <w:t xml:space="preserve">Про передачу на балансовий облік майна комунальної власності </w:t>
            </w:r>
            <w:r>
              <w:rPr>
                <w:rFonts w:ascii="Times New Roman" w:hAnsi="Times New Roman"/>
                <w:sz w:val="28"/>
                <w:szCs w:val="28"/>
                <w:lang w:val="uk-UA"/>
              </w:rPr>
              <w:t>(ПР № 2100  від 14.11.2024);</w:t>
            </w:r>
          </w:p>
        </w:tc>
        <w:tc>
          <w:tcPr>
            <w:tcW w:w="2256" w:type="dxa"/>
            <w:tcBorders>
              <w:top w:val="single" w:sz="4" w:space="0" w:color="auto"/>
              <w:left w:val="single" w:sz="4" w:space="0" w:color="000000"/>
              <w:bottom w:val="single" w:sz="4" w:space="0" w:color="auto"/>
              <w:right w:val="single" w:sz="4" w:space="0" w:color="000000"/>
            </w:tcBorders>
          </w:tcPr>
          <w:p w14:paraId="0CA88B4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Сіренко С.А.</w:t>
            </w:r>
          </w:p>
          <w:p w14:paraId="38F4EA75"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545ABE50" w14:textId="77777777">
        <w:trPr>
          <w:trHeight w:val="1360"/>
        </w:trPr>
        <w:tc>
          <w:tcPr>
            <w:tcW w:w="801" w:type="dxa"/>
            <w:tcBorders>
              <w:top w:val="single" w:sz="4" w:space="0" w:color="auto"/>
              <w:left w:val="single" w:sz="4" w:space="0" w:color="000000"/>
              <w:bottom w:val="single" w:sz="4" w:space="0" w:color="auto"/>
              <w:right w:val="single" w:sz="4" w:space="0" w:color="000000"/>
            </w:tcBorders>
          </w:tcPr>
          <w:p w14:paraId="12CC6309"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46001E58" w14:textId="77777777" w:rsidR="000762A8" w:rsidRDefault="00000000">
            <w:pPr>
              <w:pStyle w:val="1"/>
              <w:jc w:val="both"/>
              <w:rPr>
                <w:rFonts w:ascii="Times New Roman" w:hAnsi="Times New Roman"/>
                <w:sz w:val="28"/>
                <w:szCs w:val="28"/>
                <w:lang w:val="uk-UA"/>
              </w:rPr>
            </w:pPr>
            <w:r>
              <w:rPr>
                <w:rFonts w:ascii="Times New Roman" w:hAnsi="Times New Roman"/>
                <w:sz w:val="28"/>
                <w:szCs w:val="28"/>
                <w:lang w:val="uk-UA"/>
              </w:rPr>
              <w:t xml:space="preserve">Про включення об’єкта комунальної власності Ніжинської міської територіальної громади до Переліку другого типу (ПР № 2074 від 12.11.2024); </w:t>
            </w:r>
          </w:p>
        </w:tc>
        <w:tc>
          <w:tcPr>
            <w:tcW w:w="2256" w:type="dxa"/>
            <w:tcBorders>
              <w:top w:val="single" w:sz="4" w:space="0" w:color="auto"/>
              <w:left w:val="single" w:sz="4" w:space="0" w:color="000000"/>
              <w:bottom w:val="single" w:sz="4" w:space="0" w:color="auto"/>
              <w:right w:val="single" w:sz="4" w:space="0" w:color="000000"/>
            </w:tcBorders>
          </w:tcPr>
          <w:p w14:paraId="0D98FA2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40C15806"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2E6FF1C7" w14:textId="77777777">
        <w:trPr>
          <w:trHeight w:val="1326"/>
        </w:trPr>
        <w:tc>
          <w:tcPr>
            <w:tcW w:w="801" w:type="dxa"/>
            <w:tcBorders>
              <w:top w:val="single" w:sz="4" w:space="0" w:color="auto"/>
              <w:left w:val="single" w:sz="4" w:space="0" w:color="000000"/>
              <w:bottom w:val="single" w:sz="4" w:space="0" w:color="auto"/>
              <w:right w:val="single" w:sz="4" w:space="0" w:color="000000"/>
            </w:tcBorders>
          </w:tcPr>
          <w:p w14:paraId="3843DEA0"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1EC0789E" w14:textId="77777777" w:rsidR="000762A8" w:rsidRDefault="00000000">
            <w:pPr>
              <w:jc w:val="both"/>
              <w:rPr>
                <w:rFonts w:ascii="Times New Roman" w:hAnsi="Times New Roman"/>
                <w:bCs/>
                <w:sz w:val="28"/>
                <w:szCs w:val="28"/>
                <w:lang w:val="uk-UA"/>
              </w:rPr>
            </w:pPr>
            <w:r>
              <w:rPr>
                <w:rFonts w:ascii="Times New Roman" w:hAnsi="Times New Roman"/>
                <w:sz w:val="28"/>
                <w:szCs w:val="28"/>
                <w:lang w:val="uk-UA"/>
              </w:rPr>
              <w:t xml:space="preserve">Про оренду майна комунальної власності Ніжинської міської територіальної громади без проведення аукціону (ПР № 2075 від 12.11.2024); </w:t>
            </w:r>
          </w:p>
        </w:tc>
        <w:tc>
          <w:tcPr>
            <w:tcW w:w="2256" w:type="dxa"/>
            <w:tcBorders>
              <w:top w:val="single" w:sz="4" w:space="0" w:color="auto"/>
              <w:left w:val="single" w:sz="4" w:space="0" w:color="000000"/>
              <w:bottom w:val="single" w:sz="4" w:space="0" w:color="auto"/>
              <w:right w:val="single" w:sz="4" w:space="0" w:color="000000"/>
            </w:tcBorders>
          </w:tcPr>
          <w:p w14:paraId="58E00CB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265538C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4556B867" w14:textId="77777777">
        <w:trPr>
          <w:trHeight w:val="1504"/>
        </w:trPr>
        <w:tc>
          <w:tcPr>
            <w:tcW w:w="801" w:type="dxa"/>
            <w:tcBorders>
              <w:top w:val="single" w:sz="4" w:space="0" w:color="auto"/>
              <w:left w:val="single" w:sz="4" w:space="0" w:color="000000"/>
              <w:bottom w:val="single" w:sz="4" w:space="0" w:color="auto"/>
              <w:right w:val="single" w:sz="4" w:space="0" w:color="000000"/>
            </w:tcBorders>
          </w:tcPr>
          <w:p w14:paraId="179B1DB6"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34CF8E5C" w14:textId="77777777" w:rsidR="000762A8" w:rsidRDefault="00000000">
            <w:pPr>
              <w:jc w:val="both"/>
              <w:rPr>
                <w:rFonts w:ascii="Times New Roman" w:hAnsi="Times New Roman"/>
                <w:bCs/>
                <w:sz w:val="28"/>
                <w:szCs w:val="28"/>
                <w:lang w:val="uk-UA"/>
              </w:rPr>
            </w:pPr>
            <w:r>
              <w:rPr>
                <w:rFonts w:ascii="Times New Roman" w:hAnsi="Times New Roman"/>
                <w:sz w:val="28"/>
                <w:szCs w:val="28"/>
                <w:lang w:val="uk-UA"/>
              </w:rPr>
              <w:t xml:space="preserve">Про безоплатне прийняття у комунальну власність Ніжинської міської територіальної громади повітряного </w:t>
            </w:r>
            <w:r>
              <w:rPr>
                <w:rFonts w:ascii="Times New Roman" w:hAnsi="Times New Roman"/>
                <w:sz w:val="28"/>
                <w:szCs w:val="28"/>
                <w:lang w:val="uk-UA" w:eastAsia="uk-UA"/>
              </w:rPr>
              <w:t>компресора, отриманого від Програми Розвитку ООН,</w:t>
            </w:r>
            <w:r>
              <w:rPr>
                <w:rFonts w:ascii="Times New Roman" w:hAnsi="Times New Roman"/>
                <w:sz w:val="28"/>
                <w:szCs w:val="28"/>
                <w:lang w:val="uk-UA"/>
              </w:rPr>
              <w:t xml:space="preserve"> та подальшу його передачу на баланс комунального підприємства «Комунальний ринок» Ніжинської міської ради Чернігівської області (ПР № 2076 від 12.11.2024);</w:t>
            </w:r>
          </w:p>
        </w:tc>
        <w:tc>
          <w:tcPr>
            <w:tcW w:w="2256" w:type="dxa"/>
            <w:tcBorders>
              <w:top w:val="single" w:sz="4" w:space="0" w:color="auto"/>
              <w:left w:val="single" w:sz="4" w:space="0" w:color="000000"/>
              <w:bottom w:val="single" w:sz="4" w:space="0" w:color="auto"/>
              <w:right w:val="single" w:sz="4" w:space="0" w:color="000000"/>
            </w:tcBorders>
          </w:tcPr>
          <w:p w14:paraId="19951E9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08C33F0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7A8D1446" w14:textId="77777777">
        <w:trPr>
          <w:trHeight w:val="1034"/>
        </w:trPr>
        <w:tc>
          <w:tcPr>
            <w:tcW w:w="801" w:type="dxa"/>
            <w:tcBorders>
              <w:top w:val="single" w:sz="4" w:space="0" w:color="auto"/>
              <w:left w:val="single" w:sz="4" w:space="0" w:color="000000"/>
              <w:bottom w:val="single" w:sz="4" w:space="0" w:color="auto"/>
              <w:right w:val="single" w:sz="4" w:space="0" w:color="000000"/>
            </w:tcBorders>
          </w:tcPr>
          <w:p w14:paraId="2AED29BA"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67668408" w14:textId="77777777" w:rsidR="000762A8" w:rsidRDefault="00000000">
            <w:pPr>
              <w:jc w:val="both"/>
              <w:rPr>
                <w:rFonts w:ascii="Times New Roman" w:hAnsi="Times New Roman"/>
                <w:bCs/>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стелажів конструкторів</w:t>
            </w:r>
            <w:r>
              <w:rPr>
                <w:rFonts w:ascii="Times New Roman" w:hAnsi="Times New Roman"/>
                <w:sz w:val="28"/>
                <w:szCs w:val="28"/>
                <w:lang w:val="uk-UA" w:eastAsia="uk-UA"/>
              </w:rPr>
              <w:t>, отриманих від Програми Розвитку ООН,</w:t>
            </w:r>
            <w:r>
              <w:rPr>
                <w:rFonts w:ascii="Times New Roman" w:hAnsi="Times New Roman"/>
                <w:sz w:val="28"/>
                <w:szCs w:val="28"/>
                <w:lang w:val="uk-UA"/>
              </w:rPr>
              <w:t xml:space="preserve"> та подальшу їх передачу на баланс комунального підприємства «Комунальний ринок» Ніжинської міської ради Чернігівської області (ПР № 2101 від 14.11.2024);</w:t>
            </w:r>
          </w:p>
        </w:tc>
        <w:tc>
          <w:tcPr>
            <w:tcW w:w="2256" w:type="dxa"/>
            <w:tcBorders>
              <w:top w:val="single" w:sz="4" w:space="0" w:color="auto"/>
              <w:left w:val="single" w:sz="4" w:space="0" w:color="000000"/>
              <w:bottom w:val="single" w:sz="4" w:space="0" w:color="auto"/>
              <w:right w:val="single" w:sz="4" w:space="0" w:color="000000"/>
            </w:tcBorders>
          </w:tcPr>
          <w:p w14:paraId="62E42156"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64DFD8C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584E53D3" w14:textId="77777777">
        <w:trPr>
          <w:trHeight w:val="329"/>
        </w:trPr>
        <w:tc>
          <w:tcPr>
            <w:tcW w:w="801" w:type="dxa"/>
            <w:tcBorders>
              <w:top w:val="single" w:sz="4" w:space="0" w:color="auto"/>
              <w:left w:val="single" w:sz="4" w:space="0" w:color="000000"/>
              <w:bottom w:val="single" w:sz="4" w:space="0" w:color="auto"/>
              <w:right w:val="single" w:sz="4" w:space="0" w:color="000000"/>
            </w:tcBorders>
          </w:tcPr>
          <w:p w14:paraId="114FBF8A"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3B73B938"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Про передачу на праві оперативного управління комунальному закладу «Міський центр фізичного здоров’я «Спорт для всіх» Ніжинської міської ради Чернігівської області нежитлових будівель за адресою: Чернігівська область, Ніжинський район, с. Ніжинське, вулиця Овдіївська, будинок 198е (ПР № 2102 від 14.11.2024);</w:t>
            </w:r>
          </w:p>
        </w:tc>
        <w:tc>
          <w:tcPr>
            <w:tcW w:w="2256" w:type="dxa"/>
            <w:tcBorders>
              <w:top w:val="single" w:sz="4" w:space="0" w:color="auto"/>
              <w:left w:val="single" w:sz="4" w:space="0" w:color="000000"/>
              <w:bottom w:val="single" w:sz="4" w:space="0" w:color="auto"/>
              <w:right w:val="single" w:sz="4" w:space="0" w:color="000000"/>
            </w:tcBorders>
          </w:tcPr>
          <w:p w14:paraId="61957A0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3E7637FA"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46D09943" w14:textId="77777777">
        <w:trPr>
          <w:trHeight w:val="984"/>
        </w:trPr>
        <w:tc>
          <w:tcPr>
            <w:tcW w:w="801" w:type="dxa"/>
            <w:tcBorders>
              <w:top w:val="single" w:sz="4" w:space="0" w:color="auto"/>
              <w:left w:val="single" w:sz="4" w:space="0" w:color="000000"/>
              <w:bottom w:val="single" w:sz="4" w:space="0" w:color="auto"/>
              <w:right w:val="single" w:sz="4" w:space="0" w:color="000000"/>
            </w:tcBorders>
          </w:tcPr>
          <w:p w14:paraId="4FF2B5F8"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2D3BCFA6" w14:textId="77777777" w:rsidR="000762A8" w:rsidRDefault="00000000">
            <w:pPr>
              <w:pStyle w:val="a6"/>
              <w:tabs>
                <w:tab w:val="left" w:pos="4962"/>
                <w:tab w:val="left" w:pos="6120"/>
              </w:tabs>
              <w:spacing w:after="160" w:line="256" w:lineRule="auto"/>
              <w:ind w:left="-105" w:right="4"/>
              <w:jc w:val="both"/>
              <w:rPr>
                <w:rFonts w:ascii="Times New Roman" w:hAnsi="Times New Roman"/>
                <w:sz w:val="28"/>
                <w:szCs w:val="28"/>
                <w:lang w:val="uk-UA"/>
              </w:rPr>
            </w:pPr>
            <w:bookmarkStart w:id="5" w:name="_Hlk122505280"/>
            <w:r>
              <w:rPr>
                <w:rFonts w:ascii="Times New Roman" w:hAnsi="Times New Roman"/>
                <w:color w:val="000000"/>
                <w:sz w:val="28"/>
                <w:szCs w:val="28"/>
                <w:lang w:val="uk-UA"/>
              </w:rPr>
              <w:t xml:space="preserve">Про </w:t>
            </w:r>
            <w:bookmarkStart w:id="6" w:name="_Hlk89852644"/>
            <w:r>
              <w:rPr>
                <w:rFonts w:ascii="Times New Roman" w:hAnsi="Times New Roman"/>
                <w:color w:val="000000"/>
                <w:sz w:val="28"/>
                <w:szCs w:val="28"/>
                <w:lang w:val="uk-UA"/>
              </w:rPr>
              <w:t xml:space="preserve">передачу на баланс </w:t>
            </w:r>
            <w:bookmarkEnd w:id="6"/>
            <w:r>
              <w:rPr>
                <w:rFonts w:ascii="Times New Roman" w:hAnsi="Times New Roman"/>
                <w:color w:val="000000"/>
                <w:sz w:val="28"/>
                <w:szCs w:val="28"/>
                <w:lang w:val="uk-UA"/>
              </w:rPr>
              <w:t xml:space="preserve">Управління комунального майна та земельних відносин </w:t>
            </w:r>
            <w:r>
              <w:rPr>
                <w:rFonts w:ascii="Times New Roman" w:hAnsi="Times New Roman"/>
                <w:sz w:val="28"/>
                <w:szCs w:val="28"/>
                <w:lang w:val="uk-UA" w:eastAsia="uk-UA"/>
              </w:rPr>
              <w:t>Ніжинської міської ради Чернігівської області</w:t>
            </w:r>
            <w:bookmarkEnd w:id="5"/>
            <w:r>
              <w:rPr>
                <w:rFonts w:ascii="Times New Roman" w:hAnsi="Times New Roman"/>
                <w:sz w:val="28"/>
                <w:szCs w:val="28"/>
                <w:lang w:val="uk-UA"/>
              </w:rPr>
              <w:t>(ПР № 2121 від 18.11.2024);</w:t>
            </w:r>
          </w:p>
        </w:tc>
        <w:tc>
          <w:tcPr>
            <w:tcW w:w="2256" w:type="dxa"/>
            <w:tcBorders>
              <w:top w:val="single" w:sz="4" w:space="0" w:color="auto"/>
              <w:left w:val="single" w:sz="4" w:space="0" w:color="000000"/>
              <w:bottom w:val="single" w:sz="4" w:space="0" w:color="auto"/>
              <w:right w:val="single" w:sz="4" w:space="0" w:color="000000"/>
            </w:tcBorders>
          </w:tcPr>
          <w:p w14:paraId="6A99E40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2CCCC5E4"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52C6A3D2" w14:textId="77777777">
        <w:trPr>
          <w:trHeight w:val="1099"/>
        </w:trPr>
        <w:tc>
          <w:tcPr>
            <w:tcW w:w="801" w:type="dxa"/>
            <w:tcBorders>
              <w:top w:val="single" w:sz="4" w:space="0" w:color="auto"/>
              <w:left w:val="single" w:sz="4" w:space="0" w:color="000000"/>
              <w:bottom w:val="single" w:sz="4" w:space="0" w:color="auto"/>
              <w:right w:val="single" w:sz="4" w:space="0" w:color="000000"/>
            </w:tcBorders>
          </w:tcPr>
          <w:p w14:paraId="4B948C96"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1CE229E4" w14:textId="77777777" w:rsidR="000762A8" w:rsidRDefault="00000000">
            <w:pPr>
              <w:pStyle w:val="a6"/>
              <w:tabs>
                <w:tab w:val="left" w:pos="4962"/>
                <w:tab w:val="left" w:pos="6120"/>
              </w:tabs>
              <w:spacing w:after="160" w:line="256" w:lineRule="auto"/>
              <w:ind w:left="0" w:right="4"/>
              <w:jc w:val="both"/>
              <w:rPr>
                <w:rFonts w:ascii="Times New Roman" w:hAnsi="Times New Roman"/>
                <w:sz w:val="28"/>
                <w:szCs w:val="28"/>
                <w:lang w:val="uk-UA"/>
              </w:rPr>
            </w:pPr>
            <w:r>
              <w:rPr>
                <w:rFonts w:ascii="Times New Roman" w:hAnsi="Times New Roman"/>
                <w:sz w:val="28"/>
                <w:szCs w:val="28"/>
                <w:lang w:val="uk-UA"/>
              </w:rPr>
              <w:t>Про передачу на баланс   комунального підприємства «Оренда комунального майна» Ніжинської міської ради Чернігівської області (ПР № 2120 від 18.11.2024);</w:t>
            </w:r>
          </w:p>
        </w:tc>
        <w:tc>
          <w:tcPr>
            <w:tcW w:w="2256" w:type="dxa"/>
            <w:tcBorders>
              <w:top w:val="single" w:sz="4" w:space="0" w:color="auto"/>
              <w:left w:val="single" w:sz="4" w:space="0" w:color="000000"/>
              <w:bottom w:val="single" w:sz="4" w:space="0" w:color="auto"/>
              <w:right w:val="single" w:sz="4" w:space="0" w:color="000000"/>
            </w:tcBorders>
          </w:tcPr>
          <w:p w14:paraId="2B6DC9A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2DDEAE04"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5A6AAF44" w14:textId="77777777">
        <w:trPr>
          <w:trHeight w:val="1232"/>
        </w:trPr>
        <w:tc>
          <w:tcPr>
            <w:tcW w:w="801" w:type="dxa"/>
            <w:tcBorders>
              <w:top w:val="single" w:sz="4" w:space="0" w:color="auto"/>
              <w:left w:val="single" w:sz="4" w:space="0" w:color="000000"/>
              <w:bottom w:val="single" w:sz="4" w:space="0" w:color="auto"/>
              <w:right w:val="single" w:sz="4" w:space="0" w:color="000000"/>
            </w:tcBorders>
          </w:tcPr>
          <w:p w14:paraId="29879D5C"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2ACA5BE" w14:textId="77777777" w:rsidR="000762A8" w:rsidRDefault="00000000">
            <w:pPr>
              <w:pStyle w:val="a6"/>
              <w:tabs>
                <w:tab w:val="left" w:pos="4962"/>
                <w:tab w:val="left" w:pos="6120"/>
              </w:tabs>
              <w:spacing w:after="160" w:line="256" w:lineRule="auto"/>
              <w:ind w:left="-105" w:right="4"/>
              <w:jc w:val="both"/>
              <w:rPr>
                <w:rFonts w:ascii="Times New Roman" w:hAnsi="Times New Roman"/>
                <w:sz w:val="28"/>
                <w:szCs w:val="28"/>
                <w:lang w:val="uk-UA"/>
              </w:rPr>
            </w:pPr>
            <w:r>
              <w:rPr>
                <w:rFonts w:ascii="Times New Roman" w:hAnsi="Times New Roman"/>
                <w:color w:val="000000"/>
                <w:sz w:val="28"/>
                <w:szCs w:val="28"/>
                <w:lang w:val="uk-UA"/>
              </w:rPr>
              <w:t>Про безоплатне прийняття у комунальну власність Ніжинської міської територіальної громади товарно-матеріальних цінностей та подальшу їх передачу відповідним балансоутримувачам в рамках співпраці</w:t>
            </w:r>
            <w:r>
              <w:rPr>
                <w:rFonts w:ascii="Times New Roman" w:hAnsi="Times New Roman"/>
                <w:color w:val="000000"/>
                <w:sz w:val="28"/>
                <w:szCs w:val="28"/>
              </w:rPr>
              <w:t>  </w:t>
            </w:r>
            <w:r>
              <w:rPr>
                <w:rFonts w:ascii="Times New Roman" w:hAnsi="Times New Roman"/>
                <w:color w:val="000000"/>
                <w:sz w:val="28"/>
                <w:szCs w:val="28"/>
                <w:lang w:val="uk-UA"/>
              </w:rPr>
              <w:t xml:space="preserve"> Ніжинської міської ради з містом Іматра. Фінляндія </w:t>
            </w:r>
            <w:r>
              <w:rPr>
                <w:rFonts w:ascii="Times New Roman" w:hAnsi="Times New Roman"/>
                <w:sz w:val="28"/>
                <w:szCs w:val="28"/>
                <w:lang w:val="uk-UA"/>
              </w:rPr>
              <w:t>(ПР № 2122 від 18.11.2024);</w:t>
            </w:r>
          </w:p>
        </w:tc>
        <w:tc>
          <w:tcPr>
            <w:tcW w:w="2256" w:type="dxa"/>
            <w:tcBorders>
              <w:top w:val="single" w:sz="4" w:space="0" w:color="auto"/>
              <w:left w:val="single" w:sz="4" w:space="0" w:color="000000"/>
              <w:bottom w:val="single" w:sz="4" w:space="0" w:color="auto"/>
              <w:right w:val="single" w:sz="4" w:space="0" w:color="000000"/>
            </w:tcBorders>
          </w:tcPr>
          <w:p w14:paraId="445F4343"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15A447FF"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56B48A26" w14:textId="77777777">
        <w:trPr>
          <w:trHeight w:val="865"/>
        </w:trPr>
        <w:tc>
          <w:tcPr>
            <w:tcW w:w="801" w:type="dxa"/>
            <w:tcBorders>
              <w:top w:val="single" w:sz="4" w:space="0" w:color="auto"/>
              <w:left w:val="single" w:sz="4" w:space="0" w:color="000000"/>
              <w:bottom w:val="single" w:sz="4" w:space="0" w:color="auto"/>
              <w:right w:val="single" w:sz="4" w:space="0" w:color="000000"/>
            </w:tcBorders>
          </w:tcPr>
          <w:p w14:paraId="49D2B54B" w14:textId="77777777" w:rsidR="000762A8" w:rsidRDefault="000762A8">
            <w:pPr>
              <w:pStyle w:val="a5"/>
              <w:numPr>
                <w:ilvl w:val="0"/>
                <w:numId w:val="1"/>
              </w:numPr>
              <w:jc w:val="both"/>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3381E62C" w14:textId="77777777" w:rsidR="000762A8" w:rsidRDefault="00000000">
            <w:pPr>
              <w:pStyle w:val="a6"/>
              <w:tabs>
                <w:tab w:val="left" w:pos="4962"/>
                <w:tab w:val="left" w:pos="6120"/>
              </w:tabs>
              <w:spacing w:after="160" w:line="256" w:lineRule="auto"/>
              <w:ind w:left="-105" w:right="4"/>
              <w:jc w:val="both"/>
              <w:rPr>
                <w:rFonts w:ascii="Times New Roman" w:hAnsi="Times New Roman"/>
                <w:bCs/>
                <w:sz w:val="28"/>
                <w:szCs w:val="28"/>
                <w:lang w:val="uk-UA"/>
              </w:rPr>
            </w:pPr>
            <w:r>
              <w:rPr>
                <w:rStyle w:val="3932"/>
                <w:rFonts w:ascii="Times New Roman" w:hAnsi="Times New Roman"/>
                <w:color w:val="000000"/>
                <w:sz w:val="28"/>
                <w:szCs w:val="28"/>
                <w:lang w:val="uk-UA"/>
              </w:rPr>
              <w:t xml:space="preserve">Про </w:t>
            </w:r>
            <w:r>
              <w:rPr>
                <w:rFonts w:ascii="Times New Roman" w:hAnsi="Times New Roman"/>
                <w:color w:val="000000"/>
                <w:sz w:val="28"/>
                <w:szCs w:val="28"/>
                <w:lang w:val="uk-UA"/>
              </w:rPr>
              <w:t xml:space="preserve">безоплатне прийняття у комунальну власність Ніжинської міської територіальної громади обладнання для забезпечення Управління «Центр надання адміністративних послуг» виконавчого комітету Ніжинської міської ради Чернігівської області, отриманого від Програми Розвитку ООН </w:t>
            </w:r>
            <w:r>
              <w:rPr>
                <w:rFonts w:ascii="Times New Roman" w:hAnsi="Times New Roman"/>
                <w:sz w:val="28"/>
                <w:szCs w:val="28"/>
                <w:lang w:val="uk-UA"/>
              </w:rPr>
              <w:t>(ПР № 2124 від 18.11.2024);</w:t>
            </w:r>
          </w:p>
        </w:tc>
        <w:tc>
          <w:tcPr>
            <w:tcW w:w="2256" w:type="dxa"/>
            <w:tcBorders>
              <w:top w:val="single" w:sz="4" w:space="0" w:color="auto"/>
              <w:left w:val="single" w:sz="4" w:space="0" w:color="000000"/>
              <w:bottom w:val="single" w:sz="4" w:space="0" w:color="auto"/>
              <w:right w:val="single" w:sz="4" w:space="0" w:color="000000"/>
            </w:tcBorders>
          </w:tcPr>
          <w:p w14:paraId="1967FD5A"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456F3798"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0EE4FC41" w14:textId="77777777">
        <w:trPr>
          <w:trHeight w:val="719"/>
        </w:trPr>
        <w:tc>
          <w:tcPr>
            <w:tcW w:w="801" w:type="dxa"/>
            <w:tcBorders>
              <w:top w:val="single" w:sz="4" w:space="0" w:color="auto"/>
              <w:left w:val="single" w:sz="4" w:space="0" w:color="000000"/>
              <w:bottom w:val="single" w:sz="4" w:space="0" w:color="auto"/>
              <w:right w:val="single" w:sz="4" w:space="0" w:color="000000"/>
            </w:tcBorders>
          </w:tcPr>
          <w:p w14:paraId="6724BC07"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074E4BC9" w14:textId="77777777" w:rsidR="000762A8" w:rsidRDefault="00000000">
            <w:pPr>
              <w:pStyle w:val="a6"/>
              <w:tabs>
                <w:tab w:val="left" w:pos="4962"/>
                <w:tab w:val="left" w:pos="6120"/>
              </w:tabs>
              <w:spacing w:after="160" w:line="256" w:lineRule="auto"/>
              <w:ind w:left="-105" w:right="4"/>
              <w:jc w:val="both"/>
              <w:rPr>
                <w:rFonts w:ascii="Times New Roman" w:hAnsi="Times New Roman"/>
                <w:bCs/>
                <w:sz w:val="28"/>
                <w:szCs w:val="28"/>
                <w:lang w:val="uk-UA"/>
              </w:rPr>
            </w:pPr>
            <w:r>
              <w:rPr>
                <w:rFonts w:ascii="Times New Roman" w:hAnsi="Times New Roman"/>
                <w:color w:val="000000"/>
                <w:sz w:val="28"/>
                <w:szCs w:val="28"/>
                <w:lang w:val="uk-UA"/>
              </w:rPr>
              <w:t xml:space="preserve">Про безоплатне прийняття у комунальну власність Ніжинської міської територіальної громади товарно-матеріальних цінностей отриманих в рамках співпраці виконавчого комітету Ніжинської міської ради з благодійною організацією </w:t>
            </w:r>
            <w:r>
              <w:rPr>
                <w:rFonts w:ascii="Times New Roman" w:hAnsi="Times New Roman"/>
                <w:color w:val="000000"/>
                <w:sz w:val="28"/>
                <w:szCs w:val="28"/>
              </w:rPr>
              <w:t>«Благодійний Фонд «ХЕЛП-ЮА»</w:t>
            </w:r>
            <w:r>
              <w:rPr>
                <w:rFonts w:ascii="Times New Roman" w:hAnsi="Times New Roman"/>
                <w:color w:val="000000"/>
                <w:sz w:val="28"/>
                <w:szCs w:val="28"/>
                <w:lang w:val="uk-UA"/>
              </w:rPr>
              <w:t xml:space="preserve"> </w:t>
            </w:r>
            <w:r>
              <w:rPr>
                <w:rFonts w:ascii="Times New Roman" w:hAnsi="Times New Roman"/>
                <w:sz w:val="28"/>
                <w:szCs w:val="28"/>
                <w:lang w:val="uk-UA"/>
              </w:rPr>
              <w:t>(ПР № 2123 від 18.11.2024);</w:t>
            </w:r>
          </w:p>
        </w:tc>
        <w:tc>
          <w:tcPr>
            <w:tcW w:w="2256" w:type="dxa"/>
            <w:tcBorders>
              <w:top w:val="single" w:sz="4" w:space="0" w:color="auto"/>
              <w:left w:val="single" w:sz="4" w:space="0" w:color="000000"/>
              <w:bottom w:val="single" w:sz="4" w:space="0" w:color="auto"/>
              <w:right w:val="single" w:sz="4" w:space="0" w:color="000000"/>
            </w:tcBorders>
          </w:tcPr>
          <w:p w14:paraId="61BE1F6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55C8AEC1"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2943E9D2" w14:textId="77777777">
        <w:trPr>
          <w:trHeight w:val="295"/>
        </w:trPr>
        <w:tc>
          <w:tcPr>
            <w:tcW w:w="801" w:type="dxa"/>
            <w:tcBorders>
              <w:top w:val="single" w:sz="4" w:space="0" w:color="auto"/>
              <w:left w:val="single" w:sz="4" w:space="0" w:color="000000"/>
              <w:bottom w:val="single" w:sz="4" w:space="0" w:color="auto"/>
              <w:right w:val="single" w:sz="4" w:space="0" w:color="000000"/>
            </w:tcBorders>
          </w:tcPr>
          <w:p w14:paraId="01AE10CD"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0DC72B05" w14:textId="77777777" w:rsidR="000762A8" w:rsidRDefault="00000000">
            <w:pPr>
              <w:pStyle w:val="a6"/>
              <w:tabs>
                <w:tab w:val="left" w:pos="6120"/>
              </w:tabs>
              <w:ind w:left="0" w:right="-1"/>
              <w:rPr>
                <w:rFonts w:ascii="Times New Roman" w:hAnsi="Times New Roman"/>
                <w:bCs/>
                <w:sz w:val="28"/>
                <w:szCs w:val="28"/>
                <w:lang w:val="uk-UA"/>
              </w:rPr>
            </w:pPr>
            <w:r>
              <w:rPr>
                <w:rStyle w:val="4253"/>
                <w:rFonts w:ascii="Times New Roman" w:hAnsi="Times New Roman"/>
                <w:color w:val="000000"/>
                <w:sz w:val="28"/>
                <w:szCs w:val="28"/>
              </w:rPr>
              <w:t xml:space="preserve">Про </w:t>
            </w:r>
            <w:r>
              <w:rPr>
                <w:rFonts w:ascii="Times New Roman" w:hAnsi="Times New Roman"/>
                <w:color w:val="000000"/>
                <w:sz w:val="28"/>
                <w:szCs w:val="28"/>
              </w:rPr>
              <w:t>вилучення з оперативного управління та постановку на баланс частини нежитлового приміщення, за адресою: Чернігівська область, місто Ніжин, вулиця Овдіївська, будинок 5</w:t>
            </w:r>
            <w:r>
              <w:rPr>
                <w:rFonts w:ascii="Times New Roman" w:hAnsi="Times New Roman"/>
                <w:color w:val="000000"/>
                <w:sz w:val="28"/>
                <w:szCs w:val="28"/>
                <w:lang w:val="uk-UA"/>
              </w:rPr>
              <w:t xml:space="preserve"> </w:t>
            </w:r>
            <w:r>
              <w:rPr>
                <w:rFonts w:ascii="Times New Roman" w:hAnsi="Times New Roman"/>
                <w:sz w:val="28"/>
                <w:szCs w:val="28"/>
                <w:lang w:val="uk-UA"/>
              </w:rPr>
              <w:t>(ПР № 2116 від 18.11.2024);</w:t>
            </w:r>
          </w:p>
        </w:tc>
        <w:tc>
          <w:tcPr>
            <w:tcW w:w="2256" w:type="dxa"/>
            <w:tcBorders>
              <w:top w:val="single" w:sz="4" w:space="0" w:color="auto"/>
              <w:left w:val="single" w:sz="4" w:space="0" w:color="000000"/>
              <w:bottom w:val="single" w:sz="4" w:space="0" w:color="auto"/>
              <w:right w:val="single" w:sz="4" w:space="0" w:color="000000"/>
            </w:tcBorders>
          </w:tcPr>
          <w:p w14:paraId="2CCA082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5DA8A161"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0F4CD12D" w14:textId="77777777">
        <w:trPr>
          <w:trHeight w:val="285"/>
        </w:trPr>
        <w:tc>
          <w:tcPr>
            <w:tcW w:w="801" w:type="dxa"/>
            <w:tcBorders>
              <w:top w:val="single" w:sz="4" w:space="0" w:color="auto"/>
              <w:left w:val="single" w:sz="4" w:space="0" w:color="000000"/>
              <w:bottom w:val="single" w:sz="4" w:space="0" w:color="auto"/>
              <w:right w:val="single" w:sz="4" w:space="0" w:color="000000"/>
            </w:tcBorders>
          </w:tcPr>
          <w:p w14:paraId="2D6DE020"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6B3C065C" w14:textId="77777777" w:rsidR="000762A8" w:rsidRDefault="00000000">
            <w:pPr>
              <w:jc w:val="both"/>
              <w:rPr>
                <w:rFonts w:ascii="Times New Roman" w:hAnsi="Times New Roman"/>
                <w:color w:val="000000"/>
                <w:sz w:val="28"/>
                <w:szCs w:val="28"/>
                <w:lang w:val="uk-UA"/>
              </w:rPr>
            </w:pPr>
            <w:r>
              <w:rPr>
                <w:rStyle w:val="7824"/>
                <w:rFonts w:ascii="Times New Roman" w:hAnsi="Times New Roman"/>
                <w:color w:val="000000"/>
                <w:sz w:val="28"/>
                <w:szCs w:val="28"/>
                <w:lang w:val="uk-UA"/>
              </w:rPr>
              <w:t xml:space="preserve">Про </w:t>
            </w:r>
            <w:r>
              <w:rPr>
                <w:rFonts w:ascii="Times New Roman" w:hAnsi="Times New Roman"/>
                <w:color w:val="000000"/>
                <w:sz w:val="28"/>
                <w:szCs w:val="28"/>
                <w:lang w:val="uk-UA"/>
              </w:rPr>
              <w:t xml:space="preserve">зміну типу об’єкту нерухомого майна (ідентифікатор об’єкту нерухомого майна 01.3188352.5104661.20241030.20.0000.73) комунальної власності Ніжинської міської територіальної громади, загальною площею </w:t>
            </w:r>
            <w:r>
              <w:rPr>
                <w:rFonts w:ascii="Times New Roman" w:hAnsi="Times New Roman"/>
                <w:color w:val="000000"/>
                <w:sz w:val="28"/>
                <w:szCs w:val="28"/>
              </w:rPr>
              <w:t>201,6 кв. м, що знаходиться за адресою: Чернігівська область, місто Ніжин,   вулиця Батюка, будинок 6</w:t>
            </w:r>
            <w:r>
              <w:rPr>
                <w:rFonts w:ascii="Times New Roman" w:hAnsi="Times New Roman"/>
                <w:color w:val="000000"/>
                <w:sz w:val="28"/>
                <w:szCs w:val="28"/>
                <w:lang w:val="uk-UA"/>
              </w:rPr>
              <w:t xml:space="preserve"> </w:t>
            </w:r>
            <w:r>
              <w:rPr>
                <w:rFonts w:ascii="Times New Roman" w:hAnsi="Times New Roman"/>
                <w:sz w:val="28"/>
                <w:szCs w:val="28"/>
                <w:lang w:val="uk-UA"/>
              </w:rPr>
              <w:t>(ПР № 2117від 18.11.2024);</w:t>
            </w:r>
          </w:p>
        </w:tc>
        <w:tc>
          <w:tcPr>
            <w:tcW w:w="2256" w:type="dxa"/>
            <w:tcBorders>
              <w:top w:val="single" w:sz="4" w:space="0" w:color="auto"/>
              <w:left w:val="single" w:sz="4" w:space="0" w:color="000000"/>
              <w:bottom w:val="single" w:sz="4" w:space="0" w:color="auto"/>
              <w:right w:val="single" w:sz="4" w:space="0" w:color="000000"/>
            </w:tcBorders>
          </w:tcPr>
          <w:p w14:paraId="78CCF659"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6A13A925"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35B0250E" w14:textId="77777777">
        <w:trPr>
          <w:trHeight w:val="865"/>
        </w:trPr>
        <w:tc>
          <w:tcPr>
            <w:tcW w:w="801" w:type="dxa"/>
            <w:tcBorders>
              <w:top w:val="single" w:sz="4" w:space="0" w:color="auto"/>
              <w:left w:val="single" w:sz="4" w:space="0" w:color="000000"/>
              <w:bottom w:val="single" w:sz="4" w:space="0" w:color="auto"/>
              <w:right w:val="single" w:sz="4" w:space="0" w:color="000000"/>
            </w:tcBorders>
          </w:tcPr>
          <w:p w14:paraId="110171EF"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F7C9558" w14:textId="77777777" w:rsidR="000762A8" w:rsidRDefault="00000000">
            <w:pPr>
              <w:ind w:left="-105"/>
              <w:jc w:val="both"/>
              <w:rPr>
                <w:rFonts w:ascii="Times New Roman" w:hAnsi="Times New Roman"/>
                <w:bCs/>
                <w:sz w:val="28"/>
                <w:szCs w:val="28"/>
                <w:lang w:val="uk-UA"/>
              </w:rPr>
            </w:pPr>
            <w:r>
              <w:rPr>
                <w:rStyle w:val="2077"/>
                <w:rFonts w:ascii="Times New Roman" w:hAnsi="Times New Roman"/>
                <w:color w:val="000000"/>
                <w:sz w:val="28"/>
                <w:szCs w:val="28"/>
                <w:lang w:val="uk-UA"/>
              </w:rPr>
              <w:t>Про</w:t>
            </w:r>
            <w:r>
              <w:rPr>
                <w:rFonts w:ascii="Times New Roman" w:hAnsi="Times New Roman"/>
                <w:color w:val="000000"/>
                <w:sz w:val="28"/>
                <w:szCs w:val="28"/>
              </w:rPr>
              <w:t> постановку на баланс   комунального підприємства «Оренда комунального майна» Ніжинської міської ради</w:t>
            </w:r>
            <w:r>
              <w:rPr>
                <w:rFonts w:ascii="Times New Roman" w:hAnsi="Times New Roman"/>
                <w:color w:val="000000"/>
                <w:sz w:val="28"/>
                <w:szCs w:val="28"/>
                <w:lang w:val="uk-UA"/>
              </w:rPr>
              <w:t xml:space="preserve"> </w:t>
            </w:r>
            <w:r>
              <w:rPr>
                <w:rFonts w:ascii="Times New Roman" w:hAnsi="Times New Roman"/>
                <w:sz w:val="28"/>
                <w:szCs w:val="28"/>
                <w:lang w:val="uk-UA"/>
              </w:rPr>
              <w:t>(ПР № 2119 від 18.11.2024);</w:t>
            </w:r>
          </w:p>
        </w:tc>
        <w:tc>
          <w:tcPr>
            <w:tcW w:w="2256" w:type="dxa"/>
            <w:tcBorders>
              <w:top w:val="single" w:sz="4" w:space="0" w:color="auto"/>
              <w:left w:val="single" w:sz="4" w:space="0" w:color="000000"/>
              <w:bottom w:val="single" w:sz="4" w:space="0" w:color="auto"/>
              <w:right w:val="single" w:sz="4" w:space="0" w:color="000000"/>
            </w:tcBorders>
          </w:tcPr>
          <w:p w14:paraId="697A41A9"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1235D16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305B76CE" w14:textId="77777777">
        <w:trPr>
          <w:trHeight w:val="865"/>
        </w:trPr>
        <w:tc>
          <w:tcPr>
            <w:tcW w:w="801" w:type="dxa"/>
            <w:tcBorders>
              <w:top w:val="single" w:sz="4" w:space="0" w:color="auto"/>
              <w:left w:val="single" w:sz="4" w:space="0" w:color="000000"/>
              <w:bottom w:val="single" w:sz="4" w:space="0" w:color="auto"/>
              <w:right w:val="single" w:sz="4" w:space="0" w:color="000000"/>
            </w:tcBorders>
          </w:tcPr>
          <w:p w14:paraId="418A577D"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34B223C" w14:textId="77777777" w:rsidR="000762A8" w:rsidRDefault="00000000">
            <w:pPr>
              <w:rPr>
                <w:rFonts w:ascii="Times New Roman" w:hAnsi="Times New Roman"/>
                <w:bCs/>
                <w:sz w:val="28"/>
                <w:szCs w:val="28"/>
                <w:lang w:val="uk-UA"/>
              </w:rPr>
            </w:pPr>
            <w:r>
              <w:rPr>
                <w:rFonts w:ascii="Times New Roman" w:hAnsi="Times New Roman"/>
                <w:sz w:val="28"/>
                <w:szCs w:val="28"/>
                <w:lang w:val="uk-UA"/>
              </w:rPr>
              <w:t>Про затвердження назви іменованого об</w:t>
            </w:r>
            <w:r>
              <w:rPr>
                <w:rFonts w:ascii="Times New Roman" w:hAnsi="Times New Roman"/>
                <w:sz w:val="28"/>
                <w:szCs w:val="28"/>
              </w:rPr>
              <w:t>’єкту</w:t>
            </w:r>
            <w:r>
              <w:rPr>
                <w:rFonts w:ascii="Times New Roman" w:hAnsi="Times New Roman"/>
                <w:sz w:val="28"/>
                <w:szCs w:val="28"/>
                <w:lang w:val="uk-UA"/>
              </w:rPr>
              <w:t xml:space="preserve"> громадська організація «САДІВНИЧЕ ТОВАРИСТВО «НОВАТОР» (ПР № 2077 від 13.11.2024); </w:t>
            </w:r>
          </w:p>
        </w:tc>
        <w:tc>
          <w:tcPr>
            <w:tcW w:w="2256" w:type="dxa"/>
            <w:tcBorders>
              <w:top w:val="single" w:sz="4" w:space="0" w:color="auto"/>
              <w:left w:val="single" w:sz="4" w:space="0" w:color="000000"/>
              <w:bottom w:val="single" w:sz="4" w:space="0" w:color="auto"/>
              <w:right w:val="single" w:sz="4" w:space="0" w:color="000000"/>
            </w:tcBorders>
          </w:tcPr>
          <w:p w14:paraId="246D511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Кошелівська І.І.</w:t>
            </w:r>
          </w:p>
          <w:p w14:paraId="10CD55A6"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1685E082" w14:textId="77777777">
        <w:trPr>
          <w:trHeight w:val="1971"/>
        </w:trPr>
        <w:tc>
          <w:tcPr>
            <w:tcW w:w="801" w:type="dxa"/>
            <w:tcBorders>
              <w:top w:val="single" w:sz="4" w:space="0" w:color="auto"/>
              <w:left w:val="single" w:sz="4" w:space="0" w:color="000000"/>
              <w:bottom w:val="single" w:sz="4" w:space="0" w:color="auto"/>
              <w:right w:val="single" w:sz="4" w:space="0" w:color="000000"/>
            </w:tcBorders>
          </w:tcPr>
          <w:p w14:paraId="3FE98AD6"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D8010F3" w14:textId="77777777" w:rsidR="000762A8" w:rsidRDefault="00000000">
            <w:pPr>
              <w:pStyle w:val="2"/>
              <w:spacing w:line="240" w:lineRule="auto"/>
              <w:jc w:val="both"/>
              <w:rPr>
                <w:sz w:val="28"/>
                <w:szCs w:val="28"/>
                <w:lang w:val="uk-UA"/>
              </w:rPr>
            </w:pPr>
            <w:r>
              <w:rPr>
                <w:sz w:val="28"/>
                <w:szCs w:val="28"/>
                <w:lang w:val="uk-UA"/>
              </w:rPr>
              <w:t xml:space="preserve">Про внесення змін до п. 1 рішення Ніжинської міської ради  № 8-65/2015 від «26» лютого 2015 р. «Про затвердження комплексної схеми розміщення тимчасових споруд у центральній частині міста» (ПР № 2084 від 13.11.2024); </w:t>
            </w:r>
          </w:p>
        </w:tc>
        <w:tc>
          <w:tcPr>
            <w:tcW w:w="2256" w:type="dxa"/>
            <w:tcBorders>
              <w:top w:val="single" w:sz="4" w:space="0" w:color="auto"/>
              <w:left w:val="single" w:sz="4" w:space="0" w:color="000000"/>
              <w:bottom w:val="single" w:sz="4" w:space="0" w:color="auto"/>
              <w:right w:val="single" w:sz="4" w:space="0" w:color="000000"/>
            </w:tcBorders>
          </w:tcPr>
          <w:p w14:paraId="351738F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Кошелівська І.І.</w:t>
            </w:r>
          </w:p>
          <w:p w14:paraId="56F1D504"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6E3F2C56" w14:textId="77777777">
        <w:trPr>
          <w:trHeight w:val="1094"/>
        </w:trPr>
        <w:tc>
          <w:tcPr>
            <w:tcW w:w="801" w:type="dxa"/>
            <w:tcBorders>
              <w:top w:val="single" w:sz="4" w:space="0" w:color="auto"/>
              <w:left w:val="single" w:sz="4" w:space="0" w:color="000000"/>
              <w:bottom w:val="single" w:sz="4" w:space="0" w:color="auto"/>
              <w:right w:val="single" w:sz="4" w:space="0" w:color="000000"/>
            </w:tcBorders>
          </w:tcPr>
          <w:p w14:paraId="29029DD7"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646E06F0" w14:textId="77777777" w:rsidR="000762A8" w:rsidRDefault="00000000">
            <w:pPr>
              <w:pStyle w:val="a6"/>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Про надання дозволу</w:t>
            </w:r>
            <w:r>
              <w:rPr>
                <w:rFonts w:ascii="Times New Roman" w:hAnsi="Times New Roman"/>
                <w:color w:val="FF0000"/>
                <w:sz w:val="28"/>
                <w:szCs w:val="28"/>
                <w:lang w:val="uk-UA"/>
              </w:rPr>
              <w:t xml:space="preserve"> </w:t>
            </w:r>
            <w:r>
              <w:rPr>
                <w:rFonts w:ascii="Times New Roman" w:hAnsi="Times New Roman"/>
                <w:sz w:val="28"/>
                <w:szCs w:val="28"/>
                <w:lang w:val="uk-UA"/>
              </w:rPr>
              <w:t>на виготовлення проекту землеустрою, технічної документації, погодження технічної документації із землеустрою щодо поділу земельної ділянки, надання згоди на забудову, затвердження проекту землеустрою, про реєстрацію земельних ділянок, внесення зміни у рішення міської ради (ПР № 2107  від  15.11. 2024р.)</w:t>
            </w:r>
          </w:p>
        </w:tc>
        <w:tc>
          <w:tcPr>
            <w:tcW w:w="2256" w:type="dxa"/>
            <w:tcBorders>
              <w:top w:val="single" w:sz="4" w:space="0" w:color="auto"/>
              <w:left w:val="single" w:sz="4" w:space="0" w:color="000000"/>
              <w:bottom w:val="single" w:sz="4" w:space="0" w:color="auto"/>
              <w:right w:val="single" w:sz="4" w:space="0" w:color="000000"/>
            </w:tcBorders>
          </w:tcPr>
          <w:p w14:paraId="6C0D0A1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4B49EE13"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58A960E4" w14:textId="77777777">
        <w:trPr>
          <w:trHeight w:val="1078"/>
        </w:trPr>
        <w:tc>
          <w:tcPr>
            <w:tcW w:w="801" w:type="dxa"/>
            <w:tcBorders>
              <w:top w:val="single" w:sz="4" w:space="0" w:color="auto"/>
              <w:left w:val="single" w:sz="4" w:space="0" w:color="000000"/>
              <w:bottom w:val="single" w:sz="4" w:space="0" w:color="auto"/>
              <w:right w:val="single" w:sz="4" w:space="0" w:color="000000"/>
            </w:tcBorders>
          </w:tcPr>
          <w:p w14:paraId="0894CC7E"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4F75AAF4" w14:textId="77777777" w:rsidR="000762A8" w:rsidRDefault="00000000">
            <w:pPr>
              <w:pStyle w:val="a6"/>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Про надання у постійне користування та надання у користування на умовах оренди, поновлення договорів оренди, затвердження проекту землеустрою щодо зміни цільового призначення, технічної документації щодо поділу земельної ділянки, надання дозволу на виготовлення проекту землеустрою, надання дозволу на реконструкцію, про припинення постійного користування та користування на умовах оренди земельними ділянками </w:t>
            </w:r>
            <w:r>
              <w:rPr>
                <w:rFonts w:ascii="Times New Roman" w:hAnsi="Times New Roman"/>
                <w:b/>
                <w:bCs/>
                <w:sz w:val="28"/>
                <w:szCs w:val="28"/>
                <w:lang w:val="uk-UA"/>
              </w:rPr>
              <w:t xml:space="preserve">юридичним особам </w:t>
            </w:r>
            <w:r>
              <w:rPr>
                <w:rFonts w:ascii="Times New Roman" w:hAnsi="Times New Roman"/>
                <w:sz w:val="28"/>
                <w:szCs w:val="28"/>
                <w:lang w:val="uk-UA"/>
              </w:rPr>
              <w:t>(ПР № 2108          від 15.11. 2024р.)</w:t>
            </w:r>
          </w:p>
        </w:tc>
        <w:tc>
          <w:tcPr>
            <w:tcW w:w="2256" w:type="dxa"/>
            <w:tcBorders>
              <w:top w:val="single" w:sz="4" w:space="0" w:color="auto"/>
              <w:left w:val="single" w:sz="4" w:space="0" w:color="000000"/>
              <w:bottom w:val="single" w:sz="4" w:space="0" w:color="auto"/>
              <w:right w:val="single" w:sz="4" w:space="0" w:color="000000"/>
            </w:tcBorders>
          </w:tcPr>
          <w:p w14:paraId="702C40C8"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6CBE394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6468F0EE" w14:textId="77777777">
        <w:trPr>
          <w:trHeight w:val="861"/>
        </w:trPr>
        <w:tc>
          <w:tcPr>
            <w:tcW w:w="801" w:type="dxa"/>
            <w:tcBorders>
              <w:top w:val="single" w:sz="4" w:space="0" w:color="auto"/>
              <w:left w:val="single" w:sz="4" w:space="0" w:color="000000"/>
              <w:bottom w:val="single" w:sz="4" w:space="0" w:color="auto"/>
              <w:right w:val="single" w:sz="4" w:space="0" w:color="000000"/>
            </w:tcBorders>
          </w:tcPr>
          <w:p w14:paraId="74F6F8E5"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41B762E0" w14:textId="77777777" w:rsidR="000762A8" w:rsidRDefault="00000000">
            <w:pPr>
              <w:pStyle w:val="a6"/>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Про включення в перелік земельних ділянок для продажу на земельних торгах окремими лотами (ПР № 2109  від 15.11. 2024р.)</w:t>
            </w:r>
          </w:p>
        </w:tc>
        <w:tc>
          <w:tcPr>
            <w:tcW w:w="2256" w:type="dxa"/>
            <w:tcBorders>
              <w:top w:val="single" w:sz="4" w:space="0" w:color="auto"/>
              <w:left w:val="single" w:sz="4" w:space="0" w:color="000000"/>
              <w:bottom w:val="single" w:sz="4" w:space="0" w:color="auto"/>
              <w:right w:val="single" w:sz="4" w:space="0" w:color="000000"/>
            </w:tcBorders>
          </w:tcPr>
          <w:p w14:paraId="3359049E" w14:textId="77777777" w:rsidR="000762A8" w:rsidRDefault="00000000">
            <w:pPr>
              <w:pStyle w:val="a5"/>
              <w:spacing w:after="0"/>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7912E1AF" w14:textId="77777777" w:rsidR="000762A8" w:rsidRDefault="00000000">
            <w:pPr>
              <w:pStyle w:val="a5"/>
              <w:spacing w:after="0"/>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217D040E" w14:textId="77777777">
        <w:trPr>
          <w:trHeight w:val="978"/>
        </w:trPr>
        <w:tc>
          <w:tcPr>
            <w:tcW w:w="801" w:type="dxa"/>
            <w:tcBorders>
              <w:top w:val="single" w:sz="4" w:space="0" w:color="auto"/>
              <w:left w:val="single" w:sz="4" w:space="0" w:color="000000"/>
              <w:bottom w:val="single" w:sz="4" w:space="0" w:color="auto"/>
              <w:right w:val="single" w:sz="4" w:space="0" w:color="000000"/>
            </w:tcBorders>
          </w:tcPr>
          <w:p w14:paraId="28EFCC21"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1276D686"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земельної ділянки за адресою: Чернігівська обл., м. Ніжин, вул. Станіслава Прощенка (ПР № 2110  від 15.11. 2024р.)</w:t>
            </w:r>
          </w:p>
        </w:tc>
        <w:tc>
          <w:tcPr>
            <w:tcW w:w="2256" w:type="dxa"/>
            <w:tcBorders>
              <w:top w:val="single" w:sz="4" w:space="0" w:color="auto"/>
              <w:left w:val="single" w:sz="4" w:space="0" w:color="000000"/>
              <w:bottom w:val="single" w:sz="4" w:space="0" w:color="auto"/>
              <w:right w:val="single" w:sz="4" w:space="0" w:color="000000"/>
            </w:tcBorders>
          </w:tcPr>
          <w:p w14:paraId="74107F8F"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37FA8996"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381A9B58" w14:textId="77777777">
        <w:trPr>
          <w:trHeight w:val="1111"/>
        </w:trPr>
        <w:tc>
          <w:tcPr>
            <w:tcW w:w="801" w:type="dxa"/>
            <w:tcBorders>
              <w:top w:val="single" w:sz="4" w:space="0" w:color="auto"/>
              <w:left w:val="single" w:sz="4" w:space="0" w:color="000000"/>
              <w:bottom w:val="single" w:sz="4" w:space="0" w:color="auto"/>
              <w:right w:val="single" w:sz="4" w:space="0" w:color="000000"/>
            </w:tcBorders>
          </w:tcPr>
          <w:p w14:paraId="54114847"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360EB8AA" w14:textId="77777777" w:rsidR="000762A8" w:rsidRDefault="00000000">
            <w:pPr>
              <w:pStyle w:val="a6"/>
              <w:spacing w:after="0" w:line="240" w:lineRule="auto"/>
              <w:ind w:left="0"/>
              <w:jc w:val="both"/>
              <w:rPr>
                <w:rFonts w:ascii="Times New Roman" w:hAnsi="Times New Roman"/>
                <w:sz w:val="28"/>
                <w:szCs w:val="28"/>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земельної ділянки за адресою: Чернігівська обл., м. Ніжин, вул. Незалежності (ПР № 2111  від 15.11. 2024р.)</w:t>
            </w:r>
          </w:p>
        </w:tc>
        <w:tc>
          <w:tcPr>
            <w:tcW w:w="2256" w:type="dxa"/>
            <w:tcBorders>
              <w:top w:val="single" w:sz="4" w:space="0" w:color="auto"/>
              <w:left w:val="single" w:sz="4" w:space="0" w:color="000000"/>
              <w:bottom w:val="single" w:sz="4" w:space="0" w:color="auto"/>
              <w:right w:val="single" w:sz="4" w:space="0" w:color="000000"/>
            </w:tcBorders>
          </w:tcPr>
          <w:p w14:paraId="6DCF28A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3F58434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5F2C4CC0" w14:textId="77777777">
        <w:trPr>
          <w:trHeight w:val="978"/>
        </w:trPr>
        <w:tc>
          <w:tcPr>
            <w:tcW w:w="801" w:type="dxa"/>
            <w:tcBorders>
              <w:top w:val="single" w:sz="4" w:space="0" w:color="auto"/>
              <w:left w:val="single" w:sz="4" w:space="0" w:color="000000"/>
              <w:bottom w:val="single" w:sz="4" w:space="0" w:color="auto"/>
              <w:right w:val="single" w:sz="4" w:space="0" w:color="000000"/>
            </w:tcBorders>
          </w:tcPr>
          <w:p w14:paraId="6FC6458C"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2467101C" w14:textId="77777777" w:rsidR="000762A8" w:rsidRDefault="00000000">
            <w:pPr>
              <w:pStyle w:val="a6"/>
              <w:spacing w:after="0" w:line="240" w:lineRule="auto"/>
              <w:ind w:left="0"/>
              <w:jc w:val="both"/>
              <w:rPr>
                <w:rFonts w:ascii="Times New Roman" w:hAnsi="Times New Roman"/>
                <w:sz w:val="28"/>
                <w:szCs w:val="28"/>
                <w:lang w:val="uk-UA"/>
              </w:rPr>
            </w:pPr>
            <w:r>
              <w:rPr>
                <w:rFonts w:ascii="Times New Roman" w:hAnsi="Times New Roman"/>
                <w:sz w:val="28"/>
                <w:szCs w:val="28"/>
              </w:rPr>
              <w:t>Про надання</w:t>
            </w:r>
            <w:r>
              <w:rPr>
                <w:rFonts w:ascii="Times New Roman" w:hAnsi="Times New Roman"/>
                <w:b/>
                <w:sz w:val="28"/>
                <w:szCs w:val="28"/>
              </w:rPr>
              <w:t xml:space="preserve"> </w:t>
            </w:r>
            <w:r>
              <w:rPr>
                <w:rFonts w:ascii="Times New Roman" w:hAnsi="Times New Roman"/>
                <w:bCs/>
                <w:sz w:val="28"/>
                <w:szCs w:val="28"/>
              </w:rPr>
              <w:t>дозволу</w:t>
            </w:r>
            <w:r>
              <w:rPr>
                <w:rFonts w:ascii="Times New Roman" w:hAnsi="Times New Roman"/>
                <w:b/>
                <w:sz w:val="28"/>
                <w:szCs w:val="28"/>
              </w:rPr>
              <w:t xml:space="preserve"> </w:t>
            </w:r>
            <w:r>
              <w:rPr>
                <w:rFonts w:ascii="Times New Roman" w:hAnsi="Times New Roman"/>
                <w:sz w:val="28"/>
                <w:szCs w:val="28"/>
              </w:rPr>
              <w:t>на виготовлення проекту землеустрою щодо відведення земельної ділянки, надання згоди на реконструкцію, поновлення договору оренди землі, затвердження проекту землеустрою та надання земельної ділянки у користування на умовах оренди суб’єктам господарювання</w:t>
            </w:r>
            <w:r>
              <w:rPr>
                <w:rFonts w:ascii="Times New Roman" w:hAnsi="Times New Roman"/>
                <w:b/>
                <w:sz w:val="28"/>
                <w:szCs w:val="28"/>
              </w:rPr>
              <w:t xml:space="preserve"> фізичним особам</w:t>
            </w:r>
            <w:r>
              <w:rPr>
                <w:rFonts w:ascii="Times New Roman" w:hAnsi="Times New Roman"/>
                <w:b/>
                <w:sz w:val="28"/>
                <w:szCs w:val="28"/>
                <w:lang w:val="uk-UA"/>
              </w:rPr>
              <w:t xml:space="preserve"> </w:t>
            </w:r>
            <w:r>
              <w:rPr>
                <w:rFonts w:ascii="Times New Roman" w:hAnsi="Times New Roman"/>
                <w:sz w:val="28"/>
                <w:szCs w:val="28"/>
                <w:lang w:val="uk-UA"/>
              </w:rPr>
              <w:t>(ПР № 2104  від 15.11. 2024р.)</w:t>
            </w:r>
          </w:p>
        </w:tc>
        <w:tc>
          <w:tcPr>
            <w:tcW w:w="2256" w:type="dxa"/>
            <w:tcBorders>
              <w:top w:val="single" w:sz="4" w:space="0" w:color="auto"/>
              <w:left w:val="single" w:sz="4" w:space="0" w:color="000000"/>
              <w:bottom w:val="single" w:sz="4" w:space="0" w:color="auto"/>
              <w:right w:val="single" w:sz="4" w:space="0" w:color="000000"/>
            </w:tcBorders>
          </w:tcPr>
          <w:p w14:paraId="20E1CC94"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11720B68"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553F007E" w14:textId="77777777">
        <w:trPr>
          <w:trHeight w:val="878"/>
        </w:trPr>
        <w:tc>
          <w:tcPr>
            <w:tcW w:w="801" w:type="dxa"/>
            <w:tcBorders>
              <w:top w:val="single" w:sz="4" w:space="0" w:color="auto"/>
              <w:left w:val="single" w:sz="4" w:space="0" w:color="000000"/>
              <w:bottom w:val="single" w:sz="4" w:space="0" w:color="auto"/>
              <w:right w:val="single" w:sz="4" w:space="0" w:color="000000"/>
            </w:tcBorders>
          </w:tcPr>
          <w:p w14:paraId="418955E4"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4CB0D422" w14:textId="77777777" w:rsidR="000762A8" w:rsidRDefault="00000000">
            <w:pPr>
              <w:pStyle w:val="a5"/>
              <w:jc w:val="both"/>
              <w:rPr>
                <w:rFonts w:ascii="Times New Roman" w:hAnsi="Times New Roman"/>
                <w:szCs w:val="28"/>
              </w:rPr>
            </w:pPr>
            <w:r>
              <w:rPr>
                <w:rFonts w:ascii="Times New Roman" w:hAnsi="Times New Roman"/>
                <w:sz w:val="28"/>
                <w:szCs w:val="28"/>
              </w:rPr>
              <w:t>Про затвердження технічної документації із землеустрою та надання земельних ділянок у приватну власність і в користування на умовах оренди, про затвердження проекту землеустрою щодо відведення земельної ділянки, цільове призначення якої змінюється (ПР №  2105 від 15.11. 2024р.)</w:t>
            </w:r>
          </w:p>
        </w:tc>
        <w:tc>
          <w:tcPr>
            <w:tcW w:w="2256" w:type="dxa"/>
            <w:tcBorders>
              <w:top w:val="single" w:sz="4" w:space="0" w:color="auto"/>
              <w:left w:val="single" w:sz="4" w:space="0" w:color="000000"/>
              <w:bottom w:val="single" w:sz="4" w:space="0" w:color="auto"/>
              <w:right w:val="single" w:sz="4" w:space="0" w:color="000000"/>
            </w:tcBorders>
          </w:tcPr>
          <w:p w14:paraId="36C7010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0B8054B9"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339C706D" w14:textId="77777777">
        <w:trPr>
          <w:trHeight w:val="1444"/>
        </w:trPr>
        <w:tc>
          <w:tcPr>
            <w:tcW w:w="801" w:type="dxa"/>
            <w:tcBorders>
              <w:top w:val="single" w:sz="4" w:space="0" w:color="auto"/>
              <w:left w:val="single" w:sz="4" w:space="0" w:color="000000"/>
              <w:bottom w:val="single" w:sz="4" w:space="0" w:color="auto"/>
              <w:right w:val="single" w:sz="4" w:space="0" w:color="000000"/>
            </w:tcBorders>
          </w:tcPr>
          <w:p w14:paraId="6D02BFF5"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1D8B0035" w14:textId="77777777" w:rsidR="000762A8" w:rsidRDefault="00000000">
            <w:pPr>
              <w:pStyle w:val="a5"/>
              <w:jc w:val="both"/>
              <w:rPr>
                <w:rFonts w:ascii="Times New Roman" w:hAnsi="Times New Roman"/>
                <w:szCs w:val="28"/>
              </w:rPr>
            </w:pPr>
            <w:r>
              <w:rPr>
                <w:rFonts w:ascii="Times New Roman" w:hAnsi="Times New Roman"/>
                <w:sz w:val="28"/>
                <w:szCs w:val="28"/>
              </w:rPr>
              <w:t>Про надання дозволу на виготовлення технічної документації та проектів землеустрою щодо відведення земельної ділянки, припинення права користування земельною ділянкою (ПР № 2106 від 15.11.2024)</w:t>
            </w:r>
          </w:p>
        </w:tc>
        <w:tc>
          <w:tcPr>
            <w:tcW w:w="2256" w:type="dxa"/>
            <w:tcBorders>
              <w:top w:val="single" w:sz="4" w:space="0" w:color="auto"/>
              <w:left w:val="single" w:sz="4" w:space="0" w:color="000000"/>
              <w:bottom w:val="single" w:sz="4" w:space="0" w:color="auto"/>
              <w:right w:val="single" w:sz="4" w:space="0" w:color="000000"/>
            </w:tcBorders>
          </w:tcPr>
          <w:p w14:paraId="7893C1C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577EB96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72F101B8" w14:textId="77777777">
        <w:trPr>
          <w:trHeight w:val="865"/>
        </w:trPr>
        <w:tc>
          <w:tcPr>
            <w:tcW w:w="801" w:type="dxa"/>
            <w:tcBorders>
              <w:top w:val="single" w:sz="4" w:space="0" w:color="auto"/>
              <w:left w:val="single" w:sz="4" w:space="0" w:color="000000"/>
              <w:bottom w:val="single" w:sz="4" w:space="0" w:color="auto"/>
              <w:right w:val="single" w:sz="4" w:space="0" w:color="000000"/>
            </w:tcBorders>
          </w:tcPr>
          <w:p w14:paraId="1391D9AC"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D584751" w14:textId="77777777" w:rsidR="000762A8" w:rsidRDefault="00000000">
            <w:pPr>
              <w:jc w:val="both"/>
              <w:rPr>
                <w:rFonts w:ascii="Times New Roman" w:hAnsi="Times New Roman"/>
                <w:bCs/>
                <w:sz w:val="28"/>
                <w:szCs w:val="28"/>
                <w:lang w:val="uk-UA"/>
              </w:rPr>
            </w:pPr>
            <w:bookmarkStart w:id="7" w:name="_Hlk46226019"/>
            <w:r>
              <w:rPr>
                <w:rFonts w:ascii="Times New Roman" w:hAnsi="Times New Roman"/>
                <w:sz w:val="28"/>
                <w:szCs w:val="28"/>
                <w:lang w:val="uk-UA"/>
              </w:rPr>
              <w:t>Про погодження проекту землеустрою щодо встановлення (зміни) меж адміністративно-територіальної одиниці села Наумівське Ніжинської міської територіальної громади Чернігівської області</w:t>
            </w:r>
            <w:bookmarkEnd w:id="7"/>
            <w:r>
              <w:rPr>
                <w:rFonts w:ascii="Times New Roman" w:hAnsi="Times New Roman"/>
                <w:sz w:val="28"/>
                <w:szCs w:val="28"/>
                <w:lang w:val="uk-UA"/>
              </w:rPr>
              <w:t xml:space="preserve"> (ПР № 2071 від 12.11.2024); </w:t>
            </w:r>
          </w:p>
        </w:tc>
        <w:tc>
          <w:tcPr>
            <w:tcW w:w="2256" w:type="dxa"/>
            <w:tcBorders>
              <w:top w:val="single" w:sz="4" w:space="0" w:color="auto"/>
              <w:left w:val="single" w:sz="4" w:space="0" w:color="000000"/>
              <w:bottom w:val="single" w:sz="4" w:space="0" w:color="auto"/>
              <w:right w:val="single" w:sz="4" w:space="0" w:color="000000"/>
            </w:tcBorders>
          </w:tcPr>
          <w:p w14:paraId="1EB4D23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19F1F92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3102BDF6" w14:textId="77777777">
        <w:trPr>
          <w:trHeight w:val="865"/>
        </w:trPr>
        <w:tc>
          <w:tcPr>
            <w:tcW w:w="801" w:type="dxa"/>
            <w:tcBorders>
              <w:top w:val="single" w:sz="4" w:space="0" w:color="auto"/>
              <w:left w:val="single" w:sz="4" w:space="0" w:color="000000"/>
              <w:bottom w:val="single" w:sz="4" w:space="0" w:color="auto"/>
              <w:right w:val="single" w:sz="4" w:space="0" w:color="000000"/>
            </w:tcBorders>
          </w:tcPr>
          <w:p w14:paraId="22DBEFE6"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6A8F0E5D" w14:textId="77777777" w:rsidR="000762A8" w:rsidRDefault="00000000">
            <w:pPr>
              <w:spacing w:line="256" w:lineRule="auto"/>
              <w:jc w:val="both"/>
              <w:rPr>
                <w:rFonts w:ascii="Times New Roman" w:hAnsi="Times New Roman"/>
                <w:bCs/>
                <w:sz w:val="28"/>
                <w:szCs w:val="28"/>
                <w:lang w:val="uk-UA"/>
              </w:rPr>
            </w:pPr>
            <w:r>
              <w:rPr>
                <w:rFonts w:ascii="Times New Roman" w:hAnsi="Times New Roman"/>
                <w:sz w:val="28"/>
                <w:szCs w:val="28"/>
                <w:lang w:val="uk-UA"/>
              </w:rPr>
              <w:t xml:space="preserve">Про погодження проекту землеустрою щодо встановлення (зміни) меж адміністративно-територіальної одиниці села Паливода Ніжинської міської територіальної громади Чернігівської області (ПР № 2072 від 12.11.2024); </w:t>
            </w:r>
          </w:p>
        </w:tc>
        <w:tc>
          <w:tcPr>
            <w:tcW w:w="2256" w:type="dxa"/>
            <w:tcBorders>
              <w:top w:val="single" w:sz="4" w:space="0" w:color="auto"/>
              <w:left w:val="single" w:sz="4" w:space="0" w:color="000000"/>
              <w:bottom w:val="single" w:sz="4" w:space="0" w:color="auto"/>
              <w:right w:val="single" w:sz="4" w:space="0" w:color="000000"/>
            </w:tcBorders>
          </w:tcPr>
          <w:p w14:paraId="0D26EE63"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29941552"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2032F789" w14:textId="77777777">
        <w:trPr>
          <w:trHeight w:val="865"/>
        </w:trPr>
        <w:tc>
          <w:tcPr>
            <w:tcW w:w="801" w:type="dxa"/>
            <w:tcBorders>
              <w:top w:val="single" w:sz="4" w:space="0" w:color="auto"/>
              <w:left w:val="single" w:sz="4" w:space="0" w:color="000000"/>
              <w:bottom w:val="single" w:sz="4" w:space="0" w:color="auto"/>
              <w:right w:val="single" w:sz="4" w:space="0" w:color="000000"/>
            </w:tcBorders>
          </w:tcPr>
          <w:p w14:paraId="513E51AB"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ECFFC03" w14:textId="77777777" w:rsidR="000762A8" w:rsidRDefault="00000000">
            <w:pPr>
              <w:spacing w:line="254" w:lineRule="auto"/>
              <w:jc w:val="both"/>
              <w:rPr>
                <w:rFonts w:ascii="Times New Roman" w:hAnsi="Times New Roman"/>
                <w:bCs/>
                <w:sz w:val="28"/>
                <w:szCs w:val="28"/>
                <w:lang w:val="uk-UA"/>
              </w:rPr>
            </w:pPr>
            <w:r>
              <w:rPr>
                <w:rFonts w:ascii="Times New Roman" w:hAnsi="Times New Roman"/>
                <w:sz w:val="28"/>
                <w:szCs w:val="28"/>
                <w:lang w:val="uk-UA"/>
              </w:rPr>
              <w:t>Про погодження проекту землеустрою щодо встановлення (зміни) меж адміністративно-територіальної одиниці села Переяслівка Ніжинської міської територіальної громади Чернігівської області (ПР № 2073 від 12.11.2024)</w:t>
            </w:r>
          </w:p>
        </w:tc>
        <w:tc>
          <w:tcPr>
            <w:tcW w:w="2256" w:type="dxa"/>
            <w:tcBorders>
              <w:top w:val="single" w:sz="4" w:space="0" w:color="auto"/>
              <w:left w:val="single" w:sz="4" w:space="0" w:color="000000"/>
              <w:bottom w:val="single" w:sz="4" w:space="0" w:color="auto"/>
              <w:right w:val="single" w:sz="4" w:space="0" w:color="000000"/>
            </w:tcBorders>
          </w:tcPr>
          <w:p w14:paraId="6C03F8B2"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6F68BD4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64962F81" w14:textId="77777777">
        <w:trPr>
          <w:trHeight w:val="865"/>
        </w:trPr>
        <w:tc>
          <w:tcPr>
            <w:tcW w:w="801" w:type="dxa"/>
            <w:tcBorders>
              <w:top w:val="single" w:sz="4" w:space="0" w:color="auto"/>
              <w:left w:val="single" w:sz="4" w:space="0" w:color="000000"/>
              <w:bottom w:val="single" w:sz="4" w:space="0" w:color="auto"/>
              <w:right w:val="single" w:sz="4" w:space="0" w:color="000000"/>
            </w:tcBorders>
          </w:tcPr>
          <w:p w14:paraId="5E4EFE09"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1774931D" w14:textId="77777777" w:rsidR="000762A8" w:rsidRDefault="00000000">
            <w:pPr>
              <w:jc w:val="both"/>
              <w:rPr>
                <w:rFonts w:ascii="Times New Roman" w:hAnsi="Times New Roman"/>
                <w:bCs/>
                <w:sz w:val="28"/>
                <w:szCs w:val="28"/>
                <w:lang w:val="uk-UA"/>
              </w:rPr>
            </w:pPr>
            <w:r>
              <w:rPr>
                <w:rFonts w:ascii="Times New Roman" w:hAnsi="Times New Roman"/>
                <w:sz w:val="28"/>
                <w:szCs w:val="28"/>
                <w:lang w:val="uk-UA"/>
              </w:rPr>
              <w:t xml:space="preserve">Про надання дозволу на виготовлення проекту землеустрою щодо встановлення меж території Ніжинської міської територіальної громади Ніжинського району Чернігівської області.(ПР № 2089 від 13.11.2024); </w:t>
            </w:r>
          </w:p>
        </w:tc>
        <w:tc>
          <w:tcPr>
            <w:tcW w:w="2256" w:type="dxa"/>
            <w:tcBorders>
              <w:top w:val="single" w:sz="4" w:space="0" w:color="auto"/>
              <w:left w:val="single" w:sz="4" w:space="0" w:color="000000"/>
              <w:bottom w:val="single" w:sz="4" w:space="0" w:color="auto"/>
              <w:right w:val="single" w:sz="4" w:space="0" w:color="000000"/>
            </w:tcBorders>
          </w:tcPr>
          <w:p w14:paraId="6E3C6BF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1F06D7E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676874C5" w14:textId="77777777">
        <w:trPr>
          <w:trHeight w:val="865"/>
        </w:trPr>
        <w:tc>
          <w:tcPr>
            <w:tcW w:w="801" w:type="dxa"/>
            <w:tcBorders>
              <w:top w:val="single" w:sz="4" w:space="0" w:color="auto"/>
              <w:left w:val="single" w:sz="4" w:space="0" w:color="000000"/>
              <w:bottom w:val="single" w:sz="4" w:space="0" w:color="auto"/>
              <w:right w:val="single" w:sz="4" w:space="0" w:color="000000"/>
            </w:tcBorders>
          </w:tcPr>
          <w:p w14:paraId="70A95F99"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2CC55477" w14:textId="77777777" w:rsidR="000762A8" w:rsidRDefault="00000000">
            <w:pPr>
              <w:jc w:val="both"/>
              <w:rPr>
                <w:rFonts w:ascii="Times New Roman" w:hAnsi="Times New Roman"/>
                <w:bCs/>
                <w:sz w:val="28"/>
                <w:szCs w:val="28"/>
                <w:lang w:val="uk-UA"/>
              </w:rPr>
            </w:pPr>
            <w:r>
              <w:rPr>
                <w:rFonts w:ascii="Times New Roman" w:hAnsi="Times New Roman"/>
                <w:color w:val="000000"/>
                <w:sz w:val="28"/>
                <w:szCs w:val="28"/>
                <w:lang w:val="uk-UA"/>
              </w:rPr>
              <w:t>Про затвердження технічної документації з нормативної</w:t>
            </w:r>
            <w:r>
              <w:rPr>
                <w:rFonts w:ascii="Times New Roman" w:hAnsi="Times New Roman"/>
                <w:color w:val="000000"/>
                <w:sz w:val="28"/>
                <w:szCs w:val="28"/>
                <w:lang w:val="uk-UA"/>
              </w:rPr>
              <w:br/>
              <w:t xml:space="preserve">грошової оцінки земель села </w:t>
            </w:r>
            <w:r>
              <w:rPr>
                <w:rFonts w:ascii="Times New Roman" w:hAnsi="Times New Roman"/>
                <w:sz w:val="28"/>
                <w:szCs w:val="28"/>
                <w:lang w:val="uk-UA"/>
              </w:rPr>
              <w:t xml:space="preserve">Наумівське Ніжинської міської територіальної громади Ніжинського району Чернігівської області (ПР № 2090 від 13.11.2024); </w:t>
            </w:r>
          </w:p>
        </w:tc>
        <w:tc>
          <w:tcPr>
            <w:tcW w:w="2256" w:type="dxa"/>
            <w:tcBorders>
              <w:top w:val="single" w:sz="4" w:space="0" w:color="auto"/>
              <w:left w:val="single" w:sz="4" w:space="0" w:color="000000"/>
              <w:bottom w:val="single" w:sz="4" w:space="0" w:color="auto"/>
              <w:right w:val="single" w:sz="4" w:space="0" w:color="000000"/>
            </w:tcBorders>
          </w:tcPr>
          <w:p w14:paraId="294611A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002004E5"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0561CF1D" w14:textId="77777777">
        <w:trPr>
          <w:trHeight w:val="865"/>
        </w:trPr>
        <w:tc>
          <w:tcPr>
            <w:tcW w:w="801" w:type="dxa"/>
            <w:tcBorders>
              <w:top w:val="single" w:sz="4" w:space="0" w:color="auto"/>
              <w:left w:val="single" w:sz="4" w:space="0" w:color="000000"/>
              <w:bottom w:val="single" w:sz="4" w:space="0" w:color="auto"/>
              <w:right w:val="single" w:sz="4" w:space="0" w:color="000000"/>
            </w:tcBorders>
          </w:tcPr>
          <w:p w14:paraId="2D549085"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20391636" w14:textId="77777777" w:rsidR="000762A8" w:rsidRDefault="00000000">
            <w:pPr>
              <w:jc w:val="both"/>
              <w:rPr>
                <w:rFonts w:ascii="Times New Roman" w:hAnsi="Times New Roman"/>
                <w:bCs/>
                <w:sz w:val="28"/>
                <w:szCs w:val="28"/>
                <w:lang w:val="uk-UA"/>
              </w:rPr>
            </w:pPr>
            <w:r>
              <w:rPr>
                <w:rFonts w:ascii="Times New Roman" w:hAnsi="Times New Roman"/>
                <w:color w:val="000000"/>
                <w:sz w:val="28"/>
                <w:szCs w:val="28"/>
                <w:lang w:val="uk-UA"/>
              </w:rPr>
              <w:t>Про затвердження технічної документації з нормативної</w:t>
            </w:r>
            <w:r>
              <w:rPr>
                <w:rFonts w:ascii="Times New Roman" w:hAnsi="Times New Roman"/>
                <w:color w:val="000000"/>
                <w:sz w:val="28"/>
                <w:szCs w:val="28"/>
                <w:lang w:val="uk-UA"/>
              </w:rPr>
              <w:br/>
              <w:t xml:space="preserve">грошової оцінки земель села </w:t>
            </w:r>
            <w:r>
              <w:rPr>
                <w:rFonts w:ascii="Times New Roman" w:hAnsi="Times New Roman"/>
                <w:sz w:val="28"/>
                <w:szCs w:val="28"/>
                <w:lang w:val="uk-UA"/>
              </w:rPr>
              <w:t>Паливода Ніжинської міської територіальної громади Ніжинського району Чернігівської області</w:t>
            </w:r>
            <w:r>
              <w:rPr>
                <w:rFonts w:ascii="Times New Roman" w:hAnsi="Times New Roman"/>
                <w:lang w:val="uk-UA"/>
              </w:rPr>
              <w:t xml:space="preserve">. </w:t>
            </w:r>
            <w:r>
              <w:rPr>
                <w:rFonts w:ascii="Times New Roman" w:hAnsi="Times New Roman"/>
                <w:sz w:val="28"/>
                <w:szCs w:val="28"/>
                <w:lang w:val="uk-UA"/>
              </w:rPr>
              <w:t xml:space="preserve">(ПР № 2088 від 13.11.2024); </w:t>
            </w:r>
          </w:p>
        </w:tc>
        <w:tc>
          <w:tcPr>
            <w:tcW w:w="2256" w:type="dxa"/>
            <w:tcBorders>
              <w:top w:val="single" w:sz="4" w:space="0" w:color="auto"/>
              <w:left w:val="single" w:sz="4" w:space="0" w:color="000000"/>
              <w:bottom w:val="single" w:sz="4" w:space="0" w:color="auto"/>
              <w:right w:val="single" w:sz="4" w:space="0" w:color="000000"/>
            </w:tcBorders>
          </w:tcPr>
          <w:p w14:paraId="4915CB91"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642F4B1F"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22CD5ED7" w14:textId="77777777">
        <w:trPr>
          <w:trHeight w:val="865"/>
        </w:trPr>
        <w:tc>
          <w:tcPr>
            <w:tcW w:w="801" w:type="dxa"/>
            <w:tcBorders>
              <w:top w:val="single" w:sz="4" w:space="0" w:color="auto"/>
              <w:left w:val="single" w:sz="4" w:space="0" w:color="000000"/>
              <w:bottom w:val="single" w:sz="4" w:space="0" w:color="auto"/>
              <w:right w:val="single" w:sz="4" w:space="0" w:color="000000"/>
            </w:tcBorders>
          </w:tcPr>
          <w:p w14:paraId="14533FC3"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8C1E678" w14:textId="77777777" w:rsidR="000762A8" w:rsidRDefault="00000000">
            <w:pPr>
              <w:jc w:val="both"/>
              <w:rPr>
                <w:rFonts w:ascii="Times New Roman" w:hAnsi="Times New Roman"/>
                <w:bCs/>
                <w:szCs w:val="28"/>
                <w:lang w:val="uk-UA"/>
              </w:rPr>
            </w:pPr>
            <w:r>
              <w:rPr>
                <w:rFonts w:ascii="Times New Roman" w:hAnsi="Times New Roman"/>
                <w:sz w:val="28"/>
                <w:szCs w:val="28"/>
                <w:lang w:val="uk-UA"/>
              </w:rPr>
              <w:t>Про затвердження технічної документації з нормативної грошової оцінки земель села Переяслівка Ніжинської міської  територіальної громади  Ніжинського району Чернігівської області</w:t>
            </w:r>
            <w:r>
              <w:rPr>
                <w:rFonts w:ascii="Times New Roman" w:hAnsi="Times New Roman"/>
                <w:lang w:val="uk-UA"/>
              </w:rPr>
              <w:t xml:space="preserve">. </w:t>
            </w:r>
            <w:r>
              <w:rPr>
                <w:rFonts w:ascii="Times New Roman" w:hAnsi="Times New Roman"/>
                <w:sz w:val="28"/>
                <w:szCs w:val="28"/>
                <w:lang w:val="uk-UA"/>
              </w:rPr>
              <w:t xml:space="preserve">(ПР № 2087 від 13.11.2024); </w:t>
            </w:r>
          </w:p>
        </w:tc>
        <w:tc>
          <w:tcPr>
            <w:tcW w:w="2256" w:type="dxa"/>
            <w:tcBorders>
              <w:top w:val="single" w:sz="4" w:space="0" w:color="auto"/>
              <w:left w:val="single" w:sz="4" w:space="0" w:color="000000"/>
              <w:bottom w:val="single" w:sz="4" w:space="0" w:color="auto"/>
              <w:right w:val="single" w:sz="4" w:space="0" w:color="000000"/>
            </w:tcBorders>
          </w:tcPr>
          <w:p w14:paraId="21B36023"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797BF0AF"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Глотко В.В.</w:t>
            </w:r>
          </w:p>
        </w:tc>
      </w:tr>
      <w:tr w:rsidR="000762A8" w14:paraId="17C5B544" w14:textId="77777777">
        <w:trPr>
          <w:trHeight w:val="865"/>
        </w:trPr>
        <w:tc>
          <w:tcPr>
            <w:tcW w:w="801" w:type="dxa"/>
            <w:tcBorders>
              <w:top w:val="single" w:sz="4" w:space="0" w:color="auto"/>
              <w:left w:val="single" w:sz="4" w:space="0" w:color="000000"/>
              <w:bottom w:val="single" w:sz="4" w:space="0" w:color="auto"/>
              <w:right w:val="single" w:sz="4" w:space="0" w:color="000000"/>
            </w:tcBorders>
          </w:tcPr>
          <w:p w14:paraId="3BBC1BEC"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3A8800F4" w14:textId="77777777" w:rsidR="000762A8" w:rsidRDefault="00000000">
            <w:pPr>
              <w:jc w:val="both"/>
              <w:rPr>
                <w:rFonts w:ascii="Times New Roman" w:hAnsi="Times New Roman"/>
                <w:bCs/>
                <w:szCs w:val="28"/>
                <w:lang w:val="uk-UA"/>
              </w:rPr>
            </w:pPr>
            <w:r>
              <w:rPr>
                <w:rFonts w:ascii="Times New Roman" w:hAnsi="Times New Roman"/>
                <w:sz w:val="28"/>
                <w:szCs w:val="28"/>
                <w:lang w:val="uk-UA"/>
              </w:rPr>
              <w:t xml:space="preserve">Про намір передачі в оренду комунального майна Ніжинської міської територіальної громади, яке розташоване за адресою:  Чернігівська область, місто Ніжин,  вулиця Богуна, будинок 10, загальною площею 233,8 кв. м. (ПР № 2114 від 18.11.2024); </w:t>
            </w:r>
          </w:p>
        </w:tc>
        <w:tc>
          <w:tcPr>
            <w:tcW w:w="2256" w:type="dxa"/>
            <w:tcBorders>
              <w:top w:val="single" w:sz="4" w:space="0" w:color="auto"/>
              <w:left w:val="single" w:sz="4" w:space="0" w:color="000000"/>
              <w:bottom w:val="single" w:sz="4" w:space="0" w:color="auto"/>
              <w:right w:val="single" w:sz="4" w:space="0" w:color="000000"/>
            </w:tcBorders>
          </w:tcPr>
          <w:p w14:paraId="0E9970C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2F88377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76069C09" w14:textId="77777777">
        <w:trPr>
          <w:trHeight w:val="422"/>
        </w:trPr>
        <w:tc>
          <w:tcPr>
            <w:tcW w:w="801" w:type="dxa"/>
            <w:tcBorders>
              <w:top w:val="single" w:sz="4" w:space="0" w:color="auto"/>
              <w:left w:val="single" w:sz="4" w:space="0" w:color="000000"/>
              <w:bottom w:val="single" w:sz="4" w:space="0" w:color="auto"/>
              <w:right w:val="single" w:sz="4" w:space="0" w:color="000000"/>
            </w:tcBorders>
          </w:tcPr>
          <w:p w14:paraId="16C7B90A"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0712651D"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надання згоди на поділ нежитлового приміщення комунальної власності Ніжинської міської територіальної громади, загальною площею 730,7 кв. м, що знаходиться за адресою: Чернігівська область, місто Ніжин,   вулиця Овдіївська, будинок 5 (ПР № 2115 від 18.11.2024); </w:t>
            </w:r>
          </w:p>
        </w:tc>
        <w:tc>
          <w:tcPr>
            <w:tcW w:w="2256" w:type="dxa"/>
            <w:tcBorders>
              <w:top w:val="single" w:sz="4" w:space="0" w:color="auto"/>
              <w:left w:val="single" w:sz="4" w:space="0" w:color="000000"/>
              <w:bottom w:val="single" w:sz="4" w:space="0" w:color="auto"/>
              <w:right w:val="single" w:sz="4" w:space="0" w:color="000000"/>
            </w:tcBorders>
          </w:tcPr>
          <w:p w14:paraId="67BDD104"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78086B3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21439029" w14:textId="77777777">
        <w:trPr>
          <w:trHeight w:val="865"/>
        </w:trPr>
        <w:tc>
          <w:tcPr>
            <w:tcW w:w="801" w:type="dxa"/>
            <w:tcBorders>
              <w:top w:val="single" w:sz="4" w:space="0" w:color="auto"/>
              <w:left w:val="single" w:sz="4" w:space="0" w:color="000000"/>
              <w:bottom w:val="single" w:sz="4" w:space="0" w:color="auto"/>
              <w:right w:val="single" w:sz="4" w:space="0" w:color="000000"/>
            </w:tcBorders>
          </w:tcPr>
          <w:p w14:paraId="769CEACB"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7CE872BE" w14:textId="77777777" w:rsidR="000762A8" w:rsidRDefault="00000000">
            <w:pPr>
              <w:jc w:val="both"/>
              <w:rPr>
                <w:rFonts w:ascii="Times New Roman" w:hAnsi="Times New Roman"/>
                <w:sz w:val="28"/>
                <w:szCs w:val="28"/>
                <w:lang w:val="uk-UA"/>
              </w:rPr>
            </w:pPr>
            <w:bookmarkStart w:id="8" w:name="_Hlk127953476"/>
            <w:r>
              <w:rPr>
                <w:rFonts w:ascii="Times New Roman" w:hAnsi="Times New Roman"/>
                <w:sz w:val="28"/>
                <w:szCs w:val="28"/>
                <w:lang w:val="uk-UA"/>
              </w:rPr>
              <w:t xml:space="preserve">Про зміну типу об’єкту нерухомого майна комунальної власності Ніжинської міської територіальної громади, загальною площею 740,2 кв. м, що знаходиться за адресою: Чернігівська область, місто Ніжин,        вулиця Овдіївська, будинок </w:t>
            </w:r>
            <w:bookmarkEnd w:id="8"/>
            <w:r>
              <w:rPr>
                <w:rFonts w:ascii="Times New Roman" w:hAnsi="Times New Roman"/>
                <w:sz w:val="28"/>
                <w:szCs w:val="28"/>
                <w:lang w:val="uk-UA"/>
              </w:rPr>
              <w:t xml:space="preserve">5 (ПР № 2118 від 18.11.2024); </w:t>
            </w:r>
          </w:p>
        </w:tc>
        <w:tc>
          <w:tcPr>
            <w:tcW w:w="2256" w:type="dxa"/>
            <w:tcBorders>
              <w:top w:val="single" w:sz="4" w:space="0" w:color="auto"/>
              <w:left w:val="single" w:sz="4" w:space="0" w:color="000000"/>
              <w:bottom w:val="single" w:sz="4" w:space="0" w:color="auto"/>
              <w:right w:val="single" w:sz="4" w:space="0" w:color="000000"/>
            </w:tcBorders>
          </w:tcPr>
          <w:p w14:paraId="7C86CCB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5A69A09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653C154B" w14:textId="77777777">
        <w:trPr>
          <w:trHeight w:val="865"/>
        </w:trPr>
        <w:tc>
          <w:tcPr>
            <w:tcW w:w="801" w:type="dxa"/>
            <w:tcBorders>
              <w:top w:val="single" w:sz="4" w:space="0" w:color="auto"/>
              <w:left w:val="single" w:sz="4" w:space="0" w:color="000000"/>
              <w:bottom w:val="single" w:sz="4" w:space="0" w:color="auto"/>
              <w:right w:val="single" w:sz="4" w:space="0" w:color="000000"/>
            </w:tcBorders>
          </w:tcPr>
          <w:p w14:paraId="37FE48AA"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31367E72" w14:textId="77777777" w:rsidR="000762A8" w:rsidRDefault="00000000">
            <w:pPr>
              <w:jc w:val="both"/>
              <w:rPr>
                <w:rFonts w:ascii="Times New Roman" w:hAnsi="Times New Roman"/>
                <w:sz w:val="28"/>
                <w:szCs w:val="28"/>
                <w:lang w:val="uk-UA"/>
              </w:rPr>
            </w:pPr>
            <w:bookmarkStart w:id="9" w:name="_Hlk109985296"/>
            <w:r>
              <w:rPr>
                <w:rFonts w:ascii="Times New Roman" w:hAnsi="Times New Roman"/>
                <w:sz w:val="28"/>
                <w:szCs w:val="28"/>
                <w:lang w:val="uk-UA"/>
              </w:rPr>
              <w:t xml:space="preserve">Про включення до переліку об’єктів комунальної власності Ніжинської міської територіальної громади, що підлягають приватизації, </w:t>
            </w:r>
            <w:bookmarkEnd w:id="9"/>
            <w:r>
              <w:rPr>
                <w:rFonts w:ascii="Times New Roman" w:hAnsi="Times New Roman"/>
                <w:sz w:val="28"/>
                <w:szCs w:val="28"/>
                <w:lang w:val="uk-UA"/>
              </w:rPr>
              <w:t xml:space="preserve">нежитлової будівлі, що розташована за адресою:  Чернігівська область, місто Ніжин,  вулиця Батюка, будинок 6 (ПР № 2126 від 18.11.2024); </w:t>
            </w:r>
          </w:p>
        </w:tc>
        <w:tc>
          <w:tcPr>
            <w:tcW w:w="2256" w:type="dxa"/>
            <w:tcBorders>
              <w:top w:val="single" w:sz="4" w:space="0" w:color="auto"/>
              <w:left w:val="single" w:sz="4" w:space="0" w:color="000000"/>
              <w:bottom w:val="single" w:sz="4" w:space="0" w:color="auto"/>
              <w:right w:val="single" w:sz="4" w:space="0" w:color="000000"/>
            </w:tcBorders>
          </w:tcPr>
          <w:p w14:paraId="129DA958"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457644D9"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7692B3F6" w14:textId="77777777">
        <w:trPr>
          <w:trHeight w:val="2969"/>
        </w:trPr>
        <w:tc>
          <w:tcPr>
            <w:tcW w:w="801" w:type="dxa"/>
            <w:tcBorders>
              <w:top w:val="single" w:sz="4" w:space="0" w:color="auto"/>
              <w:left w:val="single" w:sz="4" w:space="0" w:color="000000"/>
              <w:bottom w:val="single" w:sz="4" w:space="0" w:color="auto"/>
              <w:right w:val="single" w:sz="4" w:space="0" w:color="000000"/>
            </w:tcBorders>
          </w:tcPr>
          <w:p w14:paraId="4D09BDA1"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09BCAC19"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внесення змін в міську   цільову програму </w:t>
            </w:r>
            <w:bookmarkStart w:id="10" w:name="_Hlk93155217"/>
            <w:r>
              <w:rPr>
                <w:rFonts w:ascii="Times New Roman" w:hAnsi="Times New Roman"/>
                <w:sz w:val="28"/>
                <w:szCs w:val="28"/>
                <w:lang w:val="uk-UA"/>
              </w:rPr>
              <w:t xml:space="preserve">«Розвитку та фінансової підтримки комунальних підприємств  Ніжинської міської територіальної громади на  2024 рік» (Додаток 33 до рішення Ніжинської міської ради  VIIІ скликання від 8 грудня 2023 року №  2-35/2023 «Про         затвердження     програм  місцевого/ регіонального     значення на 2024рік») </w:t>
            </w:r>
            <w:bookmarkEnd w:id="10"/>
            <w:r>
              <w:rPr>
                <w:rFonts w:ascii="Times New Roman" w:hAnsi="Times New Roman"/>
                <w:sz w:val="28"/>
                <w:szCs w:val="28"/>
                <w:lang w:val="uk-UA"/>
              </w:rPr>
              <w:t xml:space="preserve">(ПР № 2127 від 18.11.2024); </w:t>
            </w:r>
          </w:p>
        </w:tc>
        <w:tc>
          <w:tcPr>
            <w:tcW w:w="2256" w:type="dxa"/>
            <w:tcBorders>
              <w:top w:val="single" w:sz="4" w:space="0" w:color="auto"/>
              <w:left w:val="single" w:sz="4" w:space="0" w:color="000000"/>
              <w:bottom w:val="single" w:sz="4" w:space="0" w:color="auto"/>
              <w:right w:val="single" w:sz="4" w:space="0" w:color="000000"/>
            </w:tcBorders>
          </w:tcPr>
          <w:p w14:paraId="2622F00F"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Сіренко С.А.</w:t>
            </w:r>
          </w:p>
          <w:p w14:paraId="25603309"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Мамедов В.Х.</w:t>
            </w:r>
          </w:p>
        </w:tc>
      </w:tr>
      <w:tr w:rsidR="000762A8" w14:paraId="3C6BCCA4" w14:textId="77777777">
        <w:trPr>
          <w:trHeight w:val="753"/>
        </w:trPr>
        <w:tc>
          <w:tcPr>
            <w:tcW w:w="801" w:type="dxa"/>
            <w:tcBorders>
              <w:top w:val="single" w:sz="4" w:space="0" w:color="auto"/>
              <w:left w:val="single" w:sz="4" w:space="0" w:color="000000"/>
              <w:bottom w:val="single" w:sz="4" w:space="0" w:color="auto"/>
              <w:right w:val="single" w:sz="4" w:space="0" w:color="000000"/>
            </w:tcBorders>
          </w:tcPr>
          <w:p w14:paraId="750EE072"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56C56DD3"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швейного обладнання, отриманого від Програми Розвитку ООН, та подальшу його передачу на баланс комунального підприємства  «Комунальний ринок» Ніжинської міської ради  Чернігівської області (ПР № 2128 від 19.11.2024);</w:t>
            </w:r>
          </w:p>
        </w:tc>
        <w:tc>
          <w:tcPr>
            <w:tcW w:w="2256" w:type="dxa"/>
            <w:tcBorders>
              <w:top w:val="single" w:sz="4" w:space="0" w:color="auto"/>
              <w:left w:val="single" w:sz="4" w:space="0" w:color="000000"/>
              <w:bottom w:val="single" w:sz="4" w:space="0" w:color="auto"/>
              <w:right w:val="single" w:sz="4" w:space="0" w:color="000000"/>
            </w:tcBorders>
          </w:tcPr>
          <w:p w14:paraId="6F130D98"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Онокало І.А.</w:t>
            </w:r>
          </w:p>
          <w:p w14:paraId="48FD672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Дегтяренко В.М.</w:t>
            </w:r>
          </w:p>
        </w:tc>
      </w:tr>
      <w:tr w:rsidR="000762A8" w14:paraId="1783E48E" w14:textId="77777777">
        <w:trPr>
          <w:trHeight w:val="753"/>
        </w:trPr>
        <w:tc>
          <w:tcPr>
            <w:tcW w:w="801" w:type="dxa"/>
            <w:tcBorders>
              <w:top w:val="single" w:sz="4" w:space="0" w:color="auto"/>
              <w:left w:val="single" w:sz="4" w:space="0" w:color="000000"/>
              <w:bottom w:val="single" w:sz="4" w:space="0" w:color="auto"/>
              <w:right w:val="single" w:sz="4" w:space="0" w:color="000000"/>
            </w:tcBorders>
          </w:tcPr>
          <w:p w14:paraId="0E967843" w14:textId="77777777" w:rsidR="000762A8" w:rsidRDefault="000762A8">
            <w:pPr>
              <w:pStyle w:val="a5"/>
              <w:numPr>
                <w:ilvl w:val="0"/>
                <w:numId w:val="1"/>
              </w:numPr>
              <w:rPr>
                <w:rFonts w:ascii="Times New Roman" w:hAnsi="Times New Roman"/>
                <w:sz w:val="28"/>
                <w:szCs w:val="28"/>
                <w:lang w:eastAsia="en-US"/>
              </w:rPr>
            </w:pPr>
          </w:p>
        </w:tc>
        <w:tc>
          <w:tcPr>
            <w:tcW w:w="7078" w:type="dxa"/>
            <w:tcBorders>
              <w:top w:val="single" w:sz="4" w:space="0" w:color="auto"/>
              <w:left w:val="single" w:sz="4" w:space="0" w:color="000000"/>
              <w:bottom w:val="single" w:sz="4" w:space="0" w:color="auto"/>
              <w:right w:val="single" w:sz="4" w:space="0" w:color="000000"/>
            </w:tcBorders>
          </w:tcPr>
          <w:p w14:paraId="3D905D29" w14:textId="77777777" w:rsidR="000762A8" w:rsidRDefault="00000000">
            <w:pPr>
              <w:jc w:val="both"/>
              <w:rPr>
                <w:rFonts w:ascii="Times New Roman" w:hAnsi="Times New Roman"/>
                <w:sz w:val="28"/>
                <w:szCs w:val="28"/>
                <w:lang w:val="uk-UA"/>
              </w:rPr>
            </w:pPr>
            <w:r>
              <w:rPr>
                <w:rFonts w:ascii="Times New Roman" w:hAnsi="Times New Roman"/>
                <w:bCs/>
                <w:sz w:val="28"/>
                <w:szCs w:val="28"/>
                <w:lang w:val="uk-UA"/>
              </w:rPr>
              <w:t xml:space="preserve">Про представництво інтересів Ніжинської міської ради у м. Кутаїсі, Грузія </w:t>
            </w:r>
            <w:r>
              <w:rPr>
                <w:rFonts w:ascii="Times New Roman" w:hAnsi="Times New Roman"/>
                <w:sz w:val="28"/>
                <w:szCs w:val="28"/>
                <w:lang w:val="uk-UA"/>
              </w:rPr>
              <w:t>(ПР № 2078 від 13.11.2024);</w:t>
            </w:r>
          </w:p>
        </w:tc>
        <w:tc>
          <w:tcPr>
            <w:tcW w:w="2256" w:type="dxa"/>
            <w:tcBorders>
              <w:top w:val="single" w:sz="4" w:space="0" w:color="auto"/>
              <w:left w:val="single" w:sz="4" w:space="0" w:color="000000"/>
              <w:bottom w:val="single" w:sz="4" w:space="0" w:color="auto"/>
              <w:right w:val="single" w:sz="4" w:space="0" w:color="000000"/>
            </w:tcBorders>
          </w:tcPr>
          <w:p w14:paraId="6652B7E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Хоменко Ю.Ю.</w:t>
            </w:r>
          </w:p>
          <w:p w14:paraId="0E66C443"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Салогуб В.В.</w:t>
            </w:r>
          </w:p>
        </w:tc>
      </w:tr>
    </w:tbl>
    <w:p w14:paraId="39E3E77D" w14:textId="77777777" w:rsidR="000762A8" w:rsidRDefault="000762A8">
      <w:pPr>
        <w:rPr>
          <w:rFonts w:ascii="Times New Roman" w:hAnsi="Times New Roman"/>
          <w:lang w:val="uk-UA"/>
        </w:rPr>
      </w:pPr>
    </w:p>
    <w:p w14:paraId="77348052" w14:textId="77777777" w:rsidR="000762A8" w:rsidRDefault="00000000">
      <w:pPr>
        <w:tabs>
          <w:tab w:val="left" w:pos="5940"/>
          <w:tab w:val="left" w:pos="9180"/>
        </w:tabs>
        <w:spacing w:after="0" w:line="240" w:lineRule="auto"/>
        <w:jc w:val="center"/>
        <w:rPr>
          <w:rFonts w:ascii="Times New Roman" w:hAnsi="Times New Roman"/>
          <w:b/>
          <w:i/>
          <w:sz w:val="28"/>
          <w:szCs w:val="28"/>
          <w:lang w:val="uk-UA"/>
        </w:rPr>
      </w:pPr>
      <w:r>
        <w:rPr>
          <w:rFonts w:ascii="Times New Roman" w:hAnsi="Times New Roman"/>
          <w:b/>
          <w:i/>
          <w:sz w:val="28"/>
          <w:szCs w:val="28"/>
          <w:lang w:val="uk-UA"/>
        </w:rPr>
        <w:t>Регламент роботи</w:t>
      </w:r>
    </w:p>
    <w:p w14:paraId="342BC8CB" w14:textId="77777777" w:rsidR="000762A8" w:rsidRDefault="00000000">
      <w:pPr>
        <w:spacing w:after="0" w:line="240" w:lineRule="auto"/>
        <w:ind w:right="-185"/>
        <w:rPr>
          <w:rFonts w:ascii="Times New Roman" w:hAnsi="Times New Roman"/>
          <w:b/>
          <w:i/>
          <w:spacing w:val="-1"/>
          <w:sz w:val="28"/>
          <w:szCs w:val="28"/>
          <w:lang w:val="uk-UA"/>
        </w:rPr>
      </w:pPr>
      <w:r>
        <w:rPr>
          <w:rFonts w:ascii="Times New Roman" w:hAnsi="Times New Roman"/>
          <w:b/>
          <w:i/>
          <w:spacing w:val="-1"/>
          <w:sz w:val="28"/>
          <w:szCs w:val="28"/>
          <w:lang w:val="uk-UA"/>
        </w:rPr>
        <w:t xml:space="preserve">Сорок другої   чергової сесії Ніжинської міської ради </w:t>
      </w:r>
      <w:r>
        <w:rPr>
          <w:rFonts w:ascii="Times New Roman" w:hAnsi="Times New Roman"/>
          <w:b/>
          <w:i/>
          <w:spacing w:val="-1"/>
          <w:sz w:val="28"/>
          <w:szCs w:val="28"/>
          <w:lang w:val="en-US"/>
        </w:rPr>
        <w:t>VII</w:t>
      </w:r>
      <w:r>
        <w:rPr>
          <w:rFonts w:ascii="Times New Roman" w:hAnsi="Times New Roman"/>
          <w:b/>
          <w:i/>
          <w:spacing w:val="-1"/>
          <w:sz w:val="28"/>
          <w:szCs w:val="28"/>
          <w:lang w:val="uk-UA"/>
        </w:rPr>
        <w:t>І скликання</w:t>
      </w:r>
    </w:p>
    <w:p w14:paraId="0EC2E918" w14:textId="77777777" w:rsidR="000762A8" w:rsidRDefault="00000000">
      <w:pPr>
        <w:spacing w:after="0" w:line="240" w:lineRule="auto"/>
        <w:jc w:val="center"/>
        <w:rPr>
          <w:rFonts w:ascii="Times New Roman" w:hAnsi="Times New Roman"/>
          <w:b/>
          <w:i/>
          <w:spacing w:val="-1"/>
          <w:sz w:val="28"/>
          <w:szCs w:val="28"/>
          <w:lang w:val="uk-UA"/>
        </w:rPr>
      </w:pPr>
      <w:r>
        <w:rPr>
          <w:rFonts w:ascii="Times New Roman" w:hAnsi="Times New Roman"/>
          <w:b/>
          <w:i/>
          <w:spacing w:val="-1"/>
          <w:sz w:val="28"/>
          <w:szCs w:val="28"/>
          <w:lang w:val="uk-UA"/>
        </w:rPr>
        <w:t xml:space="preserve"> від  20 листопада  2024 року</w:t>
      </w:r>
    </w:p>
    <w:p w14:paraId="6674ECEC" w14:textId="77777777" w:rsidR="000762A8" w:rsidRDefault="000762A8">
      <w:pPr>
        <w:spacing w:after="0" w:line="240" w:lineRule="auto"/>
        <w:jc w:val="center"/>
        <w:rPr>
          <w:rFonts w:ascii="Times New Roman" w:hAnsi="Times New Roman"/>
          <w:b/>
          <w:i/>
          <w:sz w:val="28"/>
          <w:szCs w:val="28"/>
          <w:lang w:val="uk-UA"/>
        </w:rPr>
      </w:pPr>
    </w:p>
    <w:p w14:paraId="2EB20435" w14:textId="77777777" w:rsidR="000762A8" w:rsidRDefault="00000000">
      <w:pPr>
        <w:tabs>
          <w:tab w:val="left" w:pos="5940"/>
          <w:tab w:val="left" w:pos="9180"/>
        </w:tabs>
        <w:spacing w:after="0" w:line="240" w:lineRule="auto"/>
        <w:rPr>
          <w:rFonts w:ascii="Times New Roman" w:hAnsi="Times New Roman"/>
          <w:sz w:val="28"/>
          <w:szCs w:val="28"/>
          <w:lang w:val="uk-UA"/>
        </w:rPr>
      </w:pPr>
      <w:r>
        <w:rPr>
          <w:rFonts w:ascii="Times New Roman" w:hAnsi="Times New Roman"/>
          <w:sz w:val="28"/>
          <w:szCs w:val="28"/>
          <w:lang w:val="uk-UA"/>
        </w:rPr>
        <w:t>- для доповіді –                                                                          до 5 хвилин;</w:t>
      </w:r>
    </w:p>
    <w:p w14:paraId="7E58435C" w14:textId="77777777" w:rsidR="000762A8" w:rsidRDefault="00000000">
      <w:pPr>
        <w:pStyle w:val="a5"/>
        <w:spacing w:line="240" w:lineRule="auto"/>
        <w:rPr>
          <w:rFonts w:ascii="Times New Roman" w:hAnsi="Times New Roman"/>
          <w:sz w:val="28"/>
          <w:szCs w:val="28"/>
        </w:rPr>
      </w:pPr>
      <w:r>
        <w:rPr>
          <w:rFonts w:ascii="Times New Roman" w:hAnsi="Times New Roman"/>
          <w:sz w:val="28"/>
          <w:szCs w:val="28"/>
        </w:rPr>
        <w:t>- для заяв, виступів, повідомлень –                                          до 2 хвилин;</w:t>
      </w:r>
    </w:p>
    <w:p w14:paraId="1B1D2606" w14:textId="77777777" w:rsidR="000762A8" w:rsidRDefault="00000000">
      <w:pPr>
        <w:pStyle w:val="a5"/>
        <w:spacing w:line="240" w:lineRule="auto"/>
        <w:rPr>
          <w:rFonts w:ascii="Times New Roman" w:hAnsi="Times New Roman"/>
          <w:sz w:val="28"/>
          <w:szCs w:val="28"/>
        </w:rPr>
      </w:pPr>
      <w:r>
        <w:rPr>
          <w:rFonts w:ascii="Times New Roman" w:hAnsi="Times New Roman"/>
          <w:sz w:val="28"/>
          <w:szCs w:val="28"/>
        </w:rPr>
        <w:t>- для запитань та реплік –                                                        до 1 хвилини;</w:t>
      </w:r>
    </w:p>
    <w:p w14:paraId="4848628F" w14:textId="77777777" w:rsidR="000762A8" w:rsidRDefault="00000000">
      <w:pPr>
        <w:pStyle w:val="a5"/>
        <w:spacing w:line="240" w:lineRule="auto"/>
        <w:rPr>
          <w:rFonts w:ascii="Times New Roman" w:hAnsi="Times New Roman"/>
          <w:sz w:val="28"/>
          <w:szCs w:val="28"/>
        </w:rPr>
      </w:pPr>
      <w:r>
        <w:rPr>
          <w:rFonts w:ascii="Times New Roman" w:hAnsi="Times New Roman"/>
          <w:sz w:val="28"/>
          <w:szCs w:val="28"/>
        </w:rPr>
        <w:t>- перерва на обід -                                                                    із 13 до 14 год.</w:t>
      </w:r>
    </w:p>
    <w:p w14:paraId="1BF9F280" w14:textId="77777777" w:rsidR="000762A8" w:rsidRDefault="000762A8">
      <w:pPr>
        <w:rPr>
          <w:rFonts w:ascii="Times New Roman" w:hAnsi="Times New Roman"/>
          <w:lang w:val="uk-UA"/>
        </w:rPr>
      </w:pPr>
    </w:p>
    <w:p w14:paraId="5ED8D737" w14:textId="77777777" w:rsidR="000762A8" w:rsidRDefault="00000000">
      <w:pPr>
        <w:tabs>
          <w:tab w:val="left" w:pos="9180"/>
        </w:tabs>
        <w:spacing w:line="240" w:lineRule="auto"/>
        <w:ind w:left="1416"/>
        <w:jc w:val="both"/>
        <w:outlineLvl w:val="0"/>
        <w:rPr>
          <w:rFonts w:ascii="Times New Roman" w:hAnsi="Times New Roman"/>
          <w:b/>
          <w:sz w:val="28"/>
          <w:szCs w:val="28"/>
          <w:lang w:val="uk-UA"/>
        </w:rPr>
      </w:pPr>
      <w:r>
        <w:rPr>
          <w:rFonts w:ascii="Times New Roman" w:hAnsi="Times New Roman"/>
          <w:b/>
          <w:sz w:val="28"/>
          <w:szCs w:val="28"/>
          <w:lang w:val="uk-UA"/>
        </w:rPr>
        <w:t>Пропозиції голів постійних комісій міської ради:</w:t>
      </w:r>
    </w:p>
    <w:p w14:paraId="3FC53418"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
          <w:sz w:val="28"/>
          <w:szCs w:val="28"/>
          <w:lang w:val="uk-UA"/>
        </w:rPr>
        <w:t>Мамедов В.Х</w:t>
      </w:r>
      <w:r>
        <w:rPr>
          <w:rFonts w:ascii="Times New Roman" w:hAnsi="Times New Roman"/>
          <w:sz w:val="28"/>
          <w:szCs w:val="28"/>
          <w:lang w:val="uk-UA"/>
        </w:rPr>
        <w:t xml:space="preserve">., голова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w:t>
      </w:r>
      <w:r>
        <w:rPr>
          <w:rFonts w:ascii="Times New Roman" w:hAnsi="Times New Roman"/>
          <w:bCs/>
          <w:sz w:val="28"/>
          <w:szCs w:val="28"/>
        </w:rPr>
        <w:t> </w:t>
      </w:r>
      <w:r>
        <w:rPr>
          <w:rFonts w:ascii="Times New Roman" w:hAnsi="Times New Roman"/>
          <w:color w:val="000000"/>
          <w:sz w:val="28"/>
          <w:szCs w:val="28"/>
          <w:lang w:val="uk-UA"/>
        </w:rPr>
        <w:t xml:space="preserve"> </w:t>
      </w:r>
      <w:r>
        <w:rPr>
          <w:rFonts w:ascii="Times New Roman" w:hAnsi="Times New Roman"/>
          <w:sz w:val="28"/>
          <w:szCs w:val="28"/>
          <w:lang w:val="uk-UA"/>
        </w:rPr>
        <w:t>з пропозицією включити у порядок денний проекти  рішень:</w:t>
      </w:r>
    </w:p>
    <w:p w14:paraId="0B6C51C4" w14:textId="77777777" w:rsidR="000762A8" w:rsidRDefault="000762A8">
      <w:pPr>
        <w:spacing w:after="0" w:line="240" w:lineRule="auto"/>
        <w:jc w:val="both"/>
        <w:rPr>
          <w:rFonts w:ascii="Times New Roman" w:hAnsi="Times New Roman"/>
          <w:sz w:val="28"/>
          <w:szCs w:val="28"/>
          <w:lang w:val="uk-UA"/>
        </w:rPr>
      </w:pPr>
    </w:p>
    <w:p w14:paraId="558985E6"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рішення Ніжинської міської ради VIII скликання від 08 грудня 2023 року №2-35/2023 «Про затвердження програм місцевого/регіонального значення на 2024 рік» (ПР № 2070 від 12.11.2024) (№43);</w:t>
      </w:r>
    </w:p>
    <w:p w14:paraId="17E29D27"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color w:val="000000"/>
          <w:sz w:val="28"/>
          <w:szCs w:val="24"/>
          <w:lang w:val="uk-UA"/>
        </w:rPr>
        <w:lastRenderedPageBreak/>
        <w:t>Про внесення змін до</w:t>
      </w:r>
      <w:r>
        <w:rPr>
          <w:rFonts w:ascii="Times New Roman" w:hAnsi="Times New Roman"/>
          <w:color w:val="000000"/>
          <w:sz w:val="28"/>
          <w:szCs w:val="24"/>
        </w:rPr>
        <w:t xml:space="preserve"> </w:t>
      </w:r>
      <w:r>
        <w:rPr>
          <w:rFonts w:ascii="Times New Roman" w:hAnsi="Times New Roman"/>
          <w:sz w:val="28"/>
          <w:szCs w:val="28"/>
          <w:lang w:val="uk-UA"/>
        </w:rPr>
        <w:t>«Програми інформатизації Ніжинської міської територіальної громади на 2024-2026 роки» (ПР № 2081 від 13.11.2024) (№44);</w:t>
      </w:r>
    </w:p>
    <w:p w14:paraId="6BB3976A"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rPr>
        <w:t xml:space="preserve">Про внесення змін до міської цільової програми «Розробка схем та проектних рішень масового застосування та детального планування на 2024-2025рр.» (Додаток 13), затверджену  рішенням Ніжинської міської ради  № 2-35/2023 від  «08» грудня 2023 р. «Про затвердження програм місцевого/регіонального значення на 2024 рік» </w:t>
      </w:r>
      <w:r>
        <w:rPr>
          <w:rFonts w:ascii="Times New Roman" w:hAnsi="Times New Roman"/>
          <w:sz w:val="28"/>
          <w:szCs w:val="28"/>
          <w:lang w:val="uk-UA"/>
        </w:rPr>
        <w:t>(ПР № 2080 від 13.11.2024)  (№45);</w:t>
      </w:r>
    </w:p>
    <w:p w14:paraId="63C4AAD4"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«Комплексної програми заходів та робіт з територіальної оборони Ніжинської міської територіальної громади  на 2024 рік» (ПР № 2092 від 13.11.2024)  (№46);</w:t>
      </w:r>
    </w:p>
    <w:p w14:paraId="0ADA6175"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рішення Ніжинської міської ради  від 08 грудня 2023 року №2-35/2023 «Про затвердження програм місцевого/регіонального значення на 2024 рік» (ПР № 2086 від 13.11.2024)  (№47);</w:t>
      </w:r>
    </w:p>
    <w:p w14:paraId="76D98231"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в міську   цільову програму «Розвитку та фінансової підтримки комунальних підприємств  Ніжинської міської територіальної громади на  2024 рік» (Додаток 33 до рішення Ніжинської міської ради  VIIІ скликання від 8 грудня 2023 року №  2-35/2023 «Про         затвердження     програм  місцевого/ регіонального     значення на 2024рік») (ПР № 2127 від 18.11.2024)  (№99).</w:t>
      </w:r>
    </w:p>
    <w:p w14:paraId="116496F4" w14:textId="77777777" w:rsidR="000762A8" w:rsidRDefault="000762A8">
      <w:pPr>
        <w:spacing w:after="0" w:line="240" w:lineRule="auto"/>
        <w:jc w:val="both"/>
        <w:rPr>
          <w:rFonts w:ascii="Times New Roman" w:hAnsi="Times New Roman"/>
          <w:sz w:val="28"/>
          <w:szCs w:val="28"/>
          <w:lang w:val="uk-UA"/>
        </w:rPr>
      </w:pPr>
    </w:p>
    <w:p w14:paraId="5AFFB993"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Дегтяренко В.М.,  </w:t>
      </w:r>
      <w:r>
        <w:rPr>
          <w:rFonts w:ascii="Times New Roman" w:hAnsi="Times New Roman"/>
          <w:bCs/>
          <w:sz w:val="28"/>
          <w:szCs w:val="28"/>
          <w:lang w:val="uk-UA"/>
        </w:rPr>
        <w:t>голова</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sz w:val="32"/>
          <w:szCs w:val="32"/>
          <w:lang w:val="uk-UA"/>
        </w:rPr>
        <w:t xml:space="preserve"> </w:t>
      </w:r>
      <w:r>
        <w:rPr>
          <w:rFonts w:ascii="Times New Roman" w:hAnsi="Times New Roman"/>
          <w:bCs/>
          <w:sz w:val="28"/>
          <w:szCs w:val="28"/>
          <w:lang w:val="uk-UA"/>
        </w:rPr>
        <w:t> </w:t>
      </w:r>
      <w:r>
        <w:rPr>
          <w:rFonts w:ascii="Times New Roman" w:hAnsi="Times New Roman"/>
          <w:color w:val="000000"/>
          <w:sz w:val="28"/>
          <w:szCs w:val="28"/>
          <w:lang w:val="uk-UA"/>
        </w:rPr>
        <w:t xml:space="preserve"> </w:t>
      </w:r>
      <w:r>
        <w:rPr>
          <w:rFonts w:ascii="Times New Roman" w:hAnsi="Times New Roman"/>
          <w:sz w:val="28"/>
          <w:szCs w:val="28"/>
          <w:lang w:val="uk-UA"/>
        </w:rPr>
        <w:t>з пропозицією включити у порядок денний проекти рішень:</w:t>
      </w:r>
    </w:p>
    <w:p w14:paraId="1F7F1951" w14:textId="77777777" w:rsidR="000762A8" w:rsidRDefault="000762A8">
      <w:pPr>
        <w:spacing w:after="0" w:line="240" w:lineRule="auto"/>
        <w:jc w:val="both"/>
        <w:rPr>
          <w:rFonts w:ascii="Times New Roman" w:hAnsi="Times New Roman"/>
          <w:sz w:val="28"/>
          <w:szCs w:val="28"/>
          <w:lang w:val="uk-UA"/>
        </w:rPr>
      </w:pPr>
    </w:p>
    <w:p w14:paraId="69FAF4E4"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передачу майна</w:t>
      </w:r>
      <w:r>
        <w:rPr>
          <w:rFonts w:ascii="Times New Roman" w:hAnsi="Times New Roman"/>
          <w:szCs w:val="28"/>
          <w:lang w:val="uk-UA"/>
        </w:rPr>
        <w:t xml:space="preserve"> </w:t>
      </w:r>
      <w:r>
        <w:rPr>
          <w:rFonts w:ascii="Times New Roman" w:hAnsi="Times New Roman"/>
          <w:sz w:val="28"/>
          <w:szCs w:val="28"/>
          <w:lang w:val="uk-UA"/>
        </w:rPr>
        <w:t>(ПР № 2091 від 13.11.2024)  (№63);</w:t>
      </w:r>
    </w:p>
    <w:p w14:paraId="5B91BF12"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Про передачу на балансовий облік майна комунальної власності </w:t>
      </w:r>
      <w:r>
        <w:rPr>
          <w:rFonts w:ascii="Times New Roman" w:hAnsi="Times New Roman"/>
          <w:sz w:val="28"/>
          <w:szCs w:val="28"/>
          <w:lang w:val="uk-UA"/>
        </w:rPr>
        <w:t>(ПР № 2100  від 14.11.2024)   (№64);</w:t>
      </w:r>
    </w:p>
    <w:p w14:paraId="015BF321"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включення об’єкта комунальної власності Ніжинської міської територіальної громади до Переліку другого типу (ПР № 2074 від 12.11.2024)  (№65);</w:t>
      </w:r>
    </w:p>
    <w:p w14:paraId="3F8AE772"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оренду майна комунальної власності Ніжинської міської територіальної громади без проведення аукціону (ПР № 2075 від 12.11.2024)  (№66);</w:t>
      </w:r>
    </w:p>
    <w:p w14:paraId="4EDDCB91"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безоплатне прийняття у комунальну власність Ніжинської міської територіальної громади повітряного </w:t>
      </w:r>
      <w:r>
        <w:rPr>
          <w:rFonts w:ascii="Times New Roman" w:hAnsi="Times New Roman"/>
          <w:sz w:val="28"/>
          <w:szCs w:val="28"/>
          <w:lang w:val="uk-UA" w:eastAsia="uk-UA"/>
        </w:rPr>
        <w:t>компресора, отриманого від Програми Розвитку ООН,</w:t>
      </w:r>
      <w:r>
        <w:rPr>
          <w:rFonts w:ascii="Times New Roman" w:hAnsi="Times New Roman"/>
          <w:sz w:val="28"/>
          <w:szCs w:val="28"/>
          <w:lang w:val="uk-UA"/>
        </w:rPr>
        <w:t xml:space="preserve"> та подальшу його передачу на баланс комунального підприємства «Комунальний ринок» Ніжинської міської ради Чернігівської області (ПР № 2076 від 12.11.2024) (№67);</w:t>
      </w:r>
    </w:p>
    <w:p w14:paraId="2DD76619"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стелажів конструкторів</w:t>
      </w:r>
      <w:r>
        <w:rPr>
          <w:rFonts w:ascii="Times New Roman" w:hAnsi="Times New Roman"/>
          <w:sz w:val="28"/>
          <w:szCs w:val="28"/>
          <w:lang w:val="uk-UA" w:eastAsia="uk-UA"/>
        </w:rPr>
        <w:t>, отриманих від Програми Розвитку ООН,</w:t>
      </w:r>
      <w:r>
        <w:rPr>
          <w:rFonts w:ascii="Times New Roman" w:hAnsi="Times New Roman"/>
          <w:sz w:val="28"/>
          <w:szCs w:val="28"/>
          <w:lang w:val="uk-UA"/>
        </w:rPr>
        <w:t xml:space="preserve"> та подальшу їх передачу на баланс </w:t>
      </w:r>
      <w:r>
        <w:rPr>
          <w:rFonts w:ascii="Times New Roman" w:hAnsi="Times New Roman"/>
          <w:sz w:val="28"/>
          <w:szCs w:val="28"/>
          <w:lang w:val="uk-UA"/>
        </w:rPr>
        <w:lastRenderedPageBreak/>
        <w:t>комунального підприємства «Комунальний ринок» Ніжинської міської ради Чернігівської області (ПР № 2101 від 14.11.2024) (№68);</w:t>
      </w:r>
    </w:p>
    <w:p w14:paraId="3B74A08E"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передачу на праві оперативного управління комунальному закладу «Міський центр фізичного здоров’я «Спорт для всіх» Ніжинської міської ради Чернігівської області нежитлових будівель за адресою: Чернігівська область, Ніжинський район, с. Ніжинське, вулиця Овдіївська, будинок 198е (ПР № 2102 від 14.11.2024)  (№69);</w:t>
      </w:r>
    </w:p>
    <w:p w14:paraId="04402867"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 xml:space="preserve">Про передачу на баланс Управління комунального майна та земельних відносин </w:t>
      </w:r>
      <w:r>
        <w:rPr>
          <w:rFonts w:ascii="Times New Roman" w:hAnsi="Times New Roman"/>
          <w:sz w:val="28"/>
          <w:szCs w:val="28"/>
          <w:lang w:val="uk-UA" w:eastAsia="uk-UA"/>
        </w:rPr>
        <w:t>Ніжинської міської ради Чернігівської області</w:t>
      </w:r>
      <w:r>
        <w:rPr>
          <w:rFonts w:ascii="Times New Roman" w:hAnsi="Times New Roman"/>
          <w:sz w:val="28"/>
          <w:szCs w:val="28"/>
          <w:lang w:val="uk-UA"/>
        </w:rPr>
        <w:t>(ПР № 2121 від 18.11.2024)  (№70);</w:t>
      </w:r>
    </w:p>
    <w:p w14:paraId="2C5AAF77"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передачу на баланс   комунального підприємства «Оренда комунального майна» Ніжинської міської ради Чернігівської області (ПР № 2120 від 18.11.2024)  (№71);</w:t>
      </w:r>
    </w:p>
    <w:p w14:paraId="2E0A3CFA"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Про безоплатне прийняття у комунальну власність Ніжинської міської територіальної громади товарно-матеріальних цінностей та подальшу їх передачу відповідним балансоутримувачам в рамках співпраці</w:t>
      </w:r>
      <w:r>
        <w:rPr>
          <w:rFonts w:ascii="Times New Roman" w:hAnsi="Times New Roman"/>
          <w:color w:val="000000"/>
          <w:sz w:val="28"/>
          <w:szCs w:val="28"/>
        </w:rPr>
        <w:t>  </w:t>
      </w:r>
      <w:r>
        <w:rPr>
          <w:rFonts w:ascii="Times New Roman" w:hAnsi="Times New Roman"/>
          <w:color w:val="000000"/>
          <w:sz w:val="28"/>
          <w:szCs w:val="28"/>
          <w:lang w:val="uk-UA"/>
        </w:rPr>
        <w:t xml:space="preserve"> Ніжинської міської ради з містом Іматра. Фінляндія </w:t>
      </w:r>
      <w:r>
        <w:rPr>
          <w:rFonts w:ascii="Times New Roman" w:hAnsi="Times New Roman"/>
          <w:sz w:val="28"/>
          <w:szCs w:val="28"/>
          <w:lang w:val="uk-UA"/>
        </w:rPr>
        <w:t>(ПР № 2122 від 18.11.2024) (№72);</w:t>
      </w:r>
    </w:p>
    <w:p w14:paraId="59D20701"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Style w:val="3932"/>
          <w:rFonts w:ascii="Times New Roman" w:hAnsi="Times New Roman"/>
          <w:color w:val="000000"/>
          <w:sz w:val="28"/>
          <w:szCs w:val="28"/>
          <w:lang w:val="uk-UA"/>
        </w:rPr>
        <w:t xml:space="preserve">Про </w:t>
      </w:r>
      <w:r>
        <w:rPr>
          <w:rFonts w:ascii="Times New Roman" w:hAnsi="Times New Roman"/>
          <w:color w:val="000000"/>
          <w:sz w:val="28"/>
          <w:szCs w:val="28"/>
          <w:lang w:val="uk-UA"/>
        </w:rPr>
        <w:t xml:space="preserve">безоплатне прийняття у комунальну власність Ніжинської міської територіальної громади обладнання для забезпечення Управління «Центр надання адміністративних послуг» виконавчого комітету Ніжинської міської ради Чернігівської області, отриманого від Програми Розвитку ООН </w:t>
      </w:r>
      <w:r>
        <w:rPr>
          <w:rFonts w:ascii="Times New Roman" w:hAnsi="Times New Roman"/>
          <w:sz w:val="28"/>
          <w:szCs w:val="28"/>
          <w:lang w:val="uk-UA"/>
        </w:rPr>
        <w:t>(ПР № 2124 від 18.11.2024)  (№73);</w:t>
      </w:r>
    </w:p>
    <w:p w14:paraId="69639670"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 xml:space="preserve">Про безоплатне прийняття у комунальну власність Ніжинської міської територіальної громади товарно-матеріальних цінностей отриманих в рамках співпраці виконавчого комітету Ніжинської міської ради з благодійною організацією </w:t>
      </w:r>
      <w:r>
        <w:rPr>
          <w:rFonts w:ascii="Times New Roman" w:hAnsi="Times New Roman"/>
          <w:color w:val="000000"/>
          <w:sz w:val="28"/>
          <w:szCs w:val="28"/>
        </w:rPr>
        <w:t>«Благодійний Фонд «ХЕЛП-ЮА»</w:t>
      </w:r>
      <w:r>
        <w:rPr>
          <w:rFonts w:ascii="Times New Roman" w:hAnsi="Times New Roman"/>
          <w:color w:val="000000"/>
          <w:sz w:val="28"/>
          <w:szCs w:val="28"/>
          <w:lang w:val="uk-UA"/>
        </w:rPr>
        <w:t xml:space="preserve"> </w:t>
      </w:r>
      <w:r>
        <w:rPr>
          <w:rFonts w:ascii="Times New Roman" w:hAnsi="Times New Roman"/>
          <w:sz w:val="28"/>
          <w:szCs w:val="28"/>
          <w:lang w:val="uk-UA"/>
        </w:rPr>
        <w:t>(ПР № 2123 від 18.11.2024)  (№74);</w:t>
      </w:r>
    </w:p>
    <w:p w14:paraId="2C8F482A"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Style w:val="4253"/>
          <w:rFonts w:ascii="Times New Roman" w:hAnsi="Times New Roman"/>
          <w:color w:val="000000"/>
          <w:sz w:val="28"/>
          <w:szCs w:val="28"/>
        </w:rPr>
        <w:t xml:space="preserve">Про </w:t>
      </w:r>
      <w:r>
        <w:rPr>
          <w:rFonts w:ascii="Times New Roman" w:hAnsi="Times New Roman"/>
          <w:color w:val="000000"/>
          <w:sz w:val="28"/>
          <w:szCs w:val="28"/>
        </w:rPr>
        <w:t>вилучення з оперативного управління та постановку на баланс частини нежитлового приміщення, за адресою: Чернігівська область, місто Ніжин, вулиця Овдіївська, будинок 5</w:t>
      </w:r>
      <w:r>
        <w:rPr>
          <w:rFonts w:ascii="Times New Roman" w:hAnsi="Times New Roman"/>
          <w:color w:val="000000"/>
          <w:sz w:val="28"/>
          <w:szCs w:val="28"/>
          <w:lang w:val="uk-UA"/>
        </w:rPr>
        <w:t xml:space="preserve"> </w:t>
      </w:r>
      <w:r>
        <w:rPr>
          <w:rFonts w:ascii="Times New Roman" w:hAnsi="Times New Roman"/>
          <w:sz w:val="28"/>
          <w:szCs w:val="28"/>
          <w:lang w:val="uk-UA"/>
        </w:rPr>
        <w:t>(ПР № 2116 від 18.11.2024)  (№75);</w:t>
      </w:r>
    </w:p>
    <w:p w14:paraId="0FD0484E"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Style w:val="7824"/>
          <w:rFonts w:ascii="Times New Roman" w:hAnsi="Times New Roman"/>
          <w:color w:val="000000"/>
          <w:sz w:val="28"/>
          <w:szCs w:val="28"/>
          <w:lang w:val="uk-UA"/>
        </w:rPr>
        <w:t xml:space="preserve">Про </w:t>
      </w:r>
      <w:r>
        <w:rPr>
          <w:rFonts w:ascii="Times New Roman" w:hAnsi="Times New Roman"/>
          <w:color w:val="000000"/>
          <w:sz w:val="28"/>
          <w:szCs w:val="28"/>
          <w:lang w:val="uk-UA"/>
        </w:rPr>
        <w:t xml:space="preserve">зміну типу об’єкту нерухомого майна (ідентифікатор об’єкту нерухомого майна 01.3188352.5104661.20241030.20.0000.73) комунальної власності Ніжинської міської територіальної громади, загальною площею </w:t>
      </w:r>
      <w:r>
        <w:rPr>
          <w:rFonts w:ascii="Times New Roman" w:hAnsi="Times New Roman"/>
          <w:color w:val="000000"/>
          <w:sz w:val="28"/>
          <w:szCs w:val="28"/>
        </w:rPr>
        <w:t>201,6 кв. м, що знаходиться за адресою: Чернігівська область, місто Ніжин,   вулиця Батюка, будинок 6</w:t>
      </w:r>
      <w:r>
        <w:rPr>
          <w:rFonts w:ascii="Times New Roman" w:hAnsi="Times New Roman"/>
          <w:color w:val="000000"/>
          <w:sz w:val="28"/>
          <w:szCs w:val="28"/>
          <w:lang w:val="uk-UA"/>
        </w:rPr>
        <w:t xml:space="preserve"> </w:t>
      </w:r>
      <w:r>
        <w:rPr>
          <w:rFonts w:ascii="Times New Roman" w:hAnsi="Times New Roman"/>
          <w:sz w:val="28"/>
          <w:szCs w:val="28"/>
          <w:lang w:val="uk-UA"/>
        </w:rPr>
        <w:t>(ПР № 2117від 18.11.2024)  (№76);</w:t>
      </w:r>
    </w:p>
    <w:p w14:paraId="44729208"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Style w:val="2077"/>
          <w:rFonts w:ascii="Times New Roman" w:hAnsi="Times New Roman"/>
          <w:color w:val="000000"/>
          <w:sz w:val="28"/>
          <w:szCs w:val="28"/>
          <w:lang w:val="uk-UA"/>
        </w:rPr>
        <w:t>Про</w:t>
      </w:r>
      <w:r>
        <w:rPr>
          <w:rFonts w:ascii="Times New Roman" w:hAnsi="Times New Roman"/>
          <w:color w:val="000000"/>
          <w:sz w:val="28"/>
          <w:szCs w:val="28"/>
        </w:rPr>
        <w:t> постановку на баланс   комунального підприємства «Оренда комунального майна» Ніжинської міської ради</w:t>
      </w:r>
      <w:r>
        <w:rPr>
          <w:rFonts w:ascii="Times New Roman" w:hAnsi="Times New Roman"/>
          <w:color w:val="000000"/>
          <w:sz w:val="28"/>
          <w:szCs w:val="28"/>
          <w:lang w:val="uk-UA"/>
        </w:rPr>
        <w:t xml:space="preserve"> </w:t>
      </w:r>
      <w:r>
        <w:rPr>
          <w:rFonts w:ascii="Times New Roman" w:hAnsi="Times New Roman"/>
          <w:sz w:val="28"/>
          <w:szCs w:val="28"/>
          <w:lang w:val="uk-UA"/>
        </w:rPr>
        <w:t>(ПР № 2119 від 18.11.2024)  (№77);</w:t>
      </w:r>
    </w:p>
    <w:p w14:paraId="7A59117F"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намір передачі в оренду комунального майна Ніжинської міської територіальної громади, яке розташоване за адресою:  Чернігівська область, місто Ніжин,  вулиця Богуна, будинок 10, загальною площею 233,8 кв. м. (ПР № 2114 від 18.11.2024)  (№95);</w:t>
      </w:r>
    </w:p>
    <w:p w14:paraId="4601381C"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Про надання згоди на поділ нежитлового приміщення комунальної власності Ніжинської міської територіальної громади, загальною площею 730,7 кв. м, що знаходиться за адресою: Чернігівська область, місто Ніжин,   вулиця Овдіївська, будинок 5 (ПР № 2115 від 18.11.2024)  (№96);</w:t>
      </w:r>
    </w:p>
    <w:p w14:paraId="37D2777E"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зміну типу об’єкту нерухомого майна комунальної власності Ніжинської міської територіальної громади, загальною площею 740,2 кв. м, що знаходиться за адресою: Чернігівська область, місто Ніжин,        вулиця Овдіївська, будинок 5 (ПР № 2118 від 18.11.2024)  (№97);</w:t>
      </w:r>
    </w:p>
    <w:p w14:paraId="203EF724"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включення до переліку об’єктів комунальної власності Ніжинської міської територіальної громади, що підлягають приватизації, нежитлової будівлі, що розташована за адресою:  Чернігівська область, місто Ніжин,  вулиця Батюка, будинок 6 (ПР № 2126 від 18.11.2024)  (№98);</w:t>
      </w:r>
    </w:p>
    <w:p w14:paraId="2A9BD5CE"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швейного обладнання, отриманого від Програми Розвитку ООН, та подальшу його передачу на баланс комунального підприємства  «Комунальний ринок» Ніжинської міської ради  Чернігівської області (ПР № 2128 від 19.11.2024)  (№100).</w:t>
      </w:r>
    </w:p>
    <w:p w14:paraId="3765FC61" w14:textId="77777777" w:rsidR="000762A8" w:rsidRDefault="000762A8">
      <w:pPr>
        <w:spacing w:after="0" w:line="240" w:lineRule="auto"/>
        <w:jc w:val="both"/>
        <w:rPr>
          <w:rFonts w:ascii="Times New Roman" w:hAnsi="Times New Roman"/>
          <w:sz w:val="28"/>
          <w:szCs w:val="28"/>
          <w:lang w:val="uk-UA"/>
        </w:rPr>
      </w:pPr>
    </w:p>
    <w:p w14:paraId="5E8FE616"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
          <w:color w:val="000000"/>
          <w:sz w:val="28"/>
          <w:szCs w:val="28"/>
          <w:lang w:val="uk-UA" w:eastAsia="uk-UA"/>
        </w:rPr>
        <w:t>Глотко В. В.,</w:t>
      </w:r>
      <w:r>
        <w:rPr>
          <w:rFonts w:ascii="Times New Roman" w:hAnsi="Times New Roman"/>
          <w:color w:val="000000"/>
          <w:sz w:val="28"/>
          <w:szCs w:val="28"/>
          <w:lang w:val="uk-UA" w:eastAsia="uk-UA"/>
        </w:rPr>
        <w:t xml:space="preserve"> голова постійної комісії міської ради </w:t>
      </w:r>
      <w:r>
        <w:rPr>
          <w:rFonts w:ascii="Times New Roman" w:hAnsi="Times New Roman"/>
          <w:b/>
          <w:bCs/>
          <w:color w:val="292B2C"/>
          <w:sz w:val="28"/>
          <w:szCs w:val="28"/>
          <w:shd w:val="clear" w:color="auto" w:fill="FFFFFF"/>
        </w:rPr>
        <w:t> </w:t>
      </w:r>
      <w:r>
        <w:rPr>
          <w:rFonts w:ascii="Times New Roman" w:hAnsi="Times New Roman"/>
          <w:bCs/>
          <w:sz w:val="28"/>
          <w:szCs w:val="28"/>
          <w:shd w:val="clear" w:color="auto" w:fill="FFFFFF"/>
          <w:lang w:val="uk-UA"/>
        </w:rPr>
        <w:t xml:space="preserve">з питань регулювання земельних відносин, архітектури, будівництва та охорони навколишнього середовища </w:t>
      </w:r>
      <w:r>
        <w:rPr>
          <w:rFonts w:ascii="Times New Roman" w:hAnsi="Times New Roman"/>
          <w:bCs/>
          <w:color w:val="292B2C"/>
          <w:sz w:val="28"/>
          <w:szCs w:val="28"/>
          <w:lang w:val="uk-UA"/>
        </w:rPr>
        <w:t xml:space="preserve">з </w:t>
      </w:r>
      <w:r>
        <w:rPr>
          <w:rFonts w:ascii="Times New Roman" w:hAnsi="Times New Roman"/>
          <w:sz w:val="28"/>
          <w:szCs w:val="28"/>
          <w:lang w:val="uk-UA"/>
        </w:rPr>
        <w:t xml:space="preserve">пропозицією </w:t>
      </w:r>
      <w:r>
        <w:rPr>
          <w:rFonts w:ascii="Times New Roman" w:hAnsi="Times New Roman"/>
          <w:bCs/>
          <w:sz w:val="28"/>
          <w:szCs w:val="28"/>
          <w:lang w:val="uk-UA"/>
        </w:rPr>
        <w:t>включити</w:t>
      </w:r>
      <w:r>
        <w:rPr>
          <w:rFonts w:ascii="Times New Roman" w:hAnsi="Times New Roman"/>
          <w:sz w:val="28"/>
          <w:szCs w:val="28"/>
          <w:lang w:val="uk-UA"/>
        </w:rPr>
        <w:t xml:space="preserve"> до порядку денного проекти рішень:</w:t>
      </w:r>
    </w:p>
    <w:p w14:paraId="517AB375" w14:textId="77777777" w:rsidR="000762A8" w:rsidRDefault="000762A8">
      <w:pPr>
        <w:spacing w:after="0" w:line="240" w:lineRule="auto"/>
        <w:jc w:val="both"/>
        <w:rPr>
          <w:rFonts w:ascii="Times New Roman" w:hAnsi="Times New Roman"/>
          <w:sz w:val="28"/>
          <w:szCs w:val="28"/>
          <w:lang w:val="uk-UA"/>
        </w:rPr>
      </w:pPr>
    </w:p>
    <w:p w14:paraId="6B4364B2"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затвердження назви іменованого об</w:t>
      </w:r>
      <w:r>
        <w:rPr>
          <w:rFonts w:ascii="Times New Roman" w:hAnsi="Times New Roman"/>
          <w:sz w:val="28"/>
          <w:szCs w:val="28"/>
        </w:rPr>
        <w:t>’єкту</w:t>
      </w:r>
      <w:r>
        <w:rPr>
          <w:rFonts w:ascii="Times New Roman" w:hAnsi="Times New Roman"/>
          <w:sz w:val="28"/>
          <w:szCs w:val="28"/>
          <w:lang w:val="uk-UA"/>
        </w:rPr>
        <w:t xml:space="preserve"> громадська організація «САДІВНИЧЕ ТОВАРИСТВО «НОВАТОР» (ПР № 2077 від 13.11.2024) (№78);</w:t>
      </w:r>
    </w:p>
    <w:p w14:paraId="137AEEA9"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п. 1 рішення Ніжинської міської ради  № 8-65/2015 від «26» лютого 2015 р. «Про затвердження комплексної схеми розміщення тимчасових споруд у центральній частині міста» (ПР № 2084 від 13.11.2024) (№79);</w:t>
      </w:r>
    </w:p>
    <w:p w14:paraId="6E2295BE"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надання дозволу</w:t>
      </w:r>
      <w:r>
        <w:rPr>
          <w:rFonts w:ascii="Times New Roman" w:hAnsi="Times New Roman"/>
          <w:color w:val="FF0000"/>
          <w:sz w:val="28"/>
          <w:szCs w:val="28"/>
          <w:lang w:val="uk-UA"/>
        </w:rPr>
        <w:t xml:space="preserve"> </w:t>
      </w:r>
      <w:r>
        <w:rPr>
          <w:rFonts w:ascii="Times New Roman" w:hAnsi="Times New Roman"/>
          <w:sz w:val="28"/>
          <w:szCs w:val="28"/>
          <w:lang w:val="uk-UA"/>
        </w:rPr>
        <w:t>на виготовлення проекту землеустрою, технічної документації, погодження технічної документації із землеустрою щодо поділу земельної ділянки, надання згоди на забудову, затвердження проекту землеустрою, про реєстрацію земельних ділянок, внесення зміни у рішення міської ради (ПР № 2107  від  15.11. 2024р.) (№80);</w:t>
      </w:r>
    </w:p>
    <w:p w14:paraId="3FD79DBF"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надання у постійне користування та надання у користування на умовах оренди, поновлення договорів оренди, затвердження проекту землеустрою щодо зміни цільового призначення, технічної документації щодо поділу земельної ділянки, надання дозволу на виготовлення проекту землеустрою, надання дозволу на реконструкцію, про припинення постійного користування та користування на умовах оренди земельними ділянками </w:t>
      </w:r>
      <w:r>
        <w:rPr>
          <w:rFonts w:ascii="Times New Roman" w:hAnsi="Times New Roman"/>
          <w:b/>
          <w:bCs/>
          <w:sz w:val="28"/>
          <w:szCs w:val="28"/>
          <w:lang w:val="uk-UA"/>
        </w:rPr>
        <w:t xml:space="preserve">юридичним особам </w:t>
      </w:r>
      <w:r>
        <w:rPr>
          <w:rFonts w:ascii="Times New Roman" w:hAnsi="Times New Roman"/>
          <w:sz w:val="28"/>
          <w:szCs w:val="28"/>
          <w:lang w:val="uk-UA"/>
        </w:rPr>
        <w:t>(ПР № 2108  від 15.11. 2024р.) (№81);</w:t>
      </w:r>
    </w:p>
    <w:p w14:paraId="4DCB8ED0"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Про включення в перелік земельних ділянок для продажу на земельних торгах окремими лотами (ПР № 2109  від 15.11. 2024р.) (№82);</w:t>
      </w:r>
    </w:p>
    <w:p w14:paraId="1532A705"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земельної ділянки за адресою: Чернігівська обл., м. Ніжин, вул. Станіслава Прощенка (ПР № 2110  від 15.11. 2024р.) (№83);</w:t>
      </w:r>
    </w:p>
    <w:p w14:paraId="533E1C0B"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земельної ділянки за адресою: Чернігівська обл., м. Ніжин, вул. Незалежності (ПР № 2111  від 15.11. 2024р.)  (№84);</w:t>
      </w:r>
    </w:p>
    <w:p w14:paraId="10C6B8CD"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rPr>
        <w:t>Про надання</w:t>
      </w:r>
      <w:r>
        <w:rPr>
          <w:rFonts w:ascii="Times New Roman" w:hAnsi="Times New Roman"/>
          <w:b/>
          <w:sz w:val="28"/>
          <w:szCs w:val="28"/>
        </w:rPr>
        <w:t xml:space="preserve"> </w:t>
      </w:r>
      <w:r>
        <w:rPr>
          <w:rFonts w:ascii="Times New Roman" w:hAnsi="Times New Roman"/>
          <w:bCs/>
          <w:sz w:val="28"/>
          <w:szCs w:val="28"/>
        </w:rPr>
        <w:t>дозволу</w:t>
      </w:r>
      <w:r>
        <w:rPr>
          <w:rFonts w:ascii="Times New Roman" w:hAnsi="Times New Roman"/>
          <w:b/>
          <w:sz w:val="28"/>
          <w:szCs w:val="28"/>
        </w:rPr>
        <w:t xml:space="preserve"> </w:t>
      </w:r>
      <w:r>
        <w:rPr>
          <w:rFonts w:ascii="Times New Roman" w:hAnsi="Times New Roman"/>
          <w:sz w:val="28"/>
          <w:szCs w:val="28"/>
        </w:rPr>
        <w:t>на виготовлення проекту землеустрою щодо відведення земельної ділянки, надання згоди на реконструкцію, поновлення договору оренди землі, затвердження проекту землеустрою та надання земельної ділянки у користування на умовах оренди суб’єктам господарювання</w:t>
      </w:r>
      <w:r>
        <w:rPr>
          <w:rFonts w:ascii="Times New Roman" w:hAnsi="Times New Roman"/>
          <w:b/>
          <w:sz w:val="28"/>
          <w:szCs w:val="28"/>
        </w:rPr>
        <w:t xml:space="preserve"> фізичним особам</w:t>
      </w:r>
      <w:r>
        <w:rPr>
          <w:rFonts w:ascii="Times New Roman" w:hAnsi="Times New Roman"/>
          <w:b/>
          <w:sz w:val="28"/>
          <w:szCs w:val="28"/>
          <w:lang w:val="uk-UA"/>
        </w:rPr>
        <w:t xml:space="preserve"> </w:t>
      </w:r>
      <w:r>
        <w:rPr>
          <w:rFonts w:ascii="Times New Roman" w:hAnsi="Times New Roman"/>
          <w:sz w:val="28"/>
          <w:szCs w:val="28"/>
          <w:lang w:val="uk-UA"/>
        </w:rPr>
        <w:t>(ПР № 2104  від 15.11. 2024р.)  (№85);</w:t>
      </w:r>
    </w:p>
    <w:p w14:paraId="32AC4C0B"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затвердження технічної документації із землеустрою та надання земельних ділянок у приватну власність і в користування на умовах оренди, про затвердження проекту землеустрою щодо відведення земельної ділянки, цільове призначення якої змінюється (ПР №  2105 від 15.11. 2024р.)  (№86);</w:t>
      </w:r>
    </w:p>
    <w:p w14:paraId="16EE04FC"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rPr>
        <w:t>Про надання дозволу на виготовлення технічної документації та проектів землеустрою щодо відведення земельної ділянки, припинення права користування земельною ділянкою (ПР № 2106 від 15.11.2024)</w:t>
      </w:r>
      <w:r>
        <w:rPr>
          <w:rFonts w:ascii="Times New Roman" w:hAnsi="Times New Roman"/>
          <w:sz w:val="28"/>
          <w:szCs w:val="28"/>
          <w:lang w:val="uk-UA"/>
        </w:rPr>
        <w:t xml:space="preserve">  (№87);</w:t>
      </w:r>
    </w:p>
    <w:p w14:paraId="4441F9DC"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погодження проекту землеустрою щодо встановлення (зміни) меж адміністративно-територіальної одиниці села Наумівське Ніжинської міської територіальної громади Чернігівської області (ПР № 2071 від 12.11.2024)  (№88);</w:t>
      </w:r>
    </w:p>
    <w:p w14:paraId="321B3D3F"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погодження проекту землеустрою щодо встановлення (зміни) меж адміністративно-територіальної одиниці села Паливода Ніжинської міської територіальної громади Чернігівської області (ПР № 2072 від 12.11.2024) (№89);</w:t>
      </w:r>
    </w:p>
    <w:p w14:paraId="5A0968EF"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погодження проекту землеустрою щодо встановлення (зміни) меж адміністративно-територіальної одиниці села Переяслівка Ніжинської міської територіальної громади Чернігівської області (ПР № 2073 від 12.11.2024) (№90);</w:t>
      </w:r>
    </w:p>
    <w:p w14:paraId="360B8ADE"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надання дозволу на виготовлення проекту землеустрою щодо встановлення меж території Ніжинської міської територіальної громади Ніжинського району Чернігівської області.(ПР № 2089 від 13.11.2024) (№91);</w:t>
      </w:r>
    </w:p>
    <w:p w14:paraId="73DB2BA8"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Про затвердження технічної документації з нормативної</w:t>
      </w:r>
      <w:r>
        <w:rPr>
          <w:rFonts w:ascii="Times New Roman" w:hAnsi="Times New Roman"/>
          <w:color w:val="000000"/>
          <w:sz w:val="28"/>
          <w:szCs w:val="28"/>
          <w:lang w:val="uk-UA"/>
        </w:rPr>
        <w:br/>
        <w:t xml:space="preserve">грошової оцінки земель села </w:t>
      </w:r>
      <w:r>
        <w:rPr>
          <w:rFonts w:ascii="Times New Roman" w:hAnsi="Times New Roman"/>
          <w:sz w:val="28"/>
          <w:szCs w:val="28"/>
          <w:lang w:val="uk-UA"/>
        </w:rPr>
        <w:t>Наумівське Ніжинської міської територіальної громади Ніжинського району Чернігівської області (ПР № 2090 від 13.11.2024)  (№92);</w:t>
      </w:r>
    </w:p>
    <w:p w14:paraId="3A26B109"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Про затвердження технічної документації з нормативної</w:t>
      </w:r>
      <w:r>
        <w:rPr>
          <w:rFonts w:ascii="Times New Roman" w:hAnsi="Times New Roman"/>
          <w:color w:val="000000"/>
          <w:sz w:val="28"/>
          <w:szCs w:val="28"/>
          <w:lang w:val="uk-UA"/>
        </w:rPr>
        <w:br/>
        <w:t xml:space="preserve">грошової оцінки земель села </w:t>
      </w:r>
      <w:r>
        <w:rPr>
          <w:rFonts w:ascii="Times New Roman" w:hAnsi="Times New Roman"/>
          <w:sz w:val="28"/>
          <w:szCs w:val="28"/>
          <w:lang w:val="uk-UA"/>
        </w:rPr>
        <w:t xml:space="preserve">Паливода Ніжинської міської </w:t>
      </w:r>
      <w:r>
        <w:rPr>
          <w:rFonts w:ascii="Times New Roman" w:hAnsi="Times New Roman"/>
          <w:sz w:val="28"/>
          <w:szCs w:val="28"/>
          <w:lang w:val="uk-UA"/>
        </w:rPr>
        <w:lastRenderedPageBreak/>
        <w:t>територіальної громади Ніжинського району Чернігівської області</w:t>
      </w:r>
      <w:r>
        <w:rPr>
          <w:rFonts w:ascii="Times New Roman" w:hAnsi="Times New Roman"/>
          <w:lang w:val="uk-UA"/>
        </w:rPr>
        <w:t xml:space="preserve">. </w:t>
      </w:r>
      <w:r>
        <w:rPr>
          <w:rFonts w:ascii="Times New Roman" w:hAnsi="Times New Roman"/>
          <w:sz w:val="28"/>
          <w:szCs w:val="28"/>
          <w:lang w:val="uk-UA"/>
        </w:rPr>
        <w:t>(ПР № 2088 від 13.11.2024)  (№93);</w:t>
      </w:r>
    </w:p>
    <w:p w14:paraId="79627A69"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затвердження технічної документації з нормативної грошової оцінки земель села Переяслівка Ніжинської міської  територіальної громади  Ніжинського району Чернігівської області</w:t>
      </w:r>
      <w:r>
        <w:rPr>
          <w:rFonts w:ascii="Times New Roman" w:hAnsi="Times New Roman"/>
          <w:lang w:val="uk-UA"/>
        </w:rPr>
        <w:t xml:space="preserve">. </w:t>
      </w:r>
      <w:r>
        <w:rPr>
          <w:rFonts w:ascii="Times New Roman" w:hAnsi="Times New Roman"/>
          <w:sz w:val="28"/>
          <w:szCs w:val="28"/>
          <w:lang w:val="uk-UA"/>
        </w:rPr>
        <w:t>(ПР № 2087 від 13.11.2024)  (№94).</w:t>
      </w:r>
    </w:p>
    <w:p w14:paraId="51FF0DAC" w14:textId="77777777" w:rsidR="000762A8" w:rsidRDefault="000762A8">
      <w:pPr>
        <w:spacing w:after="0" w:line="240" w:lineRule="auto"/>
        <w:jc w:val="both"/>
        <w:rPr>
          <w:rFonts w:ascii="Times New Roman" w:hAnsi="Times New Roman"/>
          <w:sz w:val="28"/>
          <w:szCs w:val="28"/>
          <w:lang w:val="uk-UA"/>
        </w:rPr>
      </w:pPr>
    </w:p>
    <w:p w14:paraId="40BC5F51" w14:textId="77777777" w:rsidR="000762A8" w:rsidRDefault="00000000">
      <w:pPr>
        <w:jc w:val="both"/>
        <w:rPr>
          <w:rFonts w:ascii="Times New Roman" w:hAnsi="Times New Roman"/>
          <w:sz w:val="28"/>
          <w:szCs w:val="28"/>
          <w:lang w:val="uk-UA"/>
        </w:rPr>
      </w:pPr>
      <w:r>
        <w:rPr>
          <w:rFonts w:ascii="Times New Roman" w:hAnsi="Times New Roman"/>
          <w:b/>
          <w:sz w:val="28"/>
          <w:szCs w:val="28"/>
          <w:lang w:val="uk-UA"/>
        </w:rPr>
        <w:t>ІвашинВ.А.,</w:t>
      </w:r>
      <w:r>
        <w:rPr>
          <w:rFonts w:ascii="Times New Roman" w:hAnsi="Times New Roman"/>
          <w:sz w:val="28"/>
          <w:szCs w:val="28"/>
          <w:lang w:val="uk-UA"/>
        </w:rPr>
        <w:t xml:space="preserve"> член </w:t>
      </w:r>
      <w:r>
        <w:rPr>
          <w:rFonts w:ascii="Times New Roman" w:hAnsi="Times New Roman"/>
          <w:color w:val="000000"/>
          <w:sz w:val="28"/>
          <w:szCs w:val="28"/>
          <w:lang w:val="uk-UA" w:eastAsia="uk-UA"/>
        </w:rPr>
        <w:t xml:space="preserve">постійної комісії міської ради </w:t>
      </w:r>
      <w:r>
        <w:rPr>
          <w:rFonts w:ascii="Times New Roman" w:hAnsi="Times New Roman"/>
          <w:b/>
          <w:bCs/>
          <w:color w:val="292B2C"/>
          <w:sz w:val="28"/>
          <w:szCs w:val="28"/>
          <w:shd w:val="clear" w:color="auto" w:fill="FFFFFF"/>
        </w:rPr>
        <w:t> </w:t>
      </w:r>
      <w:r>
        <w:rPr>
          <w:rFonts w:ascii="Times New Roman" w:hAnsi="Times New Roman"/>
          <w:bCs/>
          <w:sz w:val="28"/>
          <w:szCs w:val="28"/>
          <w:shd w:val="clear" w:color="auto" w:fill="FFFFFF"/>
          <w:lang w:val="uk-UA"/>
        </w:rPr>
        <w:t xml:space="preserve">з питань регулювання земельних відносин, архітектури, будівництва та охорони навколишнього середовища </w:t>
      </w:r>
      <w:r>
        <w:rPr>
          <w:rFonts w:ascii="Times New Roman" w:hAnsi="Times New Roman"/>
          <w:bCs/>
          <w:color w:val="292B2C"/>
          <w:sz w:val="28"/>
          <w:szCs w:val="28"/>
          <w:lang w:val="uk-UA"/>
        </w:rPr>
        <w:t xml:space="preserve">з </w:t>
      </w:r>
      <w:r>
        <w:rPr>
          <w:rFonts w:ascii="Times New Roman" w:hAnsi="Times New Roman"/>
          <w:sz w:val="28"/>
          <w:szCs w:val="28"/>
          <w:lang w:val="uk-UA"/>
        </w:rPr>
        <w:t xml:space="preserve">пропозицією </w:t>
      </w:r>
      <w:r>
        <w:rPr>
          <w:rFonts w:ascii="Times New Roman" w:hAnsi="Times New Roman"/>
          <w:bCs/>
          <w:sz w:val="28"/>
          <w:szCs w:val="28"/>
          <w:lang w:val="uk-UA"/>
        </w:rPr>
        <w:t>включити</w:t>
      </w:r>
      <w:r>
        <w:rPr>
          <w:rFonts w:ascii="Times New Roman" w:hAnsi="Times New Roman"/>
          <w:sz w:val="28"/>
          <w:szCs w:val="28"/>
          <w:lang w:val="uk-UA"/>
        </w:rPr>
        <w:t xml:space="preserve"> до порядку денного проект  рішення «Про надання згоди Кубраку В.М. на реконструкцію нежитлової будівлі з прибудовою частини приміщень під будинок багатофункціонального призначення по вул.Успенська, 8 в м. Ніжині, Чернігівської області              </w:t>
      </w:r>
      <w:r>
        <w:rPr>
          <w:rFonts w:ascii="Times New Roman" w:hAnsi="Times New Roman"/>
          <w:bCs/>
          <w:sz w:val="28"/>
          <w:szCs w:val="28"/>
          <w:lang w:val="uk-UA"/>
        </w:rPr>
        <w:t xml:space="preserve"> </w:t>
      </w:r>
      <w:r>
        <w:rPr>
          <w:rFonts w:ascii="Times New Roman" w:hAnsi="Times New Roman"/>
          <w:sz w:val="28"/>
          <w:szCs w:val="28"/>
          <w:lang w:val="uk-UA"/>
        </w:rPr>
        <w:t xml:space="preserve">(ПР № 2129 від 19.11.2024)» </w:t>
      </w:r>
    </w:p>
    <w:p w14:paraId="15A18C7B"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
          <w:iCs/>
          <w:spacing w:val="-1"/>
          <w:sz w:val="28"/>
          <w:szCs w:val="28"/>
          <w:lang w:val="uk-UA"/>
        </w:rPr>
        <w:t>Салогуб В.В.,</w:t>
      </w:r>
      <w:r>
        <w:rPr>
          <w:rFonts w:ascii="Times New Roman" w:hAnsi="Times New Roman"/>
          <w:iCs/>
          <w:spacing w:val="-1"/>
          <w:sz w:val="28"/>
          <w:szCs w:val="28"/>
          <w:lang w:val="uk-UA"/>
        </w:rPr>
        <w:t xml:space="preserve"> голова </w:t>
      </w:r>
      <w:r>
        <w:rPr>
          <w:rFonts w:ascii="Times New Roman" w:hAnsi="Times New Roman"/>
          <w:sz w:val="28"/>
          <w:szCs w:val="28"/>
          <w:lang w:val="uk-UA"/>
        </w:rPr>
        <w:t xml:space="preserve"> </w:t>
      </w:r>
      <w:r>
        <w:rPr>
          <w:rFonts w:ascii="Times New Roman" w:hAnsi="Times New Roman"/>
          <w:kern w:val="3"/>
          <w:sz w:val="28"/>
          <w:szCs w:val="28"/>
          <w:lang w:val="uk-UA"/>
        </w:rPr>
        <w:t xml:space="preserve">постійної </w:t>
      </w:r>
      <w:r>
        <w:rPr>
          <w:rFonts w:ascii="Times New Roman" w:hAnsi="Times New Roman"/>
          <w:sz w:val="28"/>
          <w:szCs w:val="28"/>
          <w:lang w:val="uk-UA"/>
        </w:rPr>
        <w:t xml:space="preserve">комісії міської ради з питань </w:t>
      </w:r>
      <w:r>
        <w:rPr>
          <w:rFonts w:ascii="Times New Roman" w:hAnsi="Times New Roman"/>
          <w:color w:val="000000"/>
          <w:sz w:val="28"/>
          <w:szCs w:val="28"/>
          <w:lang w:val="uk-UA"/>
        </w:rPr>
        <w:t xml:space="preserve">регламенту, законності, охорони прав і свобод громадян, запобігання корупції, адміністративно-територіального устрою, депутатської діяльності та етики, </w:t>
      </w:r>
      <w:r>
        <w:rPr>
          <w:rFonts w:ascii="Times New Roman" w:hAnsi="Times New Roman"/>
          <w:sz w:val="28"/>
          <w:szCs w:val="28"/>
          <w:lang w:val="uk-UA"/>
        </w:rPr>
        <w:t>з пропозицією включити у порядок денний проекти  рішень:</w:t>
      </w:r>
    </w:p>
    <w:p w14:paraId="71970D4B" w14:textId="77777777" w:rsidR="000762A8" w:rsidRDefault="000762A8">
      <w:pPr>
        <w:spacing w:after="0" w:line="240" w:lineRule="auto"/>
        <w:jc w:val="both"/>
        <w:rPr>
          <w:rFonts w:ascii="Times New Roman" w:hAnsi="Times New Roman"/>
          <w:sz w:val="28"/>
          <w:szCs w:val="28"/>
          <w:lang w:val="uk-UA"/>
        </w:rPr>
      </w:pPr>
    </w:p>
    <w:p w14:paraId="4AE5E271"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затвердження плану діяльності Ніжинської міської ради та її виконавчого комітету з підготовки проектів регуляторних актів на 2025 рік (ПР № 2085 від 13.11.2024) (№56);</w:t>
      </w:r>
    </w:p>
    <w:p w14:paraId="702CEDFA"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Про встановлення надбавки за вислугу років Олександру Кодолі </w:t>
      </w:r>
      <w:r>
        <w:rPr>
          <w:rFonts w:ascii="Times New Roman" w:hAnsi="Times New Roman"/>
          <w:sz w:val="28"/>
          <w:szCs w:val="28"/>
          <w:lang w:val="uk-UA"/>
        </w:rPr>
        <w:t>(ПР № 2130 від 19.11.2024) (№57);</w:t>
      </w:r>
    </w:p>
    <w:p w14:paraId="06B2835D"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rPr>
        <w:t>Про збільшення статутного капіталу, внесення змін до статуту комунального підприємства «Ніжинське управління водопровідно-каналізаційного господарства» та затвердження у новій редакції статуту</w:t>
      </w:r>
      <w:r>
        <w:rPr>
          <w:rFonts w:ascii="Times New Roman" w:hAnsi="Times New Roman"/>
          <w:bCs/>
          <w:sz w:val="28"/>
          <w:szCs w:val="28"/>
        </w:rPr>
        <w:t xml:space="preserve"> </w:t>
      </w:r>
      <w:r>
        <w:rPr>
          <w:rFonts w:ascii="Times New Roman" w:hAnsi="Times New Roman"/>
          <w:sz w:val="28"/>
          <w:szCs w:val="28"/>
        </w:rPr>
        <w:t>(ПР № 2082 від 13.11.2024)</w:t>
      </w:r>
      <w:r>
        <w:rPr>
          <w:rFonts w:ascii="Times New Roman" w:hAnsi="Times New Roman"/>
          <w:sz w:val="28"/>
          <w:szCs w:val="28"/>
          <w:lang w:val="uk-UA"/>
        </w:rPr>
        <w:t xml:space="preserve"> (№58);</w:t>
      </w:r>
    </w:p>
    <w:p w14:paraId="09663DDC"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статуту Комунального підприємства «Комунальний ринок» Ніжинської міської ради Чернігівської області  та затвердження у новій редакції статуту (ПР № 2093 від 13.11.2024)  (№59);</w:t>
      </w:r>
    </w:p>
    <w:p w14:paraId="325FE7CE"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rPr>
        <w:t xml:space="preserve">Про затвердження положення </w:t>
      </w:r>
      <w:r>
        <w:rPr>
          <w:rFonts w:ascii="Times New Roman" w:hAnsi="Times New Roman"/>
          <w:color w:val="000000"/>
          <w:sz w:val="28"/>
          <w:szCs w:val="28"/>
        </w:rPr>
        <w:t xml:space="preserve">про шкільний громадський бюджет в Ніжинській міській територіальній громаді (ПР № 2113 </w:t>
      </w:r>
      <w:r>
        <w:rPr>
          <w:rFonts w:ascii="Times New Roman" w:hAnsi="Times New Roman"/>
          <w:sz w:val="28"/>
          <w:szCs w:val="28"/>
        </w:rPr>
        <w:t>від 15.11.2024)</w:t>
      </w:r>
      <w:r>
        <w:rPr>
          <w:rFonts w:ascii="Times New Roman" w:hAnsi="Times New Roman"/>
          <w:sz w:val="28"/>
          <w:szCs w:val="28"/>
          <w:lang w:val="uk-UA"/>
        </w:rPr>
        <w:t xml:space="preserve">  (№60);</w:t>
      </w:r>
    </w:p>
    <w:p w14:paraId="244C9D3C"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затвердження </w:t>
      </w:r>
      <w:r>
        <w:rPr>
          <w:rFonts w:ascii="Times New Roman" w:hAnsi="Times New Roman"/>
          <w:color w:val="000000"/>
          <w:sz w:val="28"/>
          <w:szCs w:val="28"/>
          <w:lang w:val="uk-UA"/>
        </w:rPr>
        <w:t xml:space="preserve">програми місцевого економічного розвитку Ніжинської міської територіальної громади Чернігівської області та план дій з її впровадження (ПР № 2112 </w:t>
      </w:r>
      <w:r>
        <w:rPr>
          <w:rFonts w:ascii="Times New Roman" w:hAnsi="Times New Roman"/>
          <w:sz w:val="28"/>
          <w:szCs w:val="28"/>
          <w:lang w:val="uk-UA"/>
        </w:rPr>
        <w:t>від 15.11.2024)  (№61);</w:t>
      </w:r>
    </w:p>
    <w:p w14:paraId="2A38C0A5" w14:textId="77777777" w:rsidR="000762A8" w:rsidRDefault="00000000">
      <w:pPr>
        <w:pStyle w:val="a6"/>
        <w:widowControl w:val="0"/>
        <w:numPr>
          <w:ilvl w:val="0"/>
          <w:numId w:val="2"/>
        </w:numPr>
        <w:spacing w:after="0" w:line="240" w:lineRule="auto"/>
        <w:rPr>
          <w:rFonts w:ascii="Times New Roman" w:hAnsi="Times New Roman"/>
          <w:i/>
          <w:sz w:val="28"/>
          <w:szCs w:val="28"/>
        </w:rPr>
      </w:pPr>
      <w:r>
        <w:rPr>
          <w:rFonts w:ascii="Times New Roman" w:eastAsia="Calibri" w:hAnsi="Times New Roman"/>
          <w:sz w:val="28"/>
          <w:szCs w:val="28"/>
        </w:rPr>
        <w:t xml:space="preserve">Про затвердження </w:t>
      </w:r>
      <w:r>
        <w:rPr>
          <w:rFonts w:ascii="Times New Roman" w:hAnsi="Times New Roman"/>
          <w:color w:val="000000"/>
          <w:sz w:val="28"/>
          <w:szCs w:val="28"/>
          <w:shd w:val="clear" w:color="auto" w:fill="FFFFFF"/>
        </w:rPr>
        <w:t>меморандумів, декларацій та угод про співпрацю</w:t>
      </w:r>
      <w:r>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lang w:val="uk-UA"/>
        </w:rPr>
        <w:t xml:space="preserve">(ПР № 2125 </w:t>
      </w:r>
      <w:r>
        <w:rPr>
          <w:rFonts w:ascii="Times New Roman" w:hAnsi="Times New Roman"/>
          <w:sz w:val="28"/>
          <w:szCs w:val="28"/>
          <w:lang w:val="uk-UA"/>
        </w:rPr>
        <w:t>від 18.11.2024) (№62).</w:t>
      </w:r>
    </w:p>
    <w:p w14:paraId="5E43361B"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Про представництво інтересів Ніжинської міської ради у м. Кутаїсі, Грузія </w:t>
      </w:r>
      <w:r>
        <w:rPr>
          <w:rFonts w:ascii="Times New Roman" w:hAnsi="Times New Roman"/>
          <w:sz w:val="28"/>
          <w:szCs w:val="28"/>
          <w:lang w:val="uk-UA"/>
        </w:rPr>
        <w:t>(ПР № 2078 від 13.11.2024);  (№101).</w:t>
      </w:r>
    </w:p>
    <w:p w14:paraId="537FA48A" w14:textId="77777777" w:rsidR="000762A8" w:rsidRDefault="000762A8">
      <w:pPr>
        <w:spacing w:after="0" w:line="240" w:lineRule="auto"/>
        <w:jc w:val="both"/>
        <w:rPr>
          <w:rFonts w:ascii="Times New Roman" w:hAnsi="Times New Roman"/>
          <w:sz w:val="28"/>
          <w:szCs w:val="28"/>
          <w:lang w:val="uk-UA"/>
        </w:rPr>
      </w:pPr>
    </w:p>
    <w:p w14:paraId="62D83033"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
          <w:sz w:val="28"/>
          <w:szCs w:val="28"/>
          <w:lang w:val="uk-UA"/>
        </w:rPr>
        <w:lastRenderedPageBreak/>
        <w:t>Кірсанова С.Є.,</w:t>
      </w:r>
      <w:r>
        <w:rPr>
          <w:rFonts w:ascii="Times New Roman" w:hAnsi="Times New Roman"/>
          <w:sz w:val="28"/>
          <w:szCs w:val="28"/>
          <w:lang w:val="uk-UA"/>
        </w:rPr>
        <w:t xml:space="preserve"> голова постійної комісії міської ради </w:t>
      </w:r>
      <w:r>
        <w:rPr>
          <w:rStyle w:val="a3"/>
          <w:rFonts w:ascii="Times New Roman" w:hAnsi="Times New Roman"/>
          <w:sz w:val="28"/>
          <w:szCs w:val="28"/>
          <w:lang w:val="uk-UA"/>
        </w:rPr>
        <w:t xml:space="preserve"> </w:t>
      </w:r>
      <w:r>
        <w:rPr>
          <w:rFonts w:ascii="Times New Roman" w:hAnsi="Times New Roman"/>
          <w:bCs/>
          <w:sz w:val="28"/>
          <w:szCs w:val="28"/>
          <w:lang w:val="uk-UA"/>
        </w:rPr>
        <w:t>з питань</w:t>
      </w:r>
      <w:r>
        <w:rPr>
          <w:rFonts w:ascii="Times New Roman" w:hAnsi="Times New Roman"/>
          <w:bCs/>
          <w:sz w:val="28"/>
          <w:szCs w:val="28"/>
        </w:rPr>
        <w:t>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sz w:val="28"/>
          <w:szCs w:val="28"/>
          <w:lang w:val="uk-UA"/>
        </w:rPr>
        <w:t>з пропозицією</w:t>
      </w:r>
      <w:r>
        <w:rPr>
          <w:rFonts w:ascii="Times New Roman" w:hAnsi="Times New Roman"/>
          <w:b/>
          <w:bCs/>
          <w:i/>
          <w:iCs/>
          <w:sz w:val="28"/>
          <w:szCs w:val="28"/>
          <w:lang w:val="uk-UA"/>
        </w:rPr>
        <w:t xml:space="preserve"> </w:t>
      </w:r>
      <w:r>
        <w:rPr>
          <w:rFonts w:ascii="Times New Roman" w:hAnsi="Times New Roman"/>
          <w:bCs/>
          <w:iCs/>
          <w:sz w:val="28"/>
          <w:szCs w:val="28"/>
          <w:lang w:val="uk-UA"/>
        </w:rPr>
        <w:t>включити</w:t>
      </w:r>
      <w:r>
        <w:rPr>
          <w:rFonts w:ascii="Times New Roman" w:hAnsi="Times New Roman"/>
          <w:sz w:val="28"/>
          <w:szCs w:val="28"/>
          <w:lang w:val="uk-UA"/>
        </w:rPr>
        <w:t xml:space="preserve"> у порядок денний  проекти рішень:</w:t>
      </w:r>
    </w:p>
    <w:p w14:paraId="1ABE0E37" w14:textId="77777777" w:rsidR="000762A8" w:rsidRDefault="000762A8">
      <w:pPr>
        <w:spacing w:after="0" w:line="240" w:lineRule="auto"/>
        <w:jc w:val="both"/>
        <w:rPr>
          <w:rFonts w:ascii="Times New Roman" w:hAnsi="Times New Roman"/>
          <w:sz w:val="28"/>
          <w:szCs w:val="28"/>
          <w:lang w:val="uk-UA"/>
        </w:rPr>
      </w:pPr>
    </w:p>
    <w:p w14:paraId="083406DC"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Про затвердження структури та штатної чисельності КЗ позашкільної мистецької освіти «Ніжинська хореографічна школа» Ніжинської міської ради Чернігівської області </w:t>
      </w:r>
      <w:r>
        <w:rPr>
          <w:rFonts w:ascii="Times New Roman" w:hAnsi="Times New Roman"/>
          <w:sz w:val="28"/>
          <w:szCs w:val="28"/>
          <w:lang w:val="uk-UA"/>
        </w:rPr>
        <w:t>(ПР № 2099 від 14.11.2024)  (№48);</w:t>
      </w:r>
    </w:p>
    <w:p w14:paraId="4EF7E636"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Про внесення змін до додатку 24 «Програма розвитку культури, мистецтва і охорони культурної спадщини на 2024 рік», затвердженого рішенням Ніжинської міської ради  від 08.12.2023 р. № 2-35/2023 «Про затвердження  програм місцевого/регіонального значення на 2024 рік» </w:t>
      </w:r>
      <w:r>
        <w:rPr>
          <w:rFonts w:ascii="Times New Roman" w:hAnsi="Times New Roman"/>
          <w:sz w:val="28"/>
          <w:szCs w:val="28"/>
          <w:lang w:val="uk-UA"/>
        </w:rPr>
        <w:t>(ПР № 2079 від 13.11.2024)  (№49);</w:t>
      </w:r>
    </w:p>
    <w:p w14:paraId="1747799D"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Про внесення змін та затвердження Статуту Ніжинської комплексної дитячо-юнацької спортивної школи Ніжинської  міської ради Чернігівської області у новій редакції </w:t>
      </w:r>
      <w:r>
        <w:rPr>
          <w:rFonts w:ascii="Times New Roman" w:hAnsi="Times New Roman"/>
          <w:sz w:val="28"/>
          <w:szCs w:val="28"/>
          <w:lang w:val="uk-UA"/>
        </w:rPr>
        <w:t>(ПР № 2083 від 13.11.2024) (№50);</w:t>
      </w:r>
    </w:p>
    <w:p w14:paraId="2C114744"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Статуту  Міського  центру професійного розвитку педагогічних працівників Ніжинської міської ради Чернігівської області та затвердження Статуту у новій редакції </w:t>
      </w:r>
      <w:r>
        <w:rPr>
          <w:rFonts w:ascii="Times New Roman" w:hAnsi="Times New Roman"/>
          <w:bCs/>
          <w:sz w:val="28"/>
          <w:szCs w:val="28"/>
          <w:lang w:val="uk-UA"/>
        </w:rPr>
        <w:t xml:space="preserve"> </w:t>
      </w:r>
      <w:r>
        <w:rPr>
          <w:rFonts w:ascii="Times New Roman" w:hAnsi="Times New Roman"/>
          <w:sz w:val="28"/>
          <w:szCs w:val="28"/>
          <w:lang w:val="uk-UA"/>
        </w:rPr>
        <w:t>(ПР № 2094 від 13.11.2024)  (№51);</w:t>
      </w:r>
    </w:p>
    <w:p w14:paraId="2DE7BD44"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переведення Ніжинської гімназії № 16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w:t>
      </w:r>
      <w:r>
        <w:rPr>
          <w:rFonts w:ascii="Times New Roman" w:hAnsi="Times New Roman"/>
          <w:bCs/>
          <w:sz w:val="28"/>
          <w:szCs w:val="28"/>
          <w:lang w:val="uk-UA"/>
        </w:rPr>
        <w:t xml:space="preserve"> </w:t>
      </w:r>
      <w:r>
        <w:rPr>
          <w:rFonts w:ascii="Times New Roman" w:hAnsi="Times New Roman"/>
          <w:sz w:val="28"/>
          <w:szCs w:val="28"/>
          <w:lang w:val="uk-UA"/>
        </w:rPr>
        <w:t>(ПР № 2095 від 13.11.2024) (№52);</w:t>
      </w:r>
    </w:p>
    <w:p w14:paraId="2E54B112"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переведення Ніжинської гімназії № 15 «Основа»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(ПР № 2096 від 13.11.2024)  (№53);</w:t>
      </w:r>
    </w:p>
    <w:p w14:paraId="0219D171"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переведення Ніжинської гімназії № 14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(ПР № 2097 від 13.11.2024)  (№54);</w:t>
      </w:r>
    </w:p>
    <w:p w14:paraId="33847D9F" w14:textId="77777777" w:rsidR="000762A8" w:rsidRDefault="00000000">
      <w:pPr>
        <w:pStyle w:val="a6"/>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Статуту Ніжинської станції юних техніків Ніжинської міської ради Чернігівської області та затвердження Статуту у новій редакції (ПР № 2098 від 13.11.2024)  (№55).</w:t>
      </w:r>
    </w:p>
    <w:p w14:paraId="7CD3FE9F" w14:textId="77777777" w:rsidR="000762A8" w:rsidRDefault="000762A8">
      <w:pPr>
        <w:spacing w:after="0" w:line="240" w:lineRule="auto"/>
        <w:jc w:val="both"/>
        <w:rPr>
          <w:rFonts w:ascii="Times New Roman" w:hAnsi="Times New Roman"/>
          <w:sz w:val="28"/>
          <w:szCs w:val="28"/>
          <w:lang w:val="uk-UA"/>
        </w:rPr>
      </w:pPr>
    </w:p>
    <w:p w14:paraId="6BDC2401"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Костікова О.П., </w:t>
      </w:r>
      <w:r>
        <w:rPr>
          <w:rFonts w:ascii="Times New Roman" w:hAnsi="Times New Roman"/>
          <w:sz w:val="28"/>
          <w:szCs w:val="28"/>
          <w:lang w:val="uk-UA"/>
        </w:rPr>
        <w:t xml:space="preserve">член </w:t>
      </w:r>
      <w:r>
        <w:rPr>
          <w:rFonts w:ascii="Times New Roman" w:hAnsi="Times New Roman"/>
          <w:color w:val="000000"/>
          <w:sz w:val="28"/>
          <w:szCs w:val="28"/>
          <w:lang w:val="uk-UA" w:eastAsia="uk-UA"/>
        </w:rPr>
        <w:t xml:space="preserve">постійної комісії міської ради </w:t>
      </w:r>
      <w:r>
        <w:rPr>
          <w:rFonts w:ascii="Times New Roman" w:hAnsi="Times New Roman"/>
          <w:b/>
          <w:bCs/>
          <w:color w:val="292B2C"/>
          <w:sz w:val="28"/>
          <w:szCs w:val="28"/>
          <w:shd w:val="clear" w:color="auto" w:fill="FFFFFF"/>
        </w:rPr>
        <w:t> </w:t>
      </w:r>
      <w:r>
        <w:rPr>
          <w:rFonts w:ascii="Times New Roman" w:hAnsi="Times New Roman"/>
          <w:bCs/>
          <w:sz w:val="28"/>
          <w:szCs w:val="28"/>
          <w:shd w:val="clear" w:color="auto" w:fill="FFFFFF"/>
          <w:lang w:val="uk-UA"/>
        </w:rPr>
        <w:t xml:space="preserve">з питань регулювання земельних відносин, архітектури, будівництва та охорони навколишнього середовища </w:t>
      </w:r>
      <w:r>
        <w:rPr>
          <w:rFonts w:ascii="Times New Roman" w:hAnsi="Times New Roman"/>
          <w:bCs/>
          <w:color w:val="292B2C"/>
          <w:sz w:val="28"/>
          <w:szCs w:val="28"/>
          <w:lang w:val="uk-UA"/>
        </w:rPr>
        <w:t xml:space="preserve">з </w:t>
      </w:r>
      <w:r>
        <w:rPr>
          <w:rFonts w:ascii="Times New Roman" w:hAnsi="Times New Roman"/>
          <w:sz w:val="28"/>
          <w:szCs w:val="28"/>
          <w:lang w:val="uk-UA"/>
        </w:rPr>
        <w:t>пропозицією зняти з порядку денного проект рішення №79 «Про внесення змін до п. 1 рішення Ніжинської міської ради  № 8-65/2015 від «26» лютого 2015 р. «Про затвердження комплексної схеми розміщення тимчасових споруд у центральній частині міста» (ПР № 2084 від 13.11.2024) та направити його на доопрацювання з наступним розглядом на засіданні містобудівної ради.</w:t>
      </w:r>
    </w:p>
    <w:p w14:paraId="775E1925" w14:textId="77777777" w:rsidR="000762A8" w:rsidRDefault="00000000">
      <w:pPr>
        <w:spacing w:after="0" w:line="240" w:lineRule="auto"/>
        <w:jc w:val="both"/>
        <w:rPr>
          <w:rFonts w:ascii="Times New Roman" w:hAnsi="Times New Roman"/>
          <w:sz w:val="28"/>
          <w:szCs w:val="28"/>
        </w:rPr>
      </w:pPr>
      <w:r>
        <w:rPr>
          <w:rFonts w:ascii="Times New Roman" w:hAnsi="Times New Roman"/>
          <w:b/>
          <w:sz w:val="28"/>
          <w:szCs w:val="28"/>
          <w:lang w:val="uk-UA"/>
        </w:rPr>
        <w:lastRenderedPageBreak/>
        <w:t>Головуючий</w:t>
      </w:r>
      <w:r>
        <w:rPr>
          <w:rFonts w:ascii="Times New Roman" w:hAnsi="Times New Roman"/>
          <w:sz w:val="28"/>
          <w:szCs w:val="28"/>
          <w:lang w:val="uk-UA"/>
        </w:rPr>
        <w:t xml:space="preserve">  вніс на голосування порядок денний із внесеними пропозиціями  голів постійних комісій міської ради.</w:t>
      </w:r>
    </w:p>
    <w:p w14:paraId="6FF79819" w14:textId="77777777" w:rsidR="000762A8" w:rsidRDefault="00000000">
      <w:pPr>
        <w:pStyle w:val="a5"/>
        <w:spacing w:after="0" w:line="240" w:lineRule="auto"/>
        <w:jc w:val="both"/>
        <w:rPr>
          <w:rFonts w:ascii="Times New Roman" w:hAnsi="Times New Roman"/>
          <w:b/>
          <w:color w:val="000000"/>
          <w:sz w:val="28"/>
          <w:szCs w:val="28"/>
        </w:rPr>
      </w:pPr>
      <w:r>
        <w:rPr>
          <w:rFonts w:ascii="Times New Roman" w:hAnsi="Times New Roman"/>
          <w:b/>
          <w:color w:val="000000"/>
          <w:sz w:val="28"/>
          <w:szCs w:val="28"/>
        </w:rPr>
        <w:t>Голосували: «за –  28, проти – 0, утрималось – 1, не голосувало - 1»</w:t>
      </w:r>
    </w:p>
    <w:p w14:paraId="0892FA6F" w14:textId="77777777" w:rsidR="000762A8" w:rsidRDefault="00000000">
      <w:pPr>
        <w:pStyle w:val="a5"/>
        <w:spacing w:after="0" w:line="240" w:lineRule="auto"/>
        <w:jc w:val="both"/>
        <w:rPr>
          <w:rFonts w:ascii="Times New Roman" w:hAnsi="Times New Roman"/>
          <w:b/>
          <w:sz w:val="28"/>
          <w:szCs w:val="28"/>
        </w:rPr>
      </w:pPr>
      <w:r>
        <w:rPr>
          <w:rFonts w:ascii="Times New Roman" w:hAnsi="Times New Roman"/>
          <w:b/>
          <w:sz w:val="28"/>
          <w:szCs w:val="28"/>
        </w:rPr>
        <w:t>Прийнято.</w:t>
      </w:r>
    </w:p>
    <w:p w14:paraId="099E37D7" w14:textId="77777777" w:rsidR="000762A8" w:rsidRDefault="000762A8">
      <w:pPr>
        <w:spacing w:after="0" w:line="240" w:lineRule="auto"/>
        <w:jc w:val="both"/>
        <w:rPr>
          <w:rFonts w:ascii="Times New Roman" w:hAnsi="Times New Roman"/>
          <w:sz w:val="28"/>
          <w:szCs w:val="28"/>
          <w:lang w:val="uk-UA"/>
        </w:rPr>
      </w:pPr>
    </w:p>
    <w:p w14:paraId="15D0D979" w14:textId="77777777" w:rsidR="000762A8" w:rsidRDefault="00000000">
      <w:pPr>
        <w:jc w:val="both"/>
        <w:rPr>
          <w:rFonts w:ascii="Times New Roman" w:hAnsi="Times New Roman"/>
          <w:sz w:val="28"/>
          <w:szCs w:val="28"/>
          <w:lang w:val="uk-UA"/>
        </w:rPr>
      </w:pPr>
      <w:r>
        <w:rPr>
          <w:rFonts w:ascii="Times New Roman" w:hAnsi="Times New Roman"/>
          <w:b/>
          <w:sz w:val="28"/>
          <w:szCs w:val="28"/>
        </w:rPr>
        <w:t>Головуючий</w:t>
      </w:r>
      <w:r>
        <w:rPr>
          <w:rFonts w:ascii="Times New Roman" w:hAnsi="Times New Roman"/>
          <w:sz w:val="28"/>
          <w:szCs w:val="28"/>
        </w:rPr>
        <w:t xml:space="preserve">  </w:t>
      </w:r>
      <w:r>
        <w:rPr>
          <w:rFonts w:ascii="Times New Roman" w:hAnsi="Times New Roman"/>
          <w:sz w:val="28"/>
          <w:szCs w:val="28"/>
          <w:lang w:val="uk-UA"/>
        </w:rPr>
        <w:t>вніс</w:t>
      </w:r>
      <w:r>
        <w:rPr>
          <w:rFonts w:ascii="Times New Roman" w:hAnsi="Times New Roman"/>
          <w:sz w:val="28"/>
          <w:szCs w:val="28"/>
        </w:rPr>
        <w:t xml:space="preserve"> на </w:t>
      </w:r>
      <w:r>
        <w:rPr>
          <w:rFonts w:ascii="Times New Roman" w:hAnsi="Times New Roman"/>
          <w:sz w:val="28"/>
          <w:szCs w:val="28"/>
          <w:lang w:val="uk-UA"/>
        </w:rPr>
        <w:t>окреме</w:t>
      </w:r>
      <w:r>
        <w:rPr>
          <w:rFonts w:ascii="Times New Roman" w:hAnsi="Times New Roman"/>
          <w:sz w:val="28"/>
          <w:szCs w:val="28"/>
        </w:rPr>
        <w:t xml:space="preserve"> голосування </w:t>
      </w:r>
      <w:r>
        <w:rPr>
          <w:rFonts w:ascii="Times New Roman" w:hAnsi="Times New Roman"/>
          <w:sz w:val="28"/>
          <w:szCs w:val="28"/>
          <w:lang w:val="uk-UA"/>
        </w:rPr>
        <w:t xml:space="preserve">пропозицію  депутата           Івашина В.А. щодо включення до порядку денного проекту  рішення «Про надання згоди Кубраку В.М. на реконструкцію нежитлової будівлі з прибудовою частини приміщень під будинок багатофункціонального призначення по вул.Успенська, 8 в м. Ніжині, Чернігівської області              </w:t>
      </w:r>
      <w:r>
        <w:rPr>
          <w:rFonts w:ascii="Times New Roman" w:hAnsi="Times New Roman"/>
          <w:bCs/>
          <w:sz w:val="28"/>
          <w:szCs w:val="28"/>
          <w:lang w:val="uk-UA"/>
        </w:rPr>
        <w:t xml:space="preserve"> </w:t>
      </w:r>
      <w:r>
        <w:rPr>
          <w:rFonts w:ascii="Times New Roman" w:hAnsi="Times New Roman"/>
          <w:sz w:val="28"/>
          <w:szCs w:val="28"/>
          <w:lang w:val="uk-UA"/>
        </w:rPr>
        <w:t>(ПР № 2129 від 19.11.2024)».</w:t>
      </w:r>
    </w:p>
    <w:p w14:paraId="0833AA70" w14:textId="77777777" w:rsidR="000762A8" w:rsidRDefault="00000000">
      <w:pPr>
        <w:jc w:val="both"/>
        <w:rPr>
          <w:rFonts w:ascii="Times New Roman" w:hAnsi="Times New Roman"/>
          <w:sz w:val="28"/>
          <w:szCs w:val="28"/>
          <w:lang w:val="uk-UA"/>
        </w:rPr>
      </w:pPr>
      <w:r>
        <w:rPr>
          <w:rFonts w:ascii="Times New Roman" w:hAnsi="Times New Roman"/>
          <w:b/>
          <w:sz w:val="28"/>
          <w:szCs w:val="28"/>
          <w:lang w:val="uk-UA"/>
        </w:rPr>
        <w:t>Кубрак В.М</w:t>
      </w:r>
      <w:r>
        <w:rPr>
          <w:rFonts w:ascii="Times New Roman" w:hAnsi="Times New Roman"/>
          <w:sz w:val="28"/>
          <w:szCs w:val="28"/>
          <w:lang w:val="uk-UA"/>
        </w:rPr>
        <w:t>., депутат, повідомив про можливий конфлікт інтересів при включенні до порядку денного  проекту  рішення «Про надання згоди Кубраку В.М. на реконструкцію нежитлової будівлі з прибудовою частини приміщень під будинок багатофункціонального призначення по вул.Успенська, 8 в м. Ніжині, Чернігівської області</w:t>
      </w:r>
      <w:r>
        <w:rPr>
          <w:rFonts w:ascii="Times New Roman" w:hAnsi="Times New Roman"/>
          <w:bCs/>
          <w:sz w:val="28"/>
          <w:szCs w:val="28"/>
          <w:lang w:val="uk-UA"/>
        </w:rPr>
        <w:t xml:space="preserve"> </w:t>
      </w:r>
      <w:r>
        <w:rPr>
          <w:rFonts w:ascii="Times New Roman" w:hAnsi="Times New Roman"/>
          <w:sz w:val="28"/>
          <w:szCs w:val="28"/>
          <w:lang w:val="uk-UA"/>
        </w:rPr>
        <w:t>(ПР № 2129 від 19.11.2024)»  та наміри його врегулювання шляхом неприйняття участі у голосуванні.</w:t>
      </w:r>
    </w:p>
    <w:p w14:paraId="411E35FF" w14:textId="77777777" w:rsidR="000762A8" w:rsidRDefault="00000000">
      <w:pPr>
        <w:pStyle w:val="a5"/>
        <w:spacing w:after="0" w:line="240" w:lineRule="auto"/>
        <w:jc w:val="both"/>
        <w:rPr>
          <w:rFonts w:ascii="Times New Roman" w:hAnsi="Times New Roman"/>
          <w:b/>
          <w:color w:val="000000"/>
          <w:sz w:val="28"/>
          <w:szCs w:val="28"/>
        </w:rPr>
      </w:pPr>
      <w:r>
        <w:rPr>
          <w:rFonts w:ascii="Times New Roman" w:hAnsi="Times New Roman"/>
          <w:b/>
          <w:color w:val="000000"/>
          <w:sz w:val="28"/>
          <w:szCs w:val="28"/>
        </w:rPr>
        <w:t>Голосували: «за –  25, проти – 0, утрималось – 0, не голосувало - 5»</w:t>
      </w:r>
    </w:p>
    <w:p w14:paraId="3F0A5107" w14:textId="77777777" w:rsidR="000762A8" w:rsidRDefault="00000000">
      <w:pPr>
        <w:pStyle w:val="a5"/>
        <w:spacing w:after="0" w:line="240" w:lineRule="auto"/>
        <w:jc w:val="both"/>
        <w:rPr>
          <w:rFonts w:ascii="Times New Roman" w:hAnsi="Times New Roman"/>
          <w:b/>
          <w:sz w:val="28"/>
          <w:szCs w:val="28"/>
        </w:rPr>
      </w:pPr>
      <w:r>
        <w:rPr>
          <w:rFonts w:ascii="Times New Roman" w:hAnsi="Times New Roman"/>
          <w:b/>
          <w:sz w:val="28"/>
          <w:szCs w:val="28"/>
        </w:rPr>
        <w:t>Прийнято.</w:t>
      </w:r>
    </w:p>
    <w:p w14:paraId="09D347C6" w14:textId="77777777" w:rsidR="000762A8" w:rsidRDefault="000762A8">
      <w:pPr>
        <w:pStyle w:val="a5"/>
        <w:spacing w:after="0" w:line="240" w:lineRule="auto"/>
        <w:jc w:val="both"/>
        <w:rPr>
          <w:rFonts w:ascii="Times New Roman" w:hAnsi="Times New Roman"/>
          <w:b/>
          <w:sz w:val="28"/>
          <w:szCs w:val="28"/>
        </w:rPr>
      </w:pPr>
    </w:p>
    <w:p w14:paraId="09751C53" w14:textId="77777777" w:rsidR="000762A8" w:rsidRDefault="00000000">
      <w:pPr>
        <w:spacing w:after="0" w:line="240" w:lineRule="auto"/>
        <w:ind w:right="-185"/>
        <w:jc w:val="center"/>
        <w:rPr>
          <w:rFonts w:ascii="Times New Roman" w:hAnsi="Times New Roman"/>
          <w:b/>
          <w:spacing w:val="-1"/>
          <w:sz w:val="28"/>
          <w:szCs w:val="28"/>
          <w:lang w:val="uk-UA"/>
        </w:rPr>
      </w:pPr>
      <w:r>
        <w:rPr>
          <w:rFonts w:ascii="Times New Roman" w:hAnsi="Times New Roman"/>
          <w:b/>
          <w:spacing w:val="-1"/>
          <w:sz w:val="28"/>
          <w:szCs w:val="28"/>
          <w:lang w:val="uk-UA"/>
        </w:rPr>
        <w:t>ПРИЙНЯТІ РІШЕННЯ</w:t>
      </w:r>
    </w:p>
    <w:p w14:paraId="6CCC41C4" w14:textId="77777777" w:rsidR="000762A8" w:rsidRDefault="00000000">
      <w:pPr>
        <w:spacing w:after="0" w:line="240" w:lineRule="auto"/>
        <w:ind w:right="-185"/>
        <w:jc w:val="center"/>
        <w:rPr>
          <w:rFonts w:ascii="Times New Roman" w:hAnsi="Times New Roman"/>
          <w:b/>
          <w:spacing w:val="-1"/>
          <w:sz w:val="28"/>
          <w:szCs w:val="28"/>
          <w:lang w:val="uk-UA"/>
        </w:rPr>
      </w:pPr>
      <w:r>
        <w:rPr>
          <w:rFonts w:ascii="Times New Roman" w:hAnsi="Times New Roman"/>
          <w:b/>
          <w:spacing w:val="-1"/>
          <w:sz w:val="28"/>
          <w:szCs w:val="28"/>
          <w:lang w:val="uk-UA"/>
        </w:rPr>
        <w:t xml:space="preserve">Сорок другої чергової сесії Ніжинської міської ради </w:t>
      </w:r>
      <w:r>
        <w:rPr>
          <w:rFonts w:ascii="Times New Roman" w:hAnsi="Times New Roman"/>
          <w:b/>
          <w:spacing w:val="-1"/>
          <w:sz w:val="28"/>
          <w:szCs w:val="28"/>
          <w:lang w:val="en-US"/>
        </w:rPr>
        <w:t>VII</w:t>
      </w:r>
      <w:r>
        <w:rPr>
          <w:rFonts w:ascii="Times New Roman" w:hAnsi="Times New Roman"/>
          <w:b/>
          <w:spacing w:val="-1"/>
          <w:sz w:val="28"/>
          <w:szCs w:val="28"/>
          <w:lang w:val="uk-UA"/>
        </w:rPr>
        <w:t>І скликання</w:t>
      </w:r>
    </w:p>
    <w:p w14:paraId="7303DD15" w14:textId="77777777" w:rsidR="000762A8" w:rsidRDefault="00000000">
      <w:pPr>
        <w:spacing w:after="0" w:line="240" w:lineRule="auto"/>
        <w:ind w:right="-185"/>
        <w:jc w:val="center"/>
        <w:rPr>
          <w:rFonts w:ascii="Times New Roman" w:hAnsi="Times New Roman"/>
          <w:b/>
          <w:i/>
          <w:spacing w:val="-1"/>
          <w:sz w:val="28"/>
          <w:szCs w:val="28"/>
          <w:lang w:val="uk-UA"/>
        </w:rPr>
      </w:pPr>
      <w:r>
        <w:rPr>
          <w:rFonts w:ascii="Times New Roman" w:hAnsi="Times New Roman"/>
          <w:b/>
          <w:spacing w:val="-1"/>
          <w:sz w:val="28"/>
          <w:szCs w:val="28"/>
          <w:lang w:val="uk-UA"/>
        </w:rPr>
        <w:t xml:space="preserve"> Від  20.11.2024 року</w:t>
      </w:r>
    </w:p>
    <w:tbl>
      <w:tblPr>
        <w:tblpPr w:leftFromText="180" w:rightFromText="180" w:vertAnchor="text" w:horzAnchor="page" w:tblpX="1242" w:tblpY="262"/>
        <w:tblOverlap w:val="never"/>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1"/>
        <w:gridCol w:w="7444"/>
        <w:gridCol w:w="1890"/>
      </w:tblGrid>
      <w:tr w:rsidR="000762A8" w14:paraId="41192954" w14:textId="77777777">
        <w:trPr>
          <w:trHeight w:val="961"/>
        </w:trPr>
        <w:tc>
          <w:tcPr>
            <w:tcW w:w="801" w:type="dxa"/>
            <w:tcBorders>
              <w:top w:val="single" w:sz="4" w:space="0" w:color="000000"/>
              <w:left w:val="single" w:sz="4" w:space="0" w:color="000000"/>
              <w:bottom w:val="single" w:sz="4" w:space="0" w:color="000000"/>
              <w:right w:val="single" w:sz="4" w:space="0" w:color="000000"/>
            </w:tcBorders>
          </w:tcPr>
          <w:p w14:paraId="76456995" w14:textId="77777777" w:rsidR="000762A8" w:rsidRDefault="00000000">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w:t>
            </w:r>
          </w:p>
        </w:tc>
        <w:tc>
          <w:tcPr>
            <w:tcW w:w="7444" w:type="dxa"/>
            <w:tcBorders>
              <w:top w:val="single" w:sz="4" w:space="0" w:color="000000"/>
              <w:left w:val="single" w:sz="4" w:space="0" w:color="000000"/>
              <w:bottom w:val="single" w:sz="4" w:space="0" w:color="000000"/>
              <w:right w:val="single" w:sz="4" w:space="0" w:color="000000"/>
            </w:tcBorders>
          </w:tcPr>
          <w:p w14:paraId="5FF07C2D" w14:textId="77777777" w:rsidR="000762A8" w:rsidRDefault="00000000">
            <w:pPr>
              <w:pStyle w:val="a5"/>
              <w:jc w:val="center"/>
              <w:rPr>
                <w:rFonts w:ascii="Times New Roman" w:hAnsi="Times New Roman"/>
                <w:b/>
                <w:sz w:val="28"/>
                <w:szCs w:val="28"/>
                <w:lang w:eastAsia="uk-UA"/>
              </w:rPr>
            </w:pPr>
            <w:r>
              <w:rPr>
                <w:rFonts w:ascii="Times New Roman" w:hAnsi="Times New Roman"/>
                <w:b/>
                <w:sz w:val="28"/>
                <w:szCs w:val="28"/>
                <w:lang w:eastAsia="uk-UA"/>
              </w:rPr>
              <w:t>Назва рішення</w:t>
            </w:r>
          </w:p>
        </w:tc>
        <w:tc>
          <w:tcPr>
            <w:tcW w:w="1890" w:type="dxa"/>
            <w:tcBorders>
              <w:top w:val="single" w:sz="4" w:space="0" w:color="000000"/>
              <w:left w:val="single" w:sz="4" w:space="0" w:color="000000"/>
              <w:bottom w:val="single" w:sz="4" w:space="0" w:color="000000"/>
              <w:right w:val="single" w:sz="4" w:space="0" w:color="000000"/>
            </w:tcBorders>
            <w:vAlign w:val="center"/>
          </w:tcPr>
          <w:p w14:paraId="27D8BEB7" w14:textId="77777777" w:rsidR="000762A8" w:rsidRDefault="00000000">
            <w:pPr>
              <w:pStyle w:val="a5"/>
              <w:rPr>
                <w:rFonts w:ascii="Times New Roman" w:hAnsi="Times New Roman"/>
                <w:b/>
                <w:sz w:val="24"/>
                <w:szCs w:val="24"/>
                <w:lang w:eastAsia="uk-UA"/>
              </w:rPr>
            </w:pPr>
            <w:r>
              <w:rPr>
                <w:rFonts w:ascii="Times New Roman" w:hAnsi="Times New Roman"/>
                <w:b/>
                <w:sz w:val="24"/>
                <w:szCs w:val="24"/>
                <w:lang w:eastAsia="uk-UA"/>
              </w:rPr>
              <w:t>Номер рішення №</w:t>
            </w:r>
          </w:p>
        </w:tc>
      </w:tr>
      <w:tr w:rsidR="000762A8" w14:paraId="3F8D7A11" w14:textId="77777777">
        <w:trPr>
          <w:trHeight w:val="909"/>
        </w:trPr>
        <w:tc>
          <w:tcPr>
            <w:tcW w:w="801" w:type="dxa"/>
            <w:tcBorders>
              <w:top w:val="single" w:sz="4" w:space="0" w:color="auto"/>
              <w:left w:val="single" w:sz="4" w:space="0" w:color="000000"/>
              <w:bottom w:val="single" w:sz="4" w:space="0" w:color="auto"/>
              <w:right w:val="single" w:sz="4" w:space="0" w:color="000000"/>
            </w:tcBorders>
          </w:tcPr>
          <w:p w14:paraId="7D5353DA"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0C4D852" w14:textId="77777777" w:rsidR="000762A8" w:rsidRDefault="00000000">
            <w:pPr>
              <w:autoSpaceDE w:val="0"/>
              <w:autoSpaceDN w:val="0"/>
              <w:spacing w:after="0" w:line="240" w:lineRule="auto"/>
              <w:jc w:val="both"/>
              <w:outlineLvl w:val="1"/>
              <w:rPr>
                <w:rFonts w:ascii="Times New Roman" w:hAnsi="Times New Roman"/>
                <w:spacing w:val="-1"/>
                <w:sz w:val="28"/>
                <w:szCs w:val="28"/>
                <w:lang w:val="uk-UA" w:eastAsia="uk-UA"/>
              </w:rPr>
            </w:pPr>
            <w:r>
              <w:rPr>
                <w:rFonts w:ascii="Times New Roman" w:hAnsi="Times New Roman"/>
                <w:sz w:val="28"/>
                <w:szCs w:val="28"/>
                <w:lang w:val="uk-UA"/>
              </w:rPr>
              <w:t>Про виконання бюджету Ніжинської міської територіальної громади за 9 місяців 2024 року (код бюджету 2553800000) (ПР № 2067 від 11.11.2024);</w:t>
            </w:r>
          </w:p>
        </w:tc>
        <w:tc>
          <w:tcPr>
            <w:tcW w:w="1890" w:type="dxa"/>
            <w:tcBorders>
              <w:top w:val="single" w:sz="4" w:space="0" w:color="auto"/>
              <w:left w:val="single" w:sz="4" w:space="0" w:color="000000"/>
              <w:bottom w:val="single" w:sz="4" w:space="0" w:color="auto"/>
              <w:right w:val="single" w:sz="4" w:space="0" w:color="000000"/>
            </w:tcBorders>
          </w:tcPr>
          <w:p w14:paraId="1AAB7AAA"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1-42/2024</w:t>
            </w:r>
          </w:p>
        </w:tc>
      </w:tr>
      <w:tr w:rsidR="000762A8" w14:paraId="3E95924B" w14:textId="77777777">
        <w:trPr>
          <w:trHeight w:val="90"/>
        </w:trPr>
        <w:tc>
          <w:tcPr>
            <w:tcW w:w="801" w:type="dxa"/>
            <w:tcBorders>
              <w:top w:val="single" w:sz="4" w:space="0" w:color="auto"/>
              <w:left w:val="single" w:sz="4" w:space="0" w:color="000000"/>
              <w:bottom w:val="single" w:sz="4" w:space="0" w:color="auto"/>
              <w:right w:val="single" w:sz="4" w:space="0" w:color="000000"/>
            </w:tcBorders>
          </w:tcPr>
          <w:p w14:paraId="3190A6E5"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155F70B7" w14:textId="77777777" w:rsidR="000762A8" w:rsidRDefault="00000000">
            <w:pPr>
              <w:autoSpaceDE w:val="0"/>
              <w:autoSpaceDN w:val="0"/>
              <w:spacing w:after="0" w:line="240" w:lineRule="auto"/>
              <w:jc w:val="both"/>
              <w:outlineLvl w:val="1"/>
              <w:rPr>
                <w:rFonts w:ascii="Times New Roman" w:hAnsi="Times New Roman"/>
                <w:sz w:val="28"/>
                <w:szCs w:val="28"/>
                <w:lang w:val="uk-UA"/>
              </w:rPr>
            </w:pPr>
            <w:r>
              <w:rPr>
                <w:rFonts w:ascii="Times New Roman" w:hAnsi="Times New Roman"/>
                <w:bCs/>
                <w:color w:val="000000"/>
                <w:sz w:val="28"/>
                <w:szCs w:val="28"/>
                <w:lang w:val="uk-UA"/>
              </w:rPr>
              <w:t xml:space="preserve">Про внесення змін  до «Міської </w:t>
            </w:r>
            <w:r>
              <w:rPr>
                <w:rFonts w:ascii="Times New Roman" w:hAnsi="Times New Roman"/>
                <w:sz w:val="28"/>
                <w:szCs w:val="28"/>
                <w:lang w:val="uk-UA"/>
              </w:rPr>
              <w:t xml:space="preserve"> цільової Програми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w:t>
            </w:r>
            <w:r>
              <w:rPr>
                <w:rFonts w:ascii="Times New Roman" w:hAnsi="Times New Roman"/>
                <w:sz w:val="28"/>
                <w:szCs w:val="28"/>
              </w:rPr>
              <w:t>на 2024-2026 роки»</w:t>
            </w:r>
            <w:r>
              <w:rPr>
                <w:rFonts w:ascii="Times New Roman" w:hAnsi="Times New Roman"/>
                <w:sz w:val="28"/>
                <w:szCs w:val="28"/>
                <w:lang w:val="uk-UA"/>
              </w:rPr>
              <w:t xml:space="preserve"> (ПР № 2027 від 15.10.2024);</w:t>
            </w:r>
          </w:p>
        </w:tc>
        <w:tc>
          <w:tcPr>
            <w:tcW w:w="1890" w:type="dxa"/>
            <w:tcBorders>
              <w:top w:val="single" w:sz="4" w:space="0" w:color="auto"/>
              <w:left w:val="single" w:sz="4" w:space="0" w:color="000000"/>
              <w:bottom w:val="single" w:sz="4" w:space="0" w:color="auto"/>
              <w:right w:val="single" w:sz="4" w:space="0" w:color="000000"/>
            </w:tcBorders>
          </w:tcPr>
          <w:p w14:paraId="0973E7F0"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2-42/2024</w:t>
            </w:r>
          </w:p>
        </w:tc>
      </w:tr>
      <w:tr w:rsidR="000762A8" w14:paraId="37A508E3" w14:textId="77777777">
        <w:trPr>
          <w:trHeight w:val="550"/>
        </w:trPr>
        <w:tc>
          <w:tcPr>
            <w:tcW w:w="801" w:type="dxa"/>
            <w:tcBorders>
              <w:top w:val="single" w:sz="4" w:space="0" w:color="auto"/>
              <w:left w:val="single" w:sz="4" w:space="0" w:color="000000"/>
              <w:bottom w:val="single" w:sz="4" w:space="0" w:color="auto"/>
              <w:right w:val="single" w:sz="4" w:space="0" w:color="000000"/>
            </w:tcBorders>
          </w:tcPr>
          <w:p w14:paraId="0B1A1241"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23AF446" w14:textId="77777777" w:rsidR="000762A8" w:rsidRDefault="00000000">
            <w:pPr>
              <w:autoSpaceDE w:val="0"/>
              <w:autoSpaceDN w:val="0"/>
              <w:spacing w:after="0" w:line="240" w:lineRule="auto"/>
              <w:ind w:right="51"/>
              <w:jc w:val="both"/>
              <w:outlineLvl w:val="1"/>
              <w:rPr>
                <w:rFonts w:ascii="Times New Roman" w:hAnsi="Times New Roman"/>
                <w:spacing w:val="-1"/>
                <w:sz w:val="28"/>
                <w:szCs w:val="28"/>
                <w:lang w:val="uk-UA" w:eastAsia="uk-UA"/>
              </w:rPr>
            </w:pPr>
            <w:r>
              <w:rPr>
                <w:rFonts w:ascii="Times New Roman" w:hAnsi="Times New Roman"/>
                <w:sz w:val="28"/>
                <w:szCs w:val="28"/>
                <w:lang w:val="uk-UA"/>
              </w:rPr>
              <w:t xml:space="preserve">Про внесення змін до додатку </w:t>
            </w:r>
            <w:r>
              <w:rPr>
                <w:rFonts w:ascii="Times New Roman" w:eastAsia="Segoe UI Symbol" w:hAnsi="Times New Roman"/>
                <w:sz w:val="28"/>
                <w:szCs w:val="28"/>
                <w:lang w:val="uk-UA"/>
              </w:rPr>
              <w:t>№</w:t>
            </w:r>
            <w:r>
              <w:rPr>
                <w:rFonts w:ascii="Times New Roman" w:hAnsi="Times New Roman"/>
                <w:sz w:val="28"/>
                <w:szCs w:val="28"/>
                <w:lang w:val="uk-UA"/>
              </w:rPr>
              <w:t xml:space="preserve">6 «Міська цільова програма «Фінансова підтримка комунального некомерційного підприємства «Ніжинський міський пологовий будинок» на 2024 рік»до рішення Ніжинської міської ради від 08 грудня 2023 року </w:t>
            </w:r>
            <w:r>
              <w:rPr>
                <w:rFonts w:ascii="Times New Roman" w:eastAsia="Segoe UI Symbol" w:hAnsi="Times New Roman"/>
                <w:sz w:val="28"/>
                <w:szCs w:val="28"/>
                <w:lang w:val="uk-UA"/>
              </w:rPr>
              <w:t>№2</w:t>
            </w:r>
            <w:r>
              <w:rPr>
                <w:rFonts w:ascii="Times New Roman" w:hAnsi="Times New Roman"/>
                <w:sz w:val="28"/>
                <w:szCs w:val="28"/>
                <w:lang w:val="uk-UA"/>
              </w:rPr>
              <w:t xml:space="preserve">-35/202 «Про </w:t>
            </w:r>
            <w:r>
              <w:rPr>
                <w:rFonts w:ascii="Times New Roman" w:hAnsi="Times New Roman"/>
                <w:sz w:val="28"/>
                <w:szCs w:val="28"/>
                <w:lang w:val="uk-UA"/>
              </w:rPr>
              <w:lastRenderedPageBreak/>
              <w:t>затвердження бюджетних програм місцевого/регіонального значення на 2024 рік»  (ПР № 2037 від 24.10.2024);</w:t>
            </w:r>
          </w:p>
        </w:tc>
        <w:tc>
          <w:tcPr>
            <w:tcW w:w="1890" w:type="dxa"/>
            <w:tcBorders>
              <w:top w:val="single" w:sz="4" w:space="0" w:color="auto"/>
              <w:left w:val="single" w:sz="4" w:space="0" w:color="000000"/>
              <w:bottom w:val="single" w:sz="4" w:space="0" w:color="auto"/>
              <w:right w:val="single" w:sz="4" w:space="0" w:color="000000"/>
            </w:tcBorders>
          </w:tcPr>
          <w:p w14:paraId="2AB9DECC"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lastRenderedPageBreak/>
              <w:t>3-42/2024</w:t>
            </w:r>
          </w:p>
        </w:tc>
      </w:tr>
      <w:tr w:rsidR="000762A8" w14:paraId="4AAF1DD6" w14:textId="77777777">
        <w:trPr>
          <w:trHeight w:val="300"/>
        </w:trPr>
        <w:tc>
          <w:tcPr>
            <w:tcW w:w="801" w:type="dxa"/>
            <w:tcBorders>
              <w:top w:val="single" w:sz="4" w:space="0" w:color="auto"/>
              <w:left w:val="single" w:sz="4" w:space="0" w:color="000000"/>
              <w:bottom w:val="single" w:sz="4" w:space="0" w:color="auto"/>
              <w:right w:val="single" w:sz="4" w:space="0" w:color="000000"/>
            </w:tcBorders>
          </w:tcPr>
          <w:p w14:paraId="5152AF9A"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6C277731" w14:textId="77777777" w:rsidR="000762A8" w:rsidRDefault="00000000">
            <w:pPr>
              <w:autoSpaceDE w:val="0"/>
              <w:autoSpaceDN w:val="0"/>
              <w:spacing w:after="0" w:line="240" w:lineRule="auto"/>
              <w:ind w:right="51"/>
              <w:jc w:val="both"/>
              <w:outlineLvl w:val="1"/>
              <w:rPr>
                <w:rFonts w:ascii="Times New Roman" w:hAnsi="Times New Roman"/>
                <w:sz w:val="28"/>
                <w:szCs w:val="28"/>
                <w:lang w:val="uk-UA" w:eastAsia="uk-UA"/>
              </w:rPr>
            </w:pPr>
            <w:r>
              <w:rPr>
                <w:rFonts w:ascii="Times New Roman" w:hAnsi="Times New Roman"/>
                <w:bCs/>
                <w:sz w:val="28"/>
                <w:szCs w:val="28"/>
              </w:rPr>
              <w:t>Про внесення змін до «Програми розвитку цивільного захисту Ніжинської міської територіальної громади на 2024 рік»</w:t>
            </w:r>
            <w:r>
              <w:rPr>
                <w:rFonts w:ascii="Times New Roman" w:hAnsi="Times New Roman"/>
                <w:bCs/>
                <w:sz w:val="28"/>
                <w:szCs w:val="28"/>
                <w:lang w:val="uk-UA"/>
              </w:rPr>
              <w:t xml:space="preserve"> </w:t>
            </w:r>
            <w:r>
              <w:rPr>
                <w:rFonts w:ascii="Times New Roman" w:hAnsi="Times New Roman"/>
                <w:sz w:val="28"/>
                <w:szCs w:val="28"/>
                <w:lang w:val="uk-UA"/>
              </w:rPr>
              <w:t xml:space="preserve">(ПР № 2038 від 25.10.2024); </w:t>
            </w:r>
          </w:p>
        </w:tc>
        <w:tc>
          <w:tcPr>
            <w:tcW w:w="1890" w:type="dxa"/>
            <w:tcBorders>
              <w:top w:val="single" w:sz="4" w:space="0" w:color="auto"/>
              <w:left w:val="single" w:sz="4" w:space="0" w:color="000000"/>
              <w:bottom w:val="single" w:sz="4" w:space="0" w:color="auto"/>
              <w:right w:val="single" w:sz="4" w:space="0" w:color="000000"/>
            </w:tcBorders>
          </w:tcPr>
          <w:p w14:paraId="4114813F"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4-42/2024</w:t>
            </w:r>
          </w:p>
        </w:tc>
      </w:tr>
      <w:tr w:rsidR="000762A8" w14:paraId="6BA086D7" w14:textId="77777777">
        <w:trPr>
          <w:trHeight w:val="300"/>
        </w:trPr>
        <w:tc>
          <w:tcPr>
            <w:tcW w:w="801" w:type="dxa"/>
            <w:tcBorders>
              <w:top w:val="single" w:sz="4" w:space="0" w:color="auto"/>
              <w:left w:val="single" w:sz="4" w:space="0" w:color="000000"/>
              <w:bottom w:val="single" w:sz="4" w:space="0" w:color="auto"/>
              <w:right w:val="single" w:sz="4" w:space="0" w:color="000000"/>
            </w:tcBorders>
          </w:tcPr>
          <w:p w14:paraId="3B186D50"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3267659" w14:textId="77777777" w:rsidR="000762A8" w:rsidRDefault="00000000">
            <w:pPr>
              <w:autoSpaceDE w:val="0"/>
              <w:autoSpaceDN w:val="0"/>
              <w:spacing w:after="0" w:line="240" w:lineRule="auto"/>
              <w:ind w:right="51"/>
              <w:jc w:val="both"/>
              <w:outlineLvl w:val="1"/>
              <w:rPr>
                <w:rFonts w:ascii="Times New Roman" w:hAnsi="Times New Roman"/>
                <w:lang w:val="uk-UA" w:eastAsia="uk-UA"/>
              </w:rPr>
            </w:pPr>
            <w:r>
              <w:rPr>
                <w:rFonts w:ascii="Times New Roman" w:hAnsi="Times New Roman"/>
                <w:sz w:val="28"/>
                <w:szCs w:val="28"/>
                <w:lang w:val="uk-UA"/>
              </w:rPr>
              <w:t xml:space="preserve">Про внесення змін в міську   цільову програму «Охорона навколишнього природного середовища Ніжинської територіальної громади на період 2024 р.» (Додаток 38 до рішення Ніжинської міської ради  VIIІ скликання від 8 грудня 2023 року № 2-35/2023 «Про затвердження програм місцевого /регіонального значення на 2024 рік») (ПР № 2032 від 22.10.2024); </w:t>
            </w:r>
          </w:p>
        </w:tc>
        <w:tc>
          <w:tcPr>
            <w:tcW w:w="1890" w:type="dxa"/>
            <w:tcBorders>
              <w:top w:val="single" w:sz="4" w:space="0" w:color="auto"/>
              <w:left w:val="single" w:sz="4" w:space="0" w:color="000000"/>
              <w:bottom w:val="single" w:sz="4" w:space="0" w:color="auto"/>
              <w:right w:val="single" w:sz="4" w:space="0" w:color="000000"/>
            </w:tcBorders>
          </w:tcPr>
          <w:p w14:paraId="6596F777"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5-42/2024</w:t>
            </w:r>
          </w:p>
        </w:tc>
      </w:tr>
      <w:tr w:rsidR="000762A8" w14:paraId="520806DE" w14:textId="77777777">
        <w:trPr>
          <w:trHeight w:val="1321"/>
        </w:trPr>
        <w:tc>
          <w:tcPr>
            <w:tcW w:w="801" w:type="dxa"/>
            <w:tcBorders>
              <w:top w:val="single" w:sz="4" w:space="0" w:color="auto"/>
              <w:left w:val="single" w:sz="4" w:space="0" w:color="000000"/>
              <w:bottom w:val="single" w:sz="4" w:space="0" w:color="auto"/>
              <w:right w:val="single" w:sz="4" w:space="0" w:color="000000"/>
            </w:tcBorders>
          </w:tcPr>
          <w:p w14:paraId="0861D48E"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2C23F52C" w14:textId="77777777" w:rsidR="000762A8" w:rsidRDefault="00000000">
            <w:pPr>
              <w:autoSpaceDE w:val="0"/>
              <w:autoSpaceDN w:val="0"/>
              <w:spacing w:after="0" w:line="240" w:lineRule="auto"/>
              <w:ind w:right="51"/>
              <w:jc w:val="both"/>
              <w:outlineLvl w:val="1"/>
              <w:rPr>
                <w:rFonts w:ascii="Times New Roman" w:hAnsi="Times New Roman"/>
                <w:sz w:val="28"/>
                <w:szCs w:val="28"/>
                <w:lang w:val="uk-UA" w:eastAsia="uk-UA"/>
              </w:rPr>
            </w:pPr>
            <w:r>
              <w:rPr>
                <w:rFonts w:ascii="Times New Roman" w:hAnsi="Times New Roman"/>
                <w:sz w:val="28"/>
                <w:szCs w:val="28"/>
                <w:lang w:val="uk-UA"/>
              </w:rPr>
              <w:t xml:space="preserve">Про внесення змін в міську цільову програму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2024 рік» (Додаток 35 до рішення Ніжинської міської ради  VIIІ скликання від 08 грудня 2023 року №  2-35/2023 «Про затвердження програм місцевого /регіонального значення на 2024 рік») (ПР № 2059 від 06.11.2024); </w:t>
            </w:r>
          </w:p>
        </w:tc>
        <w:tc>
          <w:tcPr>
            <w:tcW w:w="1890" w:type="dxa"/>
            <w:tcBorders>
              <w:top w:val="single" w:sz="4" w:space="0" w:color="auto"/>
              <w:left w:val="single" w:sz="4" w:space="0" w:color="000000"/>
              <w:bottom w:val="single" w:sz="4" w:space="0" w:color="auto"/>
              <w:right w:val="single" w:sz="4" w:space="0" w:color="000000"/>
            </w:tcBorders>
          </w:tcPr>
          <w:p w14:paraId="7A816B8D"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6-42/2024</w:t>
            </w:r>
          </w:p>
        </w:tc>
      </w:tr>
      <w:tr w:rsidR="000762A8" w14:paraId="0A7D2CA0" w14:textId="77777777">
        <w:trPr>
          <w:trHeight w:val="707"/>
        </w:trPr>
        <w:tc>
          <w:tcPr>
            <w:tcW w:w="801" w:type="dxa"/>
            <w:tcBorders>
              <w:top w:val="single" w:sz="4" w:space="0" w:color="auto"/>
              <w:left w:val="single" w:sz="4" w:space="0" w:color="000000"/>
              <w:bottom w:val="single" w:sz="4" w:space="0" w:color="auto"/>
              <w:right w:val="single" w:sz="4" w:space="0" w:color="000000"/>
            </w:tcBorders>
          </w:tcPr>
          <w:p w14:paraId="18FC5C3A"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246ACDED" w14:textId="77777777" w:rsidR="000762A8" w:rsidRDefault="00000000">
            <w:pPr>
              <w:autoSpaceDE w:val="0"/>
              <w:autoSpaceDN w:val="0"/>
              <w:spacing w:after="0" w:line="240" w:lineRule="auto"/>
              <w:ind w:right="51"/>
              <w:jc w:val="both"/>
              <w:outlineLvl w:val="1"/>
              <w:rPr>
                <w:rFonts w:ascii="Times New Roman" w:hAnsi="Times New Roman"/>
                <w:sz w:val="28"/>
                <w:szCs w:val="28"/>
                <w:lang w:val="uk-UA" w:eastAsia="uk-UA"/>
              </w:rPr>
            </w:pPr>
            <w:r>
              <w:rPr>
                <w:rFonts w:ascii="Times New Roman" w:hAnsi="Times New Roman"/>
                <w:sz w:val="28"/>
                <w:szCs w:val="28"/>
                <w:lang w:val="uk-UA"/>
              </w:rPr>
              <w:t xml:space="preserve">Про внесення змін до додатку 1 «Програма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на 2024 рік», затвердженого рішенням Ніжинської міської ради  від  08.12.2023 року № 2-35/2023 «Про затвердження програм місцевого/регіонального значення на 2024 рік» (ПР № 2065 від 11.11.2024); </w:t>
            </w:r>
          </w:p>
        </w:tc>
        <w:tc>
          <w:tcPr>
            <w:tcW w:w="1890" w:type="dxa"/>
            <w:tcBorders>
              <w:top w:val="single" w:sz="4" w:space="0" w:color="auto"/>
              <w:left w:val="single" w:sz="4" w:space="0" w:color="000000"/>
              <w:bottom w:val="single" w:sz="4" w:space="0" w:color="auto"/>
              <w:right w:val="single" w:sz="4" w:space="0" w:color="000000"/>
            </w:tcBorders>
          </w:tcPr>
          <w:p w14:paraId="306AC10F"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7-42/2024</w:t>
            </w:r>
          </w:p>
        </w:tc>
      </w:tr>
      <w:tr w:rsidR="000762A8" w14:paraId="1898E084" w14:textId="77777777">
        <w:trPr>
          <w:trHeight w:val="394"/>
        </w:trPr>
        <w:tc>
          <w:tcPr>
            <w:tcW w:w="801" w:type="dxa"/>
            <w:tcBorders>
              <w:top w:val="single" w:sz="4" w:space="0" w:color="auto"/>
              <w:left w:val="single" w:sz="4" w:space="0" w:color="000000"/>
              <w:bottom w:val="single" w:sz="4" w:space="0" w:color="auto"/>
              <w:right w:val="single" w:sz="4" w:space="0" w:color="000000"/>
            </w:tcBorders>
          </w:tcPr>
          <w:p w14:paraId="7F25B73C"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64F37314" w14:textId="77777777" w:rsidR="000762A8" w:rsidRDefault="00000000">
            <w:pPr>
              <w:autoSpaceDE w:val="0"/>
              <w:autoSpaceDN w:val="0"/>
              <w:spacing w:after="0" w:line="240" w:lineRule="auto"/>
              <w:ind w:right="51"/>
              <w:jc w:val="both"/>
              <w:outlineLvl w:val="1"/>
              <w:rPr>
                <w:rFonts w:ascii="Times New Roman" w:hAnsi="Times New Roman"/>
                <w:sz w:val="28"/>
                <w:szCs w:val="28"/>
                <w:lang w:val="uk-UA" w:eastAsia="uk-UA"/>
              </w:rPr>
            </w:pPr>
            <w:r>
              <w:rPr>
                <w:rFonts w:ascii="Times New Roman" w:hAnsi="Times New Roman"/>
                <w:sz w:val="28"/>
                <w:szCs w:val="28"/>
                <w:lang w:val="uk-UA"/>
              </w:rPr>
              <w:t xml:space="preserve">Про внесення змін до Міської програми утримання та забезпечення діяльності КЗ Ніжинський міський молодіжний центр </w:t>
            </w:r>
            <w:r>
              <w:rPr>
                <w:rFonts w:ascii="Times New Roman" w:hAnsi="Times New Roman"/>
                <w:bCs/>
                <w:sz w:val="28"/>
                <w:szCs w:val="28"/>
                <w:lang w:val="uk-UA"/>
              </w:rPr>
              <w:t xml:space="preserve">Ніжинської міської ради Чернігівської області на 2024 рік </w:t>
            </w:r>
            <w:r>
              <w:rPr>
                <w:rFonts w:ascii="Times New Roman" w:hAnsi="Times New Roman"/>
                <w:sz w:val="28"/>
                <w:szCs w:val="28"/>
                <w:lang w:val="uk-UA"/>
              </w:rPr>
              <w:t xml:space="preserve">(ПР № 2066 від 11.11.2024); </w:t>
            </w:r>
          </w:p>
        </w:tc>
        <w:tc>
          <w:tcPr>
            <w:tcW w:w="1890" w:type="dxa"/>
            <w:tcBorders>
              <w:top w:val="single" w:sz="4" w:space="0" w:color="auto"/>
              <w:left w:val="single" w:sz="4" w:space="0" w:color="000000"/>
              <w:bottom w:val="single" w:sz="4" w:space="0" w:color="auto"/>
              <w:right w:val="single" w:sz="4" w:space="0" w:color="000000"/>
            </w:tcBorders>
          </w:tcPr>
          <w:p w14:paraId="6A92B0E3"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8-42/2024</w:t>
            </w:r>
          </w:p>
        </w:tc>
      </w:tr>
      <w:tr w:rsidR="000762A8" w14:paraId="3B828D0B" w14:textId="77777777">
        <w:trPr>
          <w:trHeight w:val="507"/>
        </w:trPr>
        <w:tc>
          <w:tcPr>
            <w:tcW w:w="801" w:type="dxa"/>
            <w:tcBorders>
              <w:top w:val="single" w:sz="4" w:space="0" w:color="auto"/>
              <w:left w:val="single" w:sz="4" w:space="0" w:color="000000"/>
              <w:bottom w:val="single" w:sz="4" w:space="0" w:color="auto"/>
              <w:right w:val="single" w:sz="4" w:space="0" w:color="auto"/>
            </w:tcBorders>
          </w:tcPr>
          <w:p w14:paraId="3BE9D895"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auto"/>
              <w:bottom w:val="single" w:sz="4" w:space="0" w:color="auto"/>
              <w:right w:val="single" w:sz="4" w:space="0" w:color="auto"/>
            </w:tcBorders>
          </w:tcPr>
          <w:p w14:paraId="1526A18D" w14:textId="77777777" w:rsidR="000762A8" w:rsidRDefault="00000000">
            <w:pPr>
              <w:autoSpaceDE w:val="0"/>
              <w:autoSpaceDN w:val="0"/>
              <w:spacing w:after="0" w:line="240" w:lineRule="auto"/>
              <w:jc w:val="both"/>
              <w:outlineLvl w:val="1"/>
              <w:rPr>
                <w:rFonts w:ascii="Times New Roman" w:hAnsi="Times New Roman"/>
                <w:sz w:val="28"/>
                <w:szCs w:val="28"/>
                <w:lang w:val="uk-UA" w:eastAsia="en-US"/>
              </w:rPr>
            </w:pPr>
            <w:r>
              <w:rPr>
                <w:rFonts w:ascii="Times New Roman" w:hAnsi="Times New Roman"/>
                <w:bCs/>
                <w:sz w:val="28"/>
                <w:szCs w:val="28"/>
                <w:lang w:val="uk-UA"/>
              </w:rPr>
              <w:t>Про затвердження «</w:t>
            </w:r>
            <w:r>
              <w:rPr>
                <w:rFonts w:ascii="Times New Roman" w:hAnsi="Times New Roman"/>
                <w:sz w:val="28"/>
                <w:szCs w:val="28"/>
                <w:lang w:val="uk-UA"/>
              </w:rPr>
              <w:t xml:space="preserve">Програми підтримки Управління стратегічних розслідувань в Чернігівській області Департаменту стратегічних розслідувань Національної  поліції України на 2024 рік» (ПР № 2068 від 11.11.2024); </w:t>
            </w:r>
          </w:p>
        </w:tc>
        <w:tc>
          <w:tcPr>
            <w:tcW w:w="1890" w:type="dxa"/>
            <w:tcBorders>
              <w:top w:val="single" w:sz="4" w:space="0" w:color="auto"/>
              <w:left w:val="single" w:sz="4" w:space="0" w:color="auto"/>
              <w:bottom w:val="single" w:sz="4" w:space="0" w:color="auto"/>
              <w:right w:val="single" w:sz="4" w:space="0" w:color="000000"/>
            </w:tcBorders>
          </w:tcPr>
          <w:p w14:paraId="06105466"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9-42/2024</w:t>
            </w:r>
          </w:p>
        </w:tc>
      </w:tr>
      <w:tr w:rsidR="000762A8" w14:paraId="1F82745B" w14:textId="77777777">
        <w:trPr>
          <w:trHeight w:val="362"/>
        </w:trPr>
        <w:tc>
          <w:tcPr>
            <w:tcW w:w="801" w:type="dxa"/>
            <w:tcBorders>
              <w:top w:val="single" w:sz="4" w:space="0" w:color="auto"/>
              <w:left w:val="single" w:sz="4" w:space="0" w:color="000000"/>
              <w:bottom w:val="single" w:sz="4" w:space="0" w:color="auto"/>
              <w:right w:val="single" w:sz="4" w:space="0" w:color="auto"/>
            </w:tcBorders>
          </w:tcPr>
          <w:p w14:paraId="1A69BD7C"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auto"/>
              <w:bottom w:val="single" w:sz="4" w:space="0" w:color="auto"/>
              <w:right w:val="single" w:sz="4" w:space="0" w:color="auto"/>
            </w:tcBorders>
          </w:tcPr>
          <w:p w14:paraId="6596F365" w14:textId="77777777" w:rsidR="000762A8" w:rsidRDefault="00000000">
            <w:pPr>
              <w:autoSpaceDE w:val="0"/>
              <w:autoSpaceDN w:val="0"/>
              <w:spacing w:after="0" w:line="240" w:lineRule="auto"/>
              <w:jc w:val="both"/>
              <w:outlineLvl w:val="1"/>
              <w:rPr>
                <w:rFonts w:ascii="Times New Roman" w:hAnsi="Times New Roman"/>
                <w:sz w:val="28"/>
                <w:szCs w:val="28"/>
                <w:lang w:val="uk-UA" w:eastAsia="en-US"/>
              </w:rPr>
            </w:pPr>
            <w:r>
              <w:rPr>
                <w:rFonts w:ascii="Times New Roman" w:hAnsi="Times New Roman"/>
                <w:bCs/>
                <w:sz w:val="28"/>
                <w:szCs w:val="28"/>
                <w:lang w:val="uk-UA"/>
              </w:rPr>
              <w:t xml:space="preserve">Про затвердження «Програми підтримки Ніжинського управління Державної  казначейської служби України Чернігівської області на 2024 рік» </w:t>
            </w:r>
            <w:r>
              <w:rPr>
                <w:rFonts w:ascii="Times New Roman" w:hAnsi="Times New Roman"/>
                <w:sz w:val="28"/>
                <w:szCs w:val="28"/>
                <w:lang w:val="uk-UA"/>
              </w:rPr>
              <w:t>(ПР № 2069 від 11.11.2024)</w:t>
            </w:r>
            <w:r>
              <w:rPr>
                <w:rFonts w:ascii="Times New Roman" w:hAnsi="Times New Roman"/>
                <w:bCs/>
                <w:sz w:val="28"/>
                <w:szCs w:val="28"/>
                <w:lang w:val="uk-UA"/>
              </w:rPr>
              <w:t xml:space="preserve"> ;</w:t>
            </w:r>
          </w:p>
        </w:tc>
        <w:tc>
          <w:tcPr>
            <w:tcW w:w="1890" w:type="dxa"/>
            <w:tcBorders>
              <w:top w:val="single" w:sz="4" w:space="0" w:color="auto"/>
              <w:left w:val="single" w:sz="4" w:space="0" w:color="auto"/>
              <w:bottom w:val="single" w:sz="4" w:space="0" w:color="auto"/>
              <w:right w:val="single" w:sz="4" w:space="0" w:color="000000"/>
            </w:tcBorders>
          </w:tcPr>
          <w:p w14:paraId="6B04501E"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10-42/2024</w:t>
            </w:r>
          </w:p>
        </w:tc>
      </w:tr>
      <w:tr w:rsidR="000762A8" w14:paraId="0A0AE2AD" w14:textId="77777777">
        <w:trPr>
          <w:trHeight w:val="231"/>
        </w:trPr>
        <w:tc>
          <w:tcPr>
            <w:tcW w:w="801" w:type="dxa"/>
            <w:tcBorders>
              <w:top w:val="single" w:sz="4" w:space="0" w:color="auto"/>
              <w:left w:val="single" w:sz="4" w:space="0" w:color="000000"/>
              <w:bottom w:val="single" w:sz="4" w:space="0" w:color="auto"/>
              <w:right w:val="single" w:sz="4" w:space="0" w:color="000000"/>
            </w:tcBorders>
          </w:tcPr>
          <w:p w14:paraId="6AB6786F"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auto"/>
            </w:tcBorders>
          </w:tcPr>
          <w:p w14:paraId="75372F0F" w14:textId="77777777" w:rsidR="000762A8" w:rsidRDefault="00000000">
            <w:pPr>
              <w:autoSpaceDE w:val="0"/>
              <w:autoSpaceDN w:val="0"/>
              <w:spacing w:after="0"/>
              <w:jc w:val="both"/>
              <w:outlineLvl w:val="1"/>
              <w:rPr>
                <w:rFonts w:ascii="Times New Roman" w:hAnsi="Times New Roman"/>
                <w:sz w:val="28"/>
                <w:szCs w:val="28"/>
                <w:lang w:val="uk-UA" w:eastAsia="uk-UA"/>
              </w:rPr>
            </w:pPr>
            <w:r>
              <w:rPr>
                <w:rFonts w:ascii="Times New Roman" w:hAnsi="Times New Roman"/>
                <w:sz w:val="28"/>
                <w:lang w:val="uk-UA"/>
              </w:rPr>
              <w:t xml:space="preserve">Про внесення  змін до  рішення Ніжинської міської ради  </w:t>
            </w:r>
            <w:r>
              <w:rPr>
                <w:rFonts w:ascii="Times New Roman" w:hAnsi="Times New Roman"/>
                <w:sz w:val="28"/>
                <w:lang w:val="en-US"/>
              </w:rPr>
              <w:t>V</w:t>
            </w:r>
            <w:r>
              <w:rPr>
                <w:rFonts w:ascii="Times New Roman" w:hAnsi="Times New Roman"/>
                <w:sz w:val="28"/>
                <w:lang w:val="uk-UA"/>
              </w:rPr>
              <w:t>ІІІ  скликання  від 08 грудня 2023 року № 5-35/2023  «</w:t>
            </w:r>
            <w:r>
              <w:rPr>
                <w:rFonts w:ascii="Times New Roman" w:hAnsi="Times New Roman"/>
                <w:sz w:val="28"/>
                <w:szCs w:val="28"/>
                <w:lang w:val="uk-UA"/>
              </w:rPr>
              <w:t xml:space="preserve">Про </w:t>
            </w:r>
            <w:r>
              <w:rPr>
                <w:rFonts w:ascii="Times New Roman" w:hAnsi="Times New Roman"/>
                <w:sz w:val="28"/>
                <w:szCs w:val="28"/>
                <w:lang w:val="uk-UA"/>
              </w:rPr>
              <w:lastRenderedPageBreak/>
              <w:t xml:space="preserve">бюджет Ніжинської міської  територіальної громади на 2024 рік  (код бюджету </w:t>
            </w:r>
            <w:r>
              <w:rPr>
                <w:rFonts w:ascii="Times New Roman" w:hAnsi="Times New Roman"/>
                <w:b/>
                <w:sz w:val="28"/>
                <w:szCs w:val="28"/>
                <w:lang w:val="uk-UA"/>
              </w:rPr>
              <w:t>2553800000</w:t>
            </w:r>
            <w:r>
              <w:rPr>
                <w:rFonts w:ascii="Times New Roman" w:hAnsi="Times New Roman"/>
                <w:sz w:val="28"/>
                <w:szCs w:val="28"/>
                <w:lang w:val="uk-UA"/>
              </w:rPr>
              <w:t>)»;</w:t>
            </w:r>
          </w:p>
        </w:tc>
        <w:tc>
          <w:tcPr>
            <w:tcW w:w="1890" w:type="dxa"/>
            <w:tcBorders>
              <w:top w:val="single" w:sz="4" w:space="0" w:color="auto"/>
              <w:left w:val="single" w:sz="4" w:space="0" w:color="auto"/>
              <w:bottom w:val="single" w:sz="4" w:space="0" w:color="auto"/>
              <w:right w:val="single" w:sz="4" w:space="0" w:color="000000"/>
            </w:tcBorders>
          </w:tcPr>
          <w:p w14:paraId="61155280"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lastRenderedPageBreak/>
              <w:t>11-42/2024</w:t>
            </w:r>
          </w:p>
        </w:tc>
      </w:tr>
      <w:tr w:rsidR="000762A8" w14:paraId="71226F2A" w14:textId="77777777">
        <w:trPr>
          <w:trHeight w:val="349"/>
        </w:trPr>
        <w:tc>
          <w:tcPr>
            <w:tcW w:w="801" w:type="dxa"/>
            <w:tcBorders>
              <w:top w:val="single" w:sz="4" w:space="0" w:color="auto"/>
              <w:left w:val="single" w:sz="4" w:space="0" w:color="000000"/>
              <w:bottom w:val="single" w:sz="4" w:space="0" w:color="auto"/>
              <w:right w:val="single" w:sz="4" w:space="0" w:color="000000"/>
            </w:tcBorders>
          </w:tcPr>
          <w:p w14:paraId="5EA6C915"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F7D1A59" w14:textId="77777777" w:rsidR="000762A8" w:rsidRDefault="00000000">
            <w:pPr>
              <w:autoSpaceDE w:val="0"/>
              <w:autoSpaceDN w:val="0"/>
              <w:spacing w:after="0"/>
              <w:jc w:val="both"/>
              <w:outlineLvl w:val="1"/>
              <w:rPr>
                <w:rFonts w:ascii="Times New Roman" w:hAnsi="Times New Roman"/>
                <w:spacing w:val="-1"/>
                <w:sz w:val="28"/>
                <w:szCs w:val="28"/>
                <w:lang w:val="uk-UA" w:eastAsia="uk-UA"/>
              </w:rPr>
            </w:pPr>
            <w:r>
              <w:rPr>
                <w:rFonts w:ascii="Times New Roman" w:hAnsi="Times New Roman"/>
                <w:sz w:val="28"/>
                <w:lang w:val="uk-UA"/>
              </w:rPr>
              <w:t>Про затвердження мінімальної вартості місячної оренди 1 кв. метра нерухомого майна,  що надається в оренду у 202</w:t>
            </w:r>
            <w:r>
              <w:rPr>
                <w:rFonts w:ascii="Times New Roman" w:hAnsi="Times New Roman"/>
                <w:sz w:val="28"/>
              </w:rPr>
              <w:t>5</w:t>
            </w:r>
            <w:r>
              <w:rPr>
                <w:rFonts w:ascii="Times New Roman" w:hAnsi="Times New Roman"/>
                <w:sz w:val="28"/>
                <w:lang w:val="uk-UA"/>
              </w:rPr>
              <w:t xml:space="preserve"> році</w:t>
            </w:r>
            <w:r>
              <w:rPr>
                <w:rFonts w:ascii="Times New Roman" w:hAnsi="Times New Roman"/>
                <w:sz w:val="28"/>
                <w:szCs w:val="28"/>
                <w:lang w:val="uk-UA"/>
              </w:rPr>
              <w:t xml:space="preserve"> (ПР № 2048 від 29.10.2024); </w:t>
            </w:r>
          </w:p>
        </w:tc>
        <w:tc>
          <w:tcPr>
            <w:tcW w:w="1890" w:type="dxa"/>
            <w:tcBorders>
              <w:top w:val="single" w:sz="4" w:space="0" w:color="auto"/>
              <w:left w:val="single" w:sz="4" w:space="0" w:color="000000"/>
              <w:bottom w:val="single" w:sz="4" w:space="0" w:color="auto"/>
              <w:right w:val="single" w:sz="4" w:space="0" w:color="000000"/>
            </w:tcBorders>
          </w:tcPr>
          <w:p w14:paraId="3D689B81"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12-42/2024</w:t>
            </w:r>
          </w:p>
        </w:tc>
      </w:tr>
      <w:tr w:rsidR="000762A8" w14:paraId="48AD2511" w14:textId="77777777">
        <w:trPr>
          <w:trHeight w:val="300"/>
        </w:trPr>
        <w:tc>
          <w:tcPr>
            <w:tcW w:w="801" w:type="dxa"/>
            <w:tcBorders>
              <w:top w:val="single" w:sz="4" w:space="0" w:color="auto"/>
              <w:left w:val="single" w:sz="4" w:space="0" w:color="000000"/>
              <w:bottom w:val="single" w:sz="4" w:space="0" w:color="auto"/>
              <w:right w:val="single" w:sz="4" w:space="0" w:color="000000"/>
            </w:tcBorders>
          </w:tcPr>
          <w:p w14:paraId="510F8D27"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5CA6E469" w14:textId="77777777" w:rsidR="000762A8" w:rsidRDefault="00000000">
            <w:pPr>
              <w:autoSpaceDE w:val="0"/>
              <w:autoSpaceDN w:val="0"/>
              <w:spacing w:after="0" w:line="240" w:lineRule="auto"/>
              <w:ind w:right="51"/>
              <w:jc w:val="both"/>
              <w:outlineLvl w:val="1"/>
              <w:rPr>
                <w:rFonts w:ascii="Times New Roman" w:hAnsi="Times New Roman"/>
                <w:bCs/>
                <w:sz w:val="28"/>
                <w:szCs w:val="28"/>
                <w:lang w:val="uk-UA" w:eastAsia="uk-UA"/>
              </w:rPr>
            </w:pPr>
            <w:r>
              <w:rPr>
                <w:rFonts w:ascii="Times New Roman" w:hAnsi="Times New Roman"/>
                <w:bCs/>
                <w:sz w:val="28"/>
                <w:szCs w:val="28"/>
                <w:lang w:val="uk-UA"/>
              </w:rPr>
              <w:t xml:space="preserve">Про внесення змін до п.5 Міської програми забезпечення службовим житлом лікарів комунальних медичних закладів Ніжинської міської територіальної громади Ніжинської міської ради Чернігівської області на 2022-2024 роки, затвердженої рішенням Ніжинської міської ради від 21 грудня 2021 року № 6-18/2021 </w:t>
            </w:r>
            <w:r>
              <w:rPr>
                <w:rFonts w:ascii="Times New Roman" w:hAnsi="Times New Roman"/>
                <w:sz w:val="28"/>
                <w:szCs w:val="28"/>
                <w:lang w:val="uk-UA"/>
              </w:rPr>
              <w:t xml:space="preserve">(ПР № 2028 від 16.10.2024); </w:t>
            </w:r>
          </w:p>
        </w:tc>
        <w:tc>
          <w:tcPr>
            <w:tcW w:w="1890" w:type="dxa"/>
            <w:tcBorders>
              <w:top w:val="single" w:sz="4" w:space="0" w:color="auto"/>
              <w:left w:val="single" w:sz="4" w:space="0" w:color="000000"/>
              <w:bottom w:val="single" w:sz="4" w:space="0" w:color="auto"/>
              <w:right w:val="single" w:sz="4" w:space="0" w:color="000000"/>
            </w:tcBorders>
          </w:tcPr>
          <w:p w14:paraId="099588C8"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13-42/2024</w:t>
            </w:r>
          </w:p>
        </w:tc>
      </w:tr>
      <w:tr w:rsidR="000762A8" w14:paraId="37F98DD9" w14:textId="77777777">
        <w:trPr>
          <w:trHeight w:val="826"/>
        </w:trPr>
        <w:tc>
          <w:tcPr>
            <w:tcW w:w="801" w:type="dxa"/>
            <w:tcBorders>
              <w:top w:val="single" w:sz="4" w:space="0" w:color="auto"/>
              <w:left w:val="single" w:sz="4" w:space="0" w:color="000000"/>
              <w:bottom w:val="single" w:sz="4" w:space="0" w:color="auto"/>
              <w:right w:val="single" w:sz="4" w:space="0" w:color="000000"/>
            </w:tcBorders>
          </w:tcPr>
          <w:p w14:paraId="3573D0CC"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71DF0DC" w14:textId="77777777" w:rsidR="000762A8" w:rsidRDefault="00000000">
            <w:pPr>
              <w:autoSpaceDE w:val="0"/>
              <w:autoSpaceDN w:val="0"/>
              <w:spacing w:after="0"/>
              <w:jc w:val="both"/>
              <w:outlineLvl w:val="1"/>
              <w:rPr>
                <w:rFonts w:ascii="Times New Roman" w:hAnsi="Times New Roman"/>
                <w:sz w:val="28"/>
                <w:szCs w:val="28"/>
                <w:lang w:val="uk-UA" w:eastAsia="uk-UA"/>
              </w:rPr>
            </w:pPr>
            <w:r>
              <w:rPr>
                <w:rFonts w:ascii="Times New Roman" w:hAnsi="Times New Roman"/>
                <w:sz w:val="28"/>
                <w:szCs w:val="28"/>
                <w:lang w:val="uk-UA"/>
              </w:rPr>
              <w:t xml:space="preserve">Про намір утворення наглядової ради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(ПР № 2024 від 07.10.2024); </w:t>
            </w:r>
          </w:p>
        </w:tc>
        <w:tc>
          <w:tcPr>
            <w:tcW w:w="1890" w:type="dxa"/>
            <w:tcBorders>
              <w:top w:val="single" w:sz="4" w:space="0" w:color="auto"/>
              <w:left w:val="single" w:sz="4" w:space="0" w:color="000000"/>
              <w:bottom w:val="single" w:sz="4" w:space="0" w:color="auto"/>
              <w:right w:val="single" w:sz="4" w:space="0" w:color="000000"/>
            </w:tcBorders>
          </w:tcPr>
          <w:p w14:paraId="12ADFE18"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14-42/2024</w:t>
            </w:r>
          </w:p>
        </w:tc>
      </w:tr>
      <w:tr w:rsidR="000762A8" w14:paraId="4BB8DBFD" w14:textId="77777777">
        <w:trPr>
          <w:trHeight w:val="288"/>
        </w:trPr>
        <w:tc>
          <w:tcPr>
            <w:tcW w:w="801" w:type="dxa"/>
            <w:tcBorders>
              <w:top w:val="single" w:sz="4" w:space="0" w:color="auto"/>
              <w:left w:val="single" w:sz="4" w:space="0" w:color="000000"/>
              <w:bottom w:val="single" w:sz="4" w:space="0" w:color="auto"/>
              <w:right w:val="single" w:sz="4" w:space="0" w:color="000000"/>
            </w:tcBorders>
          </w:tcPr>
          <w:p w14:paraId="7BC3A155"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1B11427A" w14:textId="77777777" w:rsidR="000762A8" w:rsidRDefault="00000000">
            <w:pPr>
              <w:spacing w:after="0" w:line="240" w:lineRule="auto"/>
              <w:ind w:right="51"/>
              <w:jc w:val="both"/>
              <w:rPr>
                <w:rFonts w:ascii="Times New Roman" w:hAnsi="Times New Roman"/>
                <w:sz w:val="28"/>
                <w:szCs w:val="28"/>
                <w:lang w:val="uk-UA" w:eastAsia="uk-UA"/>
              </w:rPr>
            </w:pPr>
            <w:r>
              <w:rPr>
                <w:rFonts w:ascii="Times New Roman" w:hAnsi="Times New Roman"/>
                <w:sz w:val="28"/>
                <w:szCs w:val="28"/>
                <w:lang w:val="uk-UA"/>
              </w:rPr>
              <w:t xml:space="preserve">Про намір утворення наглядової ради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(ПР № 2025 від 07.10.2024); </w:t>
            </w:r>
          </w:p>
        </w:tc>
        <w:tc>
          <w:tcPr>
            <w:tcW w:w="1890" w:type="dxa"/>
            <w:tcBorders>
              <w:top w:val="single" w:sz="4" w:space="0" w:color="auto"/>
              <w:left w:val="single" w:sz="4" w:space="0" w:color="000000"/>
              <w:bottom w:val="single" w:sz="4" w:space="0" w:color="auto"/>
              <w:right w:val="single" w:sz="4" w:space="0" w:color="000000"/>
            </w:tcBorders>
          </w:tcPr>
          <w:p w14:paraId="002FFAE5"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15-42/2024</w:t>
            </w:r>
          </w:p>
        </w:tc>
      </w:tr>
      <w:tr w:rsidR="000762A8" w14:paraId="0EE58383" w14:textId="77777777">
        <w:trPr>
          <w:trHeight w:val="981"/>
        </w:trPr>
        <w:tc>
          <w:tcPr>
            <w:tcW w:w="801" w:type="dxa"/>
            <w:tcBorders>
              <w:top w:val="single" w:sz="4" w:space="0" w:color="auto"/>
              <w:left w:val="single" w:sz="4" w:space="0" w:color="000000"/>
              <w:bottom w:val="single" w:sz="4" w:space="0" w:color="auto"/>
              <w:right w:val="single" w:sz="4" w:space="0" w:color="000000"/>
            </w:tcBorders>
          </w:tcPr>
          <w:p w14:paraId="0DDC469E"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568DC4C2" w14:textId="77777777" w:rsidR="000762A8" w:rsidRDefault="00000000">
            <w:pPr>
              <w:spacing w:after="0" w:line="240" w:lineRule="auto"/>
              <w:ind w:right="51"/>
              <w:jc w:val="both"/>
              <w:rPr>
                <w:rFonts w:ascii="Times New Roman" w:hAnsi="Times New Roman"/>
                <w:sz w:val="28"/>
                <w:szCs w:val="28"/>
                <w:lang w:val="uk-UA" w:eastAsia="uk-UA"/>
              </w:rPr>
            </w:pPr>
            <w:r>
              <w:rPr>
                <w:rFonts w:ascii="Times New Roman" w:hAnsi="Times New Roman"/>
                <w:sz w:val="28"/>
                <w:szCs w:val="28"/>
                <w:lang w:val="uk-UA"/>
              </w:rPr>
              <w:t xml:space="preserve">Про намір утворення наглядової ради комунального некомерційного підприємства «Ніжинська міська стоматологічна поліклініка»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«Ніжинська міська стоматологічна поліклініка» Ніжинської міської ради Чернігівської області (ПР № 2026 від 07.10.2024); </w:t>
            </w:r>
          </w:p>
        </w:tc>
        <w:tc>
          <w:tcPr>
            <w:tcW w:w="1890" w:type="dxa"/>
            <w:tcBorders>
              <w:top w:val="single" w:sz="4" w:space="0" w:color="auto"/>
              <w:left w:val="single" w:sz="4" w:space="0" w:color="000000"/>
              <w:bottom w:val="single" w:sz="4" w:space="0" w:color="auto"/>
              <w:right w:val="single" w:sz="4" w:space="0" w:color="000000"/>
            </w:tcBorders>
          </w:tcPr>
          <w:p w14:paraId="17C22A82"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16-42/2024</w:t>
            </w:r>
          </w:p>
        </w:tc>
      </w:tr>
      <w:tr w:rsidR="000762A8" w14:paraId="6A30E744" w14:textId="77777777">
        <w:trPr>
          <w:trHeight w:val="284"/>
        </w:trPr>
        <w:tc>
          <w:tcPr>
            <w:tcW w:w="801" w:type="dxa"/>
            <w:tcBorders>
              <w:top w:val="single" w:sz="4" w:space="0" w:color="auto"/>
              <w:left w:val="single" w:sz="4" w:space="0" w:color="000000"/>
              <w:bottom w:val="single" w:sz="4" w:space="0" w:color="auto"/>
              <w:right w:val="single" w:sz="4" w:space="0" w:color="000000"/>
            </w:tcBorders>
          </w:tcPr>
          <w:p w14:paraId="15F2FA9B"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2584C0C3" w14:textId="77777777" w:rsidR="000762A8" w:rsidRDefault="00000000">
            <w:pPr>
              <w:spacing w:after="0"/>
              <w:jc w:val="both"/>
              <w:rPr>
                <w:rFonts w:ascii="Times New Roman" w:hAnsi="Times New Roman"/>
                <w:bCs/>
                <w:sz w:val="28"/>
                <w:szCs w:val="28"/>
                <w:lang w:val="uk-UA" w:eastAsia="uk-UA"/>
              </w:rPr>
            </w:pPr>
            <w:r>
              <w:rPr>
                <w:rFonts w:ascii="Times New Roman" w:hAnsi="Times New Roman"/>
                <w:bCs/>
                <w:sz w:val="28"/>
                <w:szCs w:val="28"/>
                <w:lang w:val="uk-UA"/>
              </w:rPr>
              <w:t xml:space="preserve">Про  відкриття відділення естетичної гімнастики в Ніжинській комплексній дитячо-юнацькій спортивній школі Ніжинської міської ради Чернігівської області </w:t>
            </w:r>
            <w:r>
              <w:rPr>
                <w:rFonts w:ascii="Times New Roman" w:hAnsi="Times New Roman"/>
                <w:sz w:val="28"/>
                <w:szCs w:val="28"/>
                <w:lang w:val="uk-UA"/>
              </w:rPr>
              <w:t xml:space="preserve">(ПР № </w:t>
            </w:r>
            <w:r>
              <w:rPr>
                <w:rFonts w:ascii="Times New Roman" w:hAnsi="Times New Roman"/>
                <w:sz w:val="28"/>
                <w:szCs w:val="28"/>
                <w:lang w:val="uk-UA"/>
              </w:rPr>
              <w:lastRenderedPageBreak/>
              <w:t xml:space="preserve">2064 від 11.11.2024); </w:t>
            </w:r>
          </w:p>
        </w:tc>
        <w:tc>
          <w:tcPr>
            <w:tcW w:w="1890" w:type="dxa"/>
            <w:tcBorders>
              <w:top w:val="single" w:sz="4" w:space="0" w:color="auto"/>
              <w:left w:val="single" w:sz="4" w:space="0" w:color="000000"/>
              <w:bottom w:val="single" w:sz="4" w:space="0" w:color="auto"/>
              <w:right w:val="single" w:sz="4" w:space="0" w:color="000000"/>
            </w:tcBorders>
          </w:tcPr>
          <w:p w14:paraId="70E3B202"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lastRenderedPageBreak/>
              <w:t>17-42/2024</w:t>
            </w:r>
          </w:p>
        </w:tc>
      </w:tr>
      <w:tr w:rsidR="000762A8" w14:paraId="47B63507" w14:textId="77777777">
        <w:trPr>
          <w:trHeight w:val="455"/>
        </w:trPr>
        <w:tc>
          <w:tcPr>
            <w:tcW w:w="801" w:type="dxa"/>
            <w:tcBorders>
              <w:top w:val="single" w:sz="4" w:space="0" w:color="auto"/>
              <w:left w:val="single" w:sz="4" w:space="0" w:color="000000"/>
              <w:bottom w:val="single" w:sz="4" w:space="0" w:color="auto"/>
              <w:right w:val="single" w:sz="4" w:space="0" w:color="000000"/>
            </w:tcBorders>
          </w:tcPr>
          <w:p w14:paraId="7125154F"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6AF7056" w14:textId="77777777" w:rsidR="000762A8" w:rsidRDefault="00000000">
            <w:pPr>
              <w:spacing w:after="0"/>
              <w:jc w:val="both"/>
              <w:rPr>
                <w:rFonts w:ascii="Times New Roman" w:hAnsi="Times New Roman"/>
                <w:sz w:val="28"/>
                <w:szCs w:val="28"/>
                <w:lang w:val="uk-UA" w:eastAsia="uk-UA"/>
              </w:rPr>
            </w:pPr>
            <w:r>
              <w:rPr>
                <w:rFonts w:ascii="Times New Roman" w:hAnsi="Times New Roman"/>
                <w:sz w:val="28"/>
                <w:szCs w:val="28"/>
                <w:lang w:val="uk-UA"/>
              </w:rPr>
              <w:t xml:space="preserve"> Про внесення змін до Регламенту Ніжинської міської ради Чернігівської області VIII скликання, затвердженого рішенням Ніжинської міської ради від 27.11.2020 року № 3-2/2020 (зі змінами) (ПР № 2058 від 05.11.2024); </w:t>
            </w:r>
          </w:p>
        </w:tc>
        <w:tc>
          <w:tcPr>
            <w:tcW w:w="1890" w:type="dxa"/>
            <w:tcBorders>
              <w:top w:val="single" w:sz="4" w:space="0" w:color="auto"/>
              <w:left w:val="single" w:sz="4" w:space="0" w:color="000000"/>
              <w:bottom w:val="single" w:sz="4" w:space="0" w:color="auto"/>
              <w:right w:val="single" w:sz="4" w:space="0" w:color="000000"/>
            </w:tcBorders>
          </w:tcPr>
          <w:p w14:paraId="037557CE"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18-42/2024</w:t>
            </w:r>
          </w:p>
        </w:tc>
      </w:tr>
      <w:tr w:rsidR="000762A8" w14:paraId="47CF9395" w14:textId="77777777">
        <w:trPr>
          <w:trHeight w:val="978"/>
        </w:trPr>
        <w:tc>
          <w:tcPr>
            <w:tcW w:w="801" w:type="dxa"/>
            <w:tcBorders>
              <w:top w:val="single" w:sz="4" w:space="0" w:color="auto"/>
              <w:left w:val="single" w:sz="4" w:space="0" w:color="000000"/>
              <w:bottom w:val="single" w:sz="4" w:space="0" w:color="auto"/>
              <w:right w:val="single" w:sz="4" w:space="0" w:color="000000"/>
            </w:tcBorders>
          </w:tcPr>
          <w:p w14:paraId="341D3A6A"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6056CB6C"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Про    внесення   змін   до    п.1 рішення Ніжинської  міської   ради   № 4-25/2022 від 11.10.2022р. «Про створення та затвердження складу     постійно     діючої      комісії      для розгляду       питань     щодо        відключення споживачів   від   систем      централізованого опалення     та   постачання      гарячої   води» (ПР № 2029 від 17.10.2024);</w:t>
            </w:r>
          </w:p>
          <w:p w14:paraId="7CC6E30B" w14:textId="77777777" w:rsidR="000762A8" w:rsidRDefault="000762A8">
            <w:pPr>
              <w:spacing w:after="0"/>
              <w:jc w:val="both"/>
              <w:rPr>
                <w:rFonts w:ascii="Times New Roman" w:hAnsi="Times New Roman"/>
                <w:sz w:val="28"/>
                <w:szCs w:val="28"/>
                <w:lang w:val="uk-UA"/>
              </w:rPr>
            </w:pPr>
          </w:p>
        </w:tc>
        <w:tc>
          <w:tcPr>
            <w:tcW w:w="1890" w:type="dxa"/>
            <w:tcBorders>
              <w:top w:val="single" w:sz="4" w:space="0" w:color="auto"/>
              <w:left w:val="single" w:sz="4" w:space="0" w:color="000000"/>
              <w:bottom w:val="single" w:sz="4" w:space="0" w:color="auto"/>
              <w:right w:val="single" w:sz="4" w:space="0" w:color="000000"/>
            </w:tcBorders>
          </w:tcPr>
          <w:p w14:paraId="75012404"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19-42/2024</w:t>
            </w:r>
          </w:p>
        </w:tc>
      </w:tr>
      <w:tr w:rsidR="000762A8" w14:paraId="19674443" w14:textId="77777777">
        <w:trPr>
          <w:trHeight w:val="337"/>
        </w:trPr>
        <w:tc>
          <w:tcPr>
            <w:tcW w:w="801" w:type="dxa"/>
            <w:tcBorders>
              <w:top w:val="single" w:sz="4" w:space="0" w:color="auto"/>
              <w:left w:val="single" w:sz="4" w:space="0" w:color="000000"/>
              <w:bottom w:val="single" w:sz="4" w:space="0" w:color="auto"/>
              <w:right w:val="single" w:sz="4" w:space="0" w:color="000000"/>
            </w:tcBorders>
          </w:tcPr>
          <w:p w14:paraId="015D84CA"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BBBDBB2"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Про надання дозволу на списання з балансу Комунального некомерційного підприємства «Ніжинський міський пологовий будинок» Ніжинської міської ради Чернігівської області основних засобів  (ПР № 2036 від 24.10.2024); </w:t>
            </w:r>
          </w:p>
        </w:tc>
        <w:tc>
          <w:tcPr>
            <w:tcW w:w="1890" w:type="dxa"/>
            <w:tcBorders>
              <w:top w:val="single" w:sz="4" w:space="0" w:color="auto"/>
              <w:left w:val="single" w:sz="4" w:space="0" w:color="000000"/>
              <w:bottom w:val="single" w:sz="4" w:space="0" w:color="auto"/>
              <w:right w:val="single" w:sz="4" w:space="0" w:color="000000"/>
            </w:tcBorders>
          </w:tcPr>
          <w:p w14:paraId="70E84335"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20-42/2024</w:t>
            </w:r>
          </w:p>
        </w:tc>
      </w:tr>
      <w:tr w:rsidR="000762A8" w14:paraId="3D0ABCC2" w14:textId="77777777">
        <w:trPr>
          <w:trHeight w:val="378"/>
        </w:trPr>
        <w:tc>
          <w:tcPr>
            <w:tcW w:w="801" w:type="dxa"/>
            <w:tcBorders>
              <w:top w:val="single" w:sz="4" w:space="0" w:color="auto"/>
              <w:left w:val="single" w:sz="4" w:space="0" w:color="000000"/>
              <w:bottom w:val="single" w:sz="4" w:space="0" w:color="auto"/>
              <w:right w:val="single" w:sz="4" w:space="0" w:color="000000"/>
            </w:tcBorders>
          </w:tcPr>
          <w:p w14:paraId="29B2897F"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415187BB" w14:textId="77777777" w:rsidR="000762A8" w:rsidRDefault="00000000">
            <w:pPr>
              <w:spacing w:after="0"/>
              <w:jc w:val="both"/>
              <w:rPr>
                <w:rFonts w:ascii="Times New Roman" w:hAnsi="Times New Roman"/>
                <w:sz w:val="28"/>
                <w:szCs w:val="28"/>
                <w:lang w:val="uk-UA"/>
              </w:rPr>
            </w:pPr>
            <w:r>
              <w:rPr>
                <w:rFonts w:ascii="Times New Roman" w:eastAsia="Calibri" w:hAnsi="Times New Roman"/>
                <w:sz w:val="28"/>
                <w:lang w:val="uk-UA"/>
              </w:rPr>
              <w:t xml:space="preserve">Про дострокове припинення Договору оренди нерухомого майна, що належить до комунальної власності  Ніжинської міської територіальної громади № 39/44 від 29 липня 2022 року </w:t>
            </w:r>
            <w:r>
              <w:rPr>
                <w:rFonts w:ascii="Times New Roman" w:hAnsi="Times New Roman"/>
                <w:sz w:val="28"/>
                <w:szCs w:val="28"/>
                <w:lang w:val="uk-UA"/>
              </w:rPr>
              <w:t xml:space="preserve">(ПР № 2030 від 22.10.2024); </w:t>
            </w:r>
          </w:p>
        </w:tc>
        <w:tc>
          <w:tcPr>
            <w:tcW w:w="1890" w:type="dxa"/>
            <w:tcBorders>
              <w:top w:val="single" w:sz="4" w:space="0" w:color="auto"/>
              <w:left w:val="single" w:sz="4" w:space="0" w:color="000000"/>
              <w:bottom w:val="single" w:sz="4" w:space="0" w:color="auto"/>
              <w:right w:val="single" w:sz="4" w:space="0" w:color="000000"/>
            </w:tcBorders>
          </w:tcPr>
          <w:p w14:paraId="6FD0EC6B"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21-42/2024</w:t>
            </w:r>
          </w:p>
        </w:tc>
      </w:tr>
      <w:tr w:rsidR="000762A8" w14:paraId="5F8C7640" w14:textId="77777777">
        <w:trPr>
          <w:trHeight w:val="419"/>
        </w:trPr>
        <w:tc>
          <w:tcPr>
            <w:tcW w:w="801" w:type="dxa"/>
            <w:tcBorders>
              <w:top w:val="single" w:sz="4" w:space="0" w:color="auto"/>
              <w:left w:val="single" w:sz="4" w:space="0" w:color="000000"/>
              <w:bottom w:val="single" w:sz="4" w:space="0" w:color="auto"/>
              <w:right w:val="single" w:sz="4" w:space="0" w:color="000000"/>
            </w:tcBorders>
          </w:tcPr>
          <w:p w14:paraId="5FF829ED"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4E6D65ED" w14:textId="77777777" w:rsidR="000762A8" w:rsidRDefault="00000000">
            <w:pPr>
              <w:spacing w:after="0"/>
              <w:jc w:val="both"/>
              <w:rPr>
                <w:rFonts w:ascii="Times New Roman" w:hAnsi="Times New Roman"/>
                <w:b/>
                <w:bCs/>
                <w:i/>
                <w:iCs/>
                <w:sz w:val="28"/>
                <w:szCs w:val="28"/>
                <w:lang w:val="uk-UA"/>
              </w:rPr>
            </w:pPr>
            <w:r>
              <w:rPr>
                <w:rFonts w:ascii="Times New Roman" w:hAnsi="Times New Roman"/>
                <w:sz w:val="28"/>
                <w:szCs w:val="28"/>
                <w:lang w:val="uk-UA"/>
              </w:rPr>
              <w:t xml:space="preserve">Про внесення змін до пункту 1 рішення Ніжинської міської ради від 06 серпня 2024 року № 40-39/2024 « Про передачу генератора змінного струму у безоплатне тимчасове користування» (ПР № 2031 від 22.10.2024); </w:t>
            </w:r>
          </w:p>
        </w:tc>
        <w:tc>
          <w:tcPr>
            <w:tcW w:w="1890" w:type="dxa"/>
            <w:tcBorders>
              <w:top w:val="single" w:sz="4" w:space="0" w:color="auto"/>
              <w:left w:val="single" w:sz="4" w:space="0" w:color="000000"/>
              <w:bottom w:val="single" w:sz="4" w:space="0" w:color="auto"/>
              <w:right w:val="single" w:sz="4" w:space="0" w:color="000000"/>
            </w:tcBorders>
          </w:tcPr>
          <w:p w14:paraId="55EC2677"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22-42/2024</w:t>
            </w:r>
          </w:p>
        </w:tc>
      </w:tr>
      <w:tr w:rsidR="000762A8" w14:paraId="286C19D1" w14:textId="77777777">
        <w:trPr>
          <w:trHeight w:val="419"/>
        </w:trPr>
        <w:tc>
          <w:tcPr>
            <w:tcW w:w="801" w:type="dxa"/>
            <w:tcBorders>
              <w:top w:val="single" w:sz="4" w:space="0" w:color="auto"/>
              <w:left w:val="single" w:sz="4" w:space="0" w:color="000000"/>
              <w:bottom w:val="single" w:sz="4" w:space="0" w:color="auto"/>
              <w:right w:val="single" w:sz="4" w:space="0" w:color="000000"/>
            </w:tcBorders>
          </w:tcPr>
          <w:p w14:paraId="2AA158FB"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ADF65F6"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Про безоплатне прийняття майна до комунальної власності Ніжинської міської територіальної громади (ПР № 2033 від 24.10.2024); </w:t>
            </w:r>
          </w:p>
        </w:tc>
        <w:tc>
          <w:tcPr>
            <w:tcW w:w="1890" w:type="dxa"/>
            <w:tcBorders>
              <w:top w:val="single" w:sz="4" w:space="0" w:color="auto"/>
              <w:left w:val="single" w:sz="4" w:space="0" w:color="000000"/>
              <w:bottom w:val="single" w:sz="4" w:space="0" w:color="auto"/>
              <w:right w:val="single" w:sz="4" w:space="0" w:color="000000"/>
            </w:tcBorders>
          </w:tcPr>
          <w:p w14:paraId="37573A80"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23-42/2024</w:t>
            </w:r>
          </w:p>
        </w:tc>
      </w:tr>
      <w:tr w:rsidR="000762A8" w14:paraId="0F28ED25" w14:textId="77777777">
        <w:trPr>
          <w:trHeight w:val="378"/>
        </w:trPr>
        <w:tc>
          <w:tcPr>
            <w:tcW w:w="801" w:type="dxa"/>
            <w:tcBorders>
              <w:top w:val="single" w:sz="4" w:space="0" w:color="auto"/>
              <w:left w:val="single" w:sz="4" w:space="0" w:color="000000"/>
              <w:bottom w:val="single" w:sz="4" w:space="0" w:color="auto"/>
              <w:right w:val="single" w:sz="4" w:space="0" w:color="000000"/>
            </w:tcBorders>
          </w:tcPr>
          <w:p w14:paraId="56272E2E"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82390F3"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rPr>
              <w:t xml:space="preserve">Про </w:t>
            </w:r>
            <w:r>
              <w:rPr>
                <w:rFonts w:ascii="Times New Roman" w:hAnsi="Times New Roman"/>
                <w:sz w:val="28"/>
                <w:szCs w:val="28"/>
                <w:lang w:val="uk-UA"/>
              </w:rPr>
              <w:t xml:space="preserve">взяття на облік безхазяйного майна, </w:t>
            </w:r>
            <w:r>
              <w:rPr>
                <w:rFonts w:ascii="Times New Roman" w:hAnsi="Times New Roman"/>
                <w:color w:val="000000"/>
                <w:sz w:val="28"/>
                <w:szCs w:val="28"/>
                <w:lang w:val="uk-UA"/>
              </w:rPr>
              <w:t>кімнати в гуртожитку № 110 по вулиці  Незалежності,  будинок 16, м. Ніжина</w:t>
            </w:r>
            <w:r>
              <w:rPr>
                <w:rFonts w:ascii="Times New Roman" w:hAnsi="Times New Roman"/>
                <w:sz w:val="28"/>
                <w:szCs w:val="28"/>
                <w:lang w:val="uk-UA"/>
              </w:rPr>
              <w:t xml:space="preserve"> (ПР № 2034 від 24.10.2024); </w:t>
            </w:r>
          </w:p>
        </w:tc>
        <w:tc>
          <w:tcPr>
            <w:tcW w:w="1890" w:type="dxa"/>
            <w:tcBorders>
              <w:top w:val="single" w:sz="4" w:space="0" w:color="auto"/>
              <w:left w:val="single" w:sz="4" w:space="0" w:color="000000"/>
              <w:bottom w:val="single" w:sz="4" w:space="0" w:color="auto"/>
              <w:right w:val="single" w:sz="4" w:space="0" w:color="000000"/>
            </w:tcBorders>
          </w:tcPr>
          <w:p w14:paraId="477C85E1"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24-42/2024</w:t>
            </w:r>
          </w:p>
        </w:tc>
      </w:tr>
      <w:tr w:rsidR="000762A8" w14:paraId="16F5748F" w14:textId="77777777">
        <w:trPr>
          <w:trHeight w:val="409"/>
        </w:trPr>
        <w:tc>
          <w:tcPr>
            <w:tcW w:w="801" w:type="dxa"/>
            <w:tcBorders>
              <w:top w:val="single" w:sz="4" w:space="0" w:color="auto"/>
              <w:left w:val="single" w:sz="4" w:space="0" w:color="000000"/>
              <w:bottom w:val="single" w:sz="4" w:space="0" w:color="auto"/>
              <w:right w:val="single" w:sz="4" w:space="0" w:color="000000"/>
            </w:tcBorders>
          </w:tcPr>
          <w:p w14:paraId="301E6734"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196A09AA" w14:textId="77777777" w:rsidR="000762A8" w:rsidRDefault="00000000">
            <w:pPr>
              <w:spacing w:after="0" w:line="240" w:lineRule="auto"/>
              <w:jc w:val="both"/>
              <w:rPr>
                <w:rFonts w:ascii="Times New Roman" w:hAnsi="Times New Roman"/>
                <w:sz w:val="28"/>
                <w:szCs w:val="28"/>
              </w:rPr>
            </w:pPr>
            <w:r>
              <w:rPr>
                <w:rFonts w:ascii="Times New Roman" w:hAnsi="Times New Roman"/>
                <w:sz w:val="28"/>
                <w:szCs w:val="28"/>
                <w:lang w:val="uk-UA"/>
              </w:rPr>
              <w:t xml:space="preserve">Про надання згоди  на безоплатне прийняття в комунальну власність Ніжинської міської територіальної громади електричного скутера (ПР № 2035 від 24.10.2024); </w:t>
            </w:r>
          </w:p>
        </w:tc>
        <w:tc>
          <w:tcPr>
            <w:tcW w:w="1890" w:type="dxa"/>
            <w:tcBorders>
              <w:top w:val="single" w:sz="4" w:space="0" w:color="auto"/>
              <w:left w:val="single" w:sz="4" w:space="0" w:color="000000"/>
              <w:bottom w:val="single" w:sz="4" w:space="0" w:color="auto"/>
              <w:right w:val="single" w:sz="4" w:space="0" w:color="000000"/>
            </w:tcBorders>
          </w:tcPr>
          <w:p w14:paraId="14017515"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25-42/2024</w:t>
            </w:r>
          </w:p>
        </w:tc>
      </w:tr>
      <w:tr w:rsidR="000762A8" w14:paraId="128CB500" w14:textId="77777777">
        <w:trPr>
          <w:trHeight w:val="388"/>
        </w:trPr>
        <w:tc>
          <w:tcPr>
            <w:tcW w:w="801" w:type="dxa"/>
            <w:tcBorders>
              <w:top w:val="single" w:sz="4" w:space="0" w:color="auto"/>
              <w:left w:val="single" w:sz="4" w:space="0" w:color="000000"/>
              <w:bottom w:val="single" w:sz="4" w:space="0" w:color="auto"/>
              <w:right w:val="single" w:sz="4" w:space="0" w:color="000000"/>
            </w:tcBorders>
          </w:tcPr>
          <w:p w14:paraId="618541D4"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503B3E7A" w14:textId="77777777" w:rsidR="000762A8" w:rsidRDefault="00000000">
            <w:pPr>
              <w:shd w:val="clear" w:color="auto" w:fill="FFFFFF"/>
              <w:spacing w:after="0"/>
              <w:rPr>
                <w:rFonts w:ascii="Times New Roman" w:hAnsi="Times New Roman"/>
                <w:sz w:val="28"/>
                <w:szCs w:val="28"/>
                <w:lang w:val="uk-UA"/>
              </w:rPr>
            </w:pPr>
            <w:r>
              <w:rPr>
                <w:rFonts w:ascii="Times New Roman" w:hAnsi="Times New Roman"/>
                <w:sz w:val="28"/>
                <w:szCs w:val="28"/>
                <w:lang w:val="uk-UA"/>
              </w:rPr>
              <w:t xml:space="preserve"> </w:t>
            </w:r>
            <w:r>
              <w:rPr>
                <w:rFonts w:ascii="Times New Roman" w:eastAsia="Calibri" w:hAnsi="Times New Roman"/>
                <w:sz w:val="28"/>
                <w:lang w:val="uk-UA"/>
              </w:rPr>
              <w:t xml:space="preserve">Про дострокове припинення Договору оренди нерухомого майна, що належить до спільної власності територіальних громад сіл, селища Ніжинського району Чернігівської області № 13-21 від 14 грудня 2021 року </w:t>
            </w:r>
            <w:r>
              <w:rPr>
                <w:rFonts w:ascii="Times New Roman" w:hAnsi="Times New Roman"/>
                <w:sz w:val="28"/>
                <w:szCs w:val="28"/>
                <w:lang w:val="uk-UA"/>
              </w:rPr>
              <w:t xml:space="preserve">(ПР № 2045 від 25.10.2024); </w:t>
            </w:r>
          </w:p>
        </w:tc>
        <w:tc>
          <w:tcPr>
            <w:tcW w:w="1890" w:type="dxa"/>
            <w:tcBorders>
              <w:top w:val="single" w:sz="4" w:space="0" w:color="auto"/>
              <w:left w:val="single" w:sz="4" w:space="0" w:color="000000"/>
              <w:bottom w:val="single" w:sz="4" w:space="0" w:color="auto"/>
              <w:right w:val="single" w:sz="4" w:space="0" w:color="000000"/>
            </w:tcBorders>
          </w:tcPr>
          <w:p w14:paraId="0BD8ADB5"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26-42/2024</w:t>
            </w:r>
          </w:p>
        </w:tc>
      </w:tr>
      <w:tr w:rsidR="000762A8" w14:paraId="12DB160B" w14:textId="77777777">
        <w:trPr>
          <w:trHeight w:val="409"/>
        </w:trPr>
        <w:tc>
          <w:tcPr>
            <w:tcW w:w="801" w:type="dxa"/>
            <w:tcBorders>
              <w:top w:val="single" w:sz="4" w:space="0" w:color="auto"/>
              <w:left w:val="single" w:sz="4" w:space="0" w:color="000000"/>
              <w:bottom w:val="single" w:sz="4" w:space="0" w:color="auto"/>
              <w:right w:val="single" w:sz="4" w:space="0" w:color="000000"/>
            </w:tcBorders>
          </w:tcPr>
          <w:p w14:paraId="3B0875FA"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4EA2BB68" w14:textId="77777777" w:rsidR="000762A8" w:rsidRDefault="00000000">
            <w:pPr>
              <w:spacing w:after="0"/>
              <w:jc w:val="both"/>
              <w:rPr>
                <w:rFonts w:ascii="Times New Roman" w:hAnsi="Times New Roman"/>
                <w:color w:val="000000"/>
                <w:sz w:val="28"/>
                <w:szCs w:val="28"/>
                <w:shd w:val="clear" w:color="auto" w:fill="FFFFFF"/>
                <w:lang w:val="uk-UA" w:eastAsia="zh-CN" w:bidi="ar"/>
              </w:rPr>
            </w:pPr>
            <w:r>
              <w:rPr>
                <w:rFonts w:ascii="Times New Roman" w:hAnsi="Times New Roman"/>
                <w:sz w:val="28"/>
                <w:szCs w:val="28"/>
                <w:lang w:val="uk-UA"/>
              </w:rPr>
              <w:t xml:space="preserve">Про внесення змін до Договору № 64 оренди нерухомого майна або іншого окремого індивідуально визначеного майна, що належить до комунальної власності Ніжинської територіальної громади  від 01 січня 2024 року (ПР № 2046 від 25.10.2024); </w:t>
            </w:r>
          </w:p>
        </w:tc>
        <w:tc>
          <w:tcPr>
            <w:tcW w:w="1890" w:type="dxa"/>
            <w:tcBorders>
              <w:top w:val="single" w:sz="4" w:space="0" w:color="auto"/>
              <w:left w:val="single" w:sz="4" w:space="0" w:color="000000"/>
              <w:bottom w:val="single" w:sz="4" w:space="0" w:color="auto"/>
              <w:right w:val="single" w:sz="4" w:space="0" w:color="000000"/>
            </w:tcBorders>
          </w:tcPr>
          <w:p w14:paraId="53FC587A"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27-42/2024</w:t>
            </w:r>
          </w:p>
        </w:tc>
      </w:tr>
      <w:tr w:rsidR="000762A8" w14:paraId="71D2A39D" w14:textId="77777777">
        <w:trPr>
          <w:trHeight w:val="347"/>
        </w:trPr>
        <w:tc>
          <w:tcPr>
            <w:tcW w:w="801" w:type="dxa"/>
            <w:tcBorders>
              <w:top w:val="single" w:sz="4" w:space="0" w:color="auto"/>
              <w:left w:val="single" w:sz="4" w:space="0" w:color="000000"/>
              <w:bottom w:val="single" w:sz="4" w:space="0" w:color="auto"/>
              <w:right w:val="single" w:sz="4" w:space="0" w:color="000000"/>
            </w:tcBorders>
          </w:tcPr>
          <w:p w14:paraId="79E94FAD"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6A29C15"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eastAsia="Calibri" w:hAnsi="Times New Roman"/>
                <w:sz w:val="28"/>
                <w:lang w:val="uk-UA"/>
              </w:rPr>
              <w:t xml:space="preserve">Про дострокове припинення </w:t>
            </w:r>
            <w:r>
              <w:rPr>
                <w:rFonts w:ascii="Times New Roman" w:hAnsi="Times New Roman"/>
                <w:bCs/>
                <w:sz w:val="28"/>
                <w:szCs w:val="28"/>
                <w:lang w:val="uk-UA"/>
              </w:rPr>
              <w:t xml:space="preserve">Договору оренди нерухомого майна, що належить до комунальної власності територіальної громади міста Ніжина № 5 від 01 лютого 2019 року </w:t>
            </w:r>
            <w:r>
              <w:rPr>
                <w:rFonts w:ascii="Times New Roman" w:hAnsi="Times New Roman"/>
                <w:sz w:val="28"/>
                <w:szCs w:val="28"/>
                <w:lang w:val="uk-UA"/>
              </w:rPr>
              <w:t xml:space="preserve">(ПР № 2047 від 25.10.2024); </w:t>
            </w:r>
          </w:p>
        </w:tc>
        <w:tc>
          <w:tcPr>
            <w:tcW w:w="1890" w:type="dxa"/>
            <w:tcBorders>
              <w:top w:val="single" w:sz="4" w:space="0" w:color="auto"/>
              <w:left w:val="single" w:sz="4" w:space="0" w:color="000000"/>
              <w:bottom w:val="single" w:sz="4" w:space="0" w:color="auto"/>
              <w:right w:val="single" w:sz="4" w:space="0" w:color="000000"/>
            </w:tcBorders>
          </w:tcPr>
          <w:p w14:paraId="274A8B67"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28-42/2024</w:t>
            </w:r>
          </w:p>
        </w:tc>
      </w:tr>
      <w:tr w:rsidR="000762A8" w14:paraId="7A476107" w14:textId="77777777">
        <w:trPr>
          <w:trHeight w:val="399"/>
        </w:trPr>
        <w:tc>
          <w:tcPr>
            <w:tcW w:w="801" w:type="dxa"/>
            <w:tcBorders>
              <w:top w:val="single" w:sz="4" w:space="0" w:color="auto"/>
              <w:left w:val="single" w:sz="4" w:space="0" w:color="000000"/>
              <w:bottom w:val="single" w:sz="4" w:space="0" w:color="auto"/>
              <w:right w:val="single" w:sz="4" w:space="0" w:color="000000"/>
            </w:tcBorders>
          </w:tcPr>
          <w:p w14:paraId="38DBBCE4"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60EA3E3C"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 безоплатне прийняття у комунальну власність Ніжинської міської територіальної громади об</w:t>
            </w:r>
            <w:r>
              <w:rPr>
                <w:rFonts w:ascii="Times New Roman" w:hAnsi="Times New Roman"/>
                <w:sz w:val="28"/>
                <w:szCs w:val="28"/>
              </w:rPr>
              <w:t>’</w:t>
            </w:r>
            <w:r>
              <w:rPr>
                <w:rFonts w:ascii="Times New Roman" w:hAnsi="Times New Roman"/>
                <w:sz w:val="28"/>
                <w:szCs w:val="28"/>
                <w:lang w:val="uk-UA"/>
              </w:rPr>
              <w:t xml:space="preserve">єкту завершеного будівництва (ПР № 2054 від 01.11.2024); </w:t>
            </w:r>
          </w:p>
        </w:tc>
        <w:tc>
          <w:tcPr>
            <w:tcW w:w="1890" w:type="dxa"/>
            <w:tcBorders>
              <w:top w:val="single" w:sz="4" w:space="0" w:color="auto"/>
              <w:left w:val="single" w:sz="4" w:space="0" w:color="000000"/>
              <w:bottom w:val="single" w:sz="4" w:space="0" w:color="auto"/>
              <w:right w:val="single" w:sz="4" w:space="0" w:color="000000"/>
            </w:tcBorders>
          </w:tcPr>
          <w:p w14:paraId="1562619C"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29-42/2024</w:t>
            </w:r>
          </w:p>
        </w:tc>
      </w:tr>
      <w:tr w:rsidR="000762A8" w14:paraId="47B306BB" w14:textId="77777777">
        <w:trPr>
          <w:trHeight w:val="388"/>
        </w:trPr>
        <w:tc>
          <w:tcPr>
            <w:tcW w:w="801" w:type="dxa"/>
            <w:tcBorders>
              <w:top w:val="single" w:sz="4" w:space="0" w:color="auto"/>
              <w:left w:val="single" w:sz="4" w:space="0" w:color="000000"/>
              <w:bottom w:val="single" w:sz="4" w:space="0" w:color="auto"/>
              <w:right w:val="single" w:sz="4" w:space="0" w:color="000000"/>
            </w:tcBorders>
          </w:tcPr>
          <w:p w14:paraId="1F625510"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1A6602AF"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Про включення в перелік об’єктів комунальної власності Ніжинської міської територіальної громади та передачу в господарське відання з постановкою на баланс комунального підприємства «Служба Єдиного Замовника» (ПР № 2055 від 01.11.2024); </w:t>
            </w:r>
          </w:p>
        </w:tc>
        <w:tc>
          <w:tcPr>
            <w:tcW w:w="1890" w:type="dxa"/>
            <w:tcBorders>
              <w:top w:val="single" w:sz="4" w:space="0" w:color="auto"/>
              <w:left w:val="single" w:sz="4" w:space="0" w:color="000000"/>
              <w:bottom w:val="single" w:sz="4" w:space="0" w:color="auto"/>
              <w:right w:val="single" w:sz="4" w:space="0" w:color="000000"/>
            </w:tcBorders>
          </w:tcPr>
          <w:p w14:paraId="5681AC12"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30-42/2024</w:t>
            </w:r>
          </w:p>
        </w:tc>
      </w:tr>
      <w:tr w:rsidR="000762A8" w14:paraId="74AAAAEB" w14:textId="77777777">
        <w:trPr>
          <w:trHeight w:val="368"/>
        </w:trPr>
        <w:tc>
          <w:tcPr>
            <w:tcW w:w="801" w:type="dxa"/>
            <w:tcBorders>
              <w:top w:val="single" w:sz="4" w:space="0" w:color="auto"/>
              <w:left w:val="single" w:sz="4" w:space="0" w:color="000000"/>
              <w:bottom w:val="single" w:sz="4" w:space="0" w:color="auto"/>
              <w:right w:val="single" w:sz="4" w:space="0" w:color="000000"/>
            </w:tcBorders>
          </w:tcPr>
          <w:p w14:paraId="3A1605C2"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9E7A470"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 безоплатне прийняття у комунальну власність Ніжинської міської територіальної громади товарно-матеріальних цінностей (ПР № 2056 від 01.11.2024); </w:t>
            </w:r>
          </w:p>
        </w:tc>
        <w:tc>
          <w:tcPr>
            <w:tcW w:w="1890" w:type="dxa"/>
            <w:tcBorders>
              <w:top w:val="single" w:sz="4" w:space="0" w:color="auto"/>
              <w:left w:val="single" w:sz="4" w:space="0" w:color="000000"/>
              <w:bottom w:val="single" w:sz="4" w:space="0" w:color="auto"/>
              <w:right w:val="single" w:sz="4" w:space="0" w:color="000000"/>
            </w:tcBorders>
          </w:tcPr>
          <w:p w14:paraId="469C4909"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31-42/2024</w:t>
            </w:r>
          </w:p>
        </w:tc>
      </w:tr>
      <w:tr w:rsidR="000762A8" w14:paraId="0F40A466" w14:textId="77777777">
        <w:trPr>
          <w:trHeight w:val="368"/>
        </w:trPr>
        <w:tc>
          <w:tcPr>
            <w:tcW w:w="801" w:type="dxa"/>
            <w:tcBorders>
              <w:top w:val="single" w:sz="4" w:space="0" w:color="auto"/>
              <w:left w:val="single" w:sz="4" w:space="0" w:color="000000"/>
              <w:bottom w:val="single" w:sz="4" w:space="0" w:color="auto"/>
              <w:right w:val="single" w:sz="4" w:space="0" w:color="000000"/>
            </w:tcBorders>
          </w:tcPr>
          <w:p w14:paraId="526BF29B"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1246FA41" w14:textId="77777777" w:rsidR="000762A8" w:rsidRDefault="00000000">
            <w:pPr>
              <w:spacing w:after="0"/>
              <w:jc w:val="both"/>
              <w:rPr>
                <w:rFonts w:ascii="Times New Roman" w:hAnsi="Times New Roman"/>
                <w:lang w:val="uk-UA"/>
              </w:rPr>
            </w:pPr>
            <w:r>
              <w:rPr>
                <w:rFonts w:ascii="Times New Roman" w:hAnsi="Times New Roman"/>
                <w:sz w:val="28"/>
                <w:szCs w:val="28"/>
                <w:lang w:val="uk-UA"/>
              </w:rPr>
              <w:t xml:space="preserve"> Про внесення змін до Додатку №1 до рішення Ніжинської міської ради від 06 серпня 2024 року № 19-39/2024 «Про безоплатне прийняття у комунальну власність Ніжинської міської територіальної громади товарно-матеріальних цінностей» (ПР № 2057 від 05.11.2024); </w:t>
            </w:r>
          </w:p>
        </w:tc>
        <w:tc>
          <w:tcPr>
            <w:tcW w:w="1890" w:type="dxa"/>
            <w:tcBorders>
              <w:top w:val="single" w:sz="4" w:space="0" w:color="auto"/>
              <w:left w:val="single" w:sz="4" w:space="0" w:color="000000"/>
              <w:bottom w:val="single" w:sz="4" w:space="0" w:color="auto"/>
              <w:right w:val="single" w:sz="4" w:space="0" w:color="000000"/>
            </w:tcBorders>
          </w:tcPr>
          <w:p w14:paraId="47FB5034"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32-42/2024</w:t>
            </w:r>
          </w:p>
        </w:tc>
      </w:tr>
      <w:tr w:rsidR="000762A8" w14:paraId="74C7B1EC" w14:textId="77777777">
        <w:trPr>
          <w:trHeight w:val="337"/>
        </w:trPr>
        <w:tc>
          <w:tcPr>
            <w:tcW w:w="801" w:type="dxa"/>
            <w:tcBorders>
              <w:top w:val="single" w:sz="4" w:space="0" w:color="auto"/>
              <w:left w:val="single" w:sz="4" w:space="0" w:color="000000"/>
              <w:bottom w:val="single" w:sz="4" w:space="0" w:color="auto"/>
              <w:right w:val="single" w:sz="4" w:space="0" w:color="000000"/>
            </w:tcBorders>
          </w:tcPr>
          <w:p w14:paraId="3DEF97CD"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2B9F5689"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Про підтвердження адреси місцезнаходження об’єктів нерухомого майна комунальної форми власності (ПР № 2060 від 08.11.2024); </w:t>
            </w:r>
          </w:p>
        </w:tc>
        <w:tc>
          <w:tcPr>
            <w:tcW w:w="1890" w:type="dxa"/>
            <w:tcBorders>
              <w:top w:val="single" w:sz="4" w:space="0" w:color="auto"/>
              <w:left w:val="single" w:sz="4" w:space="0" w:color="000000"/>
              <w:bottom w:val="single" w:sz="4" w:space="0" w:color="auto"/>
              <w:right w:val="single" w:sz="4" w:space="0" w:color="000000"/>
            </w:tcBorders>
          </w:tcPr>
          <w:p w14:paraId="1AC78F0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33-42/2024</w:t>
            </w:r>
          </w:p>
        </w:tc>
      </w:tr>
      <w:tr w:rsidR="000762A8" w14:paraId="5921861A"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2C01A086"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5577FCD6"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Про вилучення генератора з господарського відання та передачу в оперативне управління (ПР № 2061 від 08.11.2024); </w:t>
            </w:r>
          </w:p>
        </w:tc>
        <w:tc>
          <w:tcPr>
            <w:tcW w:w="1890" w:type="dxa"/>
            <w:tcBorders>
              <w:top w:val="single" w:sz="4" w:space="0" w:color="auto"/>
              <w:left w:val="single" w:sz="4" w:space="0" w:color="000000"/>
              <w:bottom w:val="single" w:sz="4" w:space="0" w:color="auto"/>
              <w:right w:val="single" w:sz="4" w:space="0" w:color="000000"/>
            </w:tcBorders>
          </w:tcPr>
          <w:p w14:paraId="772B7482"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34-42/2024</w:t>
            </w:r>
          </w:p>
        </w:tc>
      </w:tr>
      <w:tr w:rsidR="000762A8" w14:paraId="239CAEFD"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76227C6B"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240C0112" w14:textId="77777777" w:rsidR="000762A8" w:rsidRDefault="00000000">
            <w:pPr>
              <w:autoSpaceDE w:val="0"/>
              <w:autoSpaceDN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рішення Ніжинської міської ради від 25 вересня 2024 року № 33-40/2024 «Про безоплатне прийняття у комунальну власність Ніжинської міської територіальної громади товарно-матеріальних цінностей та подальшу їх передачу відповідним балансоутримувачам» (ПР № 2062 від 08.11.2024); </w:t>
            </w:r>
          </w:p>
        </w:tc>
        <w:tc>
          <w:tcPr>
            <w:tcW w:w="1890" w:type="dxa"/>
            <w:tcBorders>
              <w:top w:val="single" w:sz="4" w:space="0" w:color="auto"/>
              <w:left w:val="single" w:sz="4" w:space="0" w:color="000000"/>
              <w:bottom w:val="single" w:sz="4" w:space="0" w:color="auto"/>
              <w:right w:val="single" w:sz="4" w:space="0" w:color="000000"/>
            </w:tcBorders>
          </w:tcPr>
          <w:p w14:paraId="7B91CE1A"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35-42/2024</w:t>
            </w:r>
          </w:p>
        </w:tc>
      </w:tr>
      <w:tr w:rsidR="000762A8" w14:paraId="40F3BE57"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4CF1D6FB"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4D1486D" w14:textId="77777777" w:rsidR="000762A8" w:rsidRDefault="00000000">
            <w:pPr>
              <w:autoSpaceDE w:val="0"/>
              <w:autoSpaceDN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Договору оренди нерухомого майна, що  належить до комунальної власності  територіальної громади міста Ніжина  № 308 від 10 грудня 2019 року (зі змінами та доповненнями) (ПР № 2063 від 08.11.2024); </w:t>
            </w:r>
          </w:p>
        </w:tc>
        <w:tc>
          <w:tcPr>
            <w:tcW w:w="1890" w:type="dxa"/>
            <w:tcBorders>
              <w:top w:val="single" w:sz="4" w:space="0" w:color="auto"/>
              <w:left w:val="single" w:sz="4" w:space="0" w:color="000000"/>
              <w:bottom w:val="single" w:sz="4" w:space="0" w:color="auto"/>
              <w:right w:val="single" w:sz="4" w:space="0" w:color="000000"/>
            </w:tcBorders>
          </w:tcPr>
          <w:p w14:paraId="1BD4775C"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36-42/2024</w:t>
            </w:r>
          </w:p>
        </w:tc>
      </w:tr>
      <w:tr w:rsidR="000762A8" w14:paraId="70135534"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61D9F91A"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2365110"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 xml:space="preserve">Про затвердження технічної документації із землеустрою та передача безоплатно у власність земельних ділянок </w:t>
            </w:r>
            <w:r>
              <w:rPr>
                <w:rFonts w:ascii="Times New Roman" w:hAnsi="Times New Roman"/>
                <w:sz w:val="28"/>
                <w:szCs w:val="28"/>
                <w:lang w:val="uk-UA"/>
              </w:rPr>
              <w:t xml:space="preserve">(ПР № 2039 від 25.10.2024); </w:t>
            </w:r>
          </w:p>
        </w:tc>
        <w:tc>
          <w:tcPr>
            <w:tcW w:w="1890" w:type="dxa"/>
            <w:tcBorders>
              <w:top w:val="single" w:sz="4" w:space="0" w:color="auto"/>
              <w:left w:val="single" w:sz="4" w:space="0" w:color="000000"/>
              <w:bottom w:val="single" w:sz="4" w:space="0" w:color="auto"/>
              <w:right w:val="single" w:sz="4" w:space="0" w:color="000000"/>
            </w:tcBorders>
          </w:tcPr>
          <w:p w14:paraId="78D0748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37-42/2024</w:t>
            </w:r>
          </w:p>
        </w:tc>
      </w:tr>
      <w:tr w:rsidR="000762A8" w14:paraId="457146D3"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30B8ADE4"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7F3E35D"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color w:val="000000"/>
                <w:sz w:val="28"/>
                <w:szCs w:val="28"/>
                <w:lang w:val="uk-UA"/>
              </w:rPr>
              <w:t xml:space="preserve">Про уточнення списків осіб, які мають право на земельну частку (пай) </w:t>
            </w:r>
            <w:r>
              <w:rPr>
                <w:rFonts w:ascii="Times New Roman" w:hAnsi="Times New Roman"/>
                <w:sz w:val="28"/>
                <w:szCs w:val="28"/>
                <w:lang w:val="uk-UA"/>
              </w:rPr>
              <w:t xml:space="preserve">(ПР № 2040 від 25.10.2024); </w:t>
            </w:r>
          </w:p>
        </w:tc>
        <w:tc>
          <w:tcPr>
            <w:tcW w:w="1890" w:type="dxa"/>
            <w:tcBorders>
              <w:top w:val="single" w:sz="4" w:space="0" w:color="auto"/>
              <w:left w:val="single" w:sz="4" w:space="0" w:color="000000"/>
              <w:bottom w:val="single" w:sz="4" w:space="0" w:color="auto"/>
              <w:right w:val="single" w:sz="4" w:space="0" w:color="000000"/>
            </w:tcBorders>
          </w:tcPr>
          <w:p w14:paraId="226630F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38-42/2024</w:t>
            </w:r>
          </w:p>
        </w:tc>
      </w:tr>
      <w:tr w:rsidR="000762A8" w14:paraId="3EBEA9D5" w14:textId="77777777">
        <w:trPr>
          <w:trHeight w:val="918"/>
        </w:trPr>
        <w:tc>
          <w:tcPr>
            <w:tcW w:w="801" w:type="dxa"/>
            <w:tcBorders>
              <w:top w:val="single" w:sz="4" w:space="0" w:color="auto"/>
              <w:left w:val="single" w:sz="4" w:space="0" w:color="000000"/>
              <w:bottom w:val="single" w:sz="4" w:space="0" w:color="auto"/>
              <w:right w:val="single" w:sz="4" w:space="0" w:color="000000"/>
            </w:tcBorders>
          </w:tcPr>
          <w:p w14:paraId="25B6F75A"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73C0458"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color w:val="000000"/>
                <w:sz w:val="28"/>
                <w:szCs w:val="28"/>
              </w:rPr>
              <w:t>Про надання дозволу на виготовлення</w:t>
            </w:r>
            <w:r>
              <w:rPr>
                <w:rFonts w:ascii="Times New Roman" w:hAnsi="Times New Roman"/>
                <w:color w:val="000000"/>
                <w:sz w:val="28"/>
                <w:szCs w:val="28"/>
                <w:lang w:val="uk-UA"/>
              </w:rPr>
              <w:t xml:space="preserve"> </w:t>
            </w:r>
            <w:r>
              <w:rPr>
                <w:rFonts w:ascii="Times New Roman" w:hAnsi="Times New Roman"/>
                <w:color w:val="000000"/>
                <w:sz w:val="28"/>
                <w:szCs w:val="28"/>
              </w:rPr>
              <w:t>технічної документації</w:t>
            </w:r>
            <w:r>
              <w:rPr>
                <w:rFonts w:ascii="Times New Roman" w:hAnsi="Times New Roman"/>
                <w:color w:val="000000"/>
                <w:sz w:val="28"/>
                <w:szCs w:val="28"/>
                <w:lang w:val="uk-UA"/>
              </w:rPr>
              <w:t xml:space="preserve"> та</w:t>
            </w:r>
            <w:r>
              <w:rPr>
                <w:rFonts w:ascii="Times New Roman" w:hAnsi="Times New Roman"/>
                <w:color w:val="000000"/>
                <w:sz w:val="28"/>
                <w:szCs w:val="28"/>
              </w:rPr>
              <w:t xml:space="preserve"> проектів землеустрою щодо відведення земельної ділянки у власність та в користування на умовах оренди</w:t>
            </w:r>
            <w:r>
              <w:rPr>
                <w:rFonts w:ascii="Times New Roman" w:hAnsi="Times New Roman"/>
                <w:color w:val="000000"/>
                <w:sz w:val="28"/>
                <w:szCs w:val="28"/>
                <w:lang w:val="uk-UA"/>
              </w:rPr>
              <w:t xml:space="preserve">, </w:t>
            </w:r>
            <w:r>
              <w:rPr>
                <w:rFonts w:ascii="Times New Roman" w:hAnsi="Times New Roman"/>
                <w:color w:val="000000"/>
                <w:sz w:val="28"/>
                <w:szCs w:val="28"/>
              </w:rPr>
              <w:t>припинення права користування земельною ділянкою</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про </w:t>
            </w:r>
            <w:r>
              <w:rPr>
                <w:rFonts w:ascii="Times New Roman" w:hAnsi="Times New Roman"/>
                <w:sz w:val="28"/>
                <w:szCs w:val="28"/>
              </w:rPr>
              <w:t>поновлення договору оренди</w:t>
            </w:r>
            <w:r>
              <w:rPr>
                <w:rFonts w:ascii="Times New Roman" w:hAnsi="Times New Roman"/>
                <w:sz w:val="28"/>
                <w:szCs w:val="28"/>
                <w:lang w:val="uk-UA"/>
              </w:rPr>
              <w:t xml:space="preserve"> (ПР № 2050 від 30.10.2024); </w:t>
            </w:r>
          </w:p>
        </w:tc>
        <w:tc>
          <w:tcPr>
            <w:tcW w:w="1890" w:type="dxa"/>
            <w:tcBorders>
              <w:top w:val="single" w:sz="4" w:space="0" w:color="auto"/>
              <w:left w:val="single" w:sz="4" w:space="0" w:color="000000"/>
              <w:bottom w:val="single" w:sz="4" w:space="0" w:color="auto"/>
              <w:right w:val="single" w:sz="4" w:space="0" w:color="000000"/>
            </w:tcBorders>
          </w:tcPr>
          <w:p w14:paraId="547F9D34"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39-42/2024</w:t>
            </w:r>
          </w:p>
        </w:tc>
      </w:tr>
      <w:tr w:rsidR="000762A8" w14:paraId="561AA22D"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33863755"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F058162" w14:textId="77777777" w:rsidR="000762A8" w:rsidRDefault="00000000">
            <w:pPr>
              <w:spacing w:after="0" w:line="240" w:lineRule="auto"/>
              <w:jc w:val="both"/>
              <w:rPr>
                <w:rFonts w:ascii="Times New Roman" w:hAnsi="Times New Roman"/>
                <w:szCs w:val="28"/>
                <w:lang w:val="uk-UA"/>
              </w:rPr>
            </w:pPr>
            <w:r>
              <w:rPr>
                <w:rFonts w:ascii="Times New Roman" w:hAnsi="Times New Roman"/>
                <w:sz w:val="28"/>
                <w:szCs w:val="28"/>
                <w:lang w:val="uk-UA"/>
              </w:rPr>
              <w:t xml:space="preserve"> </w:t>
            </w: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 xml:space="preserve">земельної ділянки за адресою: Чернігівська обл., м. Ніжин, вул. Носівський шлях (ПР № 2051 від 30.10.2024); </w:t>
            </w:r>
          </w:p>
        </w:tc>
        <w:tc>
          <w:tcPr>
            <w:tcW w:w="1890" w:type="dxa"/>
            <w:tcBorders>
              <w:top w:val="single" w:sz="4" w:space="0" w:color="auto"/>
              <w:left w:val="single" w:sz="4" w:space="0" w:color="000000"/>
              <w:bottom w:val="single" w:sz="4" w:space="0" w:color="auto"/>
              <w:right w:val="single" w:sz="4" w:space="0" w:color="000000"/>
            </w:tcBorders>
          </w:tcPr>
          <w:p w14:paraId="51416DB5"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40-42/2024</w:t>
            </w:r>
          </w:p>
        </w:tc>
      </w:tr>
      <w:tr w:rsidR="000762A8" w14:paraId="5EB0218B"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56CC87FD"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F89E779"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 xml:space="preserve">земельної ділянки за адресою: Чернігівська обл., м. Ніжин, вул. Борзнянський шлях (ПР № 2052 від 30.10.2024); </w:t>
            </w:r>
          </w:p>
        </w:tc>
        <w:tc>
          <w:tcPr>
            <w:tcW w:w="1890" w:type="dxa"/>
            <w:tcBorders>
              <w:top w:val="single" w:sz="4" w:space="0" w:color="auto"/>
              <w:left w:val="single" w:sz="4" w:space="0" w:color="000000"/>
              <w:bottom w:val="single" w:sz="4" w:space="0" w:color="auto"/>
              <w:right w:val="single" w:sz="4" w:space="0" w:color="000000"/>
            </w:tcBorders>
          </w:tcPr>
          <w:p w14:paraId="688202B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41-42/2024</w:t>
            </w:r>
          </w:p>
        </w:tc>
      </w:tr>
      <w:tr w:rsidR="000762A8" w14:paraId="2AC3EBF8"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2603A844"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55AF937" w14:textId="77777777" w:rsidR="000762A8" w:rsidRDefault="00000000">
            <w:pPr>
              <w:spacing w:after="0"/>
              <w:jc w:val="both"/>
              <w:rPr>
                <w:rFonts w:ascii="Times New Roman" w:hAnsi="Times New Roman"/>
                <w:sz w:val="28"/>
                <w:szCs w:val="28"/>
                <w:lang w:val="uk-UA"/>
              </w:rPr>
            </w:pPr>
            <w:r>
              <w:rPr>
                <w:rFonts w:ascii="Times New Roman" w:hAnsi="Times New Roman"/>
                <w:bCs/>
                <w:iCs/>
                <w:sz w:val="28"/>
                <w:szCs w:val="28"/>
                <w:lang w:val="uk-UA"/>
              </w:rPr>
              <w:t xml:space="preserve"> Про проведення земельних торгів </w:t>
            </w:r>
            <w:r>
              <w:rPr>
                <w:rFonts w:ascii="Times New Roman" w:hAnsi="Times New Roman"/>
                <w:sz w:val="28"/>
                <w:szCs w:val="28"/>
                <w:lang w:val="uk-UA"/>
              </w:rPr>
              <w:t>земельної ділянки за адресою: Чернігівська обл., м. Ніжин, вул. Об</w:t>
            </w:r>
            <w:r>
              <w:rPr>
                <w:rFonts w:ascii="Times New Roman" w:hAnsi="Times New Roman"/>
                <w:sz w:val="28"/>
                <w:szCs w:val="28"/>
              </w:rPr>
              <w:t>’</w:t>
            </w:r>
            <w:r>
              <w:rPr>
                <w:rFonts w:ascii="Times New Roman" w:hAnsi="Times New Roman"/>
                <w:sz w:val="28"/>
                <w:szCs w:val="28"/>
                <w:lang w:val="uk-UA"/>
              </w:rPr>
              <w:t xml:space="preserve">їжджа (ПР № 2053 від 30.10.2024); </w:t>
            </w:r>
          </w:p>
        </w:tc>
        <w:tc>
          <w:tcPr>
            <w:tcW w:w="1890" w:type="dxa"/>
            <w:tcBorders>
              <w:top w:val="single" w:sz="4" w:space="0" w:color="auto"/>
              <w:left w:val="single" w:sz="4" w:space="0" w:color="000000"/>
              <w:bottom w:val="single" w:sz="4" w:space="0" w:color="auto"/>
              <w:right w:val="single" w:sz="4" w:space="0" w:color="000000"/>
            </w:tcBorders>
          </w:tcPr>
          <w:p w14:paraId="3E179BE1"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42-42/2024</w:t>
            </w:r>
          </w:p>
        </w:tc>
      </w:tr>
      <w:tr w:rsidR="000762A8" w14:paraId="059A139E"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39404BC8"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2A80474"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рішення Ніжинської міської ради VIII скликання від 08 грудня 2023 року №2-35/2023 «Про затвердження програм місцевого/регіонального значення на 2024 рік» (ПР № 2070 від 12.11.2024); </w:t>
            </w:r>
          </w:p>
        </w:tc>
        <w:tc>
          <w:tcPr>
            <w:tcW w:w="1890" w:type="dxa"/>
            <w:tcBorders>
              <w:top w:val="single" w:sz="4" w:space="0" w:color="auto"/>
              <w:left w:val="single" w:sz="4" w:space="0" w:color="000000"/>
              <w:bottom w:val="single" w:sz="4" w:space="0" w:color="auto"/>
              <w:right w:val="single" w:sz="4" w:space="0" w:color="000000"/>
            </w:tcBorders>
          </w:tcPr>
          <w:p w14:paraId="32BFDD5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43-42/2024</w:t>
            </w:r>
          </w:p>
        </w:tc>
      </w:tr>
      <w:tr w:rsidR="000762A8" w14:paraId="0F5469C7"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02EF47CE"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0A24E2D" w14:textId="77777777" w:rsidR="000762A8" w:rsidRDefault="00000000">
            <w:pPr>
              <w:pStyle w:val="1"/>
              <w:jc w:val="both"/>
              <w:rPr>
                <w:rFonts w:ascii="Times New Roman" w:hAnsi="Times New Roman"/>
                <w:sz w:val="28"/>
                <w:szCs w:val="28"/>
                <w:lang w:val="uk-UA"/>
              </w:rPr>
            </w:pPr>
            <w:r>
              <w:rPr>
                <w:rFonts w:ascii="Times New Roman" w:hAnsi="Times New Roman"/>
                <w:color w:val="000000"/>
                <w:sz w:val="28"/>
                <w:szCs w:val="24"/>
                <w:lang w:val="uk-UA"/>
              </w:rPr>
              <w:t>Про внесення змін до</w:t>
            </w:r>
            <w:r>
              <w:rPr>
                <w:rFonts w:ascii="Times New Roman" w:hAnsi="Times New Roman"/>
                <w:color w:val="000000"/>
                <w:sz w:val="28"/>
                <w:szCs w:val="24"/>
              </w:rPr>
              <w:t xml:space="preserve"> </w:t>
            </w:r>
            <w:r>
              <w:rPr>
                <w:rFonts w:ascii="Times New Roman" w:hAnsi="Times New Roman"/>
                <w:sz w:val="28"/>
                <w:szCs w:val="28"/>
                <w:lang w:val="uk-UA"/>
              </w:rPr>
              <w:t xml:space="preserve">«Програми інформатизації Ніжинської міської територіальної громади на 2024-2026 роки» (ПР № 2081 від 13.11.2024); </w:t>
            </w:r>
          </w:p>
        </w:tc>
        <w:tc>
          <w:tcPr>
            <w:tcW w:w="1890" w:type="dxa"/>
            <w:tcBorders>
              <w:top w:val="single" w:sz="4" w:space="0" w:color="auto"/>
              <w:left w:val="single" w:sz="4" w:space="0" w:color="000000"/>
              <w:bottom w:val="single" w:sz="4" w:space="0" w:color="auto"/>
              <w:right w:val="single" w:sz="4" w:space="0" w:color="000000"/>
            </w:tcBorders>
          </w:tcPr>
          <w:p w14:paraId="5D9DF1D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44-42/2024</w:t>
            </w:r>
          </w:p>
        </w:tc>
      </w:tr>
      <w:tr w:rsidR="000762A8" w14:paraId="6691CC36"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346ABD80"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DF4B8E7" w14:textId="77777777" w:rsidR="000762A8" w:rsidRDefault="00000000">
            <w:pPr>
              <w:pStyle w:val="2"/>
              <w:spacing w:line="240" w:lineRule="auto"/>
              <w:jc w:val="both"/>
              <w:rPr>
                <w:sz w:val="28"/>
                <w:szCs w:val="28"/>
                <w:lang w:val="uk-UA"/>
              </w:rPr>
            </w:pPr>
            <w:r>
              <w:rPr>
                <w:sz w:val="28"/>
                <w:szCs w:val="28"/>
              </w:rPr>
              <w:t xml:space="preserve">Про внесення змін до міської цільової програми «Розробка схем та проектних рішень масового застосування та детального планування на 2024-2025рр.» (Додаток 13), затверджену  рішенням Ніжинської міської ради  № 2-35/2023 від  «08» грудня 2023 р. «Про затвердження програм місцевого/регіонального значення на 2024 рік» </w:t>
            </w:r>
            <w:r>
              <w:rPr>
                <w:sz w:val="28"/>
                <w:szCs w:val="28"/>
                <w:lang w:val="uk-UA"/>
              </w:rPr>
              <w:t>(ПР № 2080 від 13.11.2024)</w:t>
            </w:r>
          </w:p>
        </w:tc>
        <w:tc>
          <w:tcPr>
            <w:tcW w:w="1890" w:type="dxa"/>
            <w:tcBorders>
              <w:top w:val="single" w:sz="4" w:space="0" w:color="auto"/>
              <w:left w:val="single" w:sz="4" w:space="0" w:color="000000"/>
              <w:bottom w:val="single" w:sz="4" w:space="0" w:color="auto"/>
              <w:right w:val="single" w:sz="4" w:space="0" w:color="000000"/>
            </w:tcBorders>
          </w:tcPr>
          <w:p w14:paraId="30667B3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45-42/2024</w:t>
            </w:r>
          </w:p>
        </w:tc>
      </w:tr>
      <w:tr w:rsidR="000762A8" w14:paraId="54D2C7CA"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02542EA7"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28E79E2"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Про внесення змін до «Комплексної програми заходів та робіт з територіальної оборони Ніжинської міської територіальної громади  на 2024 рік» (ПР № 2092 від 13.11.2024)</w:t>
            </w:r>
          </w:p>
        </w:tc>
        <w:tc>
          <w:tcPr>
            <w:tcW w:w="1890" w:type="dxa"/>
            <w:tcBorders>
              <w:top w:val="single" w:sz="4" w:space="0" w:color="auto"/>
              <w:left w:val="single" w:sz="4" w:space="0" w:color="000000"/>
              <w:bottom w:val="single" w:sz="4" w:space="0" w:color="auto"/>
              <w:right w:val="single" w:sz="4" w:space="0" w:color="000000"/>
            </w:tcBorders>
          </w:tcPr>
          <w:p w14:paraId="5EE6BC4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46-42/2024</w:t>
            </w:r>
          </w:p>
        </w:tc>
      </w:tr>
      <w:tr w:rsidR="000762A8" w14:paraId="501FBD97"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354766DA"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F418434" w14:textId="77777777" w:rsidR="000762A8" w:rsidRDefault="00000000">
            <w:pPr>
              <w:pStyle w:val="a6"/>
              <w:spacing w:line="240" w:lineRule="auto"/>
              <w:ind w:left="-3" w:firstLine="3"/>
              <w:jc w:val="both"/>
              <w:rPr>
                <w:rFonts w:ascii="Times New Roman" w:hAnsi="Times New Roman"/>
                <w:sz w:val="28"/>
                <w:szCs w:val="28"/>
                <w:lang w:val="uk-UA"/>
              </w:rPr>
            </w:pPr>
            <w:r>
              <w:rPr>
                <w:rFonts w:ascii="Times New Roman" w:hAnsi="Times New Roman"/>
                <w:sz w:val="28"/>
                <w:szCs w:val="28"/>
              </w:rPr>
              <w:t>Про внесення змін до</w:t>
            </w:r>
            <w:r>
              <w:rPr>
                <w:rFonts w:ascii="Times New Roman" w:hAnsi="Times New Roman"/>
                <w:sz w:val="28"/>
                <w:szCs w:val="28"/>
                <w:lang w:val="uk-UA"/>
              </w:rPr>
              <w:t xml:space="preserve"> рішення Ніжинської міської ради  від 08 грудня 2023 року №2-35/2023 «Про затвердження програм місцевого/регіонального значення на 2024 рік» (ПР </w:t>
            </w:r>
            <w:r>
              <w:rPr>
                <w:rFonts w:ascii="Times New Roman" w:hAnsi="Times New Roman"/>
                <w:sz w:val="28"/>
                <w:szCs w:val="28"/>
                <w:lang w:val="uk-UA"/>
              </w:rPr>
              <w:lastRenderedPageBreak/>
              <w:t>№ 2086 від 13.11.2024)</w:t>
            </w:r>
          </w:p>
        </w:tc>
        <w:tc>
          <w:tcPr>
            <w:tcW w:w="1890" w:type="dxa"/>
            <w:tcBorders>
              <w:top w:val="single" w:sz="4" w:space="0" w:color="auto"/>
              <w:left w:val="single" w:sz="4" w:space="0" w:color="000000"/>
              <w:bottom w:val="single" w:sz="4" w:space="0" w:color="auto"/>
              <w:right w:val="single" w:sz="4" w:space="0" w:color="000000"/>
            </w:tcBorders>
          </w:tcPr>
          <w:p w14:paraId="5F796B8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lastRenderedPageBreak/>
              <w:t>47-42/2024</w:t>
            </w:r>
          </w:p>
        </w:tc>
      </w:tr>
      <w:tr w:rsidR="000762A8" w14:paraId="4E54F569"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6CB91AA0"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143F64FD"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Про затвердження структури та штатної чисельності КЗ позашкільної мистецької освіти «Ніжинська хореографічна школа» Ніжинської міської ради Чернігівської області </w:t>
            </w:r>
            <w:r>
              <w:rPr>
                <w:rFonts w:ascii="Times New Roman" w:hAnsi="Times New Roman"/>
                <w:sz w:val="28"/>
                <w:szCs w:val="28"/>
                <w:lang w:val="uk-UA"/>
              </w:rPr>
              <w:t>(ПР № 2099 від 14.11.2024)</w:t>
            </w:r>
          </w:p>
        </w:tc>
        <w:tc>
          <w:tcPr>
            <w:tcW w:w="1890" w:type="dxa"/>
            <w:tcBorders>
              <w:top w:val="single" w:sz="4" w:space="0" w:color="auto"/>
              <w:left w:val="single" w:sz="4" w:space="0" w:color="000000"/>
              <w:bottom w:val="single" w:sz="4" w:space="0" w:color="auto"/>
              <w:right w:val="single" w:sz="4" w:space="0" w:color="000000"/>
            </w:tcBorders>
          </w:tcPr>
          <w:p w14:paraId="5F11F0EF"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48-42/2024</w:t>
            </w:r>
          </w:p>
        </w:tc>
      </w:tr>
      <w:tr w:rsidR="000762A8" w14:paraId="10219039"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2C57AF43"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AEB6951"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Про внесення змін до додатку 24 «Програма розвитку культури, мистецтва і охорони культурної спадщини на 2024 рік», затвердженого рішенням Ніжинської міської ради  від 08.12.2023 р. № 2-35/2023 «Про затвердження  програм місцевого/регіонального значення на 2024 рік» </w:t>
            </w:r>
            <w:r>
              <w:rPr>
                <w:rFonts w:ascii="Times New Roman" w:hAnsi="Times New Roman"/>
                <w:sz w:val="28"/>
                <w:szCs w:val="28"/>
                <w:lang w:val="uk-UA"/>
              </w:rPr>
              <w:t>(ПР № 2079 від 13.11.2024)</w:t>
            </w:r>
          </w:p>
        </w:tc>
        <w:tc>
          <w:tcPr>
            <w:tcW w:w="1890" w:type="dxa"/>
            <w:tcBorders>
              <w:top w:val="single" w:sz="4" w:space="0" w:color="auto"/>
              <w:left w:val="single" w:sz="4" w:space="0" w:color="000000"/>
              <w:bottom w:val="single" w:sz="4" w:space="0" w:color="auto"/>
              <w:right w:val="single" w:sz="4" w:space="0" w:color="000000"/>
            </w:tcBorders>
          </w:tcPr>
          <w:p w14:paraId="7434294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49-42/2024</w:t>
            </w:r>
          </w:p>
        </w:tc>
      </w:tr>
      <w:tr w:rsidR="000762A8" w14:paraId="5E93EEFA"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72A689FC"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A0879FC" w14:textId="77777777" w:rsidR="000762A8" w:rsidRDefault="00000000">
            <w:pPr>
              <w:ind w:right="-1"/>
              <w:jc w:val="both"/>
              <w:rPr>
                <w:rFonts w:ascii="Times New Roman" w:hAnsi="Times New Roman"/>
                <w:sz w:val="28"/>
                <w:szCs w:val="28"/>
                <w:lang w:val="uk-UA"/>
              </w:rPr>
            </w:pPr>
            <w:r>
              <w:rPr>
                <w:rFonts w:ascii="Times New Roman" w:hAnsi="Times New Roman"/>
                <w:bCs/>
                <w:sz w:val="28"/>
                <w:szCs w:val="28"/>
                <w:lang w:val="uk-UA"/>
              </w:rPr>
              <w:t xml:space="preserve">Про внесення змін та затвердження Статуту Ніжинської комплексної дитячо-юнацької спортивної школи Ніжинської  міської ради Чернігівської області у новій редакції </w:t>
            </w:r>
            <w:r>
              <w:rPr>
                <w:rFonts w:ascii="Times New Roman" w:hAnsi="Times New Roman"/>
                <w:sz w:val="28"/>
                <w:szCs w:val="28"/>
                <w:lang w:val="uk-UA"/>
              </w:rPr>
              <w:t xml:space="preserve">(ПР № 2083 від 13.11.2024); </w:t>
            </w:r>
          </w:p>
        </w:tc>
        <w:tc>
          <w:tcPr>
            <w:tcW w:w="1890" w:type="dxa"/>
            <w:tcBorders>
              <w:top w:val="single" w:sz="4" w:space="0" w:color="auto"/>
              <w:left w:val="single" w:sz="4" w:space="0" w:color="000000"/>
              <w:bottom w:val="single" w:sz="4" w:space="0" w:color="auto"/>
              <w:right w:val="single" w:sz="4" w:space="0" w:color="000000"/>
            </w:tcBorders>
          </w:tcPr>
          <w:p w14:paraId="323CB90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50-42/2024</w:t>
            </w:r>
          </w:p>
        </w:tc>
      </w:tr>
      <w:tr w:rsidR="000762A8" w14:paraId="71FCC19E"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6C43E30E"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36A820E" w14:textId="77777777" w:rsidR="000762A8" w:rsidRDefault="00000000">
            <w:pPr>
              <w:ind w:right="-1"/>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Статуту  Міського  центру професійного розвитку педагогічних працівників Ніжинської міської ради Чернігівської області та затвердження Статуту у новій редакції </w:t>
            </w:r>
            <w:r>
              <w:rPr>
                <w:rFonts w:ascii="Times New Roman" w:hAnsi="Times New Roman"/>
                <w:bCs/>
                <w:sz w:val="28"/>
                <w:szCs w:val="28"/>
                <w:lang w:val="uk-UA"/>
              </w:rPr>
              <w:t xml:space="preserve"> </w:t>
            </w:r>
            <w:r>
              <w:rPr>
                <w:rFonts w:ascii="Times New Roman" w:hAnsi="Times New Roman"/>
                <w:sz w:val="28"/>
                <w:szCs w:val="28"/>
                <w:lang w:val="uk-UA"/>
              </w:rPr>
              <w:t xml:space="preserve">(ПР № 2094 від 13.11.2024); </w:t>
            </w:r>
          </w:p>
        </w:tc>
        <w:tc>
          <w:tcPr>
            <w:tcW w:w="1890" w:type="dxa"/>
            <w:tcBorders>
              <w:top w:val="single" w:sz="4" w:space="0" w:color="auto"/>
              <w:left w:val="single" w:sz="4" w:space="0" w:color="000000"/>
              <w:bottom w:val="single" w:sz="4" w:space="0" w:color="auto"/>
              <w:right w:val="single" w:sz="4" w:space="0" w:color="000000"/>
            </w:tcBorders>
          </w:tcPr>
          <w:p w14:paraId="280C1134"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51-42/2024</w:t>
            </w:r>
          </w:p>
        </w:tc>
      </w:tr>
      <w:tr w:rsidR="000762A8" w14:paraId="622F4EEC"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089CC06A"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08E5949"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переведення Ніжинської гімназії № 16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w:t>
            </w:r>
            <w:r>
              <w:rPr>
                <w:rFonts w:ascii="Times New Roman" w:hAnsi="Times New Roman"/>
                <w:bCs/>
                <w:sz w:val="28"/>
                <w:szCs w:val="28"/>
                <w:lang w:val="uk-UA"/>
              </w:rPr>
              <w:t xml:space="preserve"> </w:t>
            </w:r>
            <w:r>
              <w:rPr>
                <w:rFonts w:ascii="Times New Roman" w:hAnsi="Times New Roman"/>
                <w:sz w:val="28"/>
                <w:szCs w:val="28"/>
                <w:lang w:val="uk-UA"/>
              </w:rPr>
              <w:t xml:space="preserve">(ПР № 2095 від 13.11.2024); </w:t>
            </w:r>
          </w:p>
        </w:tc>
        <w:tc>
          <w:tcPr>
            <w:tcW w:w="1890" w:type="dxa"/>
            <w:tcBorders>
              <w:top w:val="single" w:sz="4" w:space="0" w:color="auto"/>
              <w:left w:val="single" w:sz="4" w:space="0" w:color="000000"/>
              <w:bottom w:val="single" w:sz="4" w:space="0" w:color="auto"/>
              <w:right w:val="single" w:sz="4" w:space="0" w:color="000000"/>
            </w:tcBorders>
          </w:tcPr>
          <w:p w14:paraId="7003F08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52-42/2024</w:t>
            </w:r>
          </w:p>
        </w:tc>
      </w:tr>
      <w:tr w:rsidR="000762A8" w14:paraId="0247C415"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4BF39E0F"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5C03759F"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переведення Ніжинської гімназії № 15 «Основа»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(ПР № 2096 від 13.11.2024); </w:t>
            </w:r>
          </w:p>
        </w:tc>
        <w:tc>
          <w:tcPr>
            <w:tcW w:w="1890" w:type="dxa"/>
            <w:tcBorders>
              <w:top w:val="single" w:sz="4" w:space="0" w:color="auto"/>
              <w:left w:val="single" w:sz="4" w:space="0" w:color="000000"/>
              <w:bottom w:val="single" w:sz="4" w:space="0" w:color="auto"/>
              <w:right w:val="single" w:sz="4" w:space="0" w:color="000000"/>
            </w:tcBorders>
          </w:tcPr>
          <w:p w14:paraId="0BC43C3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53-42/2024</w:t>
            </w:r>
          </w:p>
        </w:tc>
      </w:tr>
      <w:tr w:rsidR="000762A8" w14:paraId="17063AD9"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163A1DE4"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4E997983"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переведення Ніжинської гімназії № 14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(ПР № 2097 від 13.11.2024); </w:t>
            </w:r>
          </w:p>
        </w:tc>
        <w:tc>
          <w:tcPr>
            <w:tcW w:w="1890" w:type="dxa"/>
            <w:tcBorders>
              <w:top w:val="single" w:sz="4" w:space="0" w:color="auto"/>
              <w:left w:val="single" w:sz="4" w:space="0" w:color="000000"/>
              <w:bottom w:val="single" w:sz="4" w:space="0" w:color="auto"/>
              <w:right w:val="single" w:sz="4" w:space="0" w:color="000000"/>
            </w:tcBorders>
          </w:tcPr>
          <w:p w14:paraId="70D78495" w14:textId="77777777" w:rsidR="000762A8" w:rsidRDefault="00000000">
            <w:pPr>
              <w:pStyle w:val="a5"/>
              <w:spacing w:line="240" w:lineRule="auto"/>
              <w:jc w:val="both"/>
              <w:rPr>
                <w:rFonts w:ascii="Times New Roman" w:hAnsi="Times New Roman"/>
                <w:i/>
                <w:sz w:val="27"/>
                <w:szCs w:val="27"/>
                <w:lang w:eastAsia="en-US"/>
              </w:rPr>
            </w:pPr>
            <w:r>
              <w:rPr>
                <w:rFonts w:ascii="Times New Roman" w:hAnsi="Times New Roman"/>
                <w:i/>
                <w:sz w:val="27"/>
                <w:szCs w:val="27"/>
                <w:lang w:eastAsia="en-US"/>
              </w:rPr>
              <w:t>54-42/2024</w:t>
            </w:r>
          </w:p>
        </w:tc>
      </w:tr>
      <w:tr w:rsidR="000762A8" w14:paraId="7AE470DF"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650C4DE7"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2415842A"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Статуту Ніжинської станції юних техніків Ніжинської міської ради Чернігівської області та </w:t>
            </w:r>
            <w:r>
              <w:rPr>
                <w:rFonts w:ascii="Times New Roman" w:hAnsi="Times New Roman"/>
                <w:sz w:val="28"/>
                <w:szCs w:val="28"/>
                <w:lang w:val="uk-UA"/>
              </w:rPr>
              <w:lastRenderedPageBreak/>
              <w:t xml:space="preserve">затвердження Статуту у новій редакції (ПР № 2098 від 13.11.2024); </w:t>
            </w:r>
          </w:p>
        </w:tc>
        <w:tc>
          <w:tcPr>
            <w:tcW w:w="1890" w:type="dxa"/>
            <w:tcBorders>
              <w:top w:val="single" w:sz="4" w:space="0" w:color="auto"/>
              <w:left w:val="single" w:sz="4" w:space="0" w:color="000000"/>
              <w:bottom w:val="single" w:sz="4" w:space="0" w:color="auto"/>
              <w:right w:val="single" w:sz="4" w:space="0" w:color="000000"/>
            </w:tcBorders>
          </w:tcPr>
          <w:p w14:paraId="687C12A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lastRenderedPageBreak/>
              <w:t>55-42/2024</w:t>
            </w:r>
          </w:p>
        </w:tc>
      </w:tr>
      <w:tr w:rsidR="000762A8" w14:paraId="3E977D16"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28CB23E8"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142D4FBA"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Про затвердження плану діяльності Ніжинської міської ради та її виконавчого комітету з підготовки проектів регуляторних актів на 2025 рік (ПР № 2085 від 13.11.2024);</w:t>
            </w:r>
          </w:p>
        </w:tc>
        <w:tc>
          <w:tcPr>
            <w:tcW w:w="1890" w:type="dxa"/>
            <w:tcBorders>
              <w:top w:val="single" w:sz="4" w:space="0" w:color="auto"/>
              <w:left w:val="single" w:sz="4" w:space="0" w:color="000000"/>
              <w:bottom w:val="single" w:sz="4" w:space="0" w:color="auto"/>
              <w:right w:val="single" w:sz="4" w:space="0" w:color="000000"/>
            </w:tcBorders>
          </w:tcPr>
          <w:p w14:paraId="2958613F"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56-42/2024</w:t>
            </w:r>
          </w:p>
        </w:tc>
      </w:tr>
      <w:tr w:rsidR="000762A8" w14:paraId="48AE7D27"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54A68E9B"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14B9B371" w14:textId="77777777" w:rsidR="000762A8" w:rsidRDefault="00000000">
            <w:pPr>
              <w:pStyle w:val="Style6"/>
              <w:ind w:firstLine="0"/>
              <w:rPr>
                <w:sz w:val="28"/>
                <w:szCs w:val="28"/>
                <w:lang w:val="uk-UA"/>
              </w:rPr>
            </w:pPr>
            <w:r>
              <w:rPr>
                <w:bCs/>
                <w:sz w:val="28"/>
                <w:szCs w:val="28"/>
                <w:lang w:val="uk-UA"/>
              </w:rPr>
              <w:t xml:space="preserve">Про встановлення надбавки за вислугу років Олександру Кодолі </w:t>
            </w:r>
            <w:r>
              <w:rPr>
                <w:sz w:val="28"/>
                <w:szCs w:val="28"/>
                <w:lang w:val="uk-UA"/>
              </w:rPr>
              <w:t>(ПР № 2130 від 19.11.2024)</w:t>
            </w:r>
          </w:p>
        </w:tc>
        <w:tc>
          <w:tcPr>
            <w:tcW w:w="1890" w:type="dxa"/>
            <w:tcBorders>
              <w:top w:val="single" w:sz="4" w:space="0" w:color="auto"/>
              <w:left w:val="single" w:sz="4" w:space="0" w:color="000000"/>
              <w:bottom w:val="single" w:sz="4" w:space="0" w:color="auto"/>
              <w:right w:val="single" w:sz="4" w:space="0" w:color="000000"/>
            </w:tcBorders>
          </w:tcPr>
          <w:p w14:paraId="3325B571"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57-42/2024</w:t>
            </w:r>
          </w:p>
        </w:tc>
      </w:tr>
      <w:tr w:rsidR="000762A8" w14:paraId="57FE991C"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6904177C"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5D05D37A" w14:textId="77777777" w:rsidR="000762A8" w:rsidRDefault="00000000">
            <w:pPr>
              <w:pStyle w:val="a5"/>
              <w:jc w:val="both"/>
              <w:rPr>
                <w:rFonts w:ascii="Times New Roman" w:hAnsi="Times New Roman"/>
                <w:sz w:val="28"/>
                <w:szCs w:val="28"/>
              </w:rPr>
            </w:pPr>
            <w:r>
              <w:rPr>
                <w:rFonts w:ascii="Times New Roman" w:hAnsi="Times New Roman"/>
                <w:sz w:val="28"/>
                <w:szCs w:val="28"/>
              </w:rPr>
              <w:t>Про збільшення статутного капіталу, внесення змін до статуту комунального підприємства «Ніжинське управління водопровідно-каналізаційного господарства» та затвердження у новій редакції статуту</w:t>
            </w:r>
            <w:r>
              <w:rPr>
                <w:rFonts w:ascii="Times New Roman" w:hAnsi="Times New Roman"/>
                <w:bCs/>
                <w:sz w:val="28"/>
                <w:szCs w:val="28"/>
              </w:rPr>
              <w:t xml:space="preserve"> </w:t>
            </w:r>
            <w:r>
              <w:rPr>
                <w:rFonts w:ascii="Times New Roman" w:hAnsi="Times New Roman"/>
                <w:sz w:val="28"/>
                <w:szCs w:val="28"/>
              </w:rPr>
              <w:t xml:space="preserve">(ПР № 2082 від 13.11.2024); </w:t>
            </w:r>
          </w:p>
        </w:tc>
        <w:tc>
          <w:tcPr>
            <w:tcW w:w="1890" w:type="dxa"/>
            <w:tcBorders>
              <w:top w:val="single" w:sz="4" w:space="0" w:color="auto"/>
              <w:left w:val="single" w:sz="4" w:space="0" w:color="000000"/>
              <w:bottom w:val="single" w:sz="4" w:space="0" w:color="auto"/>
              <w:right w:val="single" w:sz="4" w:space="0" w:color="000000"/>
            </w:tcBorders>
          </w:tcPr>
          <w:p w14:paraId="438ECA95"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58-42/2024</w:t>
            </w:r>
          </w:p>
        </w:tc>
      </w:tr>
      <w:tr w:rsidR="000762A8" w14:paraId="46BB432F"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5D449EFD"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2C942541" w14:textId="77777777" w:rsidR="000762A8" w:rsidRDefault="00000000">
            <w:pPr>
              <w:pStyle w:val="a5"/>
              <w:jc w:val="both"/>
              <w:rPr>
                <w:rFonts w:ascii="Times New Roman" w:hAnsi="Times New Roman"/>
                <w:sz w:val="28"/>
                <w:szCs w:val="28"/>
              </w:rPr>
            </w:pPr>
            <w:r>
              <w:rPr>
                <w:rFonts w:ascii="Times New Roman" w:hAnsi="Times New Roman"/>
                <w:sz w:val="28"/>
                <w:szCs w:val="28"/>
              </w:rPr>
              <w:t>Про внесення змін до статуту Комунального підприємства «Комунальний ринок» Ніжинської міської ради Чернігівської області  та затвердження у новій редакції статуту (ПР № 2093 від 13.11.2024)</w:t>
            </w:r>
          </w:p>
        </w:tc>
        <w:tc>
          <w:tcPr>
            <w:tcW w:w="1890" w:type="dxa"/>
            <w:tcBorders>
              <w:top w:val="single" w:sz="4" w:space="0" w:color="auto"/>
              <w:left w:val="single" w:sz="4" w:space="0" w:color="000000"/>
              <w:bottom w:val="single" w:sz="4" w:space="0" w:color="auto"/>
              <w:right w:val="single" w:sz="4" w:space="0" w:color="000000"/>
            </w:tcBorders>
          </w:tcPr>
          <w:p w14:paraId="4A66042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59-42/2024</w:t>
            </w:r>
          </w:p>
        </w:tc>
      </w:tr>
      <w:tr w:rsidR="000762A8" w14:paraId="401A12BA"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190D4030"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2C642A4F" w14:textId="77777777" w:rsidR="000762A8" w:rsidRDefault="00000000">
            <w:pPr>
              <w:pStyle w:val="a5"/>
              <w:jc w:val="both"/>
              <w:rPr>
                <w:rFonts w:ascii="Times New Roman" w:hAnsi="Times New Roman"/>
                <w:sz w:val="28"/>
                <w:szCs w:val="28"/>
              </w:rPr>
            </w:pPr>
            <w:r>
              <w:rPr>
                <w:rFonts w:ascii="Times New Roman" w:hAnsi="Times New Roman"/>
                <w:sz w:val="28"/>
                <w:szCs w:val="28"/>
              </w:rPr>
              <w:t xml:space="preserve">Про затвердження положення </w:t>
            </w:r>
            <w:r>
              <w:rPr>
                <w:rFonts w:ascii="Times New Roman" w:hAnsi="Times New Roman"/>
                <w:color w:val="000000"/>
                <w:sz w:val="28"/>
                <w:szCs w:val="28"/>
              </w:rPr>
              <w:t xml:space="preserve">про шкільний громадський бюджет в Ніжинській міській територіальній громаді (ПР № 2113 </w:t>
            </w:r>
            <w:r>
              <w:rPr>
                <w:rFonts w:ascii="Times New Roman" w:hAnsi="Times New Roman"/>
                <w:sz w:val="28"/>
                <w:szCs w:val="28"/>
              </w:rPr>
              <w:t>від 15.11.2024)</w:t>
            </w:r>
          </w:p>
        </w:tc>
        <w:tc>
          <w:tcPr>
            <w:tcW w:w="1890" w:type="dxa"/>
            <w:tcBorders>
              <w:top w:val="single" w:sz="4" w:space="0" w:color="auto"/>
              <w:left w:val="single" w:sz="4" w:space="0" w:color="000000"/>
              <w:bottom w:val="single" w:sz="4" w:space="0" w:color="auto"/>
              <w:right w:val="single" w:sz="4" w:space="0" w:color="000000"/>
            </w:tcBorders>
          </w:tcPr>
          <w:p w14:paraId="19B7ED5F"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60-42/2024</w:t>
            </w:r>
          </w:p>
        </w:tc>
      </w:tr>
      <w:tr w:rsidR="000762A8" w14:paraId="2300CE38"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434D52C5"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86D2A4F" w14:textId="77777777" w:rsidR="000762A8" w:rsidRDefault="00000000">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затвердження </w:t>
            </w:r>
            <w:r>
              <w:rPr>
                <w:rFonts w:ascii="Times New Roman" w:hAnsi="Times New Roman"/>
                <w:color w:val="000000"/>
                <w:sz w:val="28"/>
                <w:szCs w:val="28"/>
                <w:lang w:val="uk-UA"/>
              </w:rPr>
              <w:t xml:space="preserve">програми місцевого економічного розвитку Ніжинської міської територіальної громади Чернігівської області та план дій з її впровадження (ПР № 2112 </w:t>
            </w:r>
            <w:r>
              <w:rPr>
                <w:rFonts w:ascii="Times New Roman" w:hAnsi="Times New Roman"/>
                <w:sz w:val="28"/>
                <w:szCs w:val="28"/>
                <w:lang w:val="uk-UA"/>
              </w:rPr>
              <w:t>від 15.11.2024)</w:t>
            </w:r>
          </w:p>
        </w:tc>
        <w:tc>
          <w:tcPr>
            <w:tcW w:w="1890" w:type="dxa"/>
            <w:tcBorders>
              <w:top w:val="single" w:sz="4" w:space="0" w:color="auto"/>
              <w:left w:val="single" w:sz="4" w:space="0" w:color="000000"/>
              <w:bottom w:val="single" w:sz="4" w:space="0" w:color="auto"/>
              <w:right w:val="single" w:sz="4" w:space="0" w:color="000000"/>
            </w:tcBorders>
          </w:tcPr>
          <w:p w14:paraId="5EFCCAE6"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61-42/2024</w:t>
            </w:r>
          </w:p>
        </w:tc>
      </w:tr>
      <w:tr w:rsidR="000762A8" w14:paraId="09AE2FE9"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70F40D10"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5DA60D08" w14:textId="77777777" w:rsidR="000762A8" w:rsidRDefault="00000000">
            <w:pPr>
              <w:widowControl w:val="0"/>
              <w:spacing w:after="0" w:line="240" w:lineRule="auto"/>
              <w:rPr>
                <w:rFonts w:ascii="Times New Roman" w:hAnsi="Times New Roman"/>
                <w:i/>
                <w:sz w:val="28"/>
                <w:szCs w:val="28"/>
              </w:rPr>
            </w:pPr>
            <w:r>
              <w:rPr>
                <w:rFonts w:ascii="Times New Roman" w:eastAsia="Calibri" w:hAnsi="Times New Roman"/>
                <w:sz w:val="28"/>
                <w:szCs w:val="28"/>
              </w:rPr>
              <w:t xml:space="preserve">Про затвердження </w:t>
            </w:r>
            <w:r>
              <w:rPr>
                <w:rFonts w:ascii="Times New Roman" w:hAnsi="Times New Roman"/>
                <w:color w:val="000000"/>
                <w:sz w:val="28"/>
                <w:szCs w:val="28"/>
                <w:shd w:val="clear" w:color="auto" w:fill="FFFFFF"/>
              </w:rPr>
              <w:t>меморандумів, декларацій та угод про співпрацю</w:t>
            </w:r>
            <w:r>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lang w:val="uk-UA"/>
              </w:rPr>
              <w:t xml:space="preserve">(ПР № 2125 </w:t>
            </w:r>
            <w:r>
              <w:rPr>
                <w:rFonts w:ascii="Times New Roman" w:hAnsi="Times New Roman"/>
                <w:sz w:val="28"/>
                <w:szCs w:val="28"/>
                <w:lang w:val="uk-UA"/>
              </w:rPr>
              <w:t>від 18.11.2024)</w:t>
            </w:r>
          </w:p>
          <w:p w14:paraId="464ECD3D" w14:textId="77777777" w:rsidR="000762A8" w:rsidRDefault="000762A8">
            <w:pPr>
              <w:pStyle w:val="a5"/>
              <w:jc w:val="both"/>
              <w:rPr>
                <w:rFonts w:ascii="Times New Roman" w:hAnsi="Times New Roman"/>
                <w:sz w:val="28"/>
                <w:szCs w:val="28"/>
              </w:rPr>
            </w:pPr>
          </w:p>
        </w:tc>
        <w:tc>
          <w:tcPr>
            <w:tcW w:w="1890" w:type="dxa"/>
            <w:tcBorders>
              <w:top w:val="single" w:sz="4" w:space="0" w:color="auto"/>
              <w:left w:val="single" w:sz="4" w:space="0" w:color="000000"/>
              <w:bottom w:val="single" w:sz="4" w:space="0" w:color="auto"/>
              <w:right w:val="single" w:sz="4" w:space="0" w:color="000000"/>
            </w:tcBorders>
          </w:tcPr>
          <w:p w14:paraId="5824752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62-42/2024</w:t>
            </w:r>
          </w:p>
        </w:tc>
      </w:tr>
      <w:tr w:rsidR="000762A8" w14:paraId="0E887738"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7A70A49B"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4E67B988" w14:textId="77777777" w:rsidR="000762A8" w:rsidRDefault="00000000">
            <w:pPr>
              <w:pStyle w:val="Standard"/>
              <w:jc w:val="both"/>
              <w:rPr>
                <w:sz w:val="28"/>
                <w:szCs w:val="28"/>
                <w:lang w:val="uk-UA"/>
              </w:rPr>
            </w:pPr>
            <w:r>
              <w:rPr>
                <w:sz w:val="28"/>
                <w:szCs w:val="28"/>
                <w:lang w:val="uk-UA"/>
              </w:rPr>
              <w:t>Про передачу майна (ПР № 2091 від 13.11.2024)</w:t>
            </w:r>
          </w:p>
        </w:tc>
        <w:tc>
          <w:tcPr>
            <w:tcW w:w="1890" w:type="dxa"/>
            <w:tcBorders>
              <w:top w:val="single" w:sz="4" w:space="0" w:color="auto"/>
              <w:left w:val="single" w:sz="4" w:space="0" w:color="000000"/>
              <w:bottom w:val="single" w:sz="4" w:space="0" w:color="auto"/>
              <w:right w:val="single" w:sz="4" w:space="0" w:color="000000"/>
            </w:tcBorders>
          </w:tcPr>
          <w:p w14:paraId="7C456D8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63-42/2024</w:t>
            </w:r>
          </w:p>
        </w:tc>
      </w:tr>
      <w:tr w:rsidR="000762A8" w14:paraId="0A1C5B1B"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24524D6D"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4711D47" w14:textId="77777777" w:rsidR="000762A8" w:rsidRDefault="00000000">
            <w:pPr>
              <w:jc w:val="both"/>
              <w:rPr>
                <w:rFonts w:ascii="Times New Roman" w:hAnsi="Times New Roman"/>
                <w:sz w:val="28"/>
                <w:szCs w:val="28"/>
                <w:lang w:val="uk-UA"/>
              </w:rPr>
            </w:pPr>
            <w:r>
              <w:rPr>
                <w:rFonts w:ascii="Times New Roman" w:hAnsi="Times New Roman"/>
                <w:bCs/>
                <w:sz w:val="28"/>
                <w:szCs w:val="28"/>
                <w:lang w:val="uk-UA"/>
              </w:rPr>
              <w:t xml:space="preserve">Про передачу на балансовий облік майна комунальної власності </w:t>
            </w:r>
            <w:r>
              <w:rPr>
                <w:rFonts w:ascii="Times New Roman" w:hAnsi="Times New Roman"/>
                <w:sz w:val="28"/>
                <w:szCs w:val="28"/>
                <w:lang w:val="uk-UA"/>
              </w:rPr>
              <w:t>(ПР № 2100  від 14.11.2024);</w:t>
            </w:r>
          </w:p>
        </w:tc>
        <w:tc>
          <w:tcPr>
            <w:tcW w:w="1890" w:type="dxa"/>
            <w:tcBorders>
              <w:top w:val="single" w:sz="4" w:space="0" w:color="auto"/>
              <w:left w:val="single" w:sz="4" w:space="0" w:color="000000"/>
              <w:bottom w:val="single" w:sz="4" w:space="0" w:color="auto"/>
              <w:right w:val="single" w:sz="4" w:space="0" w:color="000000"/>
            </w:tcBorders>
          </w:tcPr>
          <w:p w14:paraId="027CD5A2"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64-42/2024</w:t>
            </w:r>
          </w:p>
        </w:tc>
      </w:tr>
      <w:tr w:rsidR="000762A8" w14:paraId="5B811F49"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7CDFD793"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25E1F26" w14:textId="77777777" w:rsidR="000762A8" w:rsidRDefault="00000000">
            <w:pPr>
              <w:pStyle w:val="1"/>
              <w:jc w:val="both"/>
              <w:rPr>
                <w:rFonts w:ascii="Times New Roman" w:hAnsi="Times New Roman"/>
                <w:sz w:val="28"/>
                <w:szCs w:val="28"/>
                <w:lang w:val="uk-UA"/>
              </w:rPr>
            </w:pPr>
            <w:r>
              <w:rPr>
                <w:rFonts w:ascii="Times New Roman" w:hAnsi="Times New Roman"/>
                <w:sz w:val="28"/>
                <w:szCs w:val="28"/>
                <w:lang w:val="uk-UA"/>
              </w:rPr>
              <w:t xml:space="preserve">Про включення об’єкта комунальної власності Ніжинської міської територіальної громади до Переліку другого типу (ПР № 2074 від 12.11.2024); </w:t>
            </w:r>
          </w:p>
        </w:tc>
        <w:tc>
          <w:tcPr>
            <w:tcW w:w="1890" w:type="dxa"/>
            <w:tcBorders>
              <w:top w:val="single" w:sz="4" w:space="0" w:color="auto"/>
              <w:left w:val="single" w:sz="4" w:space="0" w:color="000000"/>
              <w:bottom w:val="single" w:sz="4" w:space="0" w:color="auto"/>
              <w:right w:val="single" w:sz="4" w:space="0" w:color="000000"/>
            </w:tcBorders>
          </w:tcPr>
          <w:p w14:paraId="5FDDCFF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65-42/2024</w:t>
            </w:r>
          </w:p>
        </w:tc>
      </w:tr>
      <w:tr w:rsidR="000762A8" w14:paraId="71CC2412"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039A0F76"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484FD079"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оренду майна комунальної власності Ніжинської міської територіальної громади без проведення аукціону (ПР № 2075 від 12.11.2024); </w:t>
            </w:r>
          </w:p>
        </w:tc>
        <w:tc>
          <w:tcPr>
            <w:tcW w:w="1890" w:type="dxa"/>
            <w:tcBorders>
              <w:top w:val="single" w:sz="4" w:space="0" w:color="auto"/>
              <w:left w:val="single" w:sz="4" w:space="0" w:color="000000"/>
              <w:bottom w:val="single" w:sz="4" w:space="0" w:color="auto"/>
              <w:right w:val="single" w:sz="4" w:space="0" w:color="000000"/>
            </w:tcBorders>
          </w:tcPr>
          <w:p w14:paraId="38FD8B0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66-42/2024</w:t>
            </w:r>
          </w:p>
        </w:tc>
      </w:tr>
      <w:tr w:rsidR="000762A8" w14:paraId="3DAFFDB1"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3F90C924"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08134A2"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безоплатне прийняття у комунальну власність Ніжинської міської територіальної громади повітряного </w:t>
            </w:r>
            <w:r>
              <w:rPr>
                <w:rFonts w:ascii="Times New Roman" w:hAnsi="Times New Roman"/>
                <w:sz w:val="28"/>
                <w:szCs w:val="28"/>
                <w:lang w:val="uk-UA" w:eastAsia="uk-UA"/>
              </w:rPr>
              <w:t>компресора, отриманого від Програми Розвитку ООН,</w:t>
            </w:r>
            <w:r>
              <w:rPr>
                <w:rFonts w:ascii="Times New Roman" w:hAnsi="Times New Roman"/>
                <w:sz w:val="28"/>
                <w:szCs w:val="28"/>
                <w:lang w:val="uk-UA"/>
              </w:rPr>
              <w:t xml:space="preserve"> та подальшу його передачу на баланс комунального підприємства «Комунальний ринок» Ніжинської міської ради Чернігівської області (ПР № 2076 від 12.11.2024);</w:t>
            </w:r>
          </w:p>
        </w:tc>
        <w:tc>
          <w:tcPr>
            <w:tcW w:w="1890" w:type="dxa"/>
            <w:tcBorders>
              <w:top w:val="single" w:sz="4" w:space="0" w:color="auto"/>
              <w:left w:val="single" w:sz="4" w:space="0" w:color="000000"/>
              <w:bottom w:val="single" w:sz="4" w:space="0" w:color="auto"/>
              <w:right w:val="single" w:sz="4" w:space="0" w:color="000000"/>
            </w:tcBorders>
          </w:tcPr>
          <w:p w14:paraId="67CCFA6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67-42/2024</w:t>
            </w:r>
          </w:p>
        </w:tc>
      </w:tr>
      <w:tr w:rsidR="000762A8" w14:paraId="682F7AD5"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23A43DD4"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6EE4AF47"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стелажів конструкторів</w:t>
            </w:r>
            <w:r>
              <w:rPr>
                <w:rFonts w:ascii="Times New Roman" w:hAnsi="Times New Roman"/>
                <w:sz w:val="28"/>
                <w:szCs w:val="28"/>
                <w:lang w:val="uk-UA" w:eastAsia="uk-UA"/>
              </w:rPr>
              <w:t>, отриманих від Програми Розвитку ООН,</w:t>
            </w:r>
            <w:r>
              <w:rPr>
                <w:rFonts w:ascii="Times New Roman" w:hAnsi="Times New Roman"/>
                <w:sz w:val="28"/>
                <w:szCs w:val="28"/>
                <w:lang w:val="uk-UA"/>
              </w:rPr>
              <w:t xml:space="preserve"> та подальшу їх передачу на баланс комунального підприємства «Комунальний ринок» Ніжинської міської ради Чернігівської області (ПР № 2101 від 14.11.2024);</w:t>
            </w:r>
          </w:p>
        </w:tc>
        <w:tc>
          <w:tcPr>
            <w:tcW w:w="1890" w:type="dxa"/>
            <w:tcBorders>
              <w:top w:val="single" w:sz="4" w:space="0" w:color="auto"/>
              <w:left w:val="single" w:sz="4" w:space="0" w:color="000000"/>
              <w:bottom w:val="single" w:sz="4" w:space="0" w:color="auto"/>
              <w:right w:val="single" w:sz="4" w:space="0" w:color="000000"/>
            </w:tcBorders>
          </w:tcPr>
          <w:p w14:paraId="562518A6"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68-42/2024</w:t>
            </w:r>
          </w:p>
        </w:tc>
      </w:tr>
      <w:tr w:rsidR="000762A8" w14:paraId="15FF0435"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0088381E"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4DD783F"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Про передачу на праві оперативного управління комунальному закладу «Міський центр фізичного здоров’я «Спорт для всіх» Ніжинської міської ради Чернігівської області нежитлових будівель за адресою: Чернігівська область, Ніжинський район, с. Ніжинське, вулиця Овдіївська, будинок 198е (ПР № 2102 від 14.11.2024);</w:t>
            </w:r>
          </w:p>
        </w:tc>
        <w:tc>
          <w:tcPr>
            <w:tcW w:w="1890" w:type="dxa"/>
            <w:tcBorders>
              <w:top w:val="single" w:sz="4" w:space="0" w:color="auto"/>
              <w:left w:val="single" w:sz="4" w:space="0" w:color="000000"/>
              <w:bottom w:val="single" w:sz="4" w:space="0" w:color="auto"/>
              <w:right w:val="single" w:sz="4" w:space="0" w:color="000000"/>
            </w:tcBorders>
          </w:tcPr>
          <w:p w14:paraId="3F5AB5D8" w14:textId="77777777" w:rsidR="000762A8" w:rsidRDefault="00000000">
            <w:pPr>
              <w:pStyle w:val="a5"/>
              <w:jc w:val="both"/>
              <w:rPr>
                <w:rFonts w:ascii="Times New Roman" w:hAnsi="Times New Roman"/>
                <w:i/>
                <w:sz w:val="27"/>
                <w:szCs w:val="27"/>
                <w:lang w:eastAsia="en-US"/>
              </w:rPr>
            </w:pPr>
            <w:r>
              <w:rPr>
                <w:rFonts w:ascii="Times New Roman" w:hAnsi="Times New Roman"/>
                <w:b/>
                <w:bCs/>
                <w:i/>
                <w:sz w:val="27"/>
                <w:szCs w:val="27"/>
                <w:lang w:eastAsia="en-US"/>
              </w:rPr>
              <w:t>На доопрацювання</w:t>
            </w:r>
          </w:p>
        </w:tc>
      </w:tr>
      <w:tr w:rsidR="000762A8" w14:paraId="0237B4DC"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73512C95"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C284D56" w14:textId="77777777" w:rsidR="000762A8" w:rsidRDefault="00000000">
            <w:pPr>
              <w:pStyle w:val="a6"/>
              <w:tabs>
                <w:tab w:val="left" w:pos="4962"/>
                <w:tab w:val="left" w:pos="6120"/>
              </w:tabs>
              <w:spacing w:after="160" w:line="256" w:lineRule="auto"/>
              <w:ind w:left="-105" w:right="4"/>
              <w:jc w:val="both"/>
              <w:rPr>
                <w:rFonts w:ascii="Times New Roman" w:hAnsi="Times New Roman"/>
                <w:sz w:val="28"/>
                <w:szCs w:val="28"/>
                <w:lang w:val="uk-UA"/>
              </w:rPr>
            </w:pPr>
            <w:r>
              <w:rPr>
                <w:rFonts w:ascii="Times New Roman" w:hAnsi="Times New Roman"/>
                <w:color w:val="000000"/>
                <w:sz w:val="28"/>
                <w:szCs w:val="28"/>
                <w:lang w:val="uk-UA"/>
              </w:rPr>
              <w:t xml:space="preserve">Про передачу на баланс Управління комунального майна та земельних відносин </w:t>
            </w:r>
            <w:r>
              <w:rPr>
                <w:rFonts w:ascii="Times New Roman" w:hAnsi="Times New Roman"/>
                <w:sz w:val="28"/>
                <w:szCs w:val="28"/>
                <w:lang w:val="uk-UA" w:eastAsia="uk-UA"/>
              </w:rPr>
              <w:t>Ніжинської міської ради Чернігівської області</w:t>
            </w:r>
            <w:r>
              <w:rPr>
                <w:rFonts w:ascii="Times New Roman" w:hAnsi="Times New Roman"/>
                <w:sz w:val="28"/>
                <w:szCs w:val="28"/>
                <w:lang w:val="uk-UA"/>
              </w:rPr>
              <w:t>(ПР № 2121 від 18.11.2024);</w:t>
            </w:r>
          </w:p>
        </w:tc>
        <w:tc>
          <w:tcPr>
            <w:tcW w:w="1890" w:type="dxa"/>
            <w:tcBorders>
              <w:top w:val="single" w:sz="4" w:space="0" w:color="auto"/>
              <w:left w:val="single" w:sz="4" w:space="0" w:color="000000"/>
              <w:bottom w:val="single" w:sz="4" w:space="0" w:color="auto"/>
              <w:right w:val="single" w:sz="4" w:space="0" w:color="000000"/>
            </w:tcBorders>
          </w:tcPr>
          <w:p w14:paraId="012BA3C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69-42/2024</w:t>
            </w:r>
          </w:p>
        </w:tc>
      </w:tr>
      <w:tr w:rsidR="000762A8" w14:paraId="3E1F333B"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2E22170B"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6CDACC08" w14:textId="77777777" w:rsidR="000762A8" w:rsidRDefault="00000000">
            <w:pPr>
              <w:pStyle w:val="a6"/>
              <w:tabs>
                <w:tab w:val="left" w:pos="4962"/>
                <w:tab w:val="left" w:pos="6120"/>
              </w:tabs>
              <w:spacing w:after="160" w:line="256" w:lineRule="auto"/>
              <w:ind w:left="0" w:right="4"/>
              <w:jc w:val="both"/>
              <w:rPr>
                <w:rFonts w:ascii="Times New Roman" w:hAnsi="Times New Roman"/>
                <w:sz w:val="28"/>
                <w:szCs w:val="28"/>
                <w:lang w:val="uk-UA"/>
              </w:rPr>
            </w:pPr>
            <w:r>
              <w:rPr>
                <w:rFonts w:ascii="Times New Roman" w:hAnsi="Times New Roman"/>
                <w:sz w:val="28"/>
                <w:szCs w:val="28"/>
                <w:lang w:val="uk-UA"/>
              </w:rPr>
              <w:t>Про передачу на баланс   комунального підприємства «Оренда комунального майна» Ніжинської міської ради Чернігівської області (ПР № 2120 від 18.11.2024);</w:t>
            </w:r>
          </w:p>
        </w:tc>
        <w:tc>
          <w:tcPr>
            <w:tcW w:w="1890" w:type="dxa"/>
            <w:tcBorders>
              <w:top w:val="single" w:sz="4" w:space="0" w:color="auto"/>
              <w:left w:val="single" w:sz="4" w:space="0" w:color="000000"/>
              <w:bottom w:val="single" w:sz="4" w:space="0" w:color="auto"/>
              <w:right w:val="single" w:sz="4" w:space="0" w:color="000000"/>
            </w:tcBorders>
          </w:tcPr>
          <w:p w14:paraId="20D247F5"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70-42/2024</w:t>
            </w:r>
          </w:p>
        </w:tc>
      </w:tr>
      <w:tr w:rsidR="000762A8" w14:paraId="145A380D"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4DFD453C"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855F0BB" w14:textId="77777777" w:rsidR="000762A8" w:rsidRDefault="00000000">
            <w:pPr>
              <w:pStyle w:val="a6"/>
              <w:tabs>
                <w:tab w:val="left" w:pos="4962"/>
                <w:tab w:val="left" w:pos="6120"/>
              </w:tabs>
              <w:spacing w:after="160" w:line="256" w:lineRule="auto"/>
              <w:ind w:left="-105" w:right="4"/>
              <w:jc w:val="both"/>
              <w:rPr>
                <w:rFonts w:ascii="Times New Roman" w:hAnsi="Times New Roman"/>
                <w:sz w:val="28"/>
                <w:szCs w:val="28"/>
                <w:lang w:val="uk-UA"/>
              </w:rPr>
            </w:pPr>
            <w:r>
              <w:rPr>
                <w:rFonts w:ascii="Times New Roman" w:hAnsi="Times New Roman"/>
                <w:color w:val="000000"/>
                <w:sz w:val="28"/>
                <w:szCs w:val="28"/>
                <w:lang w:val="uk-UA"/>
              </w:rPr>
              <w:t>Про безоплатне прийняття у комунальну власність Ніжинської міської територіальної громади товарно-матеріальних цінностей та подальшу їх передачу відповідним балансоутримувачам в рамках співпраці</w:t>
            </w:r>
            <w:r>
              <w:rPr>
                <w:rFonts w:ascii="Times New Roman" w:hAnsi="Times New Roman"/>
                <w:color w:val="000000"/>
                <w:sz w:val="28"/>
                <w:szCs w:val="28"/>
              </w:rPr>
              <w:t>  </w:t>
            </w:r>
            <w:r>
              <w:rPr>
                <w:rFonts w:ascii="Times New Roman" w:hAnsi="Times New Roman"/>
                <w:color w:val="000000"/>
                <w:sz w:val="28"/>
                <w:szCs w:val="28"/>
                <w:lang w:val="uk-UA"/>
              </w:rPr>
              <w:t xml:space="preserve"> Ніжинської міської ради з містом Іматра. Фінляндія </w:t>
            </w:r>
            <w:r>
              <w:rPr>
                <w:rFonts w:ascii="Times New Roman" w:hAnsi="Times New Roman"/>
                <w:sz w:val="28"/>
                <w:szCs w:val="28"/>
                <w:lang w:val="uk-UA"/>
              </w:rPr>
              <w:t>(ПР № 2122 від 18.11.2024);</w:t>
            </w:r>
          </w:p>
        </w:tc>
        <w:tc>
          <w:tcPr>
            <w:tcW w:w="1890" w:type="dxa"/>
            <w:tcBorders>
              <w:top w:val="single" w:sz="4" w:space="0" w:color="auto"/>
              <w:left w:val="single" w:sz="4" w:space="0" w:color="000000"/>
              <w:bottom w:val="single" w:sz="4" w:space="0" w:color="auto"/>
              <w:right w:val="single" w:sz="4" w:space="0" w:color="000000"/>
            </w:tcBorders>
          </w:tcPr>
          <w:p w14:paraId="6400F8E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71-42/2024</w:t>
            </w:r>
          </w:p>
        </w:tc>
      </w:tr>
      <w:tr w:rsidR="000762A8" w14:paraId="76AB40FE"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6424F4AE"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8CBAC9F" w14:textId="77777777" w:rsidR="000762A8" w:rsidRDefault="00000000">
            <w:pPr>
              <w:pStyle w:val="a6"/>
              <w:tabs>
                <w:tab w:val="left" w:pos="4962"/>
                <w:tab w:val="left" w:pos="6120"/>
              </w:tabs>
              <w:spacing w:after="160" w:line="256" w:lineRule="auto"/>
              <w:ind w:left="-105" w:right="4"/>
              <w:jc w:val="both"/>
              <w:rPr>
                <w:rFonts w:ascii="Times New Roman" w:hAnsi="Times New Roman"/>
                <w:sz w:val="28"/>
                <w:szCs w:val="28"/>
                <w:lang w:val="uk-UA"/>
              </w:rPr>
            </w:pPr>
            <w:r>
              <w:rPr>
                <w:rStyle w:val="3932"/>
                <w:rFonts w:ascii="Times New Roman" w:hAnsi="Times New Roman"/>
                <w:color w:val="000000"/>
                <w:sz w:val="28"/>
                <w:szCs w:val="28"/>
                <w:lang w:val="uk-UA"/>
              </w:rPr>
              <w:t xml:space="preserve">Про </w:t>
            </w:r>
            <w:r>
              <w:rPr>
                <w:rFonts w:ascii="Times New Roman" w:hAnsi="Times New Roman"/>
                <w:color w:val="000000"/>
                <w:sz w:val="28"/>
                <w:szCs w:val="28"/>
                <w:lang w:val="uk-UA"/>
              </w:rPr>
              <w:t xml:space="preserve">безоплатне прийняття у комунальну власність Ніжинської міської територіальної громади обладнання для забезпечення Управління «Центр надання адміністративних послуг» виконавчого комітету Ніжинської міської ради Чернігівської області, отриманого від Програми Розвитку ООН </w:t>
            </w:r>
            <w:r>
              <w:rPr>
                <w:rFonts w:ascii="Times New Roman" w:hAnsi="Times New Roman"/>
                <w:sz w:val="28"/>
                <w:szCs w:val="28"/>
                <w:lang w:val="uk-UA"/>
              </w:rPr>
              <w:t>(ПР № 2124 від 18.11.2024);</w:t>
            </w:r>
          </w:p>
        </w:tc>
        <w:tc>
          <w:tcPr>
            <w:tcW w:w="1890" w:type="dxa"/>
            <w:tcBorders>
              <w:top w:val="single" w:sz="4" w:space="0" w:color="auto"/>
              <w:left w:val="single" w:sz="4" w:space="0" w:color="000000"/>
              <w:bottom w:val="single" w:sz="4" w:space="0" w:color="auto"/>
              <w:right w:val="single" w:sz="4" w:space="0" w:color="000000"/>
            </w:tcBorders>
          </w:tcPr>
          <w:p w14:paraId="38AA41CE"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72-42/2024</w:t>
            </w:r>
          </w:p>
        </w:tc>
      </w:tr>
      <w:tr w:rsidR="000762A8" w14:paraId="6CF27DDF"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22E94337"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69C46108" w14:textId="77777777" w:rsidR="000762A8" w:rsidRDefault="00000000">
            <w:pPr>
              <w:pStyle w:val="a6"/>
              <w:tabs>
                <w:tab w:val="left" w:pos="4962"/>
                <w:tab w:val="left" w:pos="6120"/>
              </w:tabs>
              <w:spacing w:after="160" w:line="256" w:lineRule="auto"/>
              <w:ind w:left="-105" w:right="4"/>
              <w:jc w:val="both"/>
              <w:rPr>
                <w:rFonts w:ascii="Times New Roman" w:hAnsi="Times New Roman"/>
                <w:sz w:val="28"/>
                <w:szCs w:val="28"/>
                <w:lang w:val="uk-UA"/>
              </w:rPr>
            </w:pPr>
            <w:r>
              <w:rPr>
                <w:rFonts w:ascii="Times New Roman" w:hAnsi="Times New Roman"/>
                <w:color w:val="000000"/>
                <w:sz w:val="28"/>
                <w:szCs w:val="28"/>
                <w:lang w:val="uk-UA"/>
              </w:rPr>
              <w:t xml:space="preserve">Про безоплатне прийняття у комунальну власність </w:t>
            </w:r>
            <w:r>
              <w:rPr>
                <w:rFonts w:ascii="Times New Roman" w:hAnsi="Times New Roman"/>
                <w:color w:val="000000"/>
                <w:sz w:val="28"/>
                <w:szCs w:val="28"/>
                <w:lang w:val="uk-UA"/>
              </w:rPr>
              <w:lastRenderedPageBreak/>
              <w:t xml:space="preserve">Ніжинської міської територіальної громади товарно-матеріальних цінностей отриманих в рамках співпраці виконавчого комітету Ніжинської міської ради з благодійною організацією </w:t>
            </w:r>
            <w:r>
              <w:rPr>
                <w:rFonts w:ascii="Times New Roman" w:hAnsi="Times New Roman"/>
                <w:color w:val="000000"/>
                <w:sz w:val="28"/>
                <w:szCs w:val="28"/>
              </w:rPr>
              <w:t>«Благодійний Фонд «ХЕЛП-ЮА»</w:t>
            </w:r>
            <w:r>
              <w:rPr>
                <w:rFonts w:ascii="Times New Roman" w:hAnsi="Times New Roman"/>
                <w:color w:val="000000"/>
                <w:sz w:val="28"/>
                <w:szCs w:val="28"/>
                <w:lang w:val="uk-UA"/>
              </w:rPr>
              <w:t xml:space="preserve"> </w:t>
            </w:r>
            <w:r>
              <w:rPr>
                <w:rFonts w:ascii="Times New Roman" w:hAnsi="Times New Roman"/>
                <w:sz w:val="28"/>
                <w:szCs w:val="28"/>
                <w:lang w:val="uk-UA"/>
              </w:rPr>
              <w:t>(ПР № 2123 від 18.11.2024);</w:t>
            </w:r>
          </w:p>
        </w:tc>
        <w:tc>
          <w:tcPr>
            <w:tcW w:w="1890" w:type="dxa"/>
            <w:tcBorders>
              <w:top w:val="single" w:sz="4" w:space="0" w:color="auto"/>
              <w:left w:val="single" w:sz="4" w:space="0" w:color="000000"/>
              <w:bottom w:val="single" w:sz="4" w:space="0" w:color="auto"/>
              <w:right w:val="single" w:sz="4" w:space="0" w:color="000000"/>
            </w:tcBorders>
          </w:tcPr>
          <w:p w14:paraId="2DCB57C2"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lastRenderedPageBreak/>
              <w:t>73-42/2024</w:t>
            </w:r>
          </w:p>
        </w:tc>
      </w:tr>
      <w:tr w:rsidR="000762A8" w14:paraId="0E3C5E56"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2DD3D065"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1EE7A40" w14:textId="77777777" w:rsidR="000762A8" w:rsidRDefault="00000000">
            <w:pPr>
              <w:pStyle w:val="a6"/>
              <w:tabs>
                <w:tab w:val="left" w:pos="6120"/>
              </w:tabs>
              <w:ind w:left="0" w:right="-1"/>
              <w:rPr>
                <w:rFonts w:ascii="Times New Roman" w:hAnsi="Times New Roman"/>
                <w:sz w:val="28"/>
                <w:szCs w:val="28"/>
                <w:lang w:val="uk-UA"/>
              </w:rPr>
            </w:pPr>
            <w:r>
              <w:rPr>
                <w:rStyle w:val="4253"/>
                <w:rFonts w:ascii="Times New Roman" w:hAnsi="Times New Roman"/>
                <w:color w:val="000000"/>
                <w:sz w:val="28"/>
                <w:szCs w:val="28"/>
              </w:rPr>
              <w:t xml:space="preserve">Про </w:t>
            </w:r>
            <w:r>
              <w:rPr>
                <w:rFonts w:ascii="Times New Roman" w:hAnsi="Times New Roman"/>
                <w:color w:val="000000"/>
                <w:sz w:val="28"/>
                <w:szCs w:val="28"/>
              </w:rPr>
              <w:t>вилучення з оперативного управління та постановку на баланс частини нежитлового приміщення, за адресою: Чернігівська область, місто Ніжин, вулиця Овдіївська, будинок 5</w:t>
            </w:r>
            <w:r>
              <w:rPr>
                <w:rFonts w:ascii="Times New Roman" w:hAnsi="Times New Roman"/>
                <w:color w:val="000000"/>
                <w:sz w:val="28"/>
                <w:szCs w:val="28"/>
                <w:lang w:val="uk-UA"/>
              </w:rPr>
              <w:t xml:space="preserve"> </w:t>
            </w:r>
            <w:r>
              <w:rPr>
                <w:rFonts w:ascii="Times New Roman" w:hAnsi="Times New Roman"/>
                <w:sz w:val="28"/>
                <w:szCs w:val="28"/>
                <w:lang w:val="uk-UA"/>
              </w:rPr>
              <w:t>(ПР № 2116 від 18.11.2024);</w:t>
            </w:r>
          </w:p>
        </w:tc>
        <w:tc>
          <w:tcPr>
            <w:tcW w:w="1890" w:type="dxa"/>
            <w:tcBorders>
              <w:top w:val="single" w:sz="4" w:space="0" w:color="auto"/>
              <w:left w:val="single" w:sz="4" w:space="0" w:color="000000"/>
              <w:bottom w:val="single" w:sz="4" w:space="0" w:color="auto"/>
              <w:right w:val="single" w:sz="4" w:space="0" w:color="000000"/>
            </w:tcBorders>
          </w:tcPr>
          <w:p w14:paraId="24D4AEA3"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74-42/2024</w:t>
            </w:r>
          </w:p>
        </w:tc>
      </w:tr>
      <w:tr w:rsidR="000762A8" w14:paraId="712E1BD6"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3CFBC8C8"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22527BB2" w14:textId="77777777" w:rsidR="000762A8" w:rsidRDefault="00000000">
            <w:pPr>
              <w:jc w:val="both"/>
              <w:rPr>
                <w:rFonts w:ascii="Times New Roman" w:hAnsi="Times New Roman"/>
                <w:sz w:val="28"/>
                <w:szCs w:val="28"/>
                <w:lang w:val="uk-UA"/>
              </w:rPr>
            </w:pPr>
            <w:r>
              <w:rPr>
                <w:rStyle w:val="7824"/>
                <w:rFonts w:ascii="Times New Roman" w:hAnsi="Times New Roman"/>
                <w:color w:val="000000"/>
                <w:sz w:val="28"/>
                <w:szCs w:val="28"/>
                <w:lang w:val="uk-UA"/>
              </w:rPr>
              <w:t xml:space="preserve">Про </w:t>
            </w:r>
            <w:r>
              <w:rPr>
                <w:rFonts w:ascii="Times New Roman" w:hAnsi="Times New Roman"/>
                <w:color w:val="000000"/>
                <w:sz w:val="28"/>
                <w:szCs w:val="28"/>
                <w:lang w:val="uk-UA"/>
              </w:rPr>
              <w:t xml:space="preserve">зміну типу об’єкту нерухомого майна (ідентифікатор об’єкту нерухомого майна 01.3188352.5104661.20241030.20.0000.73) комунальної власності Ніжинської міської територіальної громади, загальною площею </w:t>
            </w:r>
            <w:r>
              <w:rPr>
                <w:rFonts w:ascii="Times New Roman" w:hAnsi="Times New Roman"/>
                <w:color w:val="000000"/>
                <w:sz w:val="28"/>
                <w:szCs w:val="28"/>
              </w:rPr>
              <w:t>201,6 кв. м, що знаходиться за адресою: Чернігівська область, місто Ніжин,   вулиця Батюка, будинок 6</w:t>
            </w:r>
            <w:r>
              <w:rPr>
                <w:rFonts w:ascii="Times New Roman" w:hAnsi="Times New Roman"/>
                <w:color w:val="000000"/>
                <w:sz w:val="28"/>
                <w:szCs w:val="28"/>
                <w:lang w:val="uk-UA"/>
              </w:rPr>
              <w:t xml:space="preserve"> </w:t>
            </w:r>
            <w:r>
              <w:rPr>
                <w:rFonts w:ascii="Times New Roman" w:hAnsi="Times New Roman"/>
                <w:sz w:val="28"/>
                <w:szCs w:val="28"/>
                <w:lang w:val="uk-UA"/>
              </w:rPr>
              <w:t>(ПР № 2117від 18.11.2024);</w:t>
            </w:r>
          </w:p>
        </w:tc>
        <w:tc>
          <w:tcPr>
            <w:tcW w:w="1890" w:type="dxa"/>
            <w:tcBorders>
              <w:top w:val="single" w:sz="4" w:space="0" w:color="auto"/>
              <w:left w:val="single" w:sz="4" w:space="0" w:color="000000"/>
              <w:bottom w:val="single" w:sz="4" w:space="0" w:color="auto"/>
              <w:right w:val="single" w:sz="4" w:space="0" w:color="000000"/>
            </w:tcBorders>
          </w:tcPr>
          <w:p w14:paraId="516029B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75-42/2024</w:t>
            </w:r>
          </w:p>
        </w:tc>
      </w:tr>
      <w:tr w:rsidR="000762A8" w14:paraId="12AF311F"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10EEDB54"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660DF49" w14:textId="77777777" w:rsidR="000762A8" w:rsidRDefault="00000000">
            <w:pPr>
              <w:ind w:left="-105"/>
              <w:jc w:val="both"/>
              <w:rPr>
                <w:rFonts w:ascii="Times New Roman" w:hAnsi="Times New Roman"/>
                <w:sz w:val="28"/>
                <w:szCs w:val="28"/>
                <w:lang w:val="uk-UA"/>
              </w:rPr>
            </w:pPr>
            <w:r>
              <w:rPr>
                <w:rStyle w:val="2077"/>
                <w:rFonts w:ascii="Times New Roman" w:hAnsi="Times New Roman"/>
                <w:color w:val="000000"/>
                <w:sz w:val="28"/>
                <w:szCs w:val="28"/>
                <w:lang w:val="uk-UA"/>
              </w:rPr>
              <w:t>Про</w:t>
            </w:r>
            <w:r>
              <w:rPr>
                <w:rFonts w:ascii="Times New Roman" w:hAnsi="Times New Roman"/>
                <w:color w:val="000000"/>
                <w:sz w:val="28"/>
                <w:szCs w:val="28"/>
              </w:rPr>
              <w:t> постановку на баланс   комунального підприємства «Оренда комунального майна» Ніжинської міської ради</w:t>
            </w:r>
            <w:r>
              <w:rPr>
                <w:rFonts w:ascii="Times New Roman" w:hAnsi="Times New Roman"/>
                <w:color w:val="000000"/>
                <w:sz w:val="28"/>
                <w:szCs w:val="28"/>
                <w:lang w:val="uk-UA"/>
              </w:rPr>
              <w:t xml:space="preserve"> </w:t>
            </w:r>
            <w:r>
              <w:rPr>
                <w:rFonts w:ascii="Times New Roman" w:hAnsi="Times New Roman"/>
                <w:sz w:val="28"/>
                <w:szCs w:val="28"/>
                <w:lang w:val="uk-UA"/>
              </w:rPr>
              <w:t>(ПР № 2119 від 18.11.2024);</w:t>
            </w:r>
          </w:p>
        </w:tc>
        <w:tc>
          <w:tcPr>
            <w:tcW w:w="1890" w:type="dxa"/>
            <w:tcBorders>
              <w:top w:val="single" w:sz="4" w:space="0" w:color="auto"/>
              <w:left w:val="single" w:sz="4" w:space="0" w:color="000000"/>
              <w:bottom w:val="single" w:sz="4" w:space="0" w:color="auto"/>
              <w:right w:val="single" w:sz="4" w:space="0" w:color="000000"/>
            </w:tcBorders>
          </w:tcPr>
          <w:p w14:paraId="3D62CF15"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76-42/2024</w:t>
            </w:r>
          </w:p>
        </w:tc>
      </w:tr>
      <w:tr w:rsidR="000762A8" w14:paraId="325BA607"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65FC3997"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183A5310" w14:textId="77777777" w:rsidR="000762A8" w:rsidRDefault="00000000">
            <w:pPr>
              <w:rPr>
                <w:rFonts w:ascii="Times New Roman" w:hAnsi="Times New Roman"/>
                <w:sz w:val="28"/>
                <w:szCs w:val="28"/>
                <w:lang w:val="uk-UA"/>
              </w:rPr>
            </w:pPr>
            <w:r>
              <w:rPr>
                <w:rFonts w:ascii="Times New Roman" w:hAnsi="Times New Roman"/>
                <w:sz w:val="28"/>
                <w:szCs w:val="28"/>
                <w:lang w:val="uk-UA"/>
              </w:rPr>
              <w:t>Про затвердження назви іменованого об</w:t>
            </w:r>
            <w:r>
              <w:rPr>
                <w:rFonts w:ascii="Times New Roman" w:hAnsi="Times New Roman"/>
                <w:sz w:val="28"/>
                <w:szCs w:val="28"/>
              </w:rPr>
              <w:t>’єкту</w:t>
            </w:r>
            <w:r>
              <w:rPr>
                <w:rFonts w:ascii="Times New Roman" w:hAnsi="Times New Roman"/>
                <w:sz w:val="28"/>
                <w:szCs w:val="28"/>
                <w:lang w:val="uk-UA"/>
              </w:rPr>
              <w:t xml:space="preserve"> громадська організація «САДІВНИЧЕ ТОВАРИСТВО «НОВАТОР» (ПР № 2077 від 13.11.2024); </w:t>
            </w:r>
          </w:p>
        </w:tc>
        <w:tc>
          <w:tcPr>
            <w:tcW w:w="1890" w:type="dxa"/>
            <w:tcBorders>
              <w:top w:val="single" w:sz="4" w:space="0" w:color="auto"/>
              <w:left w:val="single" w:sz="4" w:space="0" w:color="000000"/>
              <w:bottom w:val="single" w:sz="4" w:space="0" w:color="auto"/>
              <w:right w:val="single" w:sz="4" w:space="0" w:color="000000"/>
            </w:tcBorders>
          </w:tcPr>
          <w:p w14:paraId="1091544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77-42/2024</w:t>
            </w:r>
          </w:p>
        </w:tc>
      </w:tr>
      <w:tr w:rsidR="000762A8" w14:paraId="5DFEA508"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00FD19C9"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8D2F330" w14:textId="77777777" w:rsidR="000762A8" w:rsidRDefault="00000000">
            <w:pPr>
              <w:pStyle w:val="2"/>
              <w:spacing w:line="240" w:lineRule="auto"/>
              <w:jc w:val="both"/>
              <w:rPr>
                <w:sz w:val="28"/>
                <w:szCs w:val="28"/>
                <w:lang w:val="uk-UA"/>
              </w:rPr>
            </w:pPr>
            <w:r>
              <w:rPr>
                <w:sz w:val="28"/>
                <w:szCs w:val="28"/>
                <w:lang w:val="uk-UA"/>
              </w:rPr>
              <w:t xml:space="preserve">Про внесення змін до п. 1 рішення Ніжинської міської ради  № 8-65/2015 від «26» лютого 2015 р. «Про затвердження комплексної схеми розміщення тимчасових споруд у центральній частині міста» (ПР № 2084 від 13.11.2024); </w:t>
            </w:r>
          </w:p>
        </w:tc>
        <w:tc>
          <w:tcPr>
            <w:tcW w:w="1890" w:type="dxa"/>
            <w:tcBorders>
              <w:top w:val="single" w:sz="4" w:space="0" w:color="auto"/>
              <w:left w:val="single" w:sz="4" w:space="0" w:color="000000"/>
              <w:bottom w:val="single" w:sz="4" w:space="0" w:color="auto"/>
              <w:right w:val="single" w:sz="4" w:space="0" w:color="000000"/>
            </w:tcBorders>
          </w:tcPr>
          <w:p w14:paraId="1FC830A3"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78-42/2024</w:t>
            </w:r>
          </w:p>
        </w:tc>
      </w:tr>
      <w:tr w:rsidR="000762A8" w14:paraId="2070DA04"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0D0E14DD"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043221F" w14:textId="77777777" w:rsidR="000762A8" w:rsidRDefault="00000000">
            <w:pPr>
              <w:pStyle w:val="a6"/>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Про надання дозволу</w:t>
            </w:r>
            <w:r>
              <w:rPr>
                <w:rFonts w:ascii="Times New Roman" w:hAnsi="Times New Roman"/>
                <w:color w:val="FF0000"/>
                <w:sz w:val="28"/>
                <w:szCs w:val="28"/>
                <w:lang w:val="uk-UA"/>
              </w:rPr>
              <w:t xml:space="preserve"> </w:t>
            </w:r>
            <w:r>
              <w:rPr>
                <w:rFonts w:ascii="Times New Roman" w:hAnsi="Times New Roman"/>
                <w:sz w:val="28"/>
                <w:szCs w:val="28"/>
                <w:lang w:val="uk-UA"/>
              </w:rPr>
              <w:t>на виготовлення проекту землеустрою, технічної документації, погодження технічної документації із землеустрою щодо поділу земельної ділянки, надання згоди на забудову, затвердження проекту землеустрою, про реєстрацію земельних ділянок, внесення зміни у рішення міської ради (ПР № 2107  від  15.11. 2024р.)</w:t>
            </w:r>
          </w:p>
        </w:tc>
        <w:tc>
          <w:tcPr>
            <w:tcW w:w="1890" w:type="dxa"/>
            <w:tcBorders>
              <w:top w:val="single" w:sz="4" w:space="0" w:color="auto"/>
              <w:left w:val="single" w:sz="4" w:space="0" w:color="000000"/>
              <w:bottom w:val="single" w:sz="4" w:space="0" w:color="auto"/>
              <w:right w:val="single" w:sz="4" w:space="0" w:color="000000"/>
            </w:tcBorders>
          </w:tcPr>
          <w:p w14:paraId="5A80F62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79-42/2024</w:t>
            </w:r>
          </w:p>
        </w:tc>
      </w:tr>
      <w:tr w:rsidR="000762A8" w14:paraId="315E4925"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246891BD"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5AABC1AC" w14:textId="77777777" w:rsidR="000762A8" w:rsidRDefault="00000000">
            <w:pPr>
              <w:pStyle w:val="a6"/>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Про надання у постійне користування та надання у користування на умовах оренди, поновлення договорів оренди, затвердження проекту землеустрою щодо зміни цільового призначення, технічної документації щодо поділу земельної ділянки, надання дозволу на виготовлення </w:t>
            </w:r>
            <w:r>
              <w:rPr>
                <w:rFonts w:ascii="Times New Roman" w:hAnsi="Times New Roman"/>
                <w:sz w:val="28"/>
                <w:szCs w:val="28"/>
                <w:lang w:val="uk-UA"/>
              </w:rPr>
              <w:lastRenderedPageBreak/>
              <w:t xml:space="preserve">проекту землеустрою, надання дозволу на реконструкцію, про припинення постійного користування та користування на умовах оренди земельними ділянками </w:t>
            </w:r>
            <w:r>
              <w:rPr>
                <w:rFonts w:ascii="Times New Roman" w:hAnsi="Times New Roman"/>
                <w:b/>
                <w:bCs/>
                <w:sz w:val="28"/>
                <w:szCs w:val="28"/>
                <w:lang w:val="uk-UA"/>
              </w:rPr>
              <w:t xml:space="preserve">юридичним особам </w:t>
            </w:r>
            <w:r>
              <w:rPr>
                <w:rFonts w:ascii="Times New Roman" w:hAnsi="Times New Roman"/>
                <w:sz w:val="28"/>
                <w:szCs w:val="28"/>
                <w:lang w:val="uk-UA"/>
              </w:rPr>
              <w:t>(ПР № 2108          від 15.11. 2024р.)</w:t>
            </w:r>
          </w:p>
        </w:tc>
        <w:tc>
          <w:tcPr>
            <w:tcW w:w="1890" w:type="dxa"/>
            <w:tcBorders>
              <w:top w:val="single" w:sz="4" w:space="0" w:color="auto"/>
              <w:left w:val="single" w:sz="4" w:space="0" w:color="000000"/>
              <w:bottom w:val="single" w:sz="4" w:space="0" w:color="auto"/>
              <w:right w:val="single" w:sz="4" w:space="0" w:color="000000"/>
            </w:tcBorders>
          </w:tcPr>
          <w:p w14:paraId="0A31BE4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lastRenderedPageBreak/>
              <w:t>80-42/2024</w:t>
            </w:r>
          </w:p>
        </w:tc>
      </w:tr>
      <w:tr w:rsidR="000762A8" w14:paraId="430C94A1"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0928DAA0"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F57D8DB" w14:textId="77777777" w:rsidR="000762A8" w:rsidRDefault="00000000">
            <w:pPr>
              <w:pStyle w:val="a6"/>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Про включення в перелік земельних ділянок для продажу на земельних торгах окремими лотами (ПР № 2109  від 15.11. 2024р.)</w:t>
            </w:r>
          </w:p>
        </w:tc>
        <w:tc>
          <w:tcPr>
            <w:tcW w:w="1890" w:type="dxa"/>
            <w:tcBorders>
              <w:top w:val="single" w:sz="4" w:space="0" w:color="auto"/>
              <w:left w:val="single" w:sz="4" w:space="0" w:color="000000"/>
              <w:bottom w:val="single" w:sz="4" w:space="0" w:color="auto"/>
              <w:right w:val="single" w:sz="4" w:space="0" w:color="000000"/>
            </w:tcBorders>
          </w:tcPr>
          <w:p w14:paraId="68273441"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81-42/2024</w:t>
            </w:r>
          </w:p>
        </w:tc>
      </w:tr>
      <w:tr w:rsidR="000762A8" w14:paraId="1ECB7063"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54AEB75C"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4DBD1A37"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земельної ділянки за адресою: Чернігівська обл., м. Ніжин, вул. Станіслава Прощенка (ПР № 2110  від 15.11. 2024р.)</w:t>
            </w:r>
          </w:p>
        </w:tc>
        <w:tc>
          <w:tcPr>
            <w:tcW w:w="1890" w:type="dxa"/>
            <w:tcBorders>
              <w:top w:val="single" w:sz="4" w:space="0" w:color="auto"/>
              <w:left w:val="single" w:sz="4" w:space="0" w:color="000000"/>
              <w:bottom w:val="single" w:sz="4" w:space="0" w:color="auto"/>
              <w:right w:val="single" w:sz="4" w:space="0" w:color="000000"/>
            </w:tcBorders>
          </w:tcPr>
          <w:p w14:paraId="6AA388FE" w14:textId="77777777" w:rsidR="000762A8" w:rsidRDefault="00000000">
            <w:pPr>
              <w:pStyle w:val="a5"/>
              <w:jc w:val="both"/>
              <w:rPr>
                <w:rFonts w:ascii="Times New Roman" w:hAnsi="Times New Roman"/>
                <w:i/>
                <w:sz w:val="27"/>
                <w:szCs w:val="27"/>
                <w:lang w:eastAsia="en-US"/>
              </w:rPr>
            </w:pPr>
            <w:r>
              <w:rPr>
                <w:rFonts w:ascii="Times New Roman" w:hAnsi="Times New Roman"/>
                <w:b/>
                <w:bCs/>
                <w:i/>
                <w:sz w:val="27"/>
                <w:szCs w:val="27"/>
                <w:lang w:eastAsia="en-US"/>
              </w:rPr>
              <w:t>На доопрацювання</w:t>
            </w:r>
          </w:p>
        </w:tc>
      </w:tr>
      <w:tr w:rsidR="000762A8" w14:paraId="1252C466"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7DA33FF5"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AD98A78" w14:textId="77777777" w:rsidR="000762A8" w:rsidRDefault="00000000">
            <w:pPr>
              <w:pStyle w:val="a6"/>
              <w:spacing w:after="0" w:line="240" w:lineRule="auto"/>
              <w:ind w:left="0"/>
              <w:jc w:val="both"/>
              <w:rPr>
                <w:rFonts w:ascii="Times New Roman" w:hAnsi="Times New Roman"/>
                <w:sz w:val="28"/>
                <w:szCs w:val="28"/>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земельної ділянки за адресою: Чернігівська обл., м. Ніжин, вул. Незалежності (ПР № 2111  від 15.11. 2024р.)</w:t>
            </w:r>
          </w:p>
        </w:tc>
        <w:tc>
          <w:tcPr>
            <w:tcW w:w="1890" w:type="dxa"/>
            <w:tcBorders>
              <w:top w:val="single" w:sz="4" w:space="0" w:color="auto"/>
              <w:left w:val="single" w:sz="4" w:space="0" w:color="000000"/>
              <w:bottom w:val="single" w:sz="4" w:space="0" w:color="auto"/>
              <w:right w:val="single" w:sz="4" w:space="0" w:color="000000"/>
            </w:tcBorders>
          </w:tcPr>
          <w:p w14:paraId="06A2102A"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82-42/2024</w:t>
            </w:r>
          </w:p>
        </w:tc>
      </w:tr>
      <w:tr w:rsidR="000762A8" w14:paraId="29E8A143"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0C4525D2"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53C89592" w14:textId="77777777" w:rsidR="000762A8" w:rsidRDefault="00000000">
            <w:pPr>
              <w:pStyle w:val="a6"/>
              <w:spacing w:after="0" w:line="240" w:lineRule="auto"/>
              <w:ind w:left="0"/>
              <w:jc w:val="both"/>
              <w:rPr>
                <w:rFonts w:ascii="Times New Roman" w:hAnsi="Times New Roman"/>
                <w:sz w:val="28"/>
                <w:szCs w:val="28"/>
                <w:lang w:val="uk-UA"/>
              </w:rPr>
            </w:pPr>
            <w:r>
              <w:rPr>
                <w:rFonts w:ascii="Times New Roman" w:hAnsi="Times New Roman"/>
                <w:sz w:val="28"/>
                <w:szCs w:val="28"/>
              </w:rPr>
              <w:t>Про надання</w:t>
            </w:r>
            <w:r>
              <w:rPr>
                <w:rFonts w:ascii="Times New Roman" w:hAnsi="Times New Roman"/>
                <w:b/>
                <w:sz w:val="28"/>
                <w:szCs w:val="28"/>
              </w:rPr>
              <w:t xml:space="preserve"> </w:t>
            </w:r>
            <w:r>
              <w:rPr>
                <w:rFonts w:ascii="Times New Roman" w:hAnsi="Times New Roman"/>
                <w:bCs/>
                <w:sz w:val="28"/>
                <w:szCs w:val="28"/>
              </w:rPr>
              <w:t>дозволу</w:t>
            </w:r>
            <w:r>
              <w:rPr>
                <w:rFonts w:ascii="Times New Roman" w:hAnsi="Times New Roman"/>
                <w:b/>
                <w:sz w:val="28"/>
                <w:szCs w:val="28"/>
              </w:rPr>
              <w:t xml:space="preserve"> </w:t>
            </w:r>
            <w:r>
              <w:rPr>
                <w:rFonts w:ascii="Times New Roman" w:hAnsi="Times New Roman"/>
                <w:sz w:val="28"/>
                <w:szCs w:val="28"/>
              </w:rPr>
              <w:t>на виготовлення проекту землеустрою щодо відведення земельної ділянки, надання згоди на реконструкцію, поновлення договору оренди землі, затвердження проекту землеустрою та надання земельної ділянки у користування на умовах оренди суб’єктам господарювання</w:t>
            </w:r>
            <w:r>
              <w:rPr>
                <w:rFonts w:ascii="Times New Roman" w:hAnsi="Times New Roman"/>
                <w:b/>
                <w:sz w:val="28"/>
                <w:szCs w:val="28"/>
              </w:rPr>
              <w:t xml:space="preserve"> фізичним особам</w:t>
            </w:r>
            <w:r>
              <w:rPr>
                <w:rFonts w:ascii="Times New Roman" w:hAnsi="Times New Roman"/>
                <w:b/>
                <w:sz w:val="28"/>
                <w:szCs w:val="28"/>
                <w:lang w:val="uk-UA"/>
              </w:rPr>
              <w:t xml:space="preserve"> </w:t>
            </w:r>
            <w:r>
              <w:rPr>
                <w:rFonts w:ascii="Times New Roman" w:hAnsi="Times New Roman"/>
                <w:sz w:val="28"/>
                <w:szCs w:val="28"/>
                <w:lang w:val="uk-UA"/>
              </w:rPr>
              <w:t>(ПР № 2104  від 15.11. 2024р.)</w:t>
            </w:r>
          </w:p>
        </w:tc>
        <w:tc>
          <w:tcPr>
            <w:tcW w:w="1890" w:type="dxa"/>
            <w:tcBorders>
              <w:top w:val="single" w:sz="4" w:space="0" w:color="auto"/>
              <w:left w:val="single" w:sz="4" w:space="0" w:color="000000"/>
              <w:bottom w:val="single" w:sz="4" w:space="0" w:color="auto"/>
              <w:right w:val="single" w:sz="4" w:space="0" w:color="000000"/>
            </w:tcBorders>
          </w:tcPr>
          <w:p w14:paraId="511EE94A"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83-42/2024</w:t>
            </w:r>
          </w:p>
        </w:tc>
      </w:tr>
      <w:tr w:rsidR="000762A8" w14:paraId="53D5888F"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5C7F57F6"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1C5E634B" w14:textId="77777777" w:rsidR="000762A8" w:rsidRDefault="00000000">
            <w:pPr>
              <w:pStyle w:val="a5"/>
              <w:jc w:val="both"/>
              <w:rPr>
                <w:rFonts w:ascii="Times New Roman" w:hAnsi="Times New Roman"/>
                <w:sz w:val="28"/>
                <w:szCs w:val="28"/>
              </w:rPr>
            </w:pPr>
            <w:r>
              <w:rPr>
                <w:rFonts w:ascii="Times New Roman" w:hAnsi="Times New Roman"/>
                <w:sz w:val="28"/>
                <w:szCs w:val="28"/>
              </w:rPr>
              <w:t>Про затвердження технічної документації із землеустрою та надання земельних ділянок у приватну власність і в користування на умовах оренди, про затвердження проекту землеустрою щодо відведення земельної ділянки, цільове призначення якої змінюється (ПР №  2105 від 15.11. 2024р.)</w:t>
            </w:r>
          </w:p>
        </w:tc>
        <w:tc>
          <w:tcPr>
            <w:tcW w:w="1890" w:type="dxa"/>
            <w:tcBorders>
              <w:top w:val="single" w:sz="4" w:space="0" w:color="auto"/>
              <w:left w:val="single" w:sz="4" w:space="0" w:color="000000"/>
              <w:bottom w:val="single" w:sz="4" w:space="0" w:color="auto"/>
              <w:right w:val="single" w:sz="4" w:space="0" w:color="000000"/>
            </w:tcBorders>
          </w:tcPr>
          <w:p w14:paraId="6C13EF70"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84-42/2024</w:t>
            </w:r>
          </w:p>
        </w:tc>
      </w:tr>
      <w:tr w:rsidR="000762A8" w14:paraId="272492EB"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41E4ACF1"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CCB6EF7" w14:textId="77777777" w:rsidR="000762A8" w:rsidRDefault="00000000">
            <w:pPr>
              <w:pStyle w:val="a5"/>
              <w:jc w:val="both"/>
              <w:rPr>
                <w:rFonts w:ascii="Times New Roman" w:hAnsi="Times New Roman"/>
                <w:sz w:val="28"/>
                <w:szCs w:val="28"/>
              </w:rPr>
            </w:pPr>
            <w:r>
              <w:rPr>
                <w:rFonts w:ascii="Times New Roman" w:hAnsi="Times New Roman"/>
                <w:sz w:val="28"/>
                <w:szCs w:val="28"/>
              </w:rPr>
              <w:t>Про надання дозволу на виготовлення технічної документації та проектів землеустрою щодо відведення земельної ділянки, припинення права користування земельною ділянкою (ПР № 2106 від 15.11.2024)</w:t>
            </w:r>
          </w:p>
        </w:tc>
        <w:tc>
          <w:tcPr>
            <w:tcW w:w="1890" w:type="dxa"/>
            <w:tcBorders>
              <w:top w:val="single" w:sz="4" w:space="0" w:color="auto"/>
              <w:left w:val="single" w:sz="4" w:space="0" w:color="000000"/>
              <w:bottom w:val="single" w:sz="4" w:space="0" w:color="auto"/>
              <w:right w:val="single" w:sz="4" w:space="0" w:color="000000"/>
            </w:tcBorders>
          </w:tcPr>
          <w:p w14:paraId="236CFCA2"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85-42/2024</w:t>
            </w:r>
          </w:p>
        </w:tc>
      </w:tr>
      <w:tr w:rsidR="000762A8" w14:paraId="753F1B44"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41250076"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438F8675"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погодження проекту землеустрою щодо встановлення (зміни) меж адміністративно-територіальної одиниці села Наумівське Ніжинської міської територіальної громади Чернігівської області (ПР № 2071 від 12.11.2024); </w:t>
            </w:r>
          </w:p>
        </w:tc>
        <w:tc>
          <w:tcPr>
            <w:tcW w:w="1890" w:type="dxa"/>
            <w:tcBorders>
              <w:top w:val="single" w:sz="4" w:space="0" w:color="auto"/>
              <w:left w:val="single" w:sz="4" w:space="0" w:color="000000"/>
              <w:bottom w:val="single" w:sz="4" w:space="0" w:color="auto"/>
              <w:right w:val="single" w:sz="4" w:space="0" w:color="000000"/>
            </w:tcBorders>
          </w:tcPr>
          <w:p w14:paraId="74261D4D"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86-42/2024</w:t>
            </w:r>
          </w:p>
        </w:tc>
      </w:tr>
      <w:tr w:rsidR="000762A8" w14:paraId="2B17A762"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1105E921"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2ACD6058" w14:textId="77777777" w:rsidR="000762A8" w:rsidRDefault="00000000">
            <w:pPr>
              <w:spacing w:line="256" w:lineRule="auto"/>
              <w:jc w:val="both"/>
              <w:rPr>
                <w:rFonts w:ascii="Times New Roman" w:hAnsi="Times New Roman"/>
                <w:sz w:val="28"/>
                <w:szCs w:val="28"/>
                <w:lang w:val="uk-UA"/>
              </w:rPr>
            </w:pPr>
            <w:r>
              <w:rPr>
                <w:rFonts w:ascii="Times New Roman" w:hAnsi="Times New Roman"/>
                <w:sz w:val="28"/>
                <w:szCs w:val="28"/>
                <w:lang w:val="uk-UA"/>
              </w:rPr>
              <w:t xml:space="preserve">Про погодження проекту землеустрою щодо встановлення (зміни) меж адміністративно-територіальної одиниці села Паливода Ніжинської міської територіальної громади Чернігівської області (ПР № 2072 від 12.11.2024); </w:t>
            </w:r>
          </w:p>
        </w:tc>
        <w:tc>
          <w:tcPr>
            <w:tcW w:w="1890" w:type="dxa"/>
            <w:tcBorders>
              <w:top w:val="single" w:sz="4" w:space="0" w:color="auto"/>
              <w:left w:val="single" w:sz="4" w:space="0" w:color="000000"/>
              <w:bottom w:val="single" w:sz="4" w:space="0" w:color="auto"/>
              <w:right w:val="single" w:sz="4" w:space="0" w:color="000000"/>
            </w:tcBorders>
          </w:tcPr>
          <w:p w14:paraId="23F5E324"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87-42/2024</w:t>
            </w:r>
          </w:p>
        </w:tc>
      </w:tr>
      <w:tr w:rsidR="000762A8" w14:paraId="0DDE2B1F"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457D2322"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6CB9A298" w14:textId="77777777" w:rsidR="000762A8" w:rsidRDefault="00000000">
            <w:pPr>
              <w:spacing w:line="254" w:lineRule="auto"/>
              <w:jc w:val="both"/>
              <w:rPr>
                <w:rFonts w:ascii="Times New Roman" w:hAnsi="Times New Roman"/>
                <w:sz w:val="28"/>
                <w:szCs w:val="28"/>
                <w:lang w:val="uk-UA"/>
              </w:rPr>
            </w:pPr>
            <w:r>
              <w:rPr>
                <w:rFonts w:ascii="Times New Roman" w:hAnsi="Times New Roman"/>
                <w:sz w:val="28"/>
                <w:szCs w:val="28"/>
                <w:lang w:val="uk-UA"/>
              </w:rPr>
              <w:t xml:space="preserve">Про погодження проекту землеустрою щодо встановлення (зміни) меж адміністративно-територіальної одиниці села </w:t>
            </w:r>
            <w:r>
              <w:rPr>
                <w:rFonts w:ascii="Times New Roman" w:hAnsi="Times New Roman"/>
                <w:sz w:val="28"/>
                <w:szCs w:val="28"/>
                <w:lang w:val="uk-UA"/>
              </w:rPr>
              <w:lastRenderedPageBreak/>
              <w:t>Переяслівка Ніжинської міської територіальної громади Чернігівської області (ПР № 2073 від 12.11.2024)</w:t>
            </w:r>
          </w:p>
        </w:tc>
        <w:tc>
          <w:tcPr>
            <w:tcW w:w="1890" w:type="dxa"/>
            <w:tcBorders>
              <w:top w:val="single" w:sz="4" w:space="0" w:color="auto"/>
              <w:left w:val="single" w:sz="4" w:space="0" w:color="000000"/>
              <w:bottom w:val="single" w:sz="4" w:space="0" w:color="auto"/>
              <w:right w:val="single" w:sz="4" w:space="0" w:color="000000"/>
            </w:tcBorders>
          </w:tcPr>
          <w:p w14:paraId="289F99D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lastRenderedPageBreak/>
              <w:t>88-42/2024</w:t>
            </w:r>
          </w:p>
        </w:tc>
      </w:tr>
      <w:tr w:rsidR="000762A8" w14:paraId="5400FF2E"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1F28FF75"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2DCF204"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надання дозволу на виготовлення проекту землеустрою щодо встановлення меж території Ніжинської міської територіальної громади Ніжинського району Чернігівської області.(ПР № 2089 від 13.11.2024); </w:t>
            </w:r>
          </w:p>
        </w:tc>
        <w:tc>
          <w:tcPr>
            <w:tcW w:w="1890" w:type="dxa"/>
            <w:tcBorders>
              <w:top w:val="single" w:sz="4" w:space="0" w:color="auto"/>
              <w:left w:val="single" w:sz="4" w:space="0" w:color="000000"/>
              <w:bottom w:val="single" w:sz="4" w:space="0" w:color="auto"/>
              <w:right w:val="single" w:sz="4" w:space="0" w:color="000000"/>
            </w:tcBorders>
          </w:tcPr>
          <w:p w14:paraId="713D3401"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89-42/2024</w:t>
            </w:r>
          </w:p>
        </w:tc>
      </w:tr>
      <w:tr w:rsidR="000762A8" w14:paraId="5812943D"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454A5902"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50457EA3" w14:textId="77777777" w:rsidR="000762A8" w:rsidRDefault="00000000">
            <w:pPr>
              <w:jc w:val="both"/>
              <w:rPr>
                <w:rFonts w:ascii="Times New Roman" w:hAnsi="Times New Roman"/>
                <w:sz w:val="28"/>
                <w:szCs w:val="28"/>
                <w:lang w:val="uk-UA"/>
              </w:rPr>
            </w:pPr>
            <w:r>
              <w:rPr>
                <w:rFonts w:ascii="Times New Roman" w:hAnsi="Times New Roman"/>
                <w:color w:val="000000"/>
                <w:sz w:val="28"/>
                <w:szCs w:val="28"/>
                <w:lang w:val="uk-UA"/>
              </w:rPr>
              <w:t>Про затвердження технічної документації з нормативної</w:t>
            </w:r>
            <w:r>
              <w:rPr>
                <w:rFonts w:ascii="Times New Roman" w:hAnsi="Times New Roman"/>
                <w:color w:val="000000"/>
                <w:sz w:val="28"/>
                <w:szCs w:val="28"/>
                <w:lang w:val="uk-UA"/>
              </w:rPr>
              <w:br/>
              <w:t xml:space="preserve">грошової оцінки земель села </w:t>
            </w:r>
            <w:r>
              <w:rPr>
                <w:rFonts w:ascii="Times New Roman" w:hAnsi="Times New Roman"/>
                <w:sz w:val="28"/>
                <w:szCs w:val="28"/>
                <w:lang w:val="uk-UA"/>
              </w:rPr>
              <w:t xml:space="preserve">Наумівське Ніжинської міської територіальної громади Ніжинського району Чернігівської області (ПР № 2090 від 13.11.2024); </w:t>
            </w:r>
          </w:p>
        </w:tc>
        <w:tc>
          <w:tcPr>
            <w:tcW w:w="1890" w:type="dxa"/>
            <w:tcBorders>
              <w:top w:val="single" w:sz="4" w:space="0" w:color="auto"/>
              <w:left w:val="single" w:sz="4" w:space="0" w:color="000000"/>
              <w:bottom w:val="single" w:sz="4" w:space="0" w:color="auto"/>
              <w:right w:val="single" w:sz="4" w:space="0" w:color="000000"/>
            </w:tcBorders>
          </w:tcPr>
          <w:p w14:paraId="1518160C"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90-42/2024</w:t>
            </w:r>
          </w:p>
        </w:tc>
      </w:tr>
      <w:tr w:rsidR="000762A8" w14:paraId="6BA9AFBD"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5BCDC5BF"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00280536" w14:textId="77777777" w:rsidR="000762A8" w:rsidRDefault="00000000">
            <w:pPr>
              <w:jc w:val="both"/>
              <w:rPr>
                <w:rFonts w:ascii="Times New Roman" w:hAnsi="Times New Roman"/>
                <w:sz w:val="28"/>
                <w:szCs w:val="28"/>
                <w:lang w:val="uk-UA"/>
              </w:rPr>
            </w:pPr>
            <w:r>
              <w:rPr>
                <w:rFonts w:ascii="Times New Roman" w:hAnsi="Times New Roman"/>
                <w:color w:val="000000"/>
                <w:sz w:val="28"/>
                <w:szCs w:val="28"/>
                <w:lang w:val="uk-UA"/>
              </w:rPr>
              <w:t>Про затвердження технічної документації з нормативної</w:t>
            </w:r>
            <w:r>
              <w:rPr>
                <w:rFonts w:ascii="Times New Roman" w:hAnsi="Times New Roman"/>
                <w:color w:val="000000"/>
                <w:sz w:val="28"/>
                <w:szCs w:val="28"/>
                <w:lang w:val="uk-UA"/>
              </w:rPr>
              <w:br/>
              <w:t xml:space="preserve">грошової оцінки земель села </w:t>
            </w:r>
            <w:r>
              <w:rPr>
                <w:rFonts w:ascii="Times New Roman" w:hAnsi="Times New Roman"/>
                <w:sz w:val="28"/>
                <w:szCs w:val="28"/>
                <w:lang w:val="uk-UA"/>
              </w:rPr>
              <w:t xml:space="preserve">Паливода Ніжинської міської територіальної громади Ніжинського району Чернігівської області. (ПР № 2088 від 13.11.2024); </w:t>
            </w:r>
          </w:p>
        </w:tc>
        <w:tc>
          <w:tcPr>
            <w:tcW w:w="1890" w:type="dxa"/>
            <w:tcBorders>
              <w:top w:val="single" w:sz="4" w:space="0" w:color="auto"/>
              <w:left w:val="single" w:sz="4" w:space="0" w:color="000000"/>
              <w:bottom w:val="single" w:sz="4" w:space="0" w:color="auto"/>
              <w:right w:val="single" w:sz="4" w:space="0" w:color="000000"/>
            </w:tcBorders>
          </w:tcPr>
          <w:p w14:paraId="1A5C8D69"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91-42/2024</w:t>
            </w:r>
          </w:p>
        </w:tc>
      </w:tr>
      <w:tr w:rsidR="000762A8" w14:paraId="7DB98AE9"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67C7CF83"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770CF8B"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затвердження технічної документації з нормативної грошової оцінки земель села Переяслівка Ніжинської міської  територіальної громади  Ніжинського району Чернігівської області. (ПР № 2087 від 13.11.2024); </w:t>
            </w:r>
          </w:p>
        </w:tc>
        <w:tc>
          <w:tcPr>
            <w:tcW w:w="1890" w:type="dxa"/>
            <w:tcBorders>
              <w:top w:val="single" w:sz="4" w:space="0" w:color="auto"/>
              <w:left w:val="single" w:sz="4" w:space="0" w:color="000000"/>
              <w:bottom w:val="single" w:sz="4" w:space="0" w:color="auto"/>
              <w:right w:val="single" w:sz="4" w:space="0" w:color="000000"/>
            </w:tcBorders>
          </w:tcPr>
          <w:p w14:paraId="3DD70A79"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92-42/2024</w:t>
            </w:r>
          </w:p>
        </w:tc>
      </w:tr>
      <w:tr w:rsidR="000762A8" w14:paraId="0914090B"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52130D5F"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FF4D1C0"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намір передачі в оренду комунального майна Ніжинської міської територіальної громади, яке розташоване за адресою:  Чернігівська область, місто Ніжин,  вулиця Богуна, будинок 10, загальною площею 233,8 кв. м. (ПР № 2114 від 18.11.2024); </w:t>
            </w:r>
          </w:p>
        </w:tc>
        <w:tc>
          <w:tcPr>
            <w:tcW w:w="1890" w:type="dxa"/>
            <w:tcBorders>
              <w:top w:val="single" w:sz="4" w:space="0" w:color="auto"/>
              <w:left w:val="single" w:sz="4" w:space="0" w:color="000000"/>
              <w:bottom w:val="single" w:sz="4" w:space="0" w:color="auto"/>
              <w:right w:val="single" w:sz="4" w:space="0" w:color="000000"/>
            </w:tcBorders>
          </w:tcPr>
          <w:p w14:paraId="2E1F7D3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93-42/2024</w:t>
            </w:r>
          </w:p>
        </w:tc>
      </w:tr>
      <w:tr w:rsidR="000762A8" w14:paraId="278E6CFB"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60AB9ED8"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2F9B8FC"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надання згоди на поділ нежитлового приміщення комунальної власності Ніжинської міської територіальної громади, загальною площею 730,7 кв. м, що знаходиться за адресою: Чернігівська область, місто Ніжин,   вулиця Овдіївська, будинок 5 (ПР № 2115 від 18.11.2024); </w:t>
            </w:r>
          </w:p>
        </w:tc>
        <w:tc>
          <w:tcPr>
            <w:tcW w:w="1890" w:type="dxa"/>
            <w:tcBorders>
              <w:top w:val="single" w:sz="4" w:space="0" w:color="auto"/>
              <w:left w:val="single" w:sz="4" w:space="0" w:color="000000"/>
              <w:bottom w:val="single" w:sz="4" w:space="0" w:color="auto"/>
              <w:right w:val="single" w:sz="4" w:space="0" w:color="000000"/>
            </w:tcBorders>
          </w:tcPr>
          <w:p w14:paraId="313A6055"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94-42/2024</w:t>
            </w:r>
          </w:p>
        </w:tc>
      </w:tr>
      <w:tr w:rsidR="000762A8" w14:paraId="52B9E4F2"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1DF79355"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3DDBD58F"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зміну типу об’єкту нерухомого майна комунальної власності Ніжинської міської територіальної громади, загальною площею 740,2 кв. м, що знаходиться за адресою: Чернігівська область, місто Ніжин,        вулиця Овдіївська, будинок 5 (ПР № 2118 від 18.11.2024); </w:t>
            </w:r>
          </w:p>
        </w:tc>
        <w:tc>
          <w:tcPr>
            <w:tcW w:w="1890" w:type="dxa"/>
            <w:tcBorders>
              <w:top w:val="single" w:sz="4" w:space="0" w:color="auto"/>
              <w:left w:val="single" w:sz="4" w:space="0" w:color="000000"/>
              <w:bottom w:val="single" w:sz="4" w:space="0" w:color="auto"/>
              <w:right w:val="single" w:sz="4" w:space="0" w:color="000000"/>
            </w:tcBorders>
          </w:tcPr>
          <w:p w14:paraId="359C92D6"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95-42/2024</w:t>
            </w:r>
          </w:p>
        </w:tc>
      </w:tr>
      <w:tr w:rsidR="000762A8" w14:paraId="3199FC6D"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40910383"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16408C23"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включення до переліку об’єктів комунальної власності </w:t>
            </w:r>
            <w:r>
              <w:rPr>
                <w:rFonts w:ascii="Times New Roman" w:hAnsi="Times New Roman"/>
                <w:sz w:val="28"/>
                <w:szCs w:val="28"/>
                <w:lang w:val="uk-UA"/>
              </w:rPr>
              <w:lastRenderedPageBreak/>
              <w:t xml:space="preserve">Ніжинської міської територіальної громади, що підлягають приватизації, нежитлової будівлі, що розташована за адресою:  Чернігівська область, місто Ніжин,  вулиця Батюка, будинок 6 (ПР № 2126 від 18.11.2024); </w:t>
            </w:r>
          </w:p>
        </w:tc>
        <w:tc>
          <w:tcPr>
            <w:tcW w:w="1890" w:type="dxa"/>
            <w:tcBorders>
              <w:top w:val="single" w:sz="4" w:space="0" w:color="auto"/>
              <w:left w:val="single" w:sz="4" w:space="0" w:color="000000"/>
              <w:bottom w:val="single" w:sz="4" w:space="0" w:color="auto"/>
              <w:right w:val="single" w:sz="4" w:space="0" w:color="000000"/>
            </w:tcBorders>
          </w:tcPr>
          <w:p w14:paraId="454CE27F"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lastRenderedPageBreak/>
              <w:t>96-42/2024</w:t>
            </w:r>
          </w:p>
        </w:tc>
      </w:tr>
      <w:tr w:rsidR="000762A8" w14:paraId="277487F6"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7B75B6B7"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6DEF7181"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внесення змін в міську   цільову програму «Розвитку та фінансової підтримки комунальних підприємств  Ніжинської міської територіальної громади на  2024 рік» (Додаток 33 до рішення Ніжинської міської ради  VIIІ скликання від 8 грудня 2023 року №  2-35/2023 «Про         затвердження     програм  місцевого/ регіонального     значення на 2024рік») (ПР № 2127 від 18.11.2024); </w:t>
            </w:r>
          </w:p>
        </w:tc>
        <w:tc>
          <w:tcPr>
            <w:tcW w:w="1890" w:type="dxa"/>
            <w:tcBorders>
              <w:top w:val="single" w:sz="4" w:space="0" w:color="auto"/>
              <w:left w:val="single" w:sz="4" w:space="0" w:color="000000"/>
              <w:bottom w:val="single" w:sz="4" w:space="0" w:color="auto"/>
              <w:right w:val="single" w:sz="4" w:space="0" w:color="000000"/>
            </w:tcBorders>
          </w:tcPr>
          <w:p w14:paraId="15E258C7"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97-42/2024</w:t>
            </w:r>
          </w:p>
        </w:tc>
      </w:tr>
      <w:tr w:rsidR="000762A8" w14:paraId="4D9BA9B6"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3C90AEA7"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1588FEAF"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швейного обладнання, отриманого від Програми Розвитку ООН, та подальшу його передачу на баланс комунального підприємства  «Комунальний ринок» Ніжинської міської ради  Чернігівської області (ПР № 2128 від 19.11.2024);</w:t>
            </w:r>
          </w:p>
        </w:tc>
        <w:tc>
          <w:tcPr>
            <w:tcW w:w="1890" w:type="dxa"/>
            <w:tcBorders>
              <w:top w:val="single" w:sz="4" w:space="0" w:color="auto"/>
              <w:left w:val="single" w:sz="4" w:space="0" w:color="000000"/>
              <w:bottom w:val="single" w:sz="4" w:space="0" w:color="auto"/>
              <w:right w:val="single" w:sz="4" w:space="0" w:color="000000"/>
            </w:tcBorders>
          </w:tcPr>
          <w:p w14:paraId="439F3406"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98-42/2024</w:t>
            </w:r>
          </w:p>
        </w:tc>
      </w:tr>
      <w:tr w:rsidR="000762A8" w14:paraId="0E4329D4"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67CA9BA8"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62C2757D" w14:textId="77777777" w:rsidR="000762A8" w:rsidRDefault="00000000">
            <w:pPr>
              <w:jc w:val="both"/>
              <w:rPr>
                <w:rFonts w:ascii="Times New Roman" w:hAnsi="Times New Roman"/>
                <w:sz w:val="28"/>
                <w:szCs w:val="28"/>
                <w:lang w:val="uk-UA"/>
              </w:rPr>
            </w:pPr>
            <w:r>
              <w:rPr>
                <w:rFonts w:ascii="Times New Roman" w:hAnsi="Times New Roman"/>
                <w:bCs/>
                <w:sz w:val="28"/>
                <w:szCs w:val="28"/>
                <w:lang w:val="uk-UA"/>
              </w:rPr>
              <w:t xml:space="preserve">Про представництво інтересів Ніжинської міської ради у м. Кутаїсі, Грузія </w:t>
            </w:r>
            <w:r>
              <w:rPr>
                <w:rFonts w:ascii="Times New Roman" w:hAnsi="Times New Roman"/>
                <w:sz w:val="28"/>
                <w:szCs w:val="28"/>
                <w:lang w:val="uk-UA"/>
              </w:rPr>
              <w:t>(ПР № 2078 від 13.11.2024);</w:t>
            </w:r>
          </w:p>
        </w:tc>
        <w:tc>
          <w:tcPr>
            <w:tcW w:w="1890" w:type="dxa"/>
            <w:tcBorders>
              <w:top w:val="single" w:sz="4" w:space="0" w:color="auto"/>
              <w:left w:val="single" w:sz="4" w:space="0" w:color="000000"/>
              <w:bottom w:val="single" w:sz="4" w:space="0" w:color="auto"/>
              <w:right w:val="single" w:sz="4" w:space="0" w:color="000000"/>
            </w:tcBorders>
          </w:tcPr>
          <w:p w14:paraId="5922271B"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99-42/2024</w:t>
            </w:r>
          </w:p>
        </w:tc>
      </w:tr>
      <w:tr w:rsidR="000762A8" w14:paraId="6BA25C34" w14:textId="77777777">
        <w:trPr>
          <w:trHeight w:val="317"/>
        </w:trPr>
        <w:tc>
          <w:tcPr>
            <w:tcW w:w="801" w:type="dxa"/>
            <w:tcBorders>
              <w:top w:val="single" w:sz="4" w:space="0" w:color="auto"/>
              <w:left w:val="single" w:sz="4" w:space="0" w:color="000000"/>
              <w:bottom w:val="single" w:sz="4" w:space="0" w:color="auto"/>
              <w:right w:val="single" w:sz="4" w:space="0" w:color="000000"/>
            </w:tcBorders>
          </w:tcPr>
          <w:p w14:paraId="41A85686" w14:textId="77777777" w:rsidR="000762A8" w:rsidRDefault="000762A8">
            <w:pPr>
              <w:pStyle w:val="a5"/>
              <w:numPr>
                <w:ilvl w:val="0"/>
                <w:numId w:val="3"/>
              </w:numPr>
              <w:rPr>
                <w:rFonts w:ascii="Times New Roman" w:hAnsi="Times New Roman"/>
                <w:sz w:val="28"/>
                <w:szCs w:val="28"/>
                <w:lang w:eastAsia="en-US"/>
              </w:rPr>
            </w:pPr>
          </w:p>
        </w:tc>
        <w:tc>
          <w:tcPr>
            <w:tcW w:w="7444" w:type="dxa"/>
            <w:tcBorders>
              <w:top w:val="single" w:sz="4" w:space="0" w:color="auto"/>
              <w:left w:val="single" w:sz="4" w:space="0" w:color="000000"/>
              <w:bottom w:val="single" w:sz="4" w:space="0" w:color="auto"/>
              <w:right w:val="single" w:sz="4" w:space="0" w:color="000000"/>
            </w:tcBorders>
          </w:tcPr>
          <w:p w14:paraId="720C2878" w14:textId="77777777" w:rsidR="000762A8" w:rsidRDefault="00000000">
            <w:pPr>
              <w:jc w:val="both"/>
              <w:rPr>
                <w:rFonts w:ascii="Times New Roman" w:hAnsi="Times New Roman"/>
                <w:sz w:val="28"/>
                <w:szCs w:val="28"/>
                <w:lang w:val="uk-UA"/>
              </w:rPr>
            </w:pPr>
            <w:r>
              <w:rPr>
                <w:rFonts w:ascii="Times New Roman" w:hAnsi="Times New Roman"/>
                <w:sz w:val="28"/>
                <w:szCs w:val="28"/>
                <w:lang w:val="uk-UA"/>
              </w:rPr>
              <w:t xml:space="preserve">Про надання згоди Кубраку В.М. на реконструкцію нежитлової будівлі з прибудовою частини приміщень під будинок багатофункціонального призначення по вул.Успенська, 8 в м.Ніжині, Чернігівської області              </w:t>
            </w:r>
            <w:r>
              <w:rPr>
                <w:rFonts w:ascii="Times New Roman" w:hAnsi="Times New Roman"/>
                <w:bCs/>
                <w:sz w:val="28"/>
                <w:szCs w:val="28"/>
                <w:lang w:val="uk-UA"/>
              </w:rPr>
              <w:t xml:space="preserve"> </w:t>
            </w:r>
            <w:r>
              <w:rPr>
                <w:rFonts w:ascii="Times New Roman" w:hAnsi="Times New Roman"/>
                <w:sz w:val="28"/>
                <w:szCs w:val="28"/>
                <w:lang w:val="uk-UA"/>
              </w:rPr>
              <w:t>(ПР № 2129 від 19.11.2024)</w:t>
            </w:r>
          </w:p>
        </w:tc>
        <w:tc>
          <w:tcPr>
            <w:tcW w:w="1890" w:type="dxa"/>
            <w:tcBorders>
              <w:top w:val="single" w:sz="4" w:space="0" w:color="auto"/>
              <w:left w:val="single" w:sz="4" w:space="0" w:color="000000"/>
              <w:bottom w:val="single" w:sz="4" w:space="0" w:color="auto"/>
              <w:right w:val="single" w:sz="4" w:space="0" w:color="000000"/>
            </w:tcBorders>
          </w:tcPr>
          <w:p w14:paraId="577982F9" w14:textId="77777777" w:rsidR="000762A8" w:rsidRDefault="00000000">
            <w:pPr>
              <w:pStyle w:val="a5"/>
              <w:jc w:val="both"/>
              <w:rPr>
                <w:rFonts w:ascii="Times New Roman" w:hAnsi="Times New Roman"/>
                <w:i/>
                <w:sz w:val="27"/>
                <w:szCs w:val="27"/>
                <w:lang w:eastAsia="en-US"/>
              </w:rPr>
            </w:pPr>
            <w:r>
              <w:rPr>
                <w:rFonts w:ascii="Times New Roman" w:hAnsi="Times New Roman"/>
                <w:i/>
                <w:sz w:val="27"/>
                <w:szCs w:val="27"/>
                <w:lang w:eastAsia="en-US"/>
              </w:rPr>
              <w:t>100-42/2024</w:t>
            </w:r>
          </w:p>
        </w:tc>
      </w:tr>
    </w:tbl>
    <w:p w14:paraId="4EB8173F" w14:textId="77777777" w:rsidR="000762A8" w:rsidRDefault="000762A8">
      <w:pPr>
        <w:spacing w:after="0" w:line="240" w:lineRule="auto"/>
        <w:jc w:val="both"/>
        <w:rPr>
          <w:rFonts w:ascii="Times New Roman" w:hAnsi="Times New Roman"/>
          <w:sz w:val="28"/>
          <w:szCs w:val="28"/>
          <w:lang w:val="uk-UA"/>
        </w:rPr>
      </w:pPr>
    </w:p>
    <w:p w14:paraId="0760BC82" w14:textId="77777777" w:rsidR="000762A8" w:rsidRDefault="00000000">
      <w:pPr>
        <w:spacing w:after="0" w:line="240" w:lineRule="auto"/>
        <w:jc w:val="both"/>
        <w:rPr>
          <w:rFonts w:ascii="Times New Roman" w:hAnsi="Times New Roman"/>
          <w:b/>
          <w:bCs/>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Pr>
          <w:rFonts w:ascii="Times New Roman" w:hAnsi="Times New Roman"/>
          <w:b/>
          <w:bCs/>
          <w:sz w:val="28"/>
          <w:szCs w:val="28"/>
          <w:lang w:val="uk-UA"/>
        </w:rPr>
        <w:t xml:space="preserve"> Розгляд питань порядку денного:</w:t>
      </w:r>
    </w:p>
    <w:p w14:paraId="252C7AEE" w14:textId="77777777" w:rsidR="000762A8" w:rsidRDefault="000762A8">
      <w:pPr>
        <w:spacing w:after="0"/>
        <w:jc w:val="both"/>
        <w:rPr>
          <w:rFonts w:ascii="Times New Roman" w:hAnsi="Times New Roman"/>
          <w:b/>
          <w:bCs/>
          <w:sz w:val="28"/>
          <w:szCs w:val="28"/>
          <w:lang w:val="uk-UA"/>
        </w:rPr>
      </w:pPr>
    </w:p>
    <w:p w14:paraId="3674BCAD"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1. Про виконання бюджету Ніжинської міської територіальної громади за 9 місяців 2024 року (код бюджету 2553800000) (ПР № 2067 від 11.11.2024)</w:t>
      </w:r>
    </w:p>
    <w:p w14:paraId="377705E0"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№1 – 42/2024</w:t>
      </w:r>
    </w:p>
    <w:p w14:paraId="6C2931B9"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03656DC3"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враховуючи рекомендації профільної комісії.</w:t>
      </w:r>
    </w:p>
    <w:p w14:paraId="65308683"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lastRenderedPageBreak/>
        <w:t>(</w:t>
      </w:r>
      <w:r>
        <w:rPr>
          <w:rStyle w:val="a3"/>
          <w:rFonts w:ascii="Times New Roman" w:hAnsi="Times New Roman"/>
          <w:sz w:val="28"/>
          <w:szCs w:val="28"/>
          <w:lang w:val="uk-UA"/>
        </w:rPr>
        <w:t>«за – 26; проти – 0; утрималось – 0; не голосувало-  4»)</w:t>
      </w:r>
    </w:p>
    <w:p w14:paraId="11A54408" w14:textId="77777777" w:rsidR="000762A8" w:rsidRDefault="000762A8">
      <w:pPr>
        <w:spacing w:after="0"/>
        <w:ind w:left="708"/>
        <w:jc w:val="both"/>
        <w:rPr>
          <w:rFonts w:ascii="Times New Roman" w:hAnsi="Times New Roman"/>
          <w:b/>
          <w:sz w:val="28"/>
          <w:szCs w:val="28"/>
        </w:rPr>
      </w:pPr>
    </w:p>
    <w:p w14:paraId="0C2FA4BA" w14:textId="77777777" w:rsidR="000762A8" w:rsidRDefault="00000000">
      <w:pPr>
        <w:spacing w:after="0"/>
        <w:ind w:left="708"/>
        <w:jc w:val="both"/>
        <w:rPr>
          <w:rFonts w:ascii="Times New Roman" w:hAnsi="Times New Roman"/>
          <w:b/>
          <w:sz w:val="28"/>
          <w:szCs w:val="28"/>
          <w:lang w:val="uk-UA"/>
        </w:rPr>
      </w:pPr>
      <w:r>
        <w:rPr>
          <w:rFonts w:ascii="Times New Roman" w:hAnsi="Times New Roman"/>
          <w:b/>
          <w:bCs/>
          <w:color w:val="000000"/>
          <w:sz w:val="28"/>
          <w:szCs w:val="28"/>
          <w:lang w:val="uk-UA"/>
        </w:rPr>
        <w:t xml:space="preserve">2. Про внесення змін  до «Міської </w:t>
      </w:r>
      <w:r>
        <w:rPr>
          <w:rFonts w:ascii="Times New Roman" w:hAnsi="Times New Roman"/>
          <w:b/>
          <w:sz w:val="28"/>
          <w:szCs w:val="28"/>
          <w:lang w:val="uk-UA"/>
        </w:rPr>
        <w:t xml:space="preserve"> цільової Програми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2024-2026 роки» (ПР № 2027 від 15.10.2024)</w:t>
      </w:r>
    </w:p>
    <w:p w14:paraId="1ACF216E"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№2 – 42/2024</w:t>
      </w:r>
    </w:p>
    <w:p w14:paraId="174232BC"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61A10B7F"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враховуючи рекомендації профільної комісії.</w:t>
      </w:r>
    </w:p>
    <w:p w14:paraId="7A42DFA0"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26; проти – 0; утрималось – 0; не голосувало-  4»)</w:t>
      </w:r>
    </w:p>
    <w:p w14:paraId="7289EAD1" w14:textId="77777777" w:rsidR="000762A8" w:rsidRDefault="000762A8">
      <w:pPr>
        <w:spacing w:after="0"/>
        <w:ind w:left="708"/>
        <w:jc w:val="both"/>
        <w:rPr>
          <w:rFonts w:ascii="Times New Roman" w:hAnsi="Times New Roman"/>
          <w:b/>
          <w:sz w:val="28"/>
          <w:szCs w:val="28"/>
        </w:rPr>
      </w:pPr>
    </w:p>
    <w:p w14:paraId="30025122"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3. Про внесення змін до додатку </w:t>
      </w:r>
      <w:r>
        <w:rPr>
          <w:rFonts w:ascii="Times New Roman" w:eastAsia="Segoe UI Symbol" w:hAnsi="Times New Roman"/>
          <w:b/>
          <w:sz w:val="28"/>
          <w:szCs w:val="28"/>
          <w:lang w:val="uk-UA"/>
        </w:rPr>
        <w:t>№</w:t>
      </w:r>
      <w:r>
        <w:rPr>
          <w:rFonts w:ascii="Times New Roman" w:hAnsi="Times New Roman"/>
          <w:b/>
          <w:sz w:val="28"/>
          <w:szCs w:val="28"/>
          <w:lang w:val="uk-UA"/>
        </w:rPr>
        <w:t xml:space="preserve">6 «Міська цільова програма «Фінансова підтримка комунального некомерційного підприємства «Ніжинський міський пологовий будинок» на 2024 рік»до рішення Ніжинської міської ради від 08 грудня 2023 року </w:t>
      </w:r>
      <w:r>
        <w:rPr>
          <w:rFonts w:ascii="Times New Roman" w:eastAsia="Segoe UI Symbol" w:hAnsi="Times New Roman"/>
          <w:b/>
          <w:sz w:val="28"/>
          <w:szCs w:val="28"/>
          <w:lang w:val="uk-UA"/>
        </w:rPr>
        <w:t>№2</w:t>
      </w:r>
      <w:r>
        <w:rPr>
          <w:rFonts w:ascii="Times New Roman" w:hAnsi="Times New Roman"/>
          <w:b/>
          <w:sz w:val="28"/>
          <w:szCs w:val="28"/>
          <w:lang w:val="uk-UA"/>
        </w:rPr>
        <w:t>-35/202 «Про затвердження бюджетних програм місцевого/регіонального значення на 2024 рік»  (ПР № 2037 від 24.10.2024)</w:t>
      </w:r>
    </w:p>
    <w:p w14:paraId="63EF4CE8"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№3 – 42/2024</w:t>
      </w:r>
    </w:p>
    <w:p w14:paraId="6E664C07"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657F8A06"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враховуючи рекомендації профільної комісії.</w:t>
      </w:r>
    </w:p>
    <w:p w14:paraId="68DEEE28"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27; проти – 0; утрималось – 0; не голосувало-  3»)</w:t>
      </w:r>
    </w:p>
    <w:p w14:paraId="4B635689" w14:textId="77777777" w:rsidR="000762A8" w:rsidRDefault="000762A8">
      <w:pPr>
        <w:spacing w:after="0"/>
        <w:ind w:left="708"/>
        <w:jc w:val="both"/>
        <w:rPr>
          <w:rFonts w:ascii="Times New Roman" w:hAnsi="Times New Roman"/>
          <w:b/>
          <w:sz w:val="28"/>
          <w:szCs w:val="28"/>
        </w:rPr>
      </w:pPr>
    </w:p>
    <w:p w14:paraId="3CFBB616" w14:textId="77777777" w:rsidR="000762A8" w:rsidRDefault="00000000">
      <w:pPr>
        <w:spacing w:after="0"/>
        <w:ind w:left="708"/>
        <w:jc w:val="both"/>
        <w:rPr>
          <w:rFonts w:ascii="Times New Roman" w:hAnsi="Times New Roman"/>
          <w:b/>
          <w:sz w:val="28"/>
          <w:szCs w:val="28"/>
          <w:lang w:val="uk-UA"/>
        </w:rPr>
      </w:pPr>
      <w:r>
        <w:rPr>
          <w:rFonts w:ascii="Times New Roman" w:hAnsi="Times New Roman"/>
          <w:b/>
          <w:bCs/>
          <w:sz w:val="28"/>
          <w:szCs w:val="28"/>
          <w:lang w:val="uk-UA"/>
        </w:rPr>
        <w:t xml:space="preserve">4. Про внесення змін до «Програми розвитку цивільного захисту Ніжинської міської територіальної громади на 2024 рік» </w:t>
      </w:r>
      <w:r>
        <w:rPr>
          <w:rFonts w:ascii="Times New Roman" w:hAnsi="Times New Roman"/>
          <w:b/>
          <w:sz w:val="28"/>
          <w:szCs w:val="28"/>
          <w:lang w:val="uk-UA"/>
        </w:rPr>
        <w:t>(ПР № 2038 від 25.10.2024)</w:t>
      </w:r>
    </w:p>
    <w:p w14:paraId="1F854E8C"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№4 – 42/2024</w:t>
      </w:r>
    </w:p>
    <w:p w14:paraId="5823218E"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56CB367A"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враховуючи рекомендації профільної комісії.</w:t>
      </w:r>
    </w:p>
    <w:p w14:paraId="4CF5C3C1"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lastRenderedPageBreak/>
        <w:t>(</w:t>
      </w:r>
      <w:r>
        <w:rPr>
          <w:rStyle w:val="a3"/>
          <w:rFonts w:ascii="Times New Roman" w:hAnsi="Times New Roman"/>
          <w:sz w:val="28"/>
          <w:szCs w:val="28"/>
          <w:lang w:val="uk-UA"/>
        </w:rPr>
        <w:t>«за – 28; проти – 0; утрималось – 0; не голосувало-  2»)</w:t>
      </w:r>
    </w:p>
    <w:p w14:paraId="0B63B05D" w14:textId="77777777" w:rsidR="000762A8" w:rsidRDefault="000762A8">
      <w:pPr>
        <w:spacing w:after="0"/>
        <w:ind w:left="708"/>
        <w:jc w:val="both"/>
        <w:rPr>
          <w:rFonts w:ascii="Times New Roman" w:hAnsi="Times New Roman"/>
          <w:b/>
          <w:sz w:val="28"/>
          <w:szCs w:val="28"/>
        </w:rPr>
      </w:pPr>
    </w:p>
    <w:p w14:paraId="0A718CD2"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5. Про внесення змін в міську   цільову програму «Охорона навколишнього природного середовища Ніжинської територіальної громади на період 2024 р.» (Додаток 38 до рішення Ніжинської міської ради  VIIІ скликання від 8 грудня 2023 року № 2-35/2023 «Про затвердження програм місцевого /регіонального значення на 2024 рік») (ПР № 2032 від 22.10.2024)</w:t>
      </w:r>
    </w:p>
    <w:p w14:paraId="41340E22"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№5 – 42/2024</w:t>
      </w:r>
    </w:p>
    <w:p w14:paraId="050F10E3"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2E078279"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враховуючи рекомендації профільної комісії.</w:t>
      </w:r>
    </w:p>
    <w:p w14:paraId="712523A9"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28; проти – 0; утрималось – 0; не голосувало-  2»)</w:t>
      </w:r>
    </w:p>
    <w:p w14:paraId="38D60414" w14:textId="77777777" w:rsidR="000762A8" w:rsidRDefault="000762A8">
      <w:pPr>
        <w:spacing w:after="0"/>
        <w:ind w:left="708"/>
        <w:jc w:val="both"/>
        <w:rPr>
          <w:rFonts w:ascii="Times New Roman" w:hAnsi="Times New Roman"/>
          <w:b/>
          <w:sz w:val="28"/>
          <w:szCs w:val="28"/>
        </w:rPr>
      </w:pPr>
    </w:p>
    <w:p w14:paraId="05674C82"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6. Про внесення змін в міську цільову програму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2024 рік» (Додаток 35 до рішення Ніжинської міської ради  VIIІ скликання від 08 грудня 2023 року №  2-35/2023 «Про затвердження програм місцевого /регіонального значення на 2024 рік») (ПР № 2059 від 06.11.2024)</w:t>
      </w:r>
    </w:p>
    <w:p w14:paraId="66EED783"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№6 – 42/2024</w:t>
      </w:r>
    </w:p>
    <w:p w14:paraId="73CEB6F2"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5C4D5381"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враховуючи рекомендації профільної комісії.</w:t>
      </w:r>
    </w:p>
    <w:p w14:paraId="1D8963CB"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25; проти – 0; утрималось – 0; не голосувало-  5»)</w:t>
      </w:r>
    </w:p>
    <w:p w14:paraId="3AC613C0" w14:textId="77777777" w:rsidR="000762A8" w:rsidRDefault="000762A8">
      <w:pPr>
        <w:spacing w:after="0"/>
        <w:ind w:left="708"/>
        <w:jc w:val="both"/>
        <w:rPr>
          <w:rFonts w:ascii="Times New Roman" w:hAnsi="Times New Roman"/>
          <w:b/>
          <w:sz w:val="28"/>
          <w:szCs w:val="28"/>
        </w:rPr>
      </w:pPr>
    </w:p>
    <w:p w14:paraId="5BF07EA5"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7. Про внесення змін до додатку 1 «Програма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на 2024 рік», затвердженого рішенням Ніжинської міської ради  від  08.12.2023 року № 2-35/2023 </w:t>
      </w:r>
      <w:r>
        <w:rPr>
          <w:rFonts w:ascii="Times New Roman" w:hAnsi="Times New Roman"/>
          <w:b/>
          <w:sz w:val="28"/>
          <w:szCs w:val="28"/>
          <w:lang w:val="uk-UA"/>
        </w:rPr>
        <w:lastRenderedPageBreak/>
        <w:t>«Про затвердження програм місцевого/регіонального значення на 2024 рік» (ПР № 2065 від 11.11.2024)</w:t>
      </w:r>
    </w:p>
    <w:p w14:paraId="34376E3D"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№7 – 42/2024</w:t>
      </w:r>
    </w:p>
    <w:p w14:paraId="4D8CDC06"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2FE19F0F"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враховуючи рекомендації профільної комісії.</w:t>
      </w:r>
    </w:p>
    <w:p w14:paraId="7D9FC3DC"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27; проти – 0; утрималось – 0; не голосувало-  3»)</w:t>
      </w:r>
    </w:p>
    <w:p w14:paraId="7529BEB6" w14:textId="77777777" w:rsidR="000762A8" w:rsidRDefault="000762A8">
      <w:pPr>
        <w:spacing w:after="0"/>
        <w:ind w:left="708"/>
        <w:jc w:val="both"/>
        <w:rPr>
          <w:rFonts w:ascii="Times New Roman" w:hAnsi="Times New Roman"/>
          <w:b/>
          <w:sz w:val="28"/>
          <w:szCs w:val="28"/>
        </w:rPr>
      </w:pPr>
    </w:p>
    <w:p w14:paraId="5D864C9E"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8. Про внесення змін до Міської програми утримання та забезпечення діяльності КЗ Ніжинський міський молодіжний центр </w:t>
      </w:r>
      <w:r>
        <w:rPr>
          <w:rFonts w:ascii="Times New Roman" w:hAnsi="Times New Roman"/>
          <w:b/>
          <w:bCs/>
          <w:sz w:val="28"/>
          <w:szCs w:val="28"/>
          <w:lang w:val="uk-UA"/>
        </w:rPr>
        <w:t xml:space="preserve">Ніжинської міської ради Чернігівської області на 2024 рік </w:t>
      </w:r>
      <w:r>
        <w:rPr>
          <w:rFonts w:ascii="Times New Roman" w:hAnsi="Times New Roman"/>
          <w:b/>
          <w:sz w:val="28"/>
          <w:szCs w:val="28"/>
          <w:lang w:val="uk-UA"/>
        </w:rPr>
        <w:t>(ПР № 2066 від 11.11.2024)</w:t>
      </w:r>
    </w:p>
    <w:p w14:paraId="04363706"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№8 – 42/2024</w:t>
      </w:r>
    </w:p>
    <w:p w14:paraId="2EE98AB1"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507A73E7"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враховуючи рекомендації профільної комісії.</w:t>
      </w:r>
    </w:p>
    <w:p w14:paraId="04BD4953"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27; проти – 0; утрималось – 0; не голосувало-  3»)</w:t>
      </w:r>
    </w:p>
    <w:p w14:paraId="6CB2B7E9" w14:textId="77777777" w:rsidR="000762A8" w:rsidRDefault="000762A8">
      <w:pPr>
        <w:spacing w:after="0"/>
        <w:ind w:left="708"/>
        <w:jc w:val="both"/>
        <w:rPr>
          <w:rFonts w:ascii="Times New Roman" w:hAnsi="Times New Roman"/>
          <w:b/>
          <w:sz w:val="28"/>
          <w:szCs w:val="28"/>
        </w:rPr>
      </w:pPr>
    </w:p>
    <w:p w14:paraId="1F465FC8" w14:textId="77777777" w:rsidR="000762A8" w:rsidRDefault="00000000">
      <w:pPr>
        <w:spacing w:after="0"/>
        <w:ind w:left="708"/>
        <w:jc w:val="both"/>
        <w:rPr>
          <w:rFonts w:ascii="Times New Roman" w:hAnsi="Times New Roman"/>
          <w:b/>
          <w:sz w:val="28"/>
          <w:szCs w:val="28"/>
          <w:lang w:val="uk-UA"/>
        </w:rPr>
      </w:pPr>
      <w:r>
        <w:rPr>
          <w:rFonts w:ascii="Times New Roman" w:hAnsi="Times New Roman"/>
          <w:b/>
          <w:bCs/>
          <w:sz w:val="28"/>
          <w:szCs w:val="28"/>
          <w:lang w:val="uk-UA"/>
        </w:rPr>
        <w:t>9. Про затвердження «</w:t>
      </w:r>
      <w:r>
        <w:rPr>
          <w:rFonts w:ascii="Times New Roman" w:hAnsi="Times New Roman"/>
          <w:b/>
          <w:sz w:val="28"/>
          <w:szCs w:val="28"/>
          <w:lang w:val="uk-UA"/>
        </w:rPr>
        <w:t>Програми підтримки Управління стратегічних розслідувань в Чернігівській області Департаменту стратегічних розслідувань Національної  поліції України на 2024 рік» (ПР № 2068 від 11.11.2024)</w:t>
      </w:r>
    </w:p>
    <w:p w14:paraId="69D53220"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№1 – 42/2024</w:t>
      </w:r>
    </w:p>
    <w:p w14:paraId="32F0F7DA"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61613432"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враховуючи рекомендації профільної комісії.</w:t>
      </w:r>
    </w:p>
    <w:p w14:paraId="691C3F5F"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25; проти – 0; утрималось – 0; не голосувало-  5»)</w:t>
      </w:r>
    </w:p>
    <w:p w14:paraId="7BB81E36" w14:textId="77777777" w:rsidR="000762A8" w:rsidRDefault="000762A8">
      <w:pPr>
        <w:spacing w:after="0"/>
        <w:ind w:left="708"/>
        <w:jc w:val="both"/>
        <w:rPr>
          <w:rFonts w:ascii="Times New Roman" w:hAnsi="Times New Roman"/>
          <w:b/>
          <w:sz w:val="28"/>
          <w:szCs w:val="28"/>
        </w:rPr>
      </w:pPr>
    </w:p>
    <w:p w14:paraId="616C03BD" w14:textId="77777777" w:rsidR="000762A8" w:rsidRDefault="00000000">
      <w:pPr>
        <w:spacing w:after="0"/>
        <w:ind w:left="708"/>
        <w:jc w:val="both"/>
        <w:rPr>
          <w:rFonts w:ascii="Times New Roman" w:hAnsi="Times New Roman"/>
          <w:b/>
          <w:bCs/>
          <w:sz w:val="28"/>
          <w:szCs w:val="28"/>
          <w:lang w:val="uk-UA"/>
        </w:rPr>
      </w:pPr>
      <w:r>
        <w:rPr>
          <w:rFonts w:ascii="Times New Roman" w:hAnsi="Times New Roman"/>
          <w:b/>
          <w:bCs/>
          <w:sz w:val="28"/>
          <w:szCs w:val="28"/>
          <w:lang w:val="uk-UA"/>
        </w:rPr>
        <w:t xml:space="preserve">10. Про затвердження «Програми підтримки Ніжинського управління Державної  казначейської служби України Чернігівської області на 2024 рік» </w:t>
      </w:r>
      <w:r>
        <w:rPr>
          <w:rFonts w:ascii="Times New Roman" w:hAnsi="Times New Roman"/>
          <w:b/>
          <w:sz w:val="28"/>
          <w:szCs w:val="28"/>
          <w:lang w:val="uk-UA"/>
        </w:rPr>
        <w:t>(ПР № 2069 від 11.11.2024)</w:t>
      </w:r>
      <w:r>
        <w:rPr>
          <w:rFonts w:ascii="Times New Roman" w:hAnsi="Times New Roman"/>
          <w:b/>
          <w:bCs/>
          <w:sz w:val="28"/>
          <w:szCs w:val="28"/>
          <w:lang w:val="uk-UA"/>
        </w:rPr>
        <w:t xml:space="preserve"> </w:t>
      </w:r>
    </w:p>
    <w:p w14:paraId="07D848E6"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№10 – 42/2024</w:t>
      </w:r>
    </w:p>
    <w:p w14:paraId="0F714DDD"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lastRenderedPageBreak/>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08C4D481"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враховуючи рекомендації профільної комісії.</w:t>
      </w:r>
    </w:p>
    <w:p w14:paraId="02191BB4"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27; проти – 0; утрималось – 1; не голосувало-  2»)</w:t>
      </w:r>
    </w:p>
    <w:p w14:paraId="18487CC5" w14:textId="77777777" w:rsidR="000762A8" w:rsidRDefault="000762A8">
      <w:pPr>
        <w:spacing w:after="0"/>
        <w:ind w:left="708"/>
        <w:jc w:val="both"/>
        <w:rPr>
          <w:rFonts w:ascii="Times New Roman" w:hAnsi="Times New Roman"/>
          <w:b/>
          <w:bCs/>
          <w:sz w:val="28"/>
          <w:szCs w:val="28"/>
        </w:rPr>
      </w:pPr>
    </w:p>
    <w:p w14:paraId="2FE743C6"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lang w:val="uk-UA"/>
        </w:rPr>
        <w:t xml:space="preserve">11. Про внесення  змін до  рішення Ніжинської міської ради  </w:t>
      </w:r>
      <w:r>
        <w:rPr>
          <w:rFonts w:ascii="Times New Roman" w:hAnsi="Times New Roman"/>
          <w:b/>
          <w:sz w:val="28"/>
          <w:lang w:val="en-US"/>
        </w:rPr>
        <w:t>V</w:t>
      </w:r>
      <w:r>
        <w:rPr>
          <w:rFonts w:ascii="Times New Roman" w:hAnsi="Times New Roman"/>
          <w:b/>
          <w:sz w:val="28"/>
          <w:lang w:val="uk-UA"/>
        </w:rPr>
        <w:t>ІІІ  скликання  від 08 грудня 2023 року № 5-35/2023  «</w:t>
      </w:r>
      <w:r>
        <w:rPr>
          <w:rFonts w:ascii="Times New Roman" w:hAnsi="Times New Roman"/>
          <w:b/>
          <w:sz w:val="28"/>
          <w:szCs w:val="28"/>
          <w:lang w:val="uk-UA"/>
        </w:rPr>
        <w:t>Про бюджет Ніжинської міської  територіальної громади на 2024 рік  (код бюджету 2553800000)»</w:t>
      </w:r>
    </w:p>
    <w:p w14:paraId="561FC1DE"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№11 – 42/2024</w:t>
      </w:r>
    </w:p>
    <w:p w14:paraId="1B5D51AB"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6612D5CD"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bCs/>
          <w:sz w:val="28"/>
          <w:szCs w:val="28"/>
          <w:lang w:val="uk-UA"/>
        </w:rPr>
        <w:t>ВИСТУПИЛИ:</w:t>
      </w:r>
      <w:r>
        <w:rPr>
          <w:rFonts w:ascii="Times New Roman" w:hAnsi="Times New Roman"/>
          <w:sz w:val="28"/>
          <w:szCs w:val="28"/>
          <w:lang w:val="uk-UA"/>
        </w:rPr>
        <w:t xml:space="preserve"> Охонько С.М., депутат міської ради, з критичними зауваженнями щодо обговорення питань на засіданні бюджетної комісії, зокрема питання виділення коштів на придбання апарату УЗД для КНП «Ніжинський міський центр первинної медико-санітарної допомоги» та запропонував поставити дане питання на окреме голосування..</w:t>
      </w:r>
    </w:p>
    <w:p w14:paraId="7BA0FAA7"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Власенко Н.Д,  заступник директора з медичного обслуговування населення КНП «Ніжинський міський центр первинної медико-санітарної допомоги» та Кривець В.М., економіст КНП «Ніжинський міський центр первинної медико-санітарної допомоги», аргументували необхідність придбання апарату УЗД для підприємства.</w:t>
      </w:r>
    </w:p>
    <w:p w14:paraId="69BCC90F"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sz w:val="28"/>
          <w:szCs w:val="28"/>
          <w:lang w:val="uk-UA"/>
        </w:rPr>
        <w:t>У обговоренні питання взяли участь депутати міської ради Гомоляко А.О., Мамедов В.Х.</w:t>
      </w:r>
    </w:p>
    <w:p w14:paraId="0A7A2FFA"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враховуючи рекомендації профільної комісії.</w:t>
      </w:r>
    </w:p>
    <w:p w14:paraId="0C8F300A"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25; проти – 0; утрималось – 1; не голосувало-  4»)</w:t>
      </w:r>
    </w:p>
    <w:p w14:paraId="6C32952B" w14:textId="77777777" w:rsidR="000762A8" w:rsidRDefault="000762A8">
      <w:pPr>
        <w:spacing w:after="0"/>
        <w:ind w:left="708"/>
        <w:jc w:val="both"/>
        <w:rPr>
          <w:rFonts w:ascii="Times New Roman" w:hAnsi="Times New Roman"/>
          <w:b/>
          <w:sz w:val="28"/>
          <w:szCs w:val="28"/>
        </w:rPr>
      </w:pPr>
    </w:p>
    <w:p w14:paraId="6B9192E5"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lang w:val="uk-UA"/>
        </w:rPr>
        <w:t>12. Про затвердження мінімальної вартості місячної оренди 1 кв. метра нерухомого майна,  що надається в оренду у 202</w:t>
      </w:r>
      <w:r>
        <w:rPr>
          <w:rFonts w:ascii="Times New Roman" w:hAnsi="Times New Roman"/>
          <w:b/>
          <w:sz w:val="28"/>
        </w:rPr>
        <w:t>5</w:t>
      </w:r>
      <w:r>
        <w:rPr>
          <w:rFonts w:ascii="Times New Roman" w:hAnsi="Times New Roman"/>
          <w:b/>
          <w:sz w:val="28"/>
          <w:lang w:val="uk-UA"/>
        </w:rPr>
        <w:t xml:space="preserve"> році</w:t>
      </w:r>
      <w:r>
        <w:rPr>
          <w:rFonts w:ascii="Times New Roman" w:hAnsi="Times New Roman"/>
          <w:b/>
          <w:sz w:val="28"/>
          <w:szCs w:val="28"/>
          <w:lang w:val="uk-UA"/>
        </w:rPr>
        <w:t xml:space="preserve"> (ПР № 2048 від 29.10.2024)</w:t>
      </w:r>
    </w:p>
    <w:p w14:paraId="4ABD5A32"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№12 – 42/2024</w:t>
      </w:r>
    </w:p>
    <w:p w14:paraId="5D3A0582"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15F221CC"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05075339"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28; проти – 0; утрималось – 0; не голосувало-  2»)</w:t>
      </w:r>
    </w:p>
    <w:p w14:paraId="05106975" w14:textId="77777777" w:rsidR="000762A8" w:rsidRDefault="000762A8">
      <w:pPr>
        <w:spacing w:after="0"/>
        <w:ind w:left="708"/>
        <w:jc w:val="both"/>
        <w:rPr>
          <w:rFonts w:ascii="Times New Roman" w:hAnsi="Times New Roman"/>
          <w:b/>
          <w:sz w:val="28"/>
          <w:szCs w:val="28"/>
        </w:rPr>
      </w:pPr>
    </w:p>
    <w:p w14:paraId="61AA665F" w14:textId="77777777" w:rsidR="000762A8" w:rsidRDefault="00000000">
      <w:pPr>
        <w:spacing w:after="0"/>
        <w:ind w:left="708"/>
        <w:jc w:val="both"/>
        <w:rPr>
          <w:rFonts w:ascii="Times New Roman" w:hAnsi="Times New Roman"/>
          <w:b/>
          <w:sz w:val="28"/>
          <w:szCs w:val="28"/>
          <w:lang w:val="uk-UA"/>
        </w:rPr>
      </w:pPr>
      <w:r>
        <w:rPr>
          <w:rFonts w:ascii="Times New Roman" w:hAnsi="Times New Roman"/>
          <w:b/>
          <w:bCs/>
          <w:sz w:val="28"/>
          <w:szCs w:val="28"/>
          <w:lang w:val="uk-UA"/>
        </w:rPr>
        <w:t xml:space="preserve">13. Про внесення змін до п.5 Міської програми забезпечення службовим житлом лікарів комунальних медичних закладів Ніжинської міської територіальної громади Ніжинської міської ради Чернігівської області на 2022-2024 роки, затвердженої рішенням Ніжинської міської ради від 21 грудня 2021 року № 6-18/2021 </w:t>
      </w:r>
      <w:r>
        <w:rPr>
          <w:rFonts w:ascii="Times New Roman" w:hAnsi="Times New Roman"/>
          <w:b/>
          <w:sz w:val="28"/>
          <w:szCs w:val="28"/>
          <w:lang w:val="uk-UA"/>
        </w:rPr>
        <w:t>(ПР № 2028 від 16.10.2024)</w:t>
      </w:r>
    </w:p>
    <w:p w14:paraId="6126458B"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№13– 42/2024</w:t>
      </w:r>
    </w:p>
    <w:p w14:paraId="1446C914" w14:textId="77777777" w:rsidR="000762A8" w:rsidRDefault="00000000">
      <w:pPr>
        <w:spacing w:after="0" w:line="240" w:lineRule="auto"/>
        <w:jc w:val="both"/>
        <w:rPr>
          <w:rStyle w:val="a3"/>
          <w:rFonts w:ascii="Times New Roman" w:hAnsi="Times New Roman"/>
          <w:lang w:val="uk-UA"/>
        </w:rPr>
      </w:pPr>
      <w:r>
        <w:rPr>
          <w:rFonts w:ascii="Times New Roman" w:hAnsi="Times New Roman"/>
          <w:b/>
          <w:sz w:val="28"/>
          <w:szCs w:val="28"/>
          <w:lang w:val="uk-UA"/>
        </w:rPr>
        <w:t>СЛУХАЛИ:</w:t>
      </w:r>
      <w:r>
        <w:rPr>
          <w:rFonts w:ascii="Times New Roman" w:hAnsi="Times New Roman"/>
          <w:sz w:val="28"/>
          <w:szCs w:val="28"/>
          <w:lang w:val="uk-UA"/>
        </w:rPr>
        <w:t xml:space="preserve">  Кірсанову С.Є.,  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a3"/>
          <w:rFonts w:ascii="Times New Roman" w:hAnsi="Times New Roman"/>
          <w:b w:val="0"/>
          <w:sz w:val="28"/>
          <w:szCs w:val="28"/>
          <w:lang w:val="uk-UA"/>
        </w:rPr>
        <w:t>з рекомендацією від комісії підтримати даний проект рішення.</w:t>
      </w:r>
    </w:p>
    <w:p w14:paraId="7A9CC719" w14:textId="77777777" w:rsidR="000762A8" w:rsidRDefault="00000000">
      <w:pPr>
        <w:spacing w:after="0" w:line="240" w:lineRule="auto"/>
        <w:jc w:val="both"/>
        <w:rPr>
          <w:rFonts w:ascii="Times New Roman" w:hAnsi="Times New Roman"/>
          <w:color w:val="000000"/>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6B8F0B2E"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69ACE2B6"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14. Про намір утворення наглядової ради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(ПР № 2024 від 07.10.2024)</w:t>
      </w:r>
    </w:p>
    <w:p w14:paraId="28825BD3"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№14– 42/2024</w:t>
      </w:r>
    </w:p>
    <w:p w14:paraId="2C098339" w14:textId="77777777" w:rsidR="000762A8" w:rsidRDefault="00000000">
      <w:pPr>
        <w:spacing w:after="0" w:line="240" w:lineRule="auto"/>
        <w:jc w:val="both"/>
        <w:rPr>
          <w:rStyle w:val="a3"/>
          <w:rFonts w:ascii="Times New Roman" w:hAnsi="Times New Roman"/>
          <w:lang w:val="uk-UA"/>
        </w:rPr>
      </w:pPr>
      <w:r>
        <w:rPr>
          <w:rFonts w:ascii="Times New Roman" w:hAnsi="Times New Roman"/>
          <w:b/>
          <w:sz w:val="28"/>
          <w:szCs w:val="28"/>
          <w:lang w:val="uk-UA"/>
        </w:rPr>
        <w:t>СЛУХАЛИ:</w:t>
      </w:r>
      <w:r>
        <w:rPr>
          <w:rFonts w:ascii="Times New Roman" w:hAnsi="Times New Roman"/>
          <w:sz w:val="28"/>
          <w:szCs w:val="28"/>
          <w:lang w:val="uk-UA"/>
        </w:rPr>
        <w:t xml:space="preserve">  Кірсанову С.Є.,  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a3"/>
          <w:rFonts w:ascii="Times New Roman" w:hAnsi="Times New Roman"/>
          <w:b w:val="0"/>
          <w:sz w:val="28"/>
          <w:szCs w:val="28"/>
          <w:lang w:val="uk-UA"/>
        </w:rPr>
        <w:t>з рекомендацією від комісії підтримати даний проект рішення.</w:t>
      </w:r>
    </w:p>
    <w:p w14:paraId="03FBE5D2" w14:textId="77777777" w:rsidR="000762A8" w:rsidRDefault="00000000">
      <w:pPr>
        <w:spacing w:after="0" w:line="240" w:lineRule="auto"/>
        <w:jc w:val="both"/>
        <w:rPr>
          <w:rFonts w:ascii="Times New Roman" w:hAnsi="Times New Roman"/>
          <w:color w:val="000000"/>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1AC6108" w14:textId="77777777" w:rsidR="000762A8" w:rsidRDefault="00000000">
      <w:pPr>
        <w:pStyle w:val="Standard"/>
        <w:rPr>
          <w:rStyle w:val="a3"/>
        </w:rPr>
      </w:pPr>
      <w:r>
        <w:rPr>
          <w:sz w:val="28"/>
          <w:szCs w:val="28"/>
          <w:lang w:val="uk-UA"/>
        </w:rPr>
        <w:t>(</w:t>
      </w:r>
      <w:r>
        <w:rPr>
          <w:rStyle w:val="a3"/>
          <w:sz w:val="28"/>
          <w:szCs w:val="28"/>
          <w:lang w:val="uk-UA"/>
        </w:rPr>
        <w:t>«за – 28; проти – 0; утрималось – 0; не голосувало- 2»)</w:t>
      </w:r>
    </w:p>
    <w:p w14:paraId="7D137580" w14:textId="77777777" w:rsidR="000762A8" w:rsidRDefault="000762A8">
      <w:pPr>
        <w:spacing w:after="0"/>
        <w:ind w:left="708"/>
        <w:jc w:val="both"/>
        <w:rPr>
          <w:rFonts w:ascii="Times New Roman" w:hAnsi="Times New Roman"/>
          <w:b/>
          <w:sz w:val="28"/>
          <w:szCs w:val="28"/>
        </w:rPr>
      </w:pPr>
    </w:p>
    <w:p w14:paraId="6E8FAA9B"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15. Про намір утворення наглядової ради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(ПР № 2025 від 07.10.2024)</w:t>
      </w:r>
    </w:p>
    <w:p w14:paraId="1890E6EF"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№15– 42/2024</w:t>
      </w:r>
    </w:p>
    <w:p w14:paraId="09F82496" w14:textId="77777777" w:rsidR="000762A8" w:rsidRDefault="00000000">
      <w:pPr>
        <w:spacing w:after="0" w:line="240" w:lineRule="auto"/>
        <w:jc w:val="both"/>
        <w:rPr>
          <w:rStyle w:val="a3"/>
          <w:rFonts w:ascii="Times New Roman" w:hAnsi="Times New Roman"/>
          <w:b w:val="0"/>
          <w:sz w:val="28"/>
          <w:szCs w:val="28"/>
          <w:lang w:val="uk-UA"/>
        </w:rPr>
      </w:pPr>
      <w:r>
        <w:rPr>
          <w:rFonts w:ascii="Times New Roman" w:hAnsi="Times New Roman"/>
          <w:b/>
          <w:sz w:val="28"/>
          <w:szCs w:val="28"/>
          <w:lang w:val="uk-UA"/>
        </w:rPr>
        <w:t>СЛУХАЛИ:</w:t>
      </w:r>
      <w:r>
        <w:rPr>
          <w:rFonts w:ascii="Times New Roman" w:hAnsi="Times New Roman"/>
          <w:sz w:val="28"/>
          <w:szCs w:val="28"/>
          <w:lang w:val="uk-UA"/>
        </w:rPr>
        <w:t xml:space="preserve">  Кірсанову С.Є.,  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w:t>
      </w:r>
      <w:r>
        <w:rPr>
          <w:rFonts w:ascii="Times New Roman" w:hAnsi="Times New Roman"/>
          <w:bCs/>
          <w:sz w:val="28"/>
          <w:szCs w:val="28"/>
          <w:lang w:val="uk-UA"/>
        </w:rPr>
        <w:lastRenderedPageBreak/>
        <w:t xml:space="preserve">молодіжної політики та спорту </w:t>
      </w:r>
      <w:r>
        <w:rPr>
          <w:rFonts w:ascii="Times New Roman" w:hAnsi="Times New Roman"/>
          <w:bCs/>
          <w:sz w:val="28"/>
          <w:szCs w:val="28"/>
        </w:rPr>
        <w:t> </w:t>
      </w:r>
      <w:r>
        <w:rPr>
          <w:rStyle w:val="a3"/>
          <w:rFonts w:ascii="Times New Roman" w:hAnsi="Times New Roman"/>
          <w:b w:val="0"/>
          <w:sz w:val="28"/>
          <w:szCs w:val="28"/>
          <w:lang w:val="uk-UA"/>
        </w:rPr>
        <w:t>з рекомендацією від комісії підтримати даний проект рішення.</w:t>
      </w:r>
    </w:p>
    <w:p w14:paraId="0FA04618" w14:textId="77777777" w:rsidR="000762A8" w:rsidRDefault="00000000">
      <w:pPr>
        <w:spacing w:after="0" w:line="240" w:lineRule="auto"/>
        <w:jc w:val="both"/>
        <w:rPr>
          <w:rStyle w:val="a3"/>
          <w:rFonts w:ascii="Times New Roman" w:hAnsi="Times New Roman"/>
          <w:b w:val="0"/>
          <w:sz w:val="28"/>
          <w:szCs w:val="28"/>
          <w:lang w:val="uk-UA"/>
        </w:rPr>
      </w:pPr>
      <w:r>
        <w:rPr>
          <w:rStyle w:val="a3"/>
          <w:rFonts w:ascii="Times New Roman" w:hAnsi="Times New Roman"/>
          <w:b w:val="0"/>
          <w:sz w:val="28"/>
          <w:szCs w:val="28"/>
          <w:lang w:val="uk-UA"/>
        </w:rPr>
        <w:t xml:space="preserve"> Охонько С.М., депутат міської ради,  звернувся із запитаннями до голови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Style w:val="a3"/>
          <w:rFonts w:ascii="Times New Roman" w:hAnsi="Times New Roman"/>
          <w:b w:val="0"/>
          <w:sz w:val="28"/>
          <w:szCs w:val="28"/>
          <w:lang w:val="uk-UA"/>
        </w:rPr>
        <w:t xml:space="preserve">Кірсанової С.Є. щодо легітимності попередніх рішень про створення наглядових рад та об’єктивних причин не винесення на затвердження  наглядових рад, до яких вже обирали членів.        </w:t>
      </w:r>
    </w:p>
    <w:p w14:paraId="12ADB1A8" w14:textId="77777777" w:rsidR="000762A8" w:rsidRDefault="00000000">
      <w:pPr>
        <w:spacing w:after="0" w:line="240" w:lineRule="auto"/>
        <w:jc w:val="both"/>
        <w:rPr>
          <w:rFonts w:ascii="Times New Roman" w:hAnsi="Times New Roman"/>
          <w:bCs/>
          <w:sz w:val="28"/>
          <w:szCs w:val="28"/>
          <w:lang w:val="uk-UA"/>
        </w:rPr>
      </w:pPr>
      <w:r>
        <w:rPr>
          <w:rStyle w:val="a3"/>
          <w:rFonts w:ascii="Times New Roman" w:hAnsi="Times New Roman"/>
          <w:b w:val="0"/>
          <w:sz w:val="28"/>
          <w:szCs w:val="28"/>
          <w:lang w:val="uk-UA"/>
        </w:rPr>
        <w:t xml:space="preserve">  Кірсанова С.Є., </w:t>
      </w:r>
      <w:r>
        <w:rPr>
          <w:rFonts w:ascii="Times New Roman" w:hAnsi="Times New Roman"/>
          <w:sz w:val="28"/>
          <w:szCs w:val="28"/>
          <w:lang w:val="uk-UA"/>
        </w:rPr>
        <w:t xml:space="preserve">голова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освіти, охорони здоров’я, соціального захисту, культури, туризму, молодіжної політики та спорту., надала відповідні пояснення.</w:t>
      </w:r>
    </w:p>
    <w:p w14:paraId="2C853095" w14:textId="77777777" w:rsidR="000762A8" w:rsidRDefault="000762A8">
      <w:pPr>
        <w:spacing w:after="0" w:line="240" w:lineRule="auto"/>
        <w:jc w:val="both"/>
        <w:rPr>
          <w:rFonts w:ascii="Times New Roman" w:hAnsi="Times New Roman"/>
          <w:b/>
          <w:color w:val="000000"/>
          <w:sz w:val="28"/>
          <w:szCs w:val="28"/>
          <w:lang w:val="uk-UA"/>
        </w:rPr>
      </w:pPr>
    </w:p>
    <w:p w14:paraId="0CA58099" w14:textId="77777777" w:rsidR="000762A8" w:rsidRDefault="00000000">
      <w:pPr>
        <w:spacing w:after="0" w:line="240" w:lineRule="auto"/>
        <w:jc w:val="both"/>
        <w:rPr>
          <w:rFonts w:ascii="Times New Roman" w:hAnsi="Times New Roman"/>
          <w:color w:val="000000"/>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44433776" w14:textId="77777777" w:rsidR="000762A8" w:rsidRDefault="00000000">
      <w:pPr>
        <w:pStyle w:val="Standard"/>
        <w:rPr>
          <w:rStyle w:val="a3"/>
        </w:rPr>
      </w:pPr>
      <w:r>
        <w:rPr>
          <w:sz w:val="28"/>
          <w:szCs w:val="28"/>
          <w:lang w:val="uk-UA"/>
        </w:rPr>
        <w:t>(</w:t>
      </w:r>
      <w:r>
        <w:rPr>
          <w:rStyle w:val="a3"/>
          <w:sz w:val="28"/>
          <w:szCs w:val="28"/>
          <w:lang w:val="uk-UA"/>
        </w:rPr>
        <w:t>«за – 28; проти – 0; утрималось – 0; не голосувало- 2»)</w:t>
      </w:r>
    </w:p>
    <w:p w14:paraId="61B38773" w14:textId="77777777" w:rsidR="000762A8" w:rsidRDefault="000762A8">
      <w:pPr>
        <w:spacing w:after="0"/>
        <w:ind w:left="708"/>
        <w:jc w:val="both"/>
        <w:rPr>
          <w:rFonts w:ascii="Times New Roman" w:hAnsi="Times New Roman"/>
          <w:b/>
          <w:sz w:val="28"/>
          <w:szCs w:val="28"/>
        </w:rPr>
      </w:pPr>
    </w:p>
    <w:p w14:paraId="3F6041F6"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16. Про намір утворення наглядової ради комунального некомерційного підприємства «Ніжинська міська стоматологічна поліклініка»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«Ніжинська міська стоматологічна поліклініка» Ніжинської міської ради Чернігівської області (ПР № 2026 від 07.10.2024)</w:t>
      </w:r>
    </w:p>
    <w:p w14:paraId="6ACF4585"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№16– 42/2024</w:t>
      </w:r>
    </w:p>
    <w:p w14:paraId="2CAAE046" w14:textId="77777777" w:rsidR="000762A8" w:rsidRDefault="00000000">
      <w:pPr>
        <w:spacing w:after="0" w:line="240" w:lineRule="auto"/>
        <w:jc w:val="both"/>
        <w:rPr>
          <w:rStyle w:val="a3"/>
          <w:rFonts w:ascii="Times New Roman" w:hAnsi="Times New Roman"/>
          <w:lang w:val="uk-UA"/>
        </w:rPr>
      </w:pPr>
      <w:r>
        <w:rPr>
          <w:rFonts w:ascii="Times New Roman" w:hAnsi="Times New Roman"/>
          <w:b/>
          <w:sz w:val="28"/>
          <w:szCs w:val="28"/>
          <w:lang w:val="uk-UA"/>
        </w:rPr>
        <w:t>СЛУХАЛИ:</w:t>
      </w:r>
      <w:r>
        <w:rPr>
          <w:rFonts w:ascii="Times New Roman" w:hAnsi="Times New Roman"/>
          <w:sz w:val="28"/>
          <w:szCs w:val="28"/>
          <w:lang w:val="uk-UA"/>
        </w:rPr>
        <w:t xml:space="preserve">  Кірсанову С.Є.,  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a3"/>
          <w:rFonts w:ascii="Times New Roman" w:hAnsi="Times New Roman"/>
          <w:b w:val="0"/>
          <w:sz w:val="28"/>
          <w:szCs w:val="28"/>
          <w:lang w:val="uk-UA"/>
        </w:rPr>
        <w:t>з рекомендацією від комісії підтримати даний проект рішення.</w:t>
      </w:r>
    </w:p>
    <w:p w14:paraId="326AB911" w14:textId="77777777" w:rsidR="000762A8" w:rsidRDefault="00000000">
      <w:pPr>
        <w:spacing w:after="0" w:line="240" w:lineRule="auto"/>
        <w:jc w:val="both"/>
        <w:rPr>
          <w:rFonts w:ascii="Times New Roman" w:hAnsi="Times New Roman"/>
          <w:color w:val="000000"/>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434AA0A2" w14:textId="77777777" w:rsidR="000762A8" w:rsidRDefault="00000000">
      <w:pPr>
        <w:pStyle w:val="Standard"/>
        <w:rPr>
          <w:rStyle w:val="a3"/>
        </w:rPr>
      </w:pPr>
      <w:r>
        <w:rPr>
          <w:sz w:val="28"/>
          <w:szCs w:val="28"/>
          <w:lang w:val="uk-UA"/>
        </w:rPr>
        <w:t>(</w:t>
      </w:r>
      <w:r>
        <w:rPr>
          <w:rStyle w:val="a3"/>
          <w:sz w:val="28"/>
          <w:szCs w:val="28"/>
          <w:lang w:val="uk-UA"/>
        </w:rPr>
        <w:t>«за – 25; проти – 0; утрималось – 0; не голосувало- 5»)</w:t>
      </w:r>
    </w:p>
    <w:p w14:paraId="2101506E" w14:textId="77777777" w:rsidR="000762A8" w:rsidRDefault="000762A8">
      <w:pPr>
        <w:spacing w:after="0"/>
        <w:ind w:left="708"/>
        <w:jc w:val="both"/>
        <w:rPr>
          <w:rFonts w:ascii="Times New Roman" w:hAnsi="Times New Roman"/>
          <w:b/>
          <w:sz w:val="28"/>
          <w:szCs w:val="28"/>
        </w:rPr>
      </w:pPr>
    </w:p>
    <w:p w14:paraId="4A773CD0" w14:textId="77777777" w:rsidR="000762A8" w:rsidRDefault="00000000">
      <w:pPr>
        <w:spacing w:after="0"/>
        <w:ind w:left="708"/>
        <w:jc w:val="both"/>
        <w:rPr>
          <w:rFonts w:ascii="Times New Roman" w:hAnsi="Times New Roman"/>
          <w:b/>
          <w:sz w:val="28"/>
          <w:szCs w:val="28"/>
          <w:lang w:val="uk-UA"/>
        </w:rPr>
      </w:pPr>
      <w:r>
        <w:rPr>
          <w:rFonts w:ascii="Times New Roman" w:hAnsi="Times New Roman"/>
          <w:b/>
          <w:bCs/>
          <w:sz w:val="28"/>
          <w:szCs w:val="28"/>
          <w:lang w:val="uk-UA"/>
        </w:rPr>
        <w:t xml:space="preserve">17. Про  відкриття відділення естетичної гімнастики в Ніжинській комплексній дитячо-юнацькій спортивній школі Ніжинської міської ради Чернігівської області </w:t>
      </w:r>
      <w:r>
        <w:rPr>
          <w:rFonts w:ascii="Times New Roman" w:hAnsi="Times New Roman"/>
          <w:b/>
          <w:sz w:val="28"/>
          <w:szCs w:val="28"/>
          <w:lang w:val="uk-UA"/>
        </w:rPr>
        <w:t>(ПР № 2064 від 11.11.2024)</w:t>
      </w:r>
    </w:p>
    <w:p w14:paraId="5B64E1E2"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№17– 42/2024</w:t>
      </w:r>
    </w:p>
    <w:p w14:paraId="483A91A3" w14:textId="77777777" w:rsidR="000762A8" w:rsidRDefault="00000000">
      <w:pPr>
        <w:spacing w:after="0" w:line="240" w:lineRule="auto"/>
        <w:jc w:val="both"/>
        <w:rPr>
          <w:rStyle w:val="a3"/>
          <w:rFonts w:ascii="Times New Roman" w:hAnsi="Times New Roman"/>
          <w:lang w:val="uk-UA"/>
        </w:rPr>
      </w:pPr>
      <w:r>
        <w:rPr>
          <w:rFonts w:ascii="Times New Roman" w:hAnsi="Times New Roman"/>
          <w:b/>
          <w:sz w:val="28"/>
          <w:szCs w:val="28"/>
          <w:lang w:val="uk-UA"/>
        </w:rPr>
        <w:t>СЛУХАЛИ:</w:t>
      </w:r>
      <w:r>
        <w:rPr>
          <w:rFonts w:ascii="Times New Roman" w:hAnsi="Times New Roman"/>
          <w:sz w:val="28"/>
          <w:szCs w:val="28"/>
          <w:lang w:val="uk-UA"/>
        </w:rPr>
        <w:t xml:space="preserve">  Кірсанову С.Є.,  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a3"/>
          <w:rFonts w:ascii="Times New Roman" w:hAnsi="Times New Roman"/>
          <w:b w:val="0"/>
          <w:sz w:val="28"/>
          <w:szCs w:val="28"/>
          <w:lang w:val="uk-UA"/>
        </w:rPr>
        <w:t>з рекомендацією від комісії підтримати даний проект рішення.</w:t>
      </w:r>
    </w:p>
    <w:p w14:paraId="09F201B2" w14:textId="77777777" w:rsidR="000762A8" w:rsidRDefault="00000000">
      <w:pPr>
        <w:spacing w:after="0" w:line="240" w:lineRule="auto"/>
        <w:jc w:val="both"/>
        <w:rPr>
          <w:rFonts w:ascii="Times New Roman" w:hAnsi="Times New Roman"/>
          <w:color w:val="000000"/>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2437B739" w14:textId="77777777" w:rsidR="000762A8" w:rsidRDefault="00000000">
      <w:pPr>
        <w:pStyle w:val="Standard"/>
        <w:rPr>
          <w:rStyle w:val="a3"/>
        </w:rPr>
      </w:pPr>
      <w:r>
        <w:rPr>
          <w:sz w:val="28"/>
          <w:szCs w:val="28"/>
          <w:lang w:val="uk-UA"/>
        </w:rPr>
        <w:t>(</w:t>
      </w:r>
      <w:r>
        <w:rPr>
          <w:rStyle w:val="a3"/>
          <w:sz w:val="28"/>
          <w:szCs w:val="28"/>
          <w:lang w:val="uk-UA"/>
        </w:rPr>
        <w:t>«за – 28; проти – 0; утрималось – 0; не голосувало- 2»)</w:t>
      </w:r>
    </w:p>
    <w:p w14:paraId="087CC9F8" w14:textId="77777777" w:rsidR="000762A8" w:rsidRDefault="000762A8">
      <w:pPr>
        <w:spacing w:after="0"/>
        <w:ind w:left="708"/>
        <w:jc w:val="both"/>
        <w:rPr>
          <w:rFonts w:ascii="Times New Roman" w:hAnsi="Times New Roman"/>
          <w:b/>
          <w:sz w:val="28"/>
          <w:szCs w:val="28"/>
        </w:rPr>
      </w:pPr>
    </w:p>
    <w:p w14:paraId="365CF4C7"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lastRenderedPageBreak/>
        <w:t>18. Про внесення змін до Регламенту Ніжинської міської ради Чернігівської області VIII скликання, затвердженого рішенням Ніжинської міської ради від 27.11.2020 року № 3-2/2020 (зі змінами) (ПР № 2058 від 05.11.2024)</w:t>
      </w:r>
    </w:p>
    <w:p w14:paraId="27274D49"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№18 – 42/2024</w:t>
      </w:r>
    </w:p>
    <w:p w14:paraId="29CCBEF1"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Салогуба В.В., </w:t>
      </w:r>
      <w:r>
        <w:rPr>
          <w:rFonts w:ascii="Times New Roman" w:hAnsi="Times New Roman"/>
          <w:sz w:val="28"/>
          <w:szCs w:val="28"/>
          <w:lang w:val="uk-UA"/>
        </w:rPr>
        <w:t xml:space="preserve">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rFonts w:ascii="Times New Roman" w:hAnsi="Times New Roman"/>
          <w:sz w:val="28"/>
          <w:szCs w:val="28"/>
          <w:lang w:val="uk-UA"/>
        </w:rPr>
        <w:t xml:space="preserve"> з рекомендацією комісії підтримати даний проект рішення.</w:t>
      </w:r>
    </w:p>
    <w:p w14:paraId="2EC5D9BA"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Cs/>
          <w:sz w:val="28"/>
          <w:szCs w:val="28"/>
          <w:lang w:val="uk-UA"/>
        </w:rPr>
        <w:t>В обговоренні питання взяли участь депутати</w:t>
      </w:r>
      <w:r>
        <w:rPr>
          <w:rFonts w:ascii="Times New Roman" w:hAnsi="Times New Roman"/>
          <w:sz w:val="28"/>
          <w:szCs w:val="28"/>
          <w:lang w:val="uk-UA"/>
        </w:rPr>
        <w:t xml:space="preserve"> Кубрак В.М., Охонько С.М.</w:t>
      </w:r>
    </w:p>
    <w:p w14:paraId="773E748E"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320A706F"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w:t>
      </w:r>
      <w:r>
        <w:rPr>
          <w:rStyle w:val="a3"/>
          <w:rFonts w:ascii="Times New Roman" w:hAnsi="Times New Roman"/>
          <w:sz w:val="28"/>
          <w:szCs w:val="28"/>
          <w:lang w:val="uk-UA"/>
        </w:rPr>
        <w:t>«за – 22; проти – 0; утрималось – 0; не голосувало –  8»)</w:t>
      </w:r>
    </w:p>
    <w:p w14:paraId="55882E1C" w14:textId="77777777" w:rsidR="000762A8" w:rsidRDefault="000762A8">
      <w:pPr>
        <w:spacing w:after="0"/>
        <w:ind w:left="708"/>
        <w:jc w:val="both"/>
        <w:rPr>
          <w:rFonts w:ascii="Times New Roman" w:hAnsi="Times New Roman"/>
          <w:b/>
          <w:sz w:val="28"/>
          <w:szCs w:val="28"/>
          <w:lang w:val="uk-UA"/>
        </w:rPr>
      </w:pPr>
    </w:p>
    <w:p w14:paraId="645DD591"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19. Про    внесення   змін   до    п.1 рішення Ніжинської  міської   ради   № 4-25/2022 від 11.10.2022р. «Про створення та затвердження складу     постійно     діючої      комісії      для розгляду       питань     щодо відключення споживачів   від   систем      централізованого опалення     та   постачання      гарячої   води» (ПР № 2029 від 17.10.2024)</w:t>
      </w:r>
    </w:p>
    <w:p w14:paraId="7ED6FD01"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№19– 42/2024</w:t>
      </w:r>
    </w:p>
    <w:p w14:paraId="18B50DB2"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74DB22BA"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15D03B33" w14:textId="77777777" w:rsidR="000762A8" w:rsidRDefault="00000000">
      <w:pPr>
        <w:pStyle w:val="Standard"/>
        <w:rPr>
          <w:rStyle w:val="a3"/>
        </w:rPr>
      </w:pPr>
      <w:r>
        <w:rPr>
          <w:sz w:val="28"/>
          <w:szCs w:val="28"/>
          <w:lang w:val="uk-UA"/>
        </w:rPr>
        <w:t>(</w:t>
      </w:r>
      <w:r>
        <w:rPr>
          <w:rStyle w:val="a3"/>
          <w:sz w:val="28"/>
          <w:szCs w:val="28"/>
          <w:lang w:val="uk-UA"/>
        </w:rPr>
        <w:t>«за – 25; проти – 0; утрималось – 0; не голосувало- 5»)</w:t>
      </w:r>
    </w:p>
    <w:p w14:paraId="707BD04B" w14:textId="77777777" w:rsidR="000762A8" w:rsidRDefault="000762A8">
      <w:pPr>
        <w:spacing w:after="0"/>
        <w:ind w:left="708"/>
        <w:jc w:val="both"/>
        <w:rPr>
          <w:rFonts w:ascii="Times New Roman" w:hAnsi="Times New Roman"/>
          <w:b/>
          <w:sz w:val="28"/>
          <w:szCs w:val="28"/>
        </w:rPr>
      </w:pPr>
    </w:p>
    <w:p w14:paraId="58F2B2FF"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20. Про надання дозволу на списання з балансу Комунального некомерційного підприємства «Ніжинський міський пологовий будинок» Ніжинської міської ради Чернігівської області основних засобів  (ПР № 2036 від 24.10.2024)</w:t>
      </w:r>
    </w:p>
    <w:p w14:paraId="71C9D440"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№20– 42/2024</w:t>
      </w:r>
    </w:p>
    <w:p w14:paraId="66E07F81"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4D885333"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01ECB57B" w14:textId="77777777" w:rsidR="000762A8" w:rsidRDefault="00000000">
      <w:pPr>
        <w:pStyle w:val="Standard"/>
        <w:rPr>
          <w:rStyle w:val="a3"/>
        </w:rPr>
      </w:pPr>
      <w:r>
        <w:rPr>
          <w:sz w:val="28"/>
          <w:szCs w:val="28"/>
          <w:lang w:val="uk-UA"/>
        </w:rPr>
        <w:t>(</w:t>
      </w:r>
      <w:r>
        <w:rPr>
          <w:rStyle w:val="a3"/>
          <w:sz w:val="28"/>
          <w:szCs w:val="28"/>
          <w:lang w:val="uk-UA"/>
        </w:rPr>
        <w:t>«за – 26; проти – 0; утрималось – 0; не голосувало- 4»)</w:t>
      </w:r>
    </w:p>
    <w:p w14:paraId="70FADD03" w14:textId="77777777" w:rsidR="000762A8" w:rsidRDefault="000762A8">
      <w:pPr>
        <w:spacing w:after="0"/>
        <w:ind w:left="708"/>
        <w:jc w:val="both"/>
        <w:rPr>
          <w:rFonts w:ascii="Times New Roman" w:hAnsi="Times New Roman"/>
          <w:b/>
          <w:sz w:val="28"/>
          <w:szCs w:val="28"/>
        </w:rPr>
      </w:pPr>
    </w:p>
    <w:p w14:paraId="62FDB82C" w14:textId="77777777" w:rsidR="000762A8" w:rsidRDefault="00000000">
      <w:pPr>
        <w:spacing w:after="0"/>
        <w:ind w:left="708"/>
        <w:jc w:val="both"/>
        <w:rPr>
          <w:rFonts w:ascii="Times New Roman" w:hAnsi="Times New Roman"/>
          <w:b/>
          <w:sz w:val="28"/>
          <w:szCs w:val="28"/>
          <w:lang w:val="uk-UA"/>
        </w:rPr>
      </w:pPr>
      <w:r>
        <w:rPr>
          <w:rFonts w:ascii="Times New Roman" w:eastAsia="Calibri" w:hAnsi="Times New Roman"/>
          <w:b/>
          <w:sz w:val="28"/>
          <w:lang w:val="uk-UA"/>
        </w:rPr>
        <w:t xml:space="preserve">21. Про дострокове припинення Договору оренди нерухомого майна, що належить до комунальної власності  Ніжинської міської </w:t>
      </w:r>
      <w:r>
        <w:rPr>
          <w:rFonts w:ascii="Times New Roman" w:eastAsia="Calibri" w:hAnsi="Times New Roman"/>
          <w:b/>
          <w:sz w:val="28"/>
          <w:lang w:val="uk-UA"/>
        </w:rPr>
        <w:lastRenderedPageBreak/>
        <w:t xml:space="preserve">територіальної громади № 39/44 від 29 липня 2022 року </w:t>
      </w:r>
      <w:r>
        <w:rPr>
          <w:rFonts w:ascii="Times New Roman" w:hAnsi="Times New Roman"/>
          <w:b/>
          <w:sz w:val="28"/>
          <w:szCs w:val="28"/>
          <w:lang w:val="uk-UA"/>
        </w:rPr>
        <w:t>(ПР № 2030 від 22.10.2024)</w:t>
      </w:r>
    </w:p>
    <w:p w14:paraId="3A8F591C"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№21– 42/2024</w:t>
      </w:r>
    </w:p>
    <w:p w14:paraId="285A5AF2"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2D5FAC3D"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4A5F6E16"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4A0F183C" w14:textId="77777777" w:rsidR="000762A8" w:rsidRDefault="000762A8">
      <w:pPr>
        <w:spacing w:after="0"/>
        <w:ind w:left="708"/>
        <w:jc w:val="both"/>
        <w:rPr>
          <w:rFonts w:ascii="Times New Roman" w:hAnsi="Times New Roman"/>
          <w:b/>
          <w:sz w:val="28"/>
          <w:szCs w:val="28"/>
        </w:rPr>
      </w:pPr>
    </w:p>
    <w:p w14:paraId="40219242"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22. Про внесення змін до пункту 1 рішення Ніжинської міської ради від 06 серпня 2024 року № 40-39/2024 « Про передачу генератора змінного струму у безоплатне тимчасове користування» (ПР № 2031 від 22.10.2024)</w:t>
      </w:r>
    </w:p>
    <w:p w14:paraId="62F4CD5C"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№22– 42/2024</w:t>
      </w:r>
    </w:p>
    <w:p w14:paraId="64772507"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49D458E1"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26299AF"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4BAEC8A2" w14:textId="77777777" w:rsidR="000762A8" w:rsidRDefault="000762A8">
      <w:pPr>
        <w:spacing w:after="0"/>
        <w:ind w:left="708"/>
        <w:jc w:val="both"/>
        <w:rPr>
          <w:rFonts w:ascii="Times New Roman" w:hAnsi="Times New Roman"/>
          <w:b/>
          <w:sz w:val="28"/>
          <w:szCs w:val="28"/>
        </w:rPr>
      </w:pPr>
    </w:p>
    <w:p w14:paraId="0B53C4A6"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23. Про безоплатне прийняття майна до комунальної власності Ніжинської міської територіальної громади (ПР № 2033 від 24.10.2024)</w:t>
      </w:r>
    </w:p>
    <w:p w14:paraId="27ABC6F5"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№23– 42/2024</w:t>
      </w:r>
    </w:p>
    <w:p w14:paraId="03FC76C1"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sz w:val="28"/>
          <w:szCs w:val="28"/>
          <w:lang w:val="uk-UA"/>
        </w:rPr>
        <w:t xml:space="preserve"> з рекомендацією комісії підтримати даний проект рішення.</w:t>
      </w:r>
    </w:p>
    <w:p w14:paraId="0764841D"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прийняти рішення  без змін.</w:t>
      </w:r>
    </w:p>
    <w:p w14:paraId="362CF047" w14:textId="77777777" w:rsidR="000762A8" w:rsidRDefault="00000000">
      <w:pPr>
        <w:pStyle w:val="Standard"/>
        <w:rPr>
          <w:rStyle w:val="a3"/>
        </w:rPr>
      </w:pPr>
      <w:r>
        <w:rPr>
          <w:sz w:val="28"/>
          <w:szCs w:val="28"/>
          <w:lang w:val="uk-UA"/>
        </w:rPr>
        <w:t>(</w:t>
      </w:r>
      <w:r>
        <w:rPr>
          <w:rStyle w:val="a3"/>
          <w:sz w:val="28"/>
          <w:szCs w:val="28"/>
          <w:lang w:val="uk-UA"/>
        </w:rPr>
        <w:t>«за – 28; проти – 0; утрималось – 0; не голосувало- 2»)</w:t>
      </w:r>
    </w:p>
    <w:p w14:paraId="750A9FEB" w14:textId="77777777" w:rsidR="000762A8" w:rsidRDefault="000762A8">
      <w:pPr>
        <w:spacing w:after="0"/>
        <w:ind w:left="708"/>
        <w:jc w:val="both"/>
        <w:rPr>
          <w:rFonts w:ascii="Times New Roman" w:hAnsi="Times New Roman"/>
          <w:b/>
          <w:sz w:val="28"/>
          <w:szCs w:val="28"/>
        </w:rPr>
      </w:pPr>
    </w:p>
    <w:p w14:paraId="33A5E931"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24. </w:t>
      </w:r>
      <w:r>
        <w:rPr>
          <w:rFonts w:ascii="Times New Roman" w:hAnsi="Times New Roman"/>
          <w:b/>
          <w:sz w:val="28"/>
          <w:szCs w:val="28"/>
        </w:rPr>
        <w:t xml:space="preserve">Про </w:t>
      </w:r>
      <w:r>
        <w:rPr>
          <w:rFonts w:ascii="Times New Roman" w:hAnsi="Times New Roman"/>
          <w:b/>
          <w:sz w:val="28"/>
          <w:szCs w:val="28"/>
          <w:lang w:val="uk-UA"/>
        </w:rPr>
        <w:t xml:space="preserve">взяття на облік безхазяйного майна, </w:t>
      </w:r>
      <w:r>
        <w:rPr>
          <w:rFonts w:ascii="Times New Roman" w:hAnsi="Times New Roman"/>
          <w:b/>
          <w:color w:val="000000"/>
          <w:sz w:val="28"/>
          <w:szCs w:val="28"/>
          <w:lang w:val="uk-UA"/>
        </w:rPr>
        <w:t>кімнати в гуртожитку № 110 по вулиці  Незалежності,  будинок 16, м. Ніжина</w:t>
      </w:r>
      <w:r>
        <w:rPr>
          <w:rFonts w:ascii="Times New Roman" w:hAnsi="Times New Roman"/>
          <w:b/>
          <w:sz w:val="28"/>
          <w:szCs w:val="28"/>
          <w:lang w:val="uk-UA"/>
        </w:rPr>
        <w:t xml:space="preserve"> (ПР № 2034 від 24.10.2024)</w:t>
      </w:r>
    </w:p>
    <w:p w14:paraId="7EEFC926"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№24– 42/2024</w:t>
      </w:r>
    </w:p>
    <w:p w14:paraId="5004BA87"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6074B378"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815E80B" w14:textId="77777777" w:rsidR="000762A8" w:rsidRDefault="00000000">
      <w:pPr>
        <w:pStyle w:val="Standard"/>
        <w:rPr>
          <w:rStyle w:val="a3"/>
        </w:rPr>
      </w:pPr>
      <w:r>
        <w:rPr>
          <w:sz w:val="28"/>
          <w:szCs w:val="28"/>
          <w:lang w:val="uk-UA"/>
        </w:rPr>
        <w:lastRenderedPageBreak/>
        <w:t>(</w:t>
      </w:r>
      <w:r>
        <w:rPr>
          <w:rStyle w:val="a3"/>
          <w:sz w:val="28"/>
          <w:szCs w:val="28"/>
          <w:lang w:val="uk-UA"/>
        </w:rPr>
        <w:t>«за – 29; проти – 0; утрималось – 0; не голосувало- 1»)</w:t>
      </w:r>
    </w:p>
    <w:p w14:paraId="7B73EBF2" w14:textId="77777777" w:rsidR="000762A8" w:rsidRDefault="000762A8">
      <w:pPr>
        <w:spacing w:after="0"/>
        <w:ind w:left="708"/>
        <w:jc w:val="both"/>
        <w:rPr>
          <w:rFonts w:ascii="Times New Roman" w:hAnsi="Times New Roman"/>
          <w:b/>
          <w:sz w:val="28"/>
          <w:szCs w:val="28"/>
        </w:rPr>
      </w:pPr>
    </w:p>
    <w:p w14:paraId="292FB028"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25. Про надання згоди  на безоплатне прийняття в комунальну власність Ніжинської міської територіальної громади електричного скутера (ПР № 2035 від 24.10.2024)</w:t>
      </w:r>
    </w:p>
    <w:p w14:paraId="2585B125"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№25– 42/2024</w:t>
      </w:r>
    </w:p>
    <w:p w14:paraId="14E99E47"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6169C85B"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32383E99"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32C650DE" w14:textId="77777777" w:rsidR="000762A8" w:rsidRDefault="000762A8">
      <w:pPr>
        <w:spacing w:after="0"/>
        <w:ind w:left="708"/>
        <w:jc w:val="both"/>
        <w:rPr>
          <w:rFonts w:ascii="Times New Roman" w:hAnsi="Times New Roman"/>
          <w:b/>
          <w:sz w:val="28"/>
          <w:szCs w:val="28"/>
        </w:rPr>
      </w:pPr>
    </w:p>
    <w:p w14:paraId="7D1933F4" w14:textId="77777777" w:rsidR="000762A8" w:rsidRDefault="00000000">
      <w:pPr>
        <w:spacing w:after="0"/>
        <w:ind w:left="708"/>
        <w:jc w:val="both"/>
        <w:rPr>
          <w:rFonts w:ascii="Times New Roman" w:hAnsi="Times New Roman"/>
          <w:b/>
          <w:sz w:val="28"/>
          <w:szCs w:val="28"/>
          <w:lang w:val="uk-UA"/>
        </w:rPr>
      </w:pPr>
      <w:r>
        <w:rPr>
          <w:rFonts w:ascii="Times New Roman" w:eastAsia="Calibri" w:hAnsi="Times New Roman"/>
          <w:b/>
          <w:sz w:val="28"/>
          <w:lang w:val="uk-UA"/>
        </w:rPr>
        <w:t xml:space="preserve">26. Про дострокове припинення Договору оренди нерухомого майна, що належить до спільної власності територіальних громад сіл, селища Ніжинського району Чернігівської області № 13-21 від 14 грудня 2021 року </w:t>
      </w:r>
      <w:r>
        <w:rPr>
          <w:rFonts w:ascii="Times New Roman" w:hAnsi="Times New Roman"/>
          <w:b/>
          <w:sz w:val="28"/>
          <w:szCs w:val="28"/>
          <w:lang w:val="uk-UA"/>
        </w:rPr>
        <w:t>(ПР № 2045 від 25.10.2024)</w:t>
      </w:r>
    </w:p>
    <w:p w14:paraId="4AEB19A4"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№26– 42/2024</w:t>
      </w:r>
    </w:p>
    <w:p w14:paraId="3843881D"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11C98AB8"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BDB6193"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2A3B2F1A" w14:textId="77777777" w:rsidR="000762A8" w:rsidRDefault="000762A8">
      <w:pPr>
        <w:spacing w:after="0"/>
        <w:ind w:left="708"/>
        <w:jc w:val="both"/>
        <w:rPr>
          <w:rFonts w:ascii="Times New Roman" w:hAnsi="Times New Roman"/>
          <w:b/>
          <w:sz w:val="28"/>
          <w:szCs w:val="28"/>
        </w:rPr>
      </w:pPr>
    </w:p>
    <w:p w14:paraId="3B8AC519"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27. Про внесення змін до Договору № 64 оренди нерухомого майна або іншого окремого індивідуально визначеного майна, що належить до комунальної власності Ніжинської територіальної громади  від 01 січня 2024 року (ПР № 2046 від 25.10.2024)</w:t>
      </w:r>
    </w:p>
    <w:p w14:paraId="55B822F4"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№27– 42/2024</w:t>
      </w:r>
    </w:p>
    <w:p w14:paraId="1421C070"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6DE03B56"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4E514A5A"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1F9E3F21" w14:textId="77777777" w:rsidR="000762A8" w:rsidRDefault="000762A8">
      <w:pPr>
        <w:spacing w:after="0"/>
        <w:ind w:left="708"/>
        <w:jc w:val="both"/>
        <w:rPr>
          <w:rFonts w:ascii="Times New Roman" w:hAnsi="Times New Roman"/>
          <w:b/>
          <w:sz w:val="28"/>
          <w:szCs w:val="28"/>
        </w:rPr>
      </w:pPr>
    </w:p>
    <w:p w14:paraId="14E8A610" w14:textId="77777777" w:rsidR="000762A8" w:rsidRDefault="00000000">
      <w:pPr>
        <w:spacing w:after="0"/>
        <w:ind w:left="708"/>
        <w:jc w:val="both"/>
        <w:rPr>
          <w:rFonts w:ascii="Times New Roman" w:hAnsi="Times New Roman"/>
          <w:b/>
          <w:sz w:val="28"/>
          <w:szCs w:val="28"/>
          <w:lang w:val="uk-UA"/>
        </w:rPr>
      </w:pPr>
      <w:r>
        <w:rPr>
          <w:rFonts w:ascii="Times New Roman" w:eastAsia="Calibri" w:hAnsi="Times New Roman"/>
          <w:b/>
          <w:sz w:val="28"/>
          <w:lang w:val="uk-UA"/>
        </w:rPr>
        <w:t xml:space="preserve">28. Про дострокове припинення </w:t>
      </w:r>
      <w:r>
        <w:rPr>
          <w:rFonts w:ascii="Times New Roman" w:hAnsi="Times New Roman"/>
          <w:b/>
          <w:bCs/>
          <w:sz w:val="28"/>
          <w:szCs w:val="28"/>
          <w:lang w:val="uk-UA"/>
        </w:rPr>
        <w:t xml:space="preserve">Договору оренди нерухомого майна, що належить до комунальної власності територіальної громади міста Ніжина № 5 від 01 лютого 2019 року </w:t>
      </w:r>
      <w:r>
        <w:rPr>
          <w:rFonts w:ascii="Times New Roman" w:hAnsi="Times New Roman"/>
          <w:b/>
          <w:sz w:val="28"/>
          <w:szCs w:val="28"/>
          <w:lang w:val="uk-UA"/>
        </w:rPr>
        <w:t>(ПР № 2047 від 25.10.2024)</w:t>
      </w:r>
    </w:p>
    <w:p w14:paraId="3C377BD2"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lastRenderedPageBreak/>
        <w:t>№28– 42/2024</w:t>
      </w:r>
    </w:p>
    <w:p w14:paraId="3795F01F"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0E299E05"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6D9FE79A" w14:textId="77777777" w:rsidR="000762A8" w:rsidRDefault="00000000">
      <w:pPr>
        <w:pStyle w:val="Standard"/>
        <w:rPr>
          <w:rStyle w:val="a3"/>
        </w:rPr>
      </w:pPr>
      <w:r>
        <w:rPr>
          <w:sz w:val="28"/>
          <w:szCs w:val="28"/>
          <w:lang w:val="uk-UA"/>
        </w:rPr>
        <w:t>(</w:t>
      </w:r>
      <w:r>
        <w:rPr>
          <w:rStyle w:val="a3"/>
          <w:sz w:val="28"/>
          <w:szCs w:val="28"/>
          <w:lang w:val="uk-UA"/>
        </w:rPr>
        <w:t>«за – 23; проти – 0; утрималось – 0; не голосувало- 7»)</w:t>
      </w:r>
    </w:p>
    <w:p w14:paraId="2A84EB38" w14:textId="77777777" w:rsidR="000762A8" w:rsidRDefault="000762A8">
      <w:pPr>
        <w:spacing w:after="0"/>
        <w:ind w:left="708"/>
        <w:jc w:val="both"/>
        <w:rPr>
          <w:rFonts w:ascii="Times New Roman" w:hAnsi="Times New Roman"/>
          <w:b/>
          <w:sz w:val="28"/>
          <w:szCs w:val="28"/>
        </w:rPr>
      </w:pPr>
    </w:p>
    <w:p w14:paraId="484088F4"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29. Про безоплатне прийняття у комунальну власність Ніжинської міської територіальної громади об</w:t>
      </w:r>
      <w:r>
        <w:rPr>
          <w:rFonts w:ascii="Times New Roman" w:hAnsi="Times New Roman"/>
          <w:b/>
          <w:sz w:val="28"/>
          <w:szCs w:val="28"/>
        </w:rPr>
        <w:t>’</w:t>
      </w:r>
      <w:r>
        <w:rPr>
          <w:rFonts w:ascii="Times New Roman" w:hAnsi="Times New Roman"/>
          <w:b/>
          <w:sz w:val="28"/>
          <w:szCs w:val="28"/>
          <w:lang w:val="uk-UA"/>
        </w:rPr>
        <w:t>єкту завершеного будівництва (ПР № 2054 від 01.11.2024)</w:t>
      </w:r>
    </w:p>
    <w:p w14:paraId="6ED2C8A9"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№29– 42/2024</w:t>
      </w:r>
    </w:p>
    <w:p w14:paraId="2768FB4D"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017D6EDA"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44124550" w14:textId="77777777" w:rsidR="000762A8" w:rsidRDefault="00000000">
      <w:pPr>
        <w:pStyle w:val="Standard"/>
        <w:rPr>
          <w:rStyle w:val="a3"/>
        </w:rPr>
      </w:pPr>
      <w:r>
        <w:rPr>
          <w:sz w:val="28"/>
          <w:szCs w:val="28"/>
          <w:lang w:val="uk-UA"/>
        </w:rPr>
        <w:t>(</w:t>
      </w:r>
      <w:r>
        <w:rPr>
          <w:rStyle w:val="a3"/>
          <w:sz w:val="28"/>
          <w:szCs w:val="28"/>
          <w:lang w:val="uk-UA"/>
        </w:rPr>
        <w:t>«за – 26; проти – 0; утрималось – 0; не голосувало- 4»)</w:t>
      </w:r>
    </w:p>
    <w:p w14:paraId="0BF9D6AC" w14:textId="77777777" w:rsidR="000762A8" w:rsidRDefault="000762A8">
      <w:pPr>
        <w:spacing w:after="0"/>
        <w:ind w:left="708"/>
        <w:jc w:val="both"/>
        <w:rPr>
          <w:rFonts w:ascii="Times New Roman" w:hAnsi="Times New Roman"/>
          <w:b/>
          <w:sz w:val="28"/>
          <w:szCs w:val="28"/>
        </w:rPr>
      </w:pPr>
    </w:p>
    <w:p w14:paraId="0AAD43CD"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30. Про включення в перелік об’єктів комунальної власності Ніжинської міської територіальної громади та передачу в господарське відання з постановкою на баланс комунального підприємства «Служба Єдиного Замовника» (ПР № 2055 від 01.11.2024)</w:t>
      </w:r>
    </w:p>
    <w:p w14:paraId="340ED59B"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№30– 42/2024</w:t>
      </w:r>
    </w:p>
    <w:p w14:paraId="382575BF"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10230372"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2A47E4D6"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2322B6F7" w14:textId="77777777" w:rsidR="000762A8" w:rsidRDefault="000762A8">
      <w:pPr>
        <w:spacing w:after="0"/>
        <w:ind w:left="708"/>
        <w:jc w:val="both"/>
        <w:rPr>
          <w:rFonts w:ascii="Times New Roman" w:hAnsi="Times New Roman"/>
          <w:b/>
          <w:sz w:val="28"/>
          <w:szCs w:val="28"/>
        </w:rPr>
      </w:pPr>
    </w:p>
    <w:p w14:paraId="05D1F7AD"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31. Про безоплатне прийняття у комунальну власність Ніжинської міської територіальної громади товарно-матеріальних цінностей (ПР № 2056 від 01.11.2024)</w:t>
      </w:r>
    </w:p>
    <w:p w14:paraId="6317686F"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№31– 42/2024</w:t>
      </w:r>
    </w:p>
    <w:p w14:paraId="140E5A32"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05A6EAE9"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6F8EAFB4" w14:textId="77777777" w:rsidR="000762A8" w:rsidRDefault="00000000">
      <w:pPr>
        <w:pStyle w:val="Standard"/>
        <w:rPr>
          <w:rStyle w:val="a3"/>
        </w:rPr>
      </w:pPr>
      <w:r>
        <w:rPr>
          <w:sz w:val="28"/>
          <w:szCs w:val="28"/>
          <w:lang w:val="uk-UA"/>
        </w:rPr>
        <w:t>(</w:t>
      </w:r>
      <w:r>
        <w:rPr>
          <w:rStyle w:val="a3"/>
          <w:sz w:val="28"/>
          <w:szCs w:val="28"/>
          <w:lang w:val="uk-UA"/>
        </w:rPr>
        <w:t>«за – 25; проти – 0; утрималось – 0; не голосувало- 5»)</w:t>
      </w:r>
    </w:p>
    <w:p w14:paraId="4FF77C08" w14:textId="77777777" w:rsidR="000762A8" w:rsidRDefault="000762A8">
      <w:pPr>
        <w:spacing w:after="0"/>
        <w:ind w:left="708"/>
        <w:jc w:val="both"/>
        <w:rPr>
          <w:rFonts w:ascii="Times New Roman" w:hAnsi="Times New Roman"/>
          <w:b/>
          <w:sz w:val="28"/>
          <w:szCs w:val="28"/>
        </w:rPr>
      </w:pPr>
    </w:p>
    <w:p w14:paraId="645E319F"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32. Про внесення змін до Додатку №1 до рішення Ніжинської міської ради від 06 серпня 2024 року № 19-39/2024 «Про безоплатне прийняття у комунальну власність Ніжинської міської територіальної громади товарно-матеріальних цінностей» (ПР № 2057 від 05.11.2024)</w:t>
      </w:r>
    </w:p>
    <w:p w14:paraId="0CA27E20"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№32– 42/2024</w:t>
      </w:r>
    </w:p>
    <w:p w14:paraId="50CD518A"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6FBDF2A5"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6512AA23" w14:textId="77777777" w:rsidR="000762A8" w:rsidRDefault="00000000">
      <w:pPr>
        <w:pStyle w:val="Standard"/>
        <w:rPr>
          <w:rStyle w:val="a3"/>
        </w:rPr>
      </w:pPr>
      <w:r>
        <w:rPr>
          <w:sz w:val="28"/>
          <w:szCs w:val="28"/>
          <w:lang w:val="uk-UA"/>
        </w:rPr>
        <w:t>(</w:t>
      </w:r>
      <w:r>
        <w:rPr>
          <w:rStyle w:val="a3"/>
          <w:sz w:val="28"/>
          <w:szCs w:val="28"/>
          <w:lang w:val="uk-UA"/>
        </w:rPr>
        <w:t>«за – 26; проти – 0; утрималось – 0; не голосувало- 4»)</w:t>
      </w:r>
    </w:p>
    <w:p w14:paraId="1815E6D8" w14:textId="77777777" w:rsidR="000762A8" w:rsidRDefault="000762A8">
      <w:pPr>
        <w:spacing w:after="0"/>
        <w:ind w:left="708"/>
        <w:jc w:val="both"/>
        <w:rPr>
          <w:rFonts w:ascii="Times New Roman" w:hAnsi="Times New Roman"/>
          <w:b/>
          <w:sz w:val="28"/>
          <w:szCs w:val="28"/>
        </w:rPr>
      </w:pPr>
    </w:p>
    <w:p w14:paraId="1B45B60D"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33. Про підтвердження адреси місцезнаходження об’єктів нерухомого майна комунальної форми власності (ПР № 2060 від 08.11.2024)</w:t>
      </w:r>
    </w:p>
    <w:p w14:paraId="5C65D26F"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№33– 42/2024</w:t>
      </w:r>
    </w:p>
    <w:p w14:paraId="4946D1A1"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3CE4D725"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321E6F1F" w14:textId="77777777" w:rsidR="000762A8" w:rsidRDefault="00000000">
      <w:pPr>
        <w:pStyle w:val="Standard"/>
        <w:rPr>
          <w:rStyle w:val="a3"/>
        </w:rPr>
      </w:pPr>
      <w:r>
        <w:rPr>
          <w:sz w:val="28"/>
          <w:szCs w:val="28"/>
          <w:lang w:val="uk-UA"/>
        </w:rPr>
        <w:t>(</w:t>
      </w:r>
      <w:r>
        <w:rPr>
          <w:rStyle w:val="a3"/>
          <w:sz w:val="28"/>
          <w:szCs w:val="28"/>
          <w:lang w:val="uk-UA"/>
        </w:rPr>
        <w:t>«за – 26; проти – 0; утрималось – 0; не голосувало- 4»)</w:t>
      </w:r>
    </w:p>
    <w:p w14:paraId="5499D971" w14:textId="77777777" w:rsidR="000762A8" w:rsidRDefault="000762A8">
      <w:pPr>
        <w:spacing w:after="0"/>
        <w:ind w:left="708"/>
        <w:jc w:val="both"/>
        <w:rPr>
          <w:rFonts w:ascii="Times New Roman" w:hAnsi="Times New Roman"/>
          <w:b/>
          <w:sz w:val="28"/>
          <w:szCs w:val="28"/>
        </w:rPr>
      </w:pPr>
    </w:p>
    <w:p w14:paraId="2D37B472"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34. Про вилучення генератора з господарського відання та передачу в оперативне управління (ПР № 2061 від 08.11.2024)</w:t>
      </w:r>
    </w:p>
    <w:p w14:paraId="4D123E93"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№34– 42/2024</w:t>
      </w:r>
    </w:p>
    <w:p w14:paraId="4FF759FA"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5F43BE16"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44E02BE8"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67013BEB" w14:textId="77777777" w:rsidR="000762A8" w:rsidRDefault="000762A8">
      <w:pPr>
        <w:spacing w:after="0"/>
        <w:ind w:left="708"/>
        <w:jc w:val="both"/>
        <w:rPr>
          <w:rFonts w:ascii="Times New Roman" w:hAnsi="Times New Roman"/>
          <w:b/>
          <w:sz w:val="28"/>
          <w:szCs w:val="28"/>
        </w:rPr>
      </w:pPr>
    </w:p>
    <w:p w14:paraId="3564A201"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35. Про внесення змін до рішення Ніжинської міської ради від 25 вересня 2024 року № 33-40/2024 «Про безоплатне прийняття у комунальну власність Ніжинської міської територіальної громади товарно-матеріальних цінностей та подальшу їх передачу відповідним балансоутримувачам» (ПР № 2062 від 08.11.2024)</w:t>
      </w:r>
    </w:p>
    <w:p w14:paraId="70A7CEF6"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№35– 42/2024</w:t>
      </w:r>
    </w:p>
    <w:p w14:paraId="70BBA1F5"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lastRenderedPageBreak/>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6941381A"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06122048"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006D0DAD" w14:textId="77777777" w:rsidR="000762A8" w:rsidRDefault="000762A8">
      <w:pPr>
        <w:spacing w:after="0"/>
        <w:ind w:left="708"/>
        <w:jc w:val="both"/>
        <w:rPr>
          <w:rFonts w:ascii="Times New Roman" w:hAnsi="Times New Roman"/>
          <w:b/>
          <w:sz w:val="28"/>
          <w:szCs w:val="28"/>
        </w:rPr>
      </w:pPr>
    </w:p>
    <w:p w14:paraId="72B25D11"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36. Про внесення змін до Договору оренди нерухомого майна, що  належить до комунальної власності  територіальної громади міста Ніжина  № 308 від 10 грудня 2019 року (зі змінами та доповненнями) (ПР № 2063 від 08.11.2024)</w:t>
      </w:r>
    </w:p>
    <w:p w14:paraId="3FA9505C"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№36– 42/2024</w:t>
      </w:r>
    </w:p>
    <w:p w14:paraId="5D7CB01D"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137D2872"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43856412" w14:textId="77777777" w:rsidR="000762A8" w:rsidRDefault="00000000">
      <w:pPr>
        <w:pStyle w:val="Standard"/>
        <w:rPr>
          <w:rStyle w:val="a3"/>
        </w:rPr>
      </w:pPr>
      <w:r>
        <w:rPr>
          <w:sz w:val="28"/>
          <w:szCs w:val="28"/>
          <w:lang w:val="uk-UA"/>
        </w:rPr>
        <w:t>(</w:t>
      </w:r>
      <w:r>
        <w:rPr>
          <w:rStyle w:val="a3"/>
          <w:sz w:val="28"/>
          <w:szCs w:val="28"/>
          <w:lang w:val="uk-UA"/>
        </w:rPr>
        <w:t>«за – 26; проти – 0; утрималось – 0; не голосувало- 4»)</w:t>
      </w:r>
    </w:p>
    <w:p w14:paraId="6F5CEB64" w14:textId="77777777" w:rsidR="000762A8" w:rsidRDefault="000762A8">
      <w:pPr>
        <w:spacing w:after="0"/>
        <w:ind w:left="708"/>
        <w:jc w:val="both"/>
        <w:rPr>
          <w:rFonts w:ascii="Times New Roman" w:hAnsi="Times New Roman"/>
          <w:b/>
          <w:sz w:val="28"/>
          <w:szCs w:val="28"/>
        </w:rPr>
      </w:pPr>
    </w:p>
    <w:p w14:paraId="5ABF47E6" w14:textId="77777777" w:rsidR="000762A8" w:rsidRDefault="00000000">
      <w:pPr>
        <w:spacing w:after="0"/>
        <w:ind w:left="708"/>
        <w:jc w:val="both"/>
        <w:rPr>
          <w:rFonts w:ascii="Times New Roman" w:hAnsi="Times New Roman"/>
          <w:b/>
          <w:sz w:val="28"/>
          <w:szCs w:val="28"/>
          <w:lang w:val="uk-UA"/>
        </w:rPr>
      </w:pPr>
      <w:r>
        <w:rPr>
          <w:rFonts w:ascii="Times New Roman" w:hAnsi="Times New Roman"/>
          <w:b/>
          <w:color w:val="000000"/>
          <w:sz w:val="28"/>
          <w:szCs w:val="28"/>
          <w:lang w:val="uk-UA"/>
        </w:rPr>
        <w:t xml:space="preserve">37. Про затвердження технічної документації із землеустрою та передача безоплатно у власність земельних ділянок </w:t>
      </w:r>
      <w:r>
        <w:rPr>
          <w:rFonts w:ascii="Times New Roman" w:hAnsi="Times New Roman"/>
          <w:b/>
          <w:sz w:val="28"/>
          <w:szCs w:val="28"/>
          <w:lang w:val="uk-UA"/>
        </w:rPr>
        <w:t>(ПР № 2039 від 25.10.2024)</w:t>
      </w:r>
    </w:p>
    <w:p w14:paraId="77362409"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№37 – 42/2024</w:t>
      </w:r>
    </w:p>
    <w:p w14:paraId="7311532B"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7AB09A05"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6411A654"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 xml:space="preserve"> (</w:t>
      </w:r>
      <w:r>
        <w:rPr>
          <w:rStyle w:val="a3"/>
          <w:rFonts w:ascii="Times New Roman" w:hAnsi="Times New Roman"/>
          <w:sz w:val="28"/>
          <w:szCs w:val="28"/>
          <w:lang w:val="uk-UA"/>
        </w:rPr>
        <w:t>«за – 24; проти – 0; утрималось – 0; не голосувало- 6»)</w:t>
      </w:r>
    </w:p>
    <w:p w14:paraId="1426CFBE" w14:textId="77777777" w:rsidR="000762A8" w:rsidRDefault="000762A8">
      <w:pPr>
        <w:spacing w:after="0"/>
        <w:ind w:left="708"/>
        <w:jc w:val="both"/>
        <w:rPr>
          <w:rFonts w:ascii="Times New Roman" w:hAnsi="Times New Roman"/>
          <w:b/>
          <w:sz w:val="28"/>
          <w:szCs w:val="28"/>
        </w:rPr>
      </w:pPr>
    </w:p>
    <w:p w14:paraId="2FFC5CBA" w14:textId="77777777" w:rsidR="000762A8" w:rsidRDefault="00000000">
      <w:pPr>
        <w:spacing w:after="0"/>
        <w:ind w:left="708"/>
        <w:jc w:val="both"/>
        <w:rPr>
          <w:rFonts w:ascii="Times New Roman" w:hAnsi="Times New Roman"/>
          <w:b/>
          <w:sz w:val="28"/>
          <w:szCs w:val="28"/>
          <w:lang w:val="uk-UA"/>
        </w:rPr>
      </w:pPr>
      <w:r>
        <w:rPr>
          <w:rFonts w:ascii="Times New Roman" w:hAnsi="Times New Roman"/>
          <w:b/>
          <w:color w:val="000000"/>
          <w:sz w:val="28"/>
          <w:szCs w:val="28"/>
          <w:lang w:val="uk-UA"/>
        </w:rPr>
        <w:t xml:space="preserve">38. Про уточнення списків осіб, які мають право на земельну частку (пай) </w:t>
      </w:r>
      <w:r>
        <w:rPr>
          <w:rFonts w:ascii="Times New Roman" w:hAnsi="Times New Roman"/>
          <w:b/>
          <w:sz w:val="28"/>
          <w:szCs w:val="28"/>
          <w:lang w:val="uk-UA"/>
        </w:rPr>
        <w:t>(ПР № 2040 від 25.10.2024)</w:t>
      </w:r>
    </w:p>
    <w:p w14:paraId="7F7E27F4"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№38 – 42/2024</w:t>
      </w:r>
    </w:p>
    <w:p w14:paraId="25CFBA6C"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2D2F8199"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128BA58C"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25; проти – 0; утрималось – 0; не голосувало- 5»)</w:t>
      </w:r>
    </w:p>
    <w:p w14:paraId="125AB2F8" w14:textId="77777777" w:rsidR="000762A8" w:rsidRDefault="000762A8">
      <w:pPr>
        <w:spacing w:after="0"/>
        <w:ind w:left="708"/>
        <w:jc w:val="both"/>
        <w:rPr>
          <w:rFonts w:ascii="Times New Roman" w:hAnsi="Times New Roman"/>
          <w:b/>
          <w:sz w:val="28"/>
          <w:szCs w:val="28"/>
        </w:rPr>
      </w:pPr>
    </w:p>
    <w:p w14:paraId="3C909608" w14:textId="77777777" w:rsidR="000762A8" w:rsidRDefault="00000000">
      <w:pPr>
        <w:spacing w:after="0"/>
        <w:ind w:left="708"/>
        <w:jc w:val="both"/>
        <w:rPr>
          <w:rFonts w:ascii="Times New Roman" w:hAnsi="Times New Roman"/>
          <w:b/>
          <w:sz w:val="28"/>
          <w:szCs w:val="28"/>
          <w:lang w:val="uk-UA"/>
        </w:rPr>
      </w:pPr>
      <w:r>
        <w:rPr>
          <w:rFonts w:ascii="Times New Roman" w:hAnsi="Times New Roman"/>
          <w:b/>
          <w:color w:val="000000"/>
          <w:sz w:val="28"/>
          <w:szCs w:val="28"/>
          <w:lang w:val="uk-UA"/>
        </w:rPr>
        <w:t xml:space="preserve">39. </w:t>
      </w:r>
      <w:r>
        <w:rPr>
          <w:rFonts w:ascii="Times New Roman" w:hAnsi="Times New Roman"/>
          <w:b/>
          <w:color w:val="000000"/>
          <w:sz w:val="28"/>
          <w:szCs w:val="28"/>
        </w:rPr>
        <w:t>Про надання дозволу на виготовлення</w:t>
      </w:r>
      <w:r>
        <w:rPr>
          <w:rFonts w:ascii="Times New Roman" w:hAnsi="Times New Roman"/>
          <w:b/>
          <w:color w:val="000000"/>
          <w:sz w:val="28"/>
          <w:szCs w:val="28"/>
          <w:lang w:val="uk-UA"/>
        </w:rPr>
        <w:t xml:space="preserve"> </w:t>
      </w:r>
      <w:r>
        <w:rPr>
          <w:rFonts w:ascii="Times New Roman" w:hAnsi="Times New Roman"/>
          <w:b/>
          <w:color w:val="000000"/>
          <w:sz w:val="28"/>
          <w:szCs w:val="28"/>
        </w:rPr>
        <w:t>технічної документації</w:t>
      </w:r>
      <w:r>
        <w:rPr>
          <w:rFonts w:ascii="Times New Roman" w:hAnsi="Times New Roman"/>
          <w:b/>
          <w:color w:val="000000"/>
          <w:sz w:val="28"/>
          <w:szCs w:val="28"/>
          <w:lang w:val="uk-UA"/>
        </w:rPr>
        <w:t xml:space="preserve"> та</w:t>
      </w:r>
      <w:r>
        <w:rPr>
          <w:rFonts w:ascii="Times New Roman" w:hAnsi="Times New Roman"/>
          <w:b/>
          <w:color w:val="000000"/>
          <w:sz w:val="28"/>
          <w:szCs w:val="28"/>
        </w:rPr>
        <w:t xml:space="preserve"> проектів землеустрою щодо відведення земельної ділянки у </w:t>
      </w:r>
      <w:r>
        <w:rPr>
          <w:rFonts w:ascii="Times New Roman" w:hAnsi="Times New Roman"/>
          <w:b/>
          <w:color w:val="000000"/>
          <w:sz w:val="28"/>
          <w:szCs w:val="28"/>
        </w:rPr>
        <w:lastRenderedPageBreak/>
        <w:t>власність та в користування на умовах оренди</w:t>
      </w:r>
      <w:r>
        <w:rPr>
          <w:rFonts w:ascii="Times New Roman" w:hAnsi="Times New Roman"/>
          <w:b/>
          <w:color w:val="000000"/>
          <w:sz w:val="28"/>
          <w:szCs w:val="28"/>
          <w:lang w:val="uk-UA"/>
        </w:rPr>
        <w:t xml:space="preserve">, </w:t>
      </w:r>
      <w:r>
        <w:rPr>
          <w:rFonts w:ascii="Times New Roman" w:hAnsi="Times New Roman"/>
          <w:b/>
          <w:color w:val="000000"/>
          <w:sz w:val="28"/>
          <w:szCs w:val="28"/>
        </w:rPr>
        <w:t>припинення права користування земельною ділянкою</w:t>
      </w:r>
      <w:r>
        <w:rPr>
          <w:rFonts w:ascii="Times New Roman" w:hAnsi="Times New Roman"/>
          <w:b/>
          <w:color w:val="000000"/>
          <w:sz w:val="28"/>
          <w:szCs w:val="28"/>
          <w:lang w:val="uk-UA"/>
        </w:rPr>
        <w:t xml:space="preserve">, </w:t>
      </w:r>
      <w:r>
        <w:rPr>
          <w:rFonts w:ascii="Times New Roman" w:hAnsi="Times New Roman"/>
          <w:b/>
          <w:color w:val="000000"/>
          <w:sz w:val="28"/>
          <w:szCs w:val="28"/>
        </w:rPr>
        <w:t xml:space="preserve">про </w:t>
      </w:r>
      <w:r>
        <w:rPr>
          <w:rFonts w:ascii="Times New Roman" w:hAnsi="Times New Roman"/>
          <w:b/>
          <w:sz w:val="28"/>
          <w:szCs w:val="28"/>
        </w:rPr>
        <w:t>поновлення договору оренди</w:t>
      </w:r>
      <w:r>
        <w:rPr>
          <w:rFonts w:ascii="Times New Roman" w:hAnsi="Times New Roman"/>
          <w:b/>
          <w:sz w:val="28"/>
          <w:szCs w:val="28"/>
          <w:lang w:val="uk-UA"/>
        </w:rPr>
        <w:t xml:space="preserve"> (ПР № 2050 від 30.10.2024)</w:t>
      </w:r>
    </w:p>
    <w:p w14:paraId="11D884C1"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№39 – 42/2024</w:t>
      </w:r>
    </w:p>
    <w:p w14:paraId="3A699D68"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Глотко  В.В., </w:t>
      </w:r>
      <w:r>
        <w:rPr>
          <w:rFonts w:ascii="Times New Roman" w:hAnsi="Times New Roman"/>
          <w:sz w:val="28"/>
          <w:szCs w:val="28"/>
          <w:lang w:val="uk-UA"/>
        </w:rPr>
        <w:t xml:space="preserve">голова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а саме:</w:t>
      </w:r>
    </w:p>
    <w:p w14:paraId="00C86897" w14:textId="77777777" w:rsidR="000762A8" w:rsidRDefault="00000000">
      <w:pPr>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пп.   1, 2, 3, 7, 9, 10, 11, 15, 16 – </w:t>
      </w:r>
      <w:r>
        <w:rPr>
          <w:rFonts w:ascii="Times New Roman" w:hAnsi="Times New Roman"/>
          <w:bCs/>
          <w:sz w:val="28"/>
          <w:szCs w:val="28"/>
          <w:lang w:val="uk-UA"/>
        </w:rPr>
        <w:t>під</w:t>
      </w:r>
      <w:r>
        <w:rPr>
          <w:rFonts w:ascii="Times New Roman" w:hAnsi="Times New Roman"/>
          <w:sz w:val="28"/>
          <w:szCs w:val="28"/>
          <w:lang w:val="uk-UA"/>
        </w:rPr>
        <w:t>тримати.</w:t>
      </w:r>
    </w:p>
    <w:p w14:paraId="2361191D" w14:textId="77777777" w:rsidR="000762A8" w:rsidRDefault="00000000">
      <w:pPr>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пп.8, 12, 13, 14 – на доопрацювання;</w:t>
      </w:r>
    </w:p>
    <w:p w14:paraId="5F0D201D" w14:textId="77777777" w:rsidR="000762A8" w:rsidRDefault="00000000">
      <w:pPr>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пп.4, 6  – відмовити;</w:t>
      </w:r>
    </w:p>
    <w:p w14:paraId="1595CED1" w14:textId="77777777" w:rsidR="000762A8" w:rsidRDefault="00000000">
      <w:pPr>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п.5 – зняти з розгляду за заявою заявника.</w:t>
      </w:r>
    </w:p>
    <w:p w14:paraId="2F2BF4A7"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w:t>
      </w:r>
      <w:r>
        <w:rPr>
          <w:rFonts w:ascii="Times New Roman" w:hAnsi="Times New Roman"/>
          <w:color w:val="000000"/>
          <w:sz w:val="28"/>
          <w:szCs w:val="28"/>
          <w:lang w:val="uk-UA"/>
        </w:rPr>
        <w:t xml:space="preserve">прийняти рішення  із </w:t>
      </w:r>
      <w:r>
        <w:rPr>
          <w:rFonts w:ascii="Times New Roman" w:hAnsi="Times New Roman"/>
          <w:sz w:val="28"/>
          <w:szCs w:val="28"/>
          <w:lang w:val="uk-UA"/>
        </w:rPr>
        <w:t xml:space="preserve"> рекомендаціями профільної комісії.</w:t>
      </w:r>
    </w:p>
    <w:p w14:paraId="44558482"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 xml:space="preserve"> (</w:t>
      </w:r>
      <w:r>
        <w:rPr>
          <w:rStyle w:val="a3"/>
          <w:rFonts w:ascii="Times New Roman" w:hAnsi="Times New Roman"/>
          <w:sz w:val="28"/>
          <w:szCs w:val="28"/>
          <w:lang w:val="uk-UA"/>
        </w:rPr>
        <w:t>«за – 26; проти – 0; утрималось – 0; не голосувало- 4»)</w:t>
      </w:r>
    </w:p>
    <w:p w14:paraId="1FC940E7" w14:textId="77777777" w:rsidR="000762A8" w:rsidRDefault="000762A8">
      <w:pPr>
        <w:spacing w:after="0"/>
        <w:ind w:left="708"/>
        <w:jc w:val="both"/>
        <w:rPr>
          <w:rFonts w:ascii="Times New Roman" w:hAnsi="Times New Roman"/>
          <w:b/>
          <w:sz w:val="28"/>
          <w:szCs w:val="28"/>
          <w:lang w:val="uk-UA"/>
        </w:rPr>
      </w:pPr>
    </w:p>
    <w:p w14:paraId="06CB90F3" w14:textId="77777777" w:rsidR="000762A8" w:rsidRDefault="00000000">
      <w:pPr>
        <w:spacing w:after="0"/>
        <w:ind w:left="708"/>
        <w:jc w:val="both"/>
        <w:rPr>
          <w:rFonts w:ascii="Times New Roman" w:hAnsi="Times New Roman"/>
          <w:b/>
          <w:sz w:val="28"/>
          <w:szCs w:val="28"/>
          <w:lang w:val="uk-UA"/>
        </w:rPr>
      </w:pPr>
      <w:r>
        <w:rPr>
          <w:rFonts w:ascii="Times New Roman" w:hAnsi="Times New Roman"/>
          <w:b/>
          <w:bCs/>
          <w:iCs/>
          <w:sz w:val="28"/>
          <w:szCs w:val="28"/>
          <w:lang w:val="uk-UA"/>
        </w:rPr>
        <w:t xml:space="preserve">40. Про проведення земельних торгів </w:t>
      </w:r>
      <w:r>
        <w:rPr>
          <w:rFonts w:ascii="Times New Roman" w:hAnsi="Times New Roman"/>
          <w:b/>
          <w:sz w:val="28"/>
          <w:szCs w:val="28"/>
          <w:lang w:val="uk-UA"/>
        </w:rPr>
        <w:t>земельної ділянки за адресою: Чернігівська обл., м. Ніжин, вул. Носівський шлях (ПР № 2051 від 30.10.2024)</w:t>
      </w:r>
    </w:p>
    <w:p w14:paraId="4A846224"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№40 – 42/2024</w:t>
      </w:r>
    </w:p>
    <w:p w14:paraId="53B5CAD4"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0033195C"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436098F1"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26; проти – 0; утрималось – 0; не голосувало- 4»)</w:t>
      </w:r>
    </w:p>
    <w:p w14:paraId="6BD82A12" w14:textId="77777777" w:rsidR="000762A8" w:rsidRDefault="000762A8">
      <w:pPr>
        <w:spacing w:after="0"/>
        <w:ind w:left="708"/>
        <w:jc w:val="both"/>
        <w:rPr>
          <w:rFonts w:ascii="Times New Roman" w:hAnsi="Times New Roman"/>
          <w:b/>
          <w:sz w:val="28"/>
          <w:szCs w:val="28"/>
        </w:rPr>
      </w:pPr>
    </w:p>
    <w:p w14:paraId="5ED2D891" w14:textId="77777777" w:rsidR="000762A8" w:rsidRDefault="00000000">
      <w:pPr>
        <w:spacing w:after="0"/>
        <w:ind w:left="708"/>
        <w:jc w:val="both"/>
        <w:rPr>
          <w:rFonts w:ascii="Times New Roman" w:hAnsi="Times New Roman"/>
          <w:b/>
          <w:sz w:val="28"/>
          <w:szCs w:val="28"/>
          <w:lang w:val="uk-UA"/>
        </w:rPr>
      </w:pPr>
      <w:r>
        <w:rPr>
          <w:rFonts w:ascii="Times New Roman" w:hAnsi="Times New Roman"/>
          <w:b/>
          <w:bCs/>
          <w:iCs/>
          <w:sz w:val="28"/>
          <w:szCs w:val="28"/>
          <w:lang w:val="uk-UA"/>
        </w:rPr>
        <w:t xml:space="preserve">41. Про проведення земельних торгів </w:t>
      </w:r>
      <w:r>
        <w:rPr>
          <w:rFonts w:ascii="Times New Roman" w:hAnsi="Times New Roman"/>
          <w:b/>
          <w:sz w:val="28"/>
          <w:szCs w:val="28"/>
          <w:lang w:val="uk-UA"/>
        </w:rPr>
        <w:t>земельної ділянки за адресою: Чернігівська обл., м. Ніжин, вул. Борзнянський шлях (ПР № 2052 від 30.10.2024)</w:t>
      </w:r>
    </w:p>
    <w:p w14:paraId="59CB1F65"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№41 – 42/2024</w:t>
      </w:r>
    </w:p>
    <w:p w14:paraId="60805508"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364B10F6"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78D68D46"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26; проти – 0; утрималось – 0; не голосувало- 4»)</w:t>
      </w:r>
    </w:p>
    <w:p w14:paraId="59F6A373" w14:textId="77777777" w:rsidR="000762A8" w:rsidRDefault="000762A8">
      <w:pPr>
        <w:spacing w:after="0"/>
        <w:ind w:left="708"/>
        <w:jc w:val="both"/>
        <w:rPr>
          <w:rFonts w:ascii="Times New Roman" w:hAnsi="Times New Roman"/>
          <w:b/>
          <w:sz w:val="28"/>
          <w:szCs w:val="28"/>
        </w:rPr>
      </w:pPr>
    </w:p>
    <w:p w14:paraId="65E957B4" w14:textId="77777777" w:rsidR="000762A8" w:rsidRDefault="00000000">
      <w:pPr>
        <w:spacing w:after="0"/>
        <w:ind w:left="708"/>
        <w:jc w:val="both"/>
        <w:rPr>
          <w:rFonts w:ascii="Times New Roman" w:hAnsi="Times New Roman"/>
          <w:b/>
          <w:sz w:val="28"/>
          <w:szCs w:val="28"/>
          <w:lang w:val="uk-UA"/>
        </w:rPr>
      </w:pPr>
      <w:r>
        <w:rPr>
          <w:rFonts w:ascii="Times New Roman" w:hAnsi="Times New Roman"/>
          <w:b/>
          <w:bCs/>
          <w:iCs/>
          <w:sz w:val="28"/>
          <w:szCs w:val="28"/>
          <w:lang w:val="uk-UA"/>
        </w:rPr>
        <w:t xml:space="preserve">42. Про проведення земельних торгів </w:t>
      </w:r>
      <w:r>
        <w:rPr>
          <w:rFonts w:ascii="Times New Roman" w:hAnsi="Times New Roman"/>
          <w:b/>
          <w:sz w:val="28"/>
          <w:szCs w:val="28"/>
          <w:lang w:val="uk-UA"/>
        </w:rPr>
        <w:t>земельної ділянки за адресою: Чернігівська обл., м. Ніжин, вул. Об’їжджа (ПР № 2053 від 30.10.2024)</w:t>
      </w:r>
    </w:p>
    <w:p w14:paraId="43D687EE"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№42 – 42/2024</w:t>
      </w:r>
    </w:p>
    <w:p w14:paraId="182992C0"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 xml:space="preserve">регулювання земельних відносин, архітектури, будівництва та охорони </w:t>
      </w:r>
      <w:r>
        <w:rPr>
          <w:rFonts w:ascii="Times New Roman" w:hAnsi="Times New Roman"/>
          <w:color w:val="000000"/>
          <w:sz w:val="28"/>
          <w:szCs w:val="28"/>
          <w:lang w:val="uk-UA"/>
        </w:rPr>
        <w:lastRenderedPageBreak/>
        <w:t>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0DEF88B3"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395BF04D"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24; проти – 0; утрималось – 0; не голосувало- 6»)</w:t>
      </w:r>
    </w:p>
    <w:p w14:paraId="171E996F" w14:textId="77777777" w:rsidR="000762A8" w:rsidRDefault="000762A8">
      <w:pPr>
        <w:spacing w:after="0"/>
        <w:ind w:left="708"/>
        <w:jc w:val="both"/>
        <w:rPr>
          <w:rFonts w:ascii="Times New Roman" w:hAnsi="Times New Roman"/>
          <w:b/>
          <w:sz w:val="28"/>
          <w:szCs w:val="28"/>
        </w:rPr>
      </w:pPr>
    </w:p>
    <w:p w14:paraId="0BF0FA8A"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43. Про внесення змін до рішення Ніжинської міської ради VIII скликання від 08 грудня 2023 року №2-35/2023 «Про затвердження програм місцевого/регіонального значення на 2024 рік» (ПР № 2070 від 12.11.2024)</w:t>
      </w:r>
    </w:p>
    <w:p w14:paraId="36C830FD"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№43 – 42/2024</w:t>
      </w:r>
    </w:p>
    <w:p w14:paraId="390C1DDF"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20E2C430"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368D268D"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25; проти – 0; утрималось – 0; не голосувало-  5»)</w:t>
      </w:r>
    </w:p>
    <w:p w14:paraId="600CC324" w14:textId="77777777" w:rsidR="000762A8" w:rsidRDefault="000762A8">
      <w:pPr>
        <w:spacing w:after="0"/>
        <w:ind w:left="708"/>
        <w:jc w:val="both"/>
        <w:rPr>
          <w:rFonts w:ascii="Times New Roman" w:hAnsi="Times New Roman"/>
          <w:b/>
          <w:sz w:val="28"/>
          <w:szCs w:val="28"/>
        </w:rPr>
      </w:pPr>
    </w:p>
    <w:p w14:paraId="64A726B3" w14:textId="77777777" w:rsidR="000762A8" w:rsidRDefault="00000000">
      <w:pPr>
        <w:spacing w:after="0"/>
        <w:ind w:left="708"/>
        <w:jc w:val="both"/>
        <w:rPr>
          <w:rFonts w:ascii="Times New Roman" w:hAnsi="Times New Roman"/>
          <w:b/>
          <w:sz w:val="28"/>
          <w:szCs w:val="28"/>
          <w:lang w:val="uk-UA"/>
        </w:rPr>
      </w:pPr>
      <w:r>
        <w:rPr>
          <w:rFonts w:ascii="Times New Roman" w:hAnsi="Times New Roman"/>
          <w:b/>
          <w:color w:val="000000"/>
          <w:sz w:val="28"/>
          <w:szCs w:val="24"/>
          <w:lang w:val="uk-UA"/>
        </w:rPr>
        <w:t>44. Про внесення змін до</w:t>
      </w:r>
      <w:r>
        <w:rPr>
          <w:rFonts w:ascii="Times New Roman" w:hAnsi="Times New Roman"/>
          <w:b/>
          <w:color w:val="000000"/>
          <w:sz w:val="28"/>
          <w:szCs w:val="24"/>
        </w:rPr>
        <w:t xml:space="preserve"> </w:t>
      </w:r>
      <w:r>
        <w:rPr>
          <w:rFonts w:ascii="Times New Roman" w:hAnsi="Times New Roman"/>
          <w:b/>
          <w:sz w:val="28"/>
          <w:szCs w:val="28"/>
          <w:lang w:val="uk-UA"/>
        </w:rPr>
        <w:t>«Програми інформатизації Ніжинської міської територіальної громади на 2024-2026 роки» (ПР № 2081 від 13.11.2024)</w:t>
      </w:r>
    </w:p>
    <w:p w14:paraId="7B848D12"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№44 – 42/2024</w:t>
      </w:r>
    </w:p>
    <w:p w14:paraId="2724E8E5"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4E076EAF"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0E2E1315"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26; проти – 0; утрималось – 0; не голосувало-  4»)</w:t>
      </w:r>
    </w:p>
    <w:p w14:paraId="189EC880" w14:textId="77777777" w:rsidR="000762A8" w:rsidRDefault="000762A8">
      <w:pPr>
        <w:spacing w:after="0"/>
        <w:ind w:left="708"/>
        <w:jc w:val="both"/>
        <w:rPr>
          <w:rFonts w:ascii="Times New Roman" w:hAnsi="Times New Roman"/>
          <w:b/>
          <w:sz w:val="28"/>
          <w:szCs w:val="28"/>
        </w:rPr>
      </w:pPr>
    </w:p>
    <w:p w14:paraId="1E7E8F00"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45. </w:t>
      </w:r>
      <w:r>
        <w:rPr>
          <w:rFonts w:ascii="Times New Roman" w:hAnsi="Times New Roman"/>
          <w:b/>
          <w:sz w:val="28"/>
          <w:szCs w:val="28"/>
        </w:rPr>
        <w:t xml:space="preserve">Про внесення змін до міської цільової програми «Розробка схем та проектних рішень масового застосування та детального планування на 2024-2025рр.» (Додаток 13), затверджену  рішенням Ніжинської міської ради  № 2-35/2023 від  «08» грудня 2023 р. «Про затвердження програм місцевого/регіонального значення на 2024 рік» </w:t>
      </w:r>
      <w:r>
        <w:rPr>
          <w:rFonts w:ascii="Times New Roman" w:hAnsi="Times New Roman"/>
          <w:b/>
          <w:sz w:val="28"/>
          <w:szCs w:val="28"/>
          <w:lang w:val="uk-UA"/>
        </w:rPr>
        <w:t>(ПР № 2080 від 13.11.2024)</w:t>
      </w:r>
    </w:p>
    <w:p w14:paraId="7840A4D3"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№45 – 42/2024</w:t>
      </w:r>
    </w:p>
    <w:p w14:paraId="63002AD6"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18783B12"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577EE785"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26; проти – 0; утрималось – 0; не голосувало-  4»)</w:t>
      </w:r>
    </w:p>
    <w:p w14:paraId="3A84CC2F" w14:textId="77777777" w:rsidR="000762A8" w:rsidRDefault="000762A8">
      <w:pPr>
        <w:spacing w:after="0"/>
        <w:ind w:left="708"/>
        <w:jc w:val="both"/>
        <w:rPr>
          <w:rFonts w:ascii="Times New Roman" w:hAnsi="Times New Roman"/>
          <w:b/>
          <w:sz w:val="28"/>
          <w:szCs w:val="28"/>
        </w:rPr>
      </w:pPr>
    </w:p>
    <w:p w14:paraId="1399EC03"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lastRenderedPageBreak/>
        <w:t>46. Про внесення змін до «Комплексної програми заходів та робіт з територіальної оборони Ніжинської міської територіальної громади  на 2024 рік» (ПР № 2092 від 13.11.2024)</w:t>
      </w:r>
    </w:p>
    <w:p w14:paraId="12FFE6C4"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№46 – 42/2024</w:t>
      </w:r>
    </w:p>
    <w:p w14:paraId="7E449F1A"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2998A79A"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60627BDC"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26; проти – 0; утрималось – 0; не голосувало-  4»)</w:t>
      </w:r>
    </w:p>
    <w:p w14:paraId="3D369A9D" w14:textId="77777777" w:rsidR="000762A8" w:rsidRDefault="000762A8">
      <w:pPr>
        <w:spacing w:after="0"/>
        <w:ind w:left="708"/>
        <w:jc w:val="both"/>
        <w:rPr>
          <w:rFonts w:ascii="Times New Roman" w:hAnsi="Times New Roman"/>
          <w:b/>
          <w:sz w:val="28"/>
          <w:szCs w:val="28"/>
        </w:rPr>
      </w:pPr>
    </w:p>
    <w:p w14:paraId="72D63DE4"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47. </w:t>
      </w:r>
      <w:r>
        <w:rPr>
          <w:rFonts w:ascii="Times New Roman" w:hAnsi="Times New Roman"/>
          <w:b/>
          <w:sz w:val="28"/>
          <w:szCs w:val="28"/>
        </w:rPr>
        <w:t>Про внесення змін до</w:t>
      </w:r>
      <w:r>
        <w:rPr>
          <w:rFonts w:ascii="Times New Roman" w:hAnsi="Times New Roman"/>
          <w:b/>
          <w:sz w:val="28"/>
          <w:szCs w:val="28"/>
          <w:lang w:val="uk-UA"/>
        </w:rPr>
        <w:t xml:space="preserve"> рішення Ніжинської міської ради  від 08 грудня 2023 року №2-35/2023 «Про затвердження програм місцевого/регіонального значення на 2024 рік» (ПР № 2086 від 13.11.2024)</w:t>
      </w:r>
    </w:p>
    <w:p w14:paraId="20115143"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№47 – 42/2024</w:t>
      </w:r>
    </w:p>
    <w:p w14:paraId="53672D83"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3849E0F1"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05475C0A"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25; проти – 0; утрималось – 0; не голосувало-  5»)</w:t>
      </w:r>
    </w:p>
    <w:p w14:paraId="1DA2A0FC" w14:textId="77777777" w:rsidR="000762A8" w:rsidRDefault="000762A8">
      <w:pPr>
        <w:spacing w:after="0"/>
        <w:ind w:left="708"/>
        <w:jc w:val="both"/>
        <w:rPr>
          <w:rFonts w:ascii="Times New Roman" w:hAnsi="Times New Roman"/>
          <w:b/>
          <w:sz w:val="28"/>
          <w:szCs w:val="28"/>
        </w:rPr>
      </w:pPr>
    </w:p>
    <w:p w14:paraId="0306A39D" w14:textId="77777777" w:rsidR="000762A8" w:rsidRDefault="00000000">
      <w:pPr>
        <w:spacing w:after="0"/>
        <w:ind w:left="708"/>
        <w:jc w:val="both"/>
        <w:rPr>
          <w:rFonts w:ascii="Times New Roman" w:hAnsi="Times New Roman"/>
          <w:b/>
          <w:sz w:val="28"/>
          <w:szCs w:val="28"/>
          <w:lang w:val="uk-UA"/>
        </w:rPr>
      </w:pPr>
      <w:r>
        <w:rPr>
          <w:rFonts w:ascii="Times New Roman" w:hAnsi="Times New Roman"/>
          <w:b/>
          <w:bCs/>
          <w:sz w:val="28"/>
          <w:szCs w:val="28"/>
          <w:lang w:val="uk-UA"/>
        </w:rPr>
        <w:t xml:space="preserve">48. Про затвердження структури та штатної чисельності КЗ позашкільної мистецької освіти «Ніжинська хореографічна школа» Ніжинської міської ради Чернігівської області </w:t>
      </w:r>
      <w:r>
        <w:rPr>
          <w:rFonts w:ascii="Times New Roman" w:hAnsi="Times New Roman"/>
          <w:b/>
          <w:sz w:val="28"/>
          <w:szCs w:val="28"/>
          <w:lang w:val="uk-UA"/>
        </w:rPr>
        <w:t>(ПР № 2099 від 14.11.2024)</w:t>
      </w:r>
    </w:p>
    <w:p w14:paraId="30BF7D20"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№48– 42/2024</w:t>
      </w:r>
    </w:p>
    <w:p w14:paraId="3D300C38" w14:textId="77777777" w:rsidR="000762A8" w:rsidRDefault="00000000">
      <w:pPr>
        <w:spacing w:after="0" w:line="240" w:lineRule="auto"/>
        <w:jc w:val="both"/>
        <w:rPr>
          <w:rStyle w:val="a3"/>
          <w:rFonts w:ascii="Times New Roman" w:hAnsi="Times New Roman"/>
          <w:lang w:val="uk-UA"/>
        </w:rPr>
      </w:pPr>
      <w:r>
        <w:rPr>
          <w:rFonts w:ascii="Times New Roman" w:hAnsi="Times New Roman"/>
          <w:b/>
          <w:sz w:val="28"/>
          <w:szCs w:val="28"/>
          <w:lang w:val="uk-UA"/>
        </w:rPr>
        <w:t>СЛУХАЛИ:</w:t>
      </w:r>
      <w:r>
        <w:rPr>
          <w:rFonts w:ascii="Times New Roman" w:hAnsi="Times New Roman"/>
          <w:sz w:val="28"/>
          <w:szCs w:val="28"/>
          <w:lang w:val="uk-UA"/>
        </w:rPr>
        <w:t xml:space="preserve">  Кірсанову С.Є.,  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a3"/>
          <w:rFonts w:ascii="Times New Roman" w:hAnsi="Times New Roman"/>
          <w:b w:val="0"/>
          <w:sz w:val="28"/>
          <w:szCs w:val="28"/>
          <w:lang w:val="uk-UA"/>
        </w:rPr>
        <w:t>з рекомендацією від комісії підтримати даний проект рішення.</w:t>
      </w:r>
    </w:p>
    <w:p w14:paraId="775197C8" w14:textId="77777777" w:rsidR="000762A8" w:rsidRDefault="00000000">
      <w:pPr>
        <w:spacing w:after="0" w:line="240" w:lineRule="auto"/>
        <w:jc w:val="both"/>
        <w:rPr>
          <w:rFonts w:ascii="Times New Roman" w:hAnsi="Times New Roman"/>
          <w:color w:val="000000"/>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1038D2E3" w14:textId="77777777" w:rsidR="000762A8" w:rsidRDefault="00000000">
      <w:pPr>
        <w:pStyle w:val="Standard"/>
        <w:rPr>
          <w:rStyle w:val="a3"/>
        </w:rPr>
      </w:pPr>
      <w:r>
        <w:rPr>
          <w:sz w:val="28"/>
          <w:szCs w:val="28"/>
          <w:lang w:val="uk-UA"/>
        </w:rPr>
        <w:t>(</w:t>
      </w:r>
      <w:r>
        <w:rPr>
          <w:rStyle w:val="a3"/>
          <w:sz w:val="28"/>
          <w:szCs w:val="28"/>
          <w:lang w:val="uk-UA"/>
        </w:rPr>
        <w:t>«за – 25; проти – 0; утрималось – 0; не голосувало- 5»)</w:t>
      </w:r>
    </w:p>
    <w:p w14:paraId="6EFF126C" w14:textId="77777777" w:rsidR="000762A8" w:rsidRDefault="000762A8">
      <w:pPr>
        <w:spacing w:after="0"/>
        <w:ind w:left="708"/>
        <w:jc w:val="both"/>
        <w:rPr>
          <w:rFonts w:ascii="Times New Roman" w:hAnsi="Times New Roman"/>
          <w:b/>
          <w:sz w:val="28"/>
          <w:szCs w:val="28"/>
        </w:rPr>
      </w:pPr>
    </w:p>
    <w:p w14:paraId="4A72AFC5" w14:textId="77777777" w:rsidR="000762A8" w:rsidRDefault="00000000">
      <w:pPr>
        <w:spacing w:after="0"/>
        <w:ind w:left="708"/>
        <w:jc w:val="both"/>
        <w:rPr>
          <w:rFonts w:ascii="Times New Roman" w:hAnsi="Times New Roman"/>
          <w:b/>
          <w:sz w:val="28"/>
          <w:szCs w:val="28"/>
          <w:lang w:val="uk-UA"/>
        </w:rPr>
      </w:pPr>
      <w:r>
        <w:rPr>
          <w:rFonts w:ascii="Times New Roman" w:hAnsi="Times New Roman"/>
          <w:b/>
          <w:bCs/>
          <w:sz w:val="28"/>
          <w:szCs w:val="28"/>
          <w:lang w:val="uk-UA"/>
        </w:rPr>
        <w:t xml:space="preserve">49. Про внесення змін до додатку 24 «Програма розвитку культури, мистецтва і охорони культурної спадщини на 2024 рік», затвердженого рішенням Ніжинської міської ради  від 08.12.2023 р. № 2-35/2023 «Про затвердження  програм місцевого/регіонального значення на 2024 рік» </w:t>
      </w:r>
      <w:r>
        <w:rPr>
          <w:rFonts w:ascii="Times New Roman" w:hAnsi="Times New Roman"/>
          <w:b/>
          <w:sz w:val="28"/>
          <w:szCs w:val="28"/>
          <w:lang w:val="uk-UA"/>
        </w:rPr>
        <w:t>(ПР № 2079 від 13.11.2024)</w:t>
      </w:r>
    </w:p>
    <w:p w14:paraId="2CCE0032"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№49– 42/2024</w:t>
      </w:r>
    </w:p>
    <w:p w14:paraId="75EA39A7" w14:textId="77777777" w:rsidR="000762A8" w:rsidRDefault="00000000">
      <w:pPr>
        <w:spacing w:after="0" w:line="240" w:lineRule="auto"/>
        <w:jc w:val="both"/>
        <w:rPr>
          <w:rStyle w:val="a3"/>
          <w:rFonts w:ascii="Times New Roman" w:hAnsi="Times New Roman"/>
          <w:lang w:val="uk-UA"/>
        </w:rPr>
      </w:pPr>
      <w:r>
        <w:rPr>
          <w:rFonts w:ascii="Times New Roman" w:hAnsi="Times New Roman"/>
          <w:b/>
          <w:sz w:val="28"/>
          <w:szCs w:val="28"/>
          <w:lang w:val="uk-UA"/>
        </w:rPr>
        <w:lastRenderedPageBreak/>
        <w:t>СЛУХАЛИ:</w:t>
      </w:r>
      <w:r>
        <w:rPr>
          <w:rFonts w:ascii="Times New Roman" w:hAnsi="Times New Roman"/>
          <w:sz w:val="28"/>
          <w:szCs w:val="28"/>
          <w:lang w:val="uk-UA"/>
        </w:rPr>
        <w:t xml:space="preserve">  Кірсанову С.Є.,  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a3"/>
          <w:rFonts w:ascii="Times New Roman" w:hAnsi="Times New Roman"/>
          <w:b w:val="0"/>
          <w:sz w:val="28"/>
          <w:szCs w:val="28"/>
          <w:lang w:val="uk-UA"/>
        </w:rPr>
        <w:t>з рекомендацією від комісії підтримати даний проект рішення.</w:t>
      </w:r>
    </w:p>
    <w:p w14:paraId="35B2C46A" w14:textId="77777777" w:rsidR="000762A8" w:rsidRDefault="00000000">
      <w:pPr>
        <w:spacing w:after="0" w:line="240" w:lineRule="auto"/>
        <w:jc w:val="both"/>
        <w:rPr>
          <w:rFonts w:ascii="Times New Roman" w:hAnsi="Times New Roman"/>
          <w:color w:val="000000"/>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2625DD04" w14:textId="77777777" w:rsidR="000762A8" w:rsidRDefault="00000000">
      <w:pPr>
        <w:pStyle w:val="Standard"/>
        <w:rPr>
          <w:rStyle w:val="a3"/>
        </w:rPr>
      </w:pPr>
      <w:r>
        <w:rPr>
          <w:sz w:val="28"/>
          <w:szCs w:val="28"/>
          <w:lang w:val="uk-UA"/>
        </w:rPr>
        <w:t>(</w:t>
      </w:r>
      <w:r>
        <w:rPr>
          <w:rStyle w:val="a3"/>
          <w:sz w:val="28"/>
          <w:szCs w:val="28"/>
          <w:lang w:val="uk-UA"/>
        </w:rPr>
        <w:t>«за – 26; проти – 0; утрималось – 0; не голосувало- 4»)</w:t>
      </w:r>
    </w:p>
    <w:p w14:paraId="159CB95F" w14:textId="77777777" w:rsidR="000762A8" w:rsidRDefault="000762A8">
      <w:pPr>
        <w:spacing w:after="0"/>
        <w:ind w:left="708"/>
        <w:jc w:val="both"/>
        <w:rPr>
          <w:rFonts w:ascii="Times New Roman" w:hAnsi="Times New Roman"/>
          <w:b/>
          <w:sz w:val="28"/>
          <w:szCs w:val="28"/>
        </w:rPr>
      </w:pPr>
    </w:p>
    <w:p w14:paraId="38803FF6" w14:textId="77777777" w:rsidR="000762A8" w:rsidRDefault="00000000">
      <w:pPr>
        <w:spacing w:after="0"/>
        <w:ind w:left="708"/>
        <w:jc w:val="both"/>
        <w:rPr>
          <w:rFonts w:ascii="Times New Roman" w:hAnsi="Times New Roman"/>
          <w:b/>
          <w:sz w:val="28"/>
          <w:szCs w:val="28"/>
          <w:lang w:val="uk-UA"/>
        </w:rPr>
      </w:pPr>
      <w:r>
        <w:rPr>
          <w:rFonts w:ascii="Times New Roman" w:hAnsi="Times New Roman"/>
          <w:b/>
          <w:bCs/>
          <w:sz w:val="28"/>
          <w:szCs w:val="28"/>
          <w:lang w:val="uk-UA"/>
        </w:rPr>
        <w:t xml:space="preserve">50. Про внесення змін та затвердження Статуту Ніжинської комплексної дитячо-юнацької спортивної школи Ніжинської  міської ради Чернігівської області у новій редакції </w:t>
      </w:r>
      <w:r>
        <w:rPr>
          <w:rFonts w:ascii="Times New Roman" w:hAnsi="Times New Roman"/>
          <w:b/>
          <w:sz w:val="28"/>
          <w:szCs w:val="28"/>
          <w:lang w:val="uk-UA"/>
        </w:rPr>
        <w:t>(ПР № 2083 від 13.11.2024)</w:t>
      </w:r>
    </w:p>
    <w:p w14:paraId="2B22A107"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№50– 42/2024</w:t>
      </w:r>
    </w:p>
    <w:p w14:paraId="6A884928" w14:textId="77777777" w:rsidR="000762A8" w:rsidRDefault="00000000">
      <w:pPr>
        <w:spacing w:after="0" w:line="240" w:lineRule="auto"/>
        <w:jc w:val="both"/>
        <w:rPr>
          <w:rStyle w:val="a3"/>
          <w:rFonts w:ascii="Times New Roman" w:hAnsi="Times New Roman"/>
          <w:lang w:val="uk-UA"/>
        </w:rPr>
      </w:pPr>
      <w:r>
        <w:rPr>
          <w:rFonts w:ascii="Times New Roman" w:hAnsi="Times New Roman"/>
          <w:b/>
          <w:sz w:val="28"/>
          <w:szCs w:val="28"/>
          <w:lang w:val="uk-UA"/>
        </w:rPr>
        <w:t>СЛУХАЛИ:</w:t>
      </w:r>
      <w:r>
        <w:rPr>
          <w:rFonts w:ascii="Times New Roman" w:hAnsi="Times New Roman"/>
          <w:sz w:val="28"/>
          <w:szCs w:val="28"/>
          <w:lang w:val="uk-UA"/>
        </w:rPr>
        <w:t xml:space="preserve">  Кірсанову С.Є.,  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a3"/>
          <w:rFonts w:ascii="Times New Roman" w:hAnsi="Times New Roman"/>
          <w:b w:val="0"/>
          <w:sz w:val="28"/>
          <w:szCs w:val="28"/>
          <w:lang w:val="uk-UA"/>
        </w:rPr>
        <w:t>з рекомендацією від комісії підтримати даний проект рішення.</w:t>
      </w:r>
    </w:p>
    <w:p w14:paraId="096B658B" w14:textId="77777777" w:rsidR="000762A8" w:rsidRDefault="00000000">
      <w:pPr>
        <w:spacing w:after="0" w:line="240" w:lineRule="auto"/>
        <w:jc w:val="both"/>
        <w:rPr>
          <w:rFonts w:ascii="Times New Roman" w:hAnsi="Times New Roman"/>
          <w:color w:val="000000"/>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8232915" w14:textId="77777777" w:rsidR="000762A8" w:rsidRDefault="00000000">
      <w:pPr>
        <w:pStyle w:val="Standard"/>
        <w:rPr>
          <w:rStyle w:val="a3"/>
        </w:rPr>
      </w:pPr>
      <w:r>
        <w:rPr>
          <w:sz w:val="28"/>
          <w:szCs w:val="28"/>
          <w:lang w:val="uk-UA"/>
        </w:rPr>
        <w:t>(</w:t>
      </w:r>
      <w:r>
        <w:rPr>
          <w:rStyle w:val="a3"/>
          <w:sz w:val="28"/>
          <w:szCs w:val="28"/>
          <w:lang w:val="uk-UA"/>
        </w:rPr>
        <w:t>«за – 26; проти – 0; утрималось – 0; не голосувало- 4»)</w:t>
      </w:r>
    </w:p>
    <w:p w14:paraId="77EC158B" w14:textId="77777777" w:rsidR="000762A8" w:rsidRDefault="000762A8">
      <w:pPr>
        <w:spacing w:after="0"/>
        <w:ind w:left="708"/>
        <w:jc w:val="both"/>
        <w:rPr>
          <w:rFonts w:ascii="Times New Roman" w:hAnsi="Times New Roman"/>
          <w:b/>
          <w:sz w:val="28"/>
          <w:szCs w:val="28"/>
        </w:rPr>
      </w:pPr>
    </w:p>
    <w:p w14:paraId="37036CB5"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51. Про внесення змін до Статуту  Міського  центру професійного розвитку педагогічних працівників Ніжинської міської ради Чернігівської області та затвердження Статуту у новій редакції </w:t>
      </w:r>
      <w:r>
        <w:rPr>
          <w:rFonts w:ascii="Times New Roman" w:hAnsi="Times New Roman"/>
          <w:b/>
          <w:bCs/>
          <w:sz w:val="28"/>
          <w:szCs w:val="28"/>
          <w:lang w:val="uk-UA"/>
        </w:rPr>
        <w:t xml:space="preserve"> </w:t>
      </w:r>
      <w:r>
        <w:rPr>
          <w:rFonts w:ascii="Times New Roman" w:hAnsi="Times New Roman"/>
          <w:b/>
          <w:sz w:val="28"/>
          <w:szCs w:val="28"/>
          <w:lang w:val="uk-UA"/>
        </w:rPr>
        <w:t>(ПР № 2094 від 13.11.2024)</w:t>
      </w:r>
    </w:p>
    <w:p w14:paraId="196E354C"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№51– 42/2024</w:t>
      </w:r>
    </w:p>
    <w:p w14:paraId="33FF5A69" w14:textId="77777777" w:rsidR="000762A8" w:rsidRDefault="00000000">
      <w:pPr>
        <w:spacing w:after="0" w:line="240" w:lineRule="auto"/>
        <w:jc w:val="both"/>
        <w:rPr>
          <w:rStyle w:val="a3"/>
          <w:rFonts w:ascii="Times New Roman" w:hAnsi="Times New Roman"/>
          <w:lang w:val="uk-UA"/>
        </w:rPr>
      </w:pPr>
      <w:r>
        <w:rPr>
          <w:rFonts w:ascii="Times New Roman" w:hAnsi="Times New Roman"/>
          <w:b/>
          <w:sz w:val="28"/>
          <w:szCs w:val="28"/>
          <w:lang w:val="uk-UA"/>
        </w:rPr>
        <w:t>СЛУХАЛИ:</w:t>
      </w:r>
      <w:r>
        <w:rPr>
          <w:rFonts w:ascii="Times New Roman" w:hAnsi="Times New Roman"/>
          <w:sz w:val="28"/>
          <w:szCs w:val="28"/>
          <w:lang w:val="uk-UA"/>
        </w:rPr>
        <w:t xml:space="preserve">  Кірсанову С.Є.,  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a3"/>
          <w:rFonts w:ascii="Times New Roman" w:hAnsi="Times New Roman"/>
          <w:b w:val="0"/>
          <w:sz w:val="28"/>
          <w:szCs w:val="28"/>
          <w:lang w:val="uk-UA"/>
        </w:rPr>
        <w:t>з рекомендацією від комісії підтримати даний проект рішення.</w:t>
      </w:r>
    </w:p>
    <w:p w14:paraId="663C31A7" w14:textId="77777777" w:rsidR="000762A8" w:rsidRDefault="00000000">
      <w:pPr>
        <w:spacing w:after="0" w:line="240" w:lineRule="auto"/>
        <w:jc w:val="both"/>
        <w:rPr>
          <w:rFonts w:ascii="Times New Roman" w:hAnsi="Times New Roman"/>
          <w:color w:val="000000"/>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2E49C6C2" w14:textId="77777777" w:rsidR="000762A8" w:rsidRDefault="00000000">
      <w:pPr>
        <w:pStyle w:val="Standard"/>
        <w:rPr>
          <w:rStyle w:val="a3"/>
        </w:rPr>
      </w:pPr>
      <w:r>
        <w:rPr>
          <w:sz w:val="28"/>
          <w:szCs w:val="28"/>
          <w:lang w:val="uk-UA"/>
        </w:rPr>
        <w:t>(</w:t>
      </w:r>
      <w:r>
        <w:rPr>
          <w:rStyle w:val="a3"/>
          <w:sz w:val="28"/>
          <w:szCs w:val="28"/>
          <w:lang w:val="uk-UA"/>
        </w:rPr>
        <w:t>«за – 28; проти – 0; утрималось – 0; не голосувало- 2»)</w:t>
      </w:r>
    </w:p>
    <w:p w14:paraId="5F5ADA50" w14:textId="77777777" w:rsidR="000762A8" w:rsidRDefault="000762A8">
      <w:pPr>
        <w:spacing w:after="0"/>
        <w:ind w:left="708"/>
        <w:jc w:val="both"/>
        <w:rPr>
          <w:rFonts w:ascii="Times New Roman" w:hAnsi="Times New Roman"/>
          <w:b/>
          <w:sz w:val="28"/>
          <w:szCs w:val="28"/>
        </w:rPr>
      </w:pPr>
    </w:p>
    <w:p w14:paraId="3B762719"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52. Про переведення Ніжинської гімназії № 16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w:t>
      </w:r>
      <w:r>
        <w:rPr>
          <w:rFonts w:ascii="Times New Roman" w:hAnsi="Times New Roman"/>
          <w:b/>
          <w:bCs/>
          <w:sz w:val="28"/>
          <w:szCs w:val="28"/>
          <w:lang w:val="uk-UA"/>
        </w:rPr>
        <w:t xml:space="preserve"> </w:t>
      </w:r>
      <w:r>
        <w:rPr>
          <w:rFonts w:ascii="Times New Roman" w:hAnsi="Times New Roman"/>
          <w:b/>
          <w:sz w:val="28"/>
          <w:szCs w:val="28"/>
          <w:lang w:val="uk-UA"/>
        </w:rPr>
        <w:t>(ПР № 2095 від 13.11.2024)</w:t>
      </w:r>
    </w:p>
    <w:p w14:paraId="3EC6C379"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№52– 42/2024</w:t>
      </w:r>
    </w:p>
    <w:p w14:paraId="6A45C72E" w14:textId="77777777" w:rsidR="000762A8" w:rsidRDefault="00000000">
      <w:pPr>
        <w:spacing w:after="0" w:line="240" w:lineRule="auto"/>
        <w:jc w:val="both"/>
        <w:rPr>
          <w:rStyle w:val="a3"/>
          <w:rFonts w:ascii="Times New Roman" w:hAnsi="Times New Roman"/>
          <w:lang w:val="uk-UA"/>
        </w:rPr>
      </w:pPr>
      <w:r>
        <w:rPr>
          <w:rFonts w:ascii="Times New Roman" w:hAnsi="Times New Roman"/>
          <w:b/>
          <w:sz w:val="28"/>
          <w:szCs w:val="28"/>
          <w:lang w:val="uk-UA"/>
        </w:rPr>
        <w:t>СЛУХАЛИ:</w:t>
      </w:r>
      <w:r>
        <w:rPr>
          <w:rFonts w:ascii="Times New Roman" w:hAnsi="Times New Roman"/>
          <w:sz w:val="28"/>
          <w:szCs w:val="28"/>
          <w:lang w:val="uk-UA"/>
        </w:rPr>
        <w:t xml:space="preserve">  Кірсанову С.Є.,  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a3"/>
          <w:rFonts w:ascii="Times New Roman" w:hAnsi="Times New Roman"/>
          <w:b w:val="0"/>
          <w:sz w:val="28"/>
          <w:szCs w:val="28"/>
          <w:lang w:val="uk-UA"/>
        </w:rPr>
        <w:t>з рекомендацією від комісії підтримати даний проект рішення.</w:t>
      </w:r>
    </w:p>
    <w:p w14:paraId="11F721D4" w14:textId="77777777" w:rsidR="000762A8" w:rsidRDefault="00000000">
      <w:pPr>
        <w:spacing w:after="0" w:line="240" w:lineRule="auto"/>
        <w:jc w:val="both"/>
        <w:rPr>
          <w:rFonts w:ascii="Times New Roman" w:hAnsi="Times New Roman"/>
          <w:color w:val="000000"/>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50D98DFE"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45292A28" w14:textId="77777777" w:rsidR="000762A8" w:rsidRDefault="000762A8">
      <w:pPr>
        <w:spacing w:after="0"/>
        <w:ind w:left="708"/>
        <w:jc w:val="both"/>
        <w:rPr>
          <w:rFonts w:ascii="Times New Roman" w:hAnsi="Times New Roman"/>
          <w:b/>
          <w:sz w:val="28"/>
          <w:szCs w:val="28"/>
        </w:rPr>
      </w:pPr>
    </w:p>
    <w:p w14:paraId="5743150D"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lastRenderedPageBreak/>
        <w:t>53. Про переведення Ніжинської гімназії № 15 «Основа»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(ПР № 2096 від 13.11.2024)</w:t>
      </w:r>
    </w:p>
    <w:p w14:paraId="438B695E"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№53– 42/2024</w:t>
      </w:r>
    </w:p>
    <w:p w14:paraId="5656063A" w14:textId="77777777" w:rsidR="000762A8" w:rsidRDefault="00000000">
      <w:pPr>
        <w:spacing w:after="0" w:line="240" w:lineRule="auto"/>
        <w:jc w:val="both"/>
        <w:rPr>
          <w:rStyle w:val="a3"/>
          <w:rFonts w:ascii="Times New Roman" w:hAnsi="Times New Roman"/>
          <w:lang w:val="uk-UA"/>
        </w:rPr>
      </w:pPr>
      <w:r>
        <w:rPr>
          <w:rFonts w:ascii="Times New Roman" w:hAnsi="Times New Roman"/>
          <w:b/>
          <w:sz w:val="28"/>
          <w:szCs w:val="28"/>
          <w:lang w:val="uk-UA"/>
        </w:rPr>
        <w:t>СЛУХАЛИ:</w:t>
      </w:r>
      <w:r>
        <w:rPr>
          <w:rFonts w:ascii="Times New Roman" w:hAnsi="Times New Roman"/>
          <w:sz w:val="28"/>
          <w:szCs w:val="28"/>
          <w:lang w:val="uk-UA"/>
        </w:rPr>
        <w:t xml:space="preserve">  Кірсанову С.Є.,  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a3"/>
          <w:rFonts w:ascii="Times New Roman" w:hAnsi="Times New Roman"/>
          <w:b w:val="0"/>
          <w:sz w:val="28"/>
          <w:szCs w:val="28"/>
          <w:lang w:val="uk-UA"/>
        </w:rPr>
        <w:t>з рекомендацією від комісії підтримати даний проект рішення.</w:t>
      </w:r>
    </w:p>
    <w:p w14:paraId="3D39B90F" w14:textId="77777777" w:rsidR="000762A8" w:rsidRDefault="00000000">
      <w:pPr>
        <w:spacing w:after="0" w:line="240" w:lineRule="auto"/>
        <w:jc w:val="both"/>
        <w:rPr>
          <w:rFonts w:ascii="Times New Roman" w:hAnsi="Times New Roman"/>
          <w:color w:val="000000"/>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6A7D540E" w14:textId="77777777" w:rsidR="000762A8" w:rsidRDefault="00000000">
      <w:pPr>
        <w:pStyle w:val="Standard"/>
        <w:rPr>
          <w:rStyle w:val="a3"/>
        </w:rPr>
      </w:pPr>
      <w:r>
        <w:rPr>
          <w:sz w:val="28"/>
          <w:szCs w:val="28"/>
          <w:lang w:val="uk-UA"/>
        </w:rPr>
        <w:t>(</w:t>
      </w:r>
      <w:r>
        <w:rPr>
          <w:rStyle w:val="a3"/>
          <w:sz w:val="28"/>
          <w:szCs w:val="28"/>
          <w:lang w:val="uk-UA"/>
        </w:rPr>
        <w:t>«за – 29; проти – 0; утрималось – 0; не голосувало- 1»)</w:t>
      </w:r>
    </w:p>
    <w:p w14:paraId="650E9498" w14:textId="77777777" w:rsidR="000762A8" w:rsidRDefault="000762A8">
      <w:pPr>
        <w:spacing w:after="0"/>
        <w:ind w:left="708"/>
        <w:jc w:val="both"/>
        <w:rPr>
          <w:rFonts w:ascii="Times New Roman" w:hAnsi="Times New Roman"/>
          <w:b/>
          <w:sz w:val="28"/>
          <w:szCs w:val="28"/>
        </w:rPr>
      </w:pPr>
    </w:p>
    <w:p w14:paraId="7B67808E"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54. Про переведення Ніжинської гімназії № 14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(ПР № 2097 від 13.11.2024)</w:t>
      </w:r>
    </w:p>
    <w:p w14:paraId="4CBBB2A8"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№54– 42/2024</w:t>
      </w:r>
    </w:p>
    <w:p w14:paraId="57C1C699" w14:textId="77777777" w:rsidR="000762A8" w:rsidRDefault="00000000">
      <w:pPr>
        <w:spacing w:after="0" w:line="240" w:lineRule="auto"/>
        <w:jc w:val="both"/>
        <w:rPr>
          <w:rStyle w:val="a3"/>
          <w:rFonts w:ascii="Times New Roman" w:hAnsi="Times New Roman"/>
          <w:lang w:val="uk-UA"/>
        </w:rPr>
      </w:pPr>
      <w:r>
        <w:rPr>
          <w:rFonts w:ascii="Times New Roman" w:hAnsi="Times New Roman"/>
          <w:b/>
          <w:sz w:val="28"/>
          <w:szCs w:val="28"/>
          <w:lang w:val="uk-UA"/>
        </w:rPr>
        <w:t>СЛУХАЛИ:</w:t>
      </w:r>
      <w:r>
        <w:rPr>
          <w:rFonts w:ascii="Times New Roman" w:hAnsi="Times New Roman"/>
          <w:sz w:val="28"/>
          <w:szCs w:val="28"/>
          <w:lang w:val="uk-UA"/>
        </w:rPr>
        <w:t xml:space="preserve">  Кірсанову С.Є.,  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a3"/>
          <w:rFonts w:ascii="Times New Roman" w:hAnsi="Times New Roman"/>
          <w:b w:val="0"/>
          <w:sz w:val="28"/>
          <w:szCs w:val="28"/>
          <w:lang w:val="uk-UA"/>
        </w:rPr>
        <w:t>з рекомендацією від комісії підтримати даний проект рішення.</w:t>
      </w:r>
    </w:p>
    <w:p w14:paraId="3FECC72E" w14:textId="77777777" w:rsidR="000762A8" w:rsidRDefault="00000000">
      <w:pPr>
        <w:spacing w:after="0" w:line="240" w:lineRule="auto"/>
        <w:jc w:val="both"/>
        <w:rPr>
          <w:rFonts w:ascii="Times New Roman" w:hAnsi="Times New Roman"/>
          <w:color w:val="000000"/>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9A20341" w14:textId="77777777" w:rsidR="000762A8" w:rsidRDefault="00000000">
      <w:pPr>
        <w:pStyle w:val="Standard"/>
        <w:rPr>
          <w:rStyle w:val="a3"/>
        </w:rPr>
      </w:pPr>
      <w:r>
        <w:rPr>
          <w:sz w:val="28"/>
          <w:szCs w:val="28"/>
          <w:lang w:val="uk-UA"/>
        </w:rPr>
        <w:t>(</w:t>
      </w:r>
      <w:r>
        <w:rPr>
          <w:rStyle w:val="a3"/>
          <w:sz w:val="28"/>
          <w:szCs w:val="28"/>
          <w:lang w:val="uk-UA"/>
        </w:rPr>
        <w:t>«за – 29; проти – 0; утрималось – 0; не голосувало- 1»)</w:t>
      </w:r>
    </w:p>
    <w:p w14:paraId="5763C2C2" w14:textId="77777777" w:rsidR="000762A8" w:rsidRDefault="000762A8">
      <w:pPr>
        <w:spacing w:after="0"/>
        <w:ind w:left="708"/>
        <w:jc w:val="both"/>
        <w:rPr>
          <w:rFonts w:ascii="Times New Roman" w:hAnsi="Times New Roman"/>
          <w:b/>
          <w:sz w:val="28"/>
          <w:szCs w:val="28"/>
        </w:rPr>
      </w:pPr>
    </w:p>
    <w:p w14:paraId="293366EB"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55. Про внесення змін до Статуту Ніжинської станції юних техніків Ніжинської міської ради Чернігівської області та затвердження Статуту у новій редакції (ПР № 2098 від 13.11.2024)</w:t>
      </w:r>
    </w:p>
    <w:p w14:paraId="34000210"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№55– 42/2024</w:t>
      </w:r>
    </w:p>
    <w:p w14:paraId="7F5BFE98" w14:textId="77777777" w:rsidR="000762A8" w:rsidRDefault="00000000">
      <w:pPr>
        <w:spacing w:after="0" w:line="240" w:lineRule="auto"/>
        <w:jc w:val="both"/>
        <w:rPr>
          <w:rStyle w:val="a3"/>
          <w:rFonts w:ascii="Times New Roman" w:hAnsi="Times New Roman"/>
          <w:lang w:val="uk-UA"/>
        </w:rPr>
      </w:pPr>
      <w:r>
        <w:rPr>
          <w:rFonts w:ascii="Times New Roman" w:hAnsi="Times New Roman"/>
          <w:b/>
          <w:sz w:val="28"/>
          <w:szCs w:val="28"/>
          <w:lang w:val="uk-UA"/>
        </w:rPr>
        <w:t>СЛУХАЛИ:</w:t>
      </w:r>
      <w:r>
        <w:rPr>
          <w:rFonts w:ascii="Times New Roman" w:hAnsi="Times New Roman"/>
          <w:sz w:val="28"/>
          <w:szCs w:val="28"/>
          <w:lang w:val="uk-UA"/>
        </w:rPr>
        <w:t xml:space="preserve">  Кірсанову С.Є.,  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bCs/>
          <w:sz w:val="28"/>
          <w:szCs w:val="28"/>
          <w:lang w:val="uk-UA"/>
        </w:rPr>
        <w:t xml:space="preserve">освіти, охорони здоров’я, соціального захисту, культури, туризму, молодіжної політики та спорту </w:t>
      </w:r>
      <w:r>
        <w:rPr>
          <w:rFonts w:ascii="Times New Roman" w:hAnsi="Times New Roman"/>
          <w:bCs/>
          <w:sz w:val="28"/>
          <w:szCs w:val="28"/>
        </w:rPr>
        <w:t> </w:t>
      </w:r>
      <w:r>
        <w:rPr>
          <w:rStyle w:val="a3"/>
          <w:rFonts w:ascii="Times New Roman" w:hAnsi="Times New Roman"/>
          <w:b w:val="0"/>
          <w:sz w:val="28"/>
          <w:szCs w:val="28"/>
          <w:lang w:val="uk-UA"/>
        </w:rPr>
        <w:t>з рекомендацією від комісії підтримати даний проект рішення.</w:t>
      </w:r>
    </w:p>
    <w:p w14:paraId="074304CF" w14:textId="77777777" w:rsidR="000762A8" w:rsidRDefault="00000000">
      <w:pPr>
        <w:spacing w:after="0" w:line="240" w:lineRule="auto"/>
        <w:jc w:val="both"/>
        <w:rPr>
          <w:rFonts w:ascii="Times New Roman" w:hAnsi="Times New Roman"/>
          <w:color w:val="000000"/>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311C28C8"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2055413F" w14:textId="77777777" w:rsidR="000762A8" w:rsidRDefault="000762A8">
      <w:pPr>
        <w:spacing w:after="0"/>
        <w:ind w:left="708"/>
        <w:jc w:val="both"/>
        <w:rPr>
          <w:rFonts w:ascii="Times New Roman" w:hAnsi="Times New Roman"/>
          <w:b/>
          <w:sz w:val="28"/>
          <w:szCs w:val="28"/>
        </w:rPr>
      </w:pPr>
    </w:p>
    <w:p w14:paraId="01B4D765"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56. Про затвердження плану діяльності Ніжинської міської ради та її виконавчого комітету з підготовки проектів регуляторних актів на 2025 рік (ПР № 2085 від 13.11.2024)</w:t>
      </w:r>
    </w:p>
    <w:p w14:paraId="11B7F870"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№56– 42/2024</w:t>
      </w:r>
    </w:p>
    <w:p w14:paraId="59C2A3C0"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Салогуба В.В., </w:t>
      </w:r>
      <w:r>
        <w:rPr>
          <w:rFonts w:ascii="Times New Roman" w:hAnsi="Times New Roman"/>
          <w:sz w:val="28"/>
          <w:szCs w:val="28"/>
          <w:lang w:val="uk-UA"/>
        </w:rPr>
        <w:t xml:space="preserve">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color w:val="000000"/>
          <w:sz w:val="28"/>
          <w:szCs w:val="28"/>
          <w:lang w:val="uk-UA"/>
        </w:rPr>
        <w:t xml:space="preserve">регламенту, законності, охорони прав і свобод громадян, запобігання </w:t>
      </w:r>
      <w:r>
        <w:rPr>
          <w:rFonts w:ascii="Times New Roman" w:hAnsi="Times New Roman"/>
          <w:color w:val="000000"/>
          <w:sz w:val="28"/>
          <w:szCs w:val="28"/>
          <w:lang w:val="uk-UA"/>
        </w:rPr>
        <w:lastRenderedPageBreak/>
        <w:t>корупції, адміністративно-територіального устрою, депутатської діяльності та етики</w:t>
      </w:r>
      <w:r>
        <w:rPr>
          <w:rFonts w:ascii="Times New Roman" w:hAnsi="Times New Roman"/>
          <w:sz w:val="28"/>
          <w:szCs w:val="28"/>
          <w:lang w:val="uk-UA"/>
        </w:rPr>
        <w:t xml:space="preserve"> з рекомендацією комісії підтримати даний проект рішення.</w:t>
      </w:r>
    </w:p>
    <w:p w14:paraId="1B10DD09"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0FC6567"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w:t>
      </w:r>
      <w:r>
        <w:rPr>
          <w:rStyle w:val="a3"/>
          <w:rFonts w:ascii="Times New Roman" w:hAnsi="Times New Roman"/>
          <w:sz w:val="28"/>
          <w:szCs w:val="28"/>
          <w:lang w:val="uk-UA"/>
        </w:rPr>
        <w:t>«за – 23; проти – 0; утрималось – 0; не голосувало –  7»)</w:t>
      </w:r>
    </w:p>
    <w:p w14:paraId="1DCB1708" w14:textId="77777777" w:rsidR="000762A8" w:rsidRDefault="000762A8">
      <w:pPr>
        <w:pStyle w:val="10"/>
        <w:spacing w:after="0" w:line="240" w:lineRule="auto"/>
        <w:ind w:left="5664" w:firstLine="708"/>
        <w:jc w:val="both"/>
        <w:rPr>
          <w:rFonts w:ascii="Times New Roman" w:hAnsi="Times New Roman"/>
          <w:b/>
          <w:sz w:val="28"/>
          <w:szCs w:val="28"/>
          <w:lang w:val="uk-UA"/>
        </w:rPr>
      </w:pPr>
    </w:p>
    <w:p w14:paraId="133F5611" w14:textId="77777777" w:rsidR="000762A8" w:rsidRDefault="00000000">
      <w:pPr>
        <w:spacing w:after="0"/>
        <w:ind w:left="708"/>
        <w:jc w:val="both"/>
        <w:rPr>
          <w:rFonts w:ascii="Times New Roman" w:hAnsi="Times New Roman"/>
          <w:b/>
          <w:sz w:val="28"/>
          <w:szCs w:val="28"/>
          <w:lang w:val="uk-UA"/>
        </w:rPr>
      </w:pPr>
      <w:r>
        <w:rPr>
          <w:rFonts w:ascii="Times New Roman" w:hAnsi="Times New Roman"/>
          <w:b/>
          <w:bCs/>
          <w:sz w:val="28"/>
          <w:szCs w:val="28"/>
          <w:lang w:val="uk-UA"/>
        </w:rPr>
        <w:t xml:space="preserve">57. Про встановлення надбавки за вислугу років Олександру Кодолі </w:t>
      </w:r>
      <w:r>
        <w:rPr>
          <w:rFonts w:ascii="Times New Roman" w:hAnsi="Times New Roman"/>
          <w:b/>
          <w:sz w:val="28"/>
          <w:szCs w:val="28"/>
          <w:lang w:val="uk-UA"/>
        </w:rPr>
        <w:t>(ПР № 2130 від 19.11.2024)</w:t>
      </w:r>
    </w:p>
    <w:p w14:paraId="7FD57A93"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№57– 42/2024</w:t>
      </w:r>
    </w:p>
    <w:p w14:paraId="3BCC66A5"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Салогуба В.В., </w:t>
      </w:r>
      <w:r>
        <w:rPr>
          <w:rFonts w:ascii="Times New Roman" w:hAnsi="Times New Roman"/>
          <w:sz w:val="28"/>
          <w:szCs w:val="28"/>
          <w:lang w:val="uk-UA"/>
        </w:rPr>
        <w:t xml:space="preserve">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rFonts w:ascii="Times New Roman" w:hAnsi="Times New Roman"/>
          <w:sz w:val="28"/>
          <w:szCs w:val="28"/>
          <w:lang w:val="uk-UA"/>
        </w:rPr>
        <w:t xml:space="preserve"> з рекомендацією комісії підтримати даний проект рішення.</w:t>
      </w:r>
    </w:p>
    <w:p w14:paraId="2B8A8A8E"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sz w:val="28"/>
          <w:szCs w:val="28"/>
          <w:lang w:val="uk-UA"/>
        </w:rPr>
        <w:t>ВИСТУПИЛИ: Кодола О.М., міський голова, повідомив про можливий конфлікт інтересів та наміри його врегулювання шляхом не прийняття участі у голосуванні.</w:t>
      </w:r>
    </w:p>
    <w:p w14:paraId="7CF22F6A"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sz w:val="28"/>
          <w:szCs w:val="28"/>
          <w:lang w:val="uk-UA"/>
        </w:rPr>
        <w:t>Салогуб В.В., голова комісії, додав, що до комісії також надійшла заява від міського голови Кодоли О.М. про можливий конфлікт інтересів у даному проекті рішення та наміри його врегулювання шляхом не прийняття участі у голосуванні при розгляді даного питання на черговій сесії міської ради.</w:t>
      </w:r>
    </w:p>
    <w:p w14:paraId="721200CC"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sz w:val="28"/>
          <w:szCs w:val="28"/>
          <w:lang w:val="uk-UA"/>
        </w:rPr>
        <w:t>Хоменко Ю.Ю., секретар міської ради,  поставив вищезазначений проект рішення на голосування.</w:t>
      </w:r>
    </w:p>
    <w:p w14:paraId="37B585B9"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49D7EE89"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w:t>
      </w:r>
      <w:r>
        <w:rPr>
          <w:rStyle w:val="a3"/>
          <w:rFonts w:ascii="Times New Roman" w:hAnsi="Times New Roman"/>
          <w:sz w:val="28"/>
          <w:szCs w:val="28"/>
          <w:lang w:val="uk-UA"/>
        </w:rPr>
        <w:t>«за – 26; проти – 0; утрималось – 0; не голосувало –  4»)</w:t>
      </w:r>
    </w:p>
    <w:p w14:paraId="7BE6DFEC" w14:textId="77777777" w:rsidR="000762A8" w:rsidRDefault="000762A8">
      <w:pPr>
        <w:spacing w:after="0"/>
        <w:ind w:left="708"/>
        <w:jc w:val="both"/>
        <w:rPr>
          <w:rFonts w:ascii="Times New Roman" w:hAnsi="Times New Roman"/>
          <w:b/>
          <w:sz w:val="28"/>
          <w:szCs w:val="28"/>
          <w:lang w:val="uk-UA"/>
        </w:rPr>
      </w:pPr>
    </w:p>
    <w:p w14:paraId="63295EFD"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58. </w:t>
      </w:r>
      <w:r>
        <w:rPr>
          <w:rFonts w:ascii="Times New Roman" w:hAnsi="Times New Roman"/>
          <w:b/>
          <w:sz w:val="28"/>
          <w:szCs w:val="28"/>
        </w:rPr>
        <w:t>Про збільшення статутного капіталу, внесення змін до статуту комунального підприємства «Ніжинське управління водопровідно-каналізаційного господарства» та затвердження у новій редакції статуту</w:t>
      </w:r>
      <w:r>
        <w:rPr>
          <w:rFonts w:ascii="Times New Roman" w:hAnsi="Times New Roman"/>
          <w:b/>
          <w:bCs/>
          <w:sz w:val="28"/>
          <w:szCs w:val="28"/>
        </w:rPr>
        <w:t xml:space="preserve"> </w:t>
      </w:r>
      <w:r>
        <w:rPr>
          <w:rFonts w:ascii="Times New Roman" w:hAnsi="Times New Roman"/>
          <w:b/>
          <w:sz w:val="28"/>
          <w:szCs w:val="28"/>
        </w:rPr>
        <w:t>(ПР № 2082 від 13.11.2024)</w:t>
      </w:r>
    </w:p>
    <w:p w14:paraId="452DEC4C"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№58– 42/2024</w:t>
      </w:r>
    </w:p>
    <w:p w14:paraId="0DCEF807"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Салогуба В.В., </w:t>
      </w:r>
      <w:r>
        <w:rPr>
          <w:rFonts w:ascii="Times New Roman" w:hAnsi="Times New Roman"/>
          <w:sz w:val="28"/>
          <w:szCs w:val="28"/>
          <w:lang w:val="uk-UA"/>
        </w:rPr>
        <w:t xml:space="preserve">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rFonts w:ascii="Times New Roman" w:hAnsi="Times New Roman"/>
          <w:sz w:val="28"/>
          <w:szCs w:val="28"/>
          <w:lang w:val="uk-UA"/>
        </w:rPr>
        <w:t xml:space="preserve"> з рекомендацією комісії підтримати даний проект рішення.</w:t>
      </w:r>
    </w:p>
    <w:p w14:paraId="580DE4E8"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2813733F"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w:t>
      </w:r>
      <w:r>
        <w:rPr>
          <w:rStyle w:val="a3"/>
          <w:rFonts w:ascii="Times New Roman" w:hAnsi="Times New Roman"/>
          <w:sz w:val="28"/>
          <w:szCs w:val="28"/>
          <w:lang w:val="uk-UA"/>
        </w:rPr>
        <w:t>«за – 26; проти – 0; утрималось – 0; не голосувало –  4»)</w:t>
      </w:r>
    </w:p>
    <w:p w14:paraId="0D38FEFF" w14:textId="77777777" w:rsidR="000762A8" w:rsidRDefault="000762A8">
      <w:pPr>
        <w:spacing w:after="0"/>
        <w:ind w:left="708"/>
        <w:jc w:val="both"/>
        <w:rPr>
          <w:rFonts w:ascii="Times New Roman" w:hAnsi="Times New Roman"/>
          <w:b/>
          <w:sz w:val="28"/>
          <w:szCs w:val="28"/>
          <w:lang w:val="uk-UA"/>
        </w:rPr>
      </w:pPr>
    </w:p>
    <w:p w14:paraId="5E9B3E92"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59. Про внесення змін до статуту Комунального підприємства «Комунальний ринок» Ніжинської міської ради Чернігівської області  та затвердження у новій редакції статуту (ПР № 2093 від 13.11.2024)</w:t>
      </w:r>
    </w:p>
    <w:p w14:paraId="04BC6140"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№59– 42/2024</w:t>
      </w:r>
    </w:p>
    <w:p w14:paraId="49EB918B"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Салогуба В.В., </w:t>
      </w:r>
      <w:r>
        <w:rPr>
          <w:rFonts w:ascii="Times New Roman" w:hAnsi="Times New Roman"/>
          <w:sz w:val="28"/>
          <w:szCs w:val="28"/>
          <w:lang w:val="uk-UA"/>
        </w:rPr>
        <w:t xml:space="preserve">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color w:val="000000"/>
          <w:sz w:val="28"/>
          <w:szCs w:val="28"/>
          <w:lang w:val="uk-UA"/>
        </w:rPr>
        <w:t xml:space="preserve">регламенту, законності, охорони прав і свобод громадян, запобігання </w:t>
      </w:r>
      <w:r>
        <w:rPr>
          <w:rFonts w:ascii="Times New Roman" w:hAnsi="Times New Roman"/>
          <w:color w:val="000000"/>
          <w:sz w:val="28"/>
          <w:szCs w:val="28"/>
          <w:lang w:val="uk-UA"/>
        </w:rPr>
        <w:lastRenderedPageBreak/>
        <w:t>корупції, адміністративно-територіального устрою, депутатської діяльності та етики</w:t>
      </w:r>
      <w:r>
        <w:rPr>
          <w:rFonts w:ascii="Times New Roman" w:hAnsi="Times New Roman"/>
          <w:sz w:val="28"/>
          <w:szCs w:val="28"/>
          <w:lang w:val="uk-UA"/>
        </w:rPr>
        <w:t xml:space="preserve"> з рекомендацією комісії підтримати даний проект рішення.</w:t>
      </w:r>
    </w:p>
    <w:p w14:paraId="6D3B4B4C"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16C49F98"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w:t>
      </w:r>
      <w:r>
        <w:rPr>
          <w:rStyle w:val="a3"/>
          <w:rFonts w:ascii="Times New Roman" w:hAnsi="Times New Roman"/>
          <w:sz w:val="28"/>
          <w:szCs w:val="28"/>
          <w:lang w:val="uk-UA"/>
        </w:rPr>
        <w:t>«за – 27; проти – 0; утрималось – 0; не голосувало –  3»)</w:t>
      </w:r>
    </w:p>
    <w:p w14:paraId="102B3CCC" w14:textId="77777777" w:rsidR="000762A8" w:rsidRDefault="000762A8">
      <w:pPr>
        <w:spacing w:after="0"/>
        <w:ind w:left="708"/>
        <w:jc w:val="both"/>
        <w:rPr>
          <w:rFonts w:ascii="Times New Roman" w:hAnsi="Times New Roman"/>
          <w:b/>
          <w:sz w:val="28"/>
          <w:szCs w:val="28"/>
          <w:lang w:val="uk-UA"/>
        </w:rPr>
      </w:pPr>
    </w:p>
    <w:p w14:paraId="65C828E3"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60. </w:t>
      </w:r>
      <w:r>
        <w:rPr>
          <w:rFonts w:ascii="Times New Roman" w:hAnsi="Times New Roman"/>
          <w:b/>
          <w:sz w:val="28"/>
          <w:szCs w:val="28"/>
        </w:rPr>
        <w:t xml:space="preserve">Про затвердження положення </w:t>
      </w:r>
      <w:r>
        <w:rPr>
          <w:rFonts w:ascii="Times New Roman" w:hAnsi="Times New Roman"/>
          <w:b/>
          <w:color w:val="000000"/>
          <w:sz w:val="28"/>
          <w:szCs w:val="28"/>
        </w:rPr>
        <w:t xml:space="preserve">про шкільний громадський бюджет в Ніжинській міській територіальній громаді (ПР № 2113 </w:t>
      </w:r>
      <w:r>
        <w:rPr>
          <w:rFonts w:ascii="Times New Roman" w:hAnsi="Times New Roman"/>
          <w:b/>
          <w:sz w:val="28"/>
          <w:szCs w:val="28"/>
        </w:rPr>
        <w:t>від 15.11.2024)</w:t>
      </w:r>
    </w:p>
    <w:p w14:paraId="4AD570F1"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№60– 42/2024</w:t>
      </w:r>
    </w:p>
    <w:p w14:paraId="795ABDA4"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Салогуба В.В., </w:t>
      </w:r>
      <w:r>
        <w:rPr>
          <w:rFonts w:ascii="Times New Roman" w:hAnsi="Times New Roman"/>
          <w:sz w:val="28"/>
          <w:szCs w:val="28"/>
          <w:lang w:val="uk-UA"/>
        </w:rPr>
        <w:t xml:space="preserve">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rFonts w:ascii="Times New Roman" w:hAnsi="Times New Roman"/>
          <w:sz w:val="28"/>
          <w:szCs w:val="28"/>
          <w:lang w:val="uk-UA"/>
        </w:rPr>
        <w:t xml:space="preserve"> з рекомендацією комісії підтримати даний проект рішення.</w:t>
      </w:r>
    </w:p>
    <w:p w14:paraId="292A3298"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52E3A7FE"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w:t>
      </w:r>
      <w:r>
        <w:rPr>
          <w:rStyle w:val="a3"/>
          <w:rFonts w:ascii="Times New Roman" w:hAnsi="Times New Roman"/>
          <w:sz w:val="28"/>
          <w:szCs w:val="28"/>
          <w:lang w:val="uk-UA"/>
        </w:rPr>
        <w:t>«за – 26; проти – 0; утрималось – 0; не голосувало –  4»)</w:t>
      </w:r>
    </w:p>
    <w:p w14:paraId="02B08CA6" w14:textId="77777777" w:rsidR="000762A8" w:rsidRDefault="00000000">
      <w:pPr>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61. Про затвердження </w:t>
      </w:r>
      <w:r>
        <w:rPr>
          <w:rFonts w:ascii="Times New Roman" w:hAnsi="Times New Roman"/>
          <w:b/>
          <w:color w:val="000000"/>
          <w:sz w:val="28"/>
          <w:szCs w:val="28"/>
          <w:lang w:val="uk-UA"/>
        </w:rPr>
        <w:t xml:space="preserve">програми місцевого економічного розвитку Ніжинської міської територіальної громади Чернігівської області та план дій з її впровадження (ПР № 2112 </w:t>
      </w:r>
      <w:r>
        <w:rPr>
          <w:rFonts w:ascii="Times New Roman" w:hAnsi="Times New Roman"/>
          <w:b/>
          <w:sz w:val="28"/>
          <w:szCs w:val="28"/>
          <w:lang w:val="uk-UA"/>
        </w:rPr>
        <w:t>від 15.11.2024)</w:t>
      </w:r>
    </w:p>
    <w:p w14:paraId="4A1079D2" w14:textId="77777777" w:rsidR="000762A8" w:rsidRDefault="000762A8">
      <w:pPr>
        <w:spacing w:after="0"/>
        <w:ind w:left="708"/>
        <w:jc w:val="both"/>
        <w:rPr>
          <w:rFonts w:ascii="Times New Roman" w:hAnsi="Times New Roman"/>
          <w:b/>
          <w:sz w:val="28"/>
          <w:szCs w:val="28"/>
          <w:lang w:val="uk-UA"/>
        </w:rPr>
      </w:pPr>
    </w:p>
    <w:p w14:paraId="751E4BFF"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№61– 42/2024</w:t>
      </w:r>
    </w:p>
    <w:p w14:paraId="26567D42"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Салогуба В.В., </w:t>
      </w:r>
      <w:r>
        <w:rPr>
          <w:rFonts w:ascii="Times New Roman" w:hAnsi="Times New Roman"/>
          <w:sz w:val="28"/>
          <w:szCs w:val="28"/>
          <w:lang w:val="uk-UA"/>
        </w:rPr>
        <w:t xml:space="preserve">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rFonts w:ascii="Times New Roman" w:hAnsi="Times New Roman"/>
          <w:sz w:val="28"/>
          <w:szCs w:val="28"/>
          <w:lang w:val="uk-UA"/>
        </w:rPr>
        <w:t xml:space="preserve"> з рекомендацією комісії підтримати даний проект рішення.</w:t>
      </w:r>
    </w:p>
    <w:p w14:paraId="5F101E1F"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0860809A"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w:t>
      </w:r>
      <w:r>
        <w:rPr>
          <w:rStyle w:val="a3"/>
          <w:rFonts w:ascii="Times New Roman" w:hAnsi="Times New Roman"/>
          <w:sz w:val="28"/>
          <w:szCs w:val="28"/>
          <w:lang w:val="uk-UA"/>
        </w:rPr>
        <w:t>«за – 23; проти – 0; утрималось – 0; не голосувало –  7»)</w:t>
      </w:r>
    </w:p>
    <w:p w14:paraId="793258A7" w14:textId="77777777" w:rsidR="000762A8" w:rsidRDefault="000762A8">
      <w:pPr>
        <w:spacing w:after="0"/>
        <w:ind w:left="708"/>
        <w:jc w:val="both"/>
        <w:rPr>
          <w:rFonts w:ascii="Times New Roman" w:hAnsi="Times New Roman"/>
          <w:b/>
          <w:sz w:val="28"/>
          <w:szCs w:val="28"/>
          <w:lang w:val="uk-UA"/>
        </w:rPr>
      </w:pPr>
    </w:p>
    <w:p w14:paraId="1B7FEE2A" w14:textId="77777777" w:rsidR="000762A8" w:rsidRDefault="00000000">
      <w:pPr>
        <w:widowControl w:val="0"/>
        <w:spacing w:after="0"/>
        <w:ind w:left="708"/>
        <w:jc w:val="both"/>
        <w:rPr>
          <w:rFonts w:ascii="Times New Roman" w:hAnsi="Times New Roman"/>
          <w:b/>
          <w:sz w:val="28"/>
          <w:szCs w:val="28"/>
          <w:lang w:val="uk-UA"/>
        </w:rPr>
      </w:pPr>
      <w:r>
        <w:rPr>
          <w:rFonts w:ascii="Times New Roman" w:eastAsia="Calibri" w:hAnsi="Times New Roman"/>
          <w:b/>
          <w:sz w:val="28"/>
          <w:szCs w:val="28"/>
          <w:lang w:val="uk-UA"/>
        </w:rPr>
        <w:t xml:space="preserve">62. </w:t>
      </w:r>
      <w:r>
        <w:rPr>
          <w:rFonts w:ascii="Times New Roman" w:eastAsia="Calibri" w:hAnsi="Times New Roman"/>
          <w:b/>
          <w:sz w:val="28"/>
          <w:szCs w:val="28"/>
        </w:rPr>
        <w:t xml:space="preserve">Про затвердження </w:t>
      </w:r>
      <w:r>
        <w:rPr>
          <w:rFonts w:ascii="Times New Roman" w:hAnsi="Times New Roman"/>
          <w:b/>
          <w:color w:val="000000"/>
          <w:sz w:val="28"/>
          <w:szCs w:val="28"/>
          <w:shd w:val="clear" w:color="auto" w:fill="FFFFFF"/>
        </w:rPr>
        <w:t>меморандумів, декларацій та угод про співпрацю</w:t>
      </w:r>
      <w:r>
        <w:rPr>
          <w:rFonts w:ascii="Times New Roman" w:hAnsi="Times New Roman"/>
          <w:b/>
          <w:color w:val="000000"/>
          <w:sz w:val="28"/>
          <w:szCs w:val="28"/>
          <w:shd w:val="clear" w:color="auto" w:fill="FFFFFF"/>
          <w:lang w:val="uk-UA"/>
        </w:rPr>
        <w:t xml:space="preserve"> </w:t>
      </w:r>
      <w:r>
        <w:rPr>
          <w:rFonts w:ascii="Times New Roman" w:hAnsi="Times New Roman"/>
          <w:b/>
          <w:color w:val="000000"/>
          <w:sz w:val="28"/>
          <w:szCs w:val="28"/>
          <w:lang w:val="uk-UA"/>
        </w:rPr>
        <w:t xml:space="preserve">(ПР № 2125 </w:t>
      </w:r>
      <w:r>
        <w:rPr>
          <w:rFonts w:ascii="Times New Roman" w:hAnsi="Times New Roman"/>
          <w:b/>
          <w:sz w:val="28"/>
          <w:szCs w:val="28"/>
          <w:lang w:val="uk-UA"/>
        </w:rPr>
        <w:t>від 18.11.2024)</w:t>
      </w:r>
    </w:p>
    <w:p w14:paraId="15E07F87"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 62 – 42/2024</w:t>
      </w:r>
    </w:p>
    <w:p w14:paraId="60890F58"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Салогуба В.В., </w:t>
      </w:r>
      <w:r>
        <w:rPr>
          <w:rFonts w:ascii="Times New Roman" w:hAnsi="Times New Roman"/>
          <w:sz w:val="28"/>
          <w:szCs w:val="28"/>
          <w:lang w:val="uk-UA"/>
        </w:rPr>
        <w:t xml:space="preserve">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rFonts w:ascii="Times New Roman" w:hAnsi="Times New Roman"/>
          <w:sz w:val="28"/>
          <w:szCs w:val="28"/>
          <w:lang w:val="uk-UA"/>
        </w:rPr>
        <w:t xml:space="preserve"> з рекомендацією комісії підтримати даний проект рішення.</w:t>
      </w:r>
    </w:p>
    <w:p w14:paraId="051E90BE"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00A38079"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w:t>
      </w:r>
      <w:r>
        <w:rPr>
          <w:rStyle w:val="a3"/>
          <w:rFonts w:ascii="Times New Roman" w:hAnsi="Times New Roman"/>
          <w:sz w:val="28"/>
          <w:szCs w:val="28"/>
          <w:lang w:val="uk-UA"/>
        </w:rPr>
        <w:t>«за – 25; проти – 0; утрималось – 0; не голосувало –  5»)</w:t>
      </w:r>
    </w:p>
    <w:p w14:paraId="1B846552" w14:textId="77777777" w:rsidR="000762A8" w:rsidRDefault="000762A8">
      <w:pPr>
        <w:widowControl w:val="0"/>
        <w:spacing w:after="0"/>
        <w:ind w:left="708"/>
        <w:jc w:val="both"/>
        <w:rPr>
          <w:rFonts w:ascii="Times New Roman" w:hAnsi="Times New Roman"/>
          <w:b/>
          <w:sz w:val="28"/>
          <w:szCs w:val="28"/>
          <w:lang w:val="uk-UA"/>
        </w:rPr>
      </w:pPr>
    </w:p>
    <w:p w14:paraId="412FB995" w14:textId="77777777" w:rsidR="000762A8" w:rsidRDefault="00000000">
      <w:pPr>
        <w:widowControl w:val="0"/>
        <w:spacing w:after="0"/>
        <w:ind w:firstLine="708"/>
        <w:jc w:val="both"/>
        <w:rPr>
          <w:rFonts w:ascii="Times New Roman" w:hAnsi="Times New Roman"/>
          <w:b/>
          <w:sz w:val="28"/>
          <w:szCs w:val="28"/>
          <w:lang w:val="uk-UA"/>
        </w:rPr>
      </w:pPr>
      <w:r>
        <w:rPr>
          <w:rFonts w:ascii="Times New Roman" w:hAnsi="Times New Roman"/>
          <w:b/>
          <w:sz w:val="28"/>
          <w:szCs w:val="28"/>
          <w:lang w:val="uk-UA"/>
        </w:rPr>
        <w:t>63. Про передачу майна (ПР № 2091 від 13.11.2024)</w:t>
      </w:r>
    </w:p>
    <w:p w14:paraId="5EEF5059"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№63– 42/2024</w:t>
      </w:r>
    </w:p>
    <w:p w14:paraId="1DEA45F1"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3F89FFB3"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lastRenderedPageBreak/>
        <w:t>ВИРІШИЛИ:</w:t>
      </w:r>
      <w:r>
        <w:rPr>
          <w:rFonts w:ascii="Times New Roman" w:hAnsi="Times New Roman"/>
          <w:color w:val="000000"/>
          <w:sz w:val="28"/>
          <w:szCs w:val="28"/>
          <w:lang w:val="uk-UA"/>
        </w:rPr>
        <w:t xml:space="preserve"> прийняти рішення  без змін.</w:t>
      </w:r>
    </w:p>
    <w:p w14:paraId="2C234501" w14:textId="77777777" w:rsidR="000762A8" w:rsidRDefault="00000000">
      <w:pPr>
        <w:pStyle w:val="Standard"/>
        <w:rPr>
          <w:rStyle w:val="a3"/>
        </w:rPr>
      </w:pPr>
      <w:r>
        <w:rPr>
          <w:sz w:val="28"/>
          <w:szCs w:val="28"/>
          <w:lang w:val="uk-UA"/>
        </w:rPr>
        <w:t>(</w:t>
      </w:r>
      <w:r>
        <w:rPr>
          <w:rStyle w:val="a3"/>
          <w:sz w:val="28"/>
          <w:szCs w:val="28"/>
          <w:lang w:val="uk-UA"/>
        </w:rPr>
        <w:t>«за – 26; проти – 0; утрималось – 0; не голосувало- 4»)</w:t>
      </w:r>
    </w:p>
    <w:p w14:paraId="601AFC12" w14:textId="77777777" w:rsidR="000762A8" w:rsidRDefault="000762A8">
      <w:pPr>
        <w:widowControl w:val="0"/>
        <w:spacing w:after="0"/>
        <w:ind w:firstLine="708"/>
        <w:jc w:val="both"/>
        <w:rPr>
          <w:rFonts w:ascii="Times New Roman" w:hAnsi="Times New Roman"/>
          <w:b/>
          <w:sz w:val="28"/>
          <w:szCs w:val="28"/>
          <w:lang w:val="uk-UA"/>
        </w:rPr>
      </w:pPr>
    </w:p>
    <w:p w14:paraId="06452E09"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bCs/>
          <w:sz w:val="28"/>
          <w:szCs w:val="28"/>
          <w:lang w:val="uk-UA"/>
        </w:rPr>
        <w:t xml:space="preserve">64. Про передачу на балансовий облік майна комунальної власності </w:t>
      </w:r>
      <w:r>
        <w:rPr>
          <w:rFonts w:ascii="Times New Roman" w:hAnsi="Times New Roman"/>
          <w:b/>
          <w:sz w:val="28"/>
          <w:szCs w:val="28"/>
          <w:lang w:val="uk-UA"/>
        </w:rPr>
        <w:t>(ПР № 2100  від 14.11.2024)</w:t>
      </w:r>
    </w:p>
    <w:p w14:paraId="2703CD89"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№64– 42/2024</w:t>
      </w:r>
    </w:p>
    <w:p w14:paraId="57F0D86F"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4DAC0818"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5BBF5E87"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579A4AC4" w14:textId="77777777" w:rsidR="000762A8" w:rsidRDefault="000762A8">
      <w:pPr>
        <w:widowControl w:val="0"/>
        <w:spacing w:after="0"/>
        <w:ind w:left="708"/>
        <w:jc w:val="both"/>
        <w:rPr>
          <w:rFonts w:ascii="Times New Roman" w:hAnsi="Times New Roman"/>
          <w:b/>
          <w:sz w:val="28"/>
          <w:szCs w:val="28"/>
        </w:rPr>
      </w:pPr>
    </w:p>
    <w:p w14:paraId="5533265B"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65. Про включення об’єкта комунальної власності Ніжинської міської територіальної громади до Переліку другого типу (ПР № 2074 від 12.11.2024)</w:t>
      </w:r>
    </w:p>
    <w:p w14:paraId="26535324"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№65– 42/2024</w:t>
      </w:r>
    </w:p>
    <w:p w14:paraId="65A95D00"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2D61A96F"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16ADD866"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26538910" w14:textId="77777777" w:rsidR="000762A8" w:rsidRDefault="000762A8">
      <w:pPr>
        <w:widowControl w:val="0"/>
        <w:spacing w:after="0"/>
        <w:ind w:left="708"/>
        <w:jc w:val="both"/>
        <w:rPr>
          <w:rFonts w:ascii="Times New Roman" w:hAnsi="Times New Roman"/>
          <w:b/>
          <w:sz w:val="28"/>
          <w:szCs w:val="28"/>
        </w:rPr>
      </w:pPr>
    </w:p>
    <w:p w14:paraId="6DBDF3A4"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66. Про оренду майна комунальної власності Ніжинської міської територіальної громади без проведення аукціону (ПР № 2075 від 12.11.2024)</w:t>
      </w:r>
    </w:p>
    <w:p w14:paraId="2B38C9B3"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№66– 42/2024</w:t>
      </w:r>
    </w:p>
    <w:p w14:paraId="3C9E99E4"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2B828CB5"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4A5CBD2A"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62D1E40D" w14:textId="77777777" w:rsidR="000762A8" w:rsidRDefault="000762A8">
      <w:pPr>
        <w:widowControl w:val="0"/>
        <w:spacing w:after="0"/>
        <w:ind w:left="708"/>
        <w:jc w:val="both"/>
        <w:rPr>
          <w:rFonts w:ascii="Times New Roman" w:hAnsi="Times New Roman"/>
          <w:b/>
          <w:sz w:val="28"/>
          <w:szCs w:val="28"/>
        </w:rPr>
      </w:pPr>
    </w:p>
    <w:p w14:paraId="2926A0DD"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67. Про безоплатне прийняття у комунальну власність Ніжинської міської територіальної громади повітряного </w:t>
      </w:r>
      <w:r>
        <w:rPr>
          <w:rFonts w:ascii="Times New Roman" w:hAnsi="Times New Roman"/>
          <w:b/>
          <w:sz w:val="28"/>
          <w:szCs w:val="28"/>
          <w:lang w:val="uk-UA" w:eastAsia="uk-UA"/>
        </w:rPr>
        <w:t>компресора, отриманого від Програми Розвитку ООН,</w:t>
      </w:r>
      <w:r>
        <w:rPr>
          <w:rFonts w:ascii="Times New Roman" w:hAnsi="Times New Roman"/>
          <w:b/>
          <w:sz w:val="28"/>
          <w:szCs w:val="28"/>
          <w:lang w:val="uk-UA"/>
        </w:rPr>
        <w:t xml:space="preserve"> та подальшу його передачу на баланс комунального підприємства «Комунальний ринок» Ніжинської міської ради Чернігівської області (ПР № 2076 від 12.11.2024)</w:t>
      </w:r>
    </w:p>
    <w:p w14:paraId="49F60577"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№67 – 42/2024</w:t>
      </w:r>
    </w:p>
    <w:p w14:paraId="7E3C957F"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lastRenderedPageBreak/>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75401F39"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37FAB1BD" w14:textId="77777777" w:rsidR="000762A8" w:rsidRDefault="00000000">
      <w:pPr>
        <w:pStyle w:val="Standard"/>
        <w:rPr>
          <w:rStyle w:val="a3"/>
        </w:rPr>
      </w:pPr>
      <w:r>
        <w:rPr>
          <w:sz w:val="28"/>
          <w:szCs w:val="28"/>
          <w:lang w:val="uk-UA"/>
        </w:rPr>
        <w:t>(</w:t>
      </w:r>
      <w:r>
        <w:rPr>
          <w:rStyle w:val="a3"/>
          <w:sz w:val="28"/>
          <w:szCs w:val="28"/>
          <w:lang w:val="uk-UA"/>
        </w:rPr>
        <w:t>«за – 28; проти – 0; утрималось – 0; не голосувало- 2»)</w:t>
      </w:r>
    </w:p>
    <w:p w14:paraId="27816605" w14:textId="77777777" w:rsidR="000762A8" w:rsidRDefault="000762A8">
      <w:pPr>
        <w:widowControl w:val="0"/>
        <w:spacing w:after="0"/>
        <w:ind w:left="708"/>
        <w:jc w:val="both"/>
        <w:rPr>
          <w:rFonts w:ascii="Times New Roman" w:hAnsi="Times New Roman"/>
          <w:b/>
          <w:sz w:val="28"/>
          <w:szCs w:val="28"/>
        </w:rPr>
      </w:pPr>
    </w:p>
    <w:p w14:paraId="2A3396CC"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68. Про безоплатне прийняття у комунальну власність Ніжинської міської територіальної громади стелажів конструкторів</w:t>
      </w:r>
      <w:r>
        <w:rPr>
          <w:rFonts w:ascii="Times New Roman" w:hAnsi="Times New Roman"/>
          <w:b/>
          <w:sz w:val="28"/>
          <w:szCs w:val="28"/>
          <w:lang w:val="uk-UA" w:eastAsia="uk-UA"/>
        </w:rPr>
        <w:t>, отриманих від Програми Розвитку ООН,</w:t>
      </w:r>
      <w:r>
        <w:rPr>
          <w:rFonts w:ascii="Times New Roman" w:hAnsi="Times New Roman"/>
          <w:b/>
          <w:sz w:val="28"/>
          <w:szCs w:val="28"/>
          <w:lang w:val="uk-UA"/>
        </w:rPr>
        <w:t xml:space="preserve"> та подальшу їх передачу на баланс комунального підприємства «Комунальний ринок» Ніжинської міської ради Чернігівської області (ПР № 2101 від 14.11.2024)</w:t>
      </w:r>
    </w:p>
    <w:p w14:paraId="182CE6CE"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№68 – 42/2024</w:t>
      </w:r>
    </w:p>
    <w:p w14:paraId="0D9F2662"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2D904443"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12977CD5"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589CBD96" w14:textId="77777777" w:rsidR="000762A8" w:rsidRDefault="000762A8">
      <w:pPr>
        <w:widowControl w:val="0"/>
        <w:spacing w:after="0"/>
        <w:ind w:left="708"/>
        <w:jc w:val="both"/>
        <w:rPr>
          <w:rFonts w:ascii="Times New Roman" w:hAnsi="Times New Roman"/>
          <w:b/>
          <w:sz w:val="28"/>
          <w:szCs w:val="28"/>
        </w:rPr>
      </w:pPr>
    </w:p>
    <w:p w14:paraId="102204E7"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69. Про передачу на праві оперативного управління комунальному закладу «Міський центр фізичного здоров’я «Спорт для всіх» Ніжинської міської ради Чернігівської області нежитлових будівель за адресою: Чернігівська область, Ніжинський район, с. Ніжинське, вулиця Овдіївська, будинок 198е (ПР № 2102 від 14.11.2024)</w:t>
      </w:r>
    </w:p>
    <w:p w14:paraId="0422CA7E"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На доопрацювання</w:t>
      </w:r>
    </w:p>
    <w:p w14:paraId="45BEFC92"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даний проект рішення направити на доопрацювання.</w:t>
      </w:r>
    </w:p>
    <w:p w14:paraId="4AEC3ABD"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підтримати рекомендації профільної комісії.</w:t>
      </w:r>
    </w:p>
    <w:p w14:paraId="63964C5C"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17FC4E40" w14:textId="77777777" w:rsidR="000762A8" w:rsidRDefault="000762A8">
      <w:pPr>
        <w:widowControl w:val="0"/>
        <w:spacing w:after="0"/>
        <w:ind w:left="708"/>
        <w:jc w:val="both"/>
        <w:rPr>
          <w:rFonts w:ascii="Times New Roman" w:hAnsi="Times New Roman"/>
          <w:b/>
          <w:sz w:val="28"/>
          <w:szCs w:val="28"/>
        </w:rPr>
      </w:pPr>
    </w:p>
    <w:p w14:paraId="4552A526"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color w:val="000000"/>
          <w:sz w:val="28"/>
          <w:szCs w:val="28"/>
          <w:lang w:val="uk-UA"/>
        </w:rPr>
        <w:t xml:space="preserve">70. Про передачу на баланс Управління комунального майна та земельних відносин </w:t>
      </w:r>
      <w:r>
        <w:rPr>
          <w:rFonts w:ascii="Times New Roman" w:hAnsi="Times New Roman"/>
          <w:b/>
          <w:sz w:val="28"/>
          <w:szCs w:val="28"/>
          <w:lang w:val="uk-UA" w:eastAsia="uk-UA"/>
        </w:rPr>
        <w:t>Ніжинської міської ради Чернігівської області</w:t>
      </w:r>
      <w:r>
        <w:rPr>
          <w:rFonts w:ascii="Times New Roman" w:hAnsi="Times New Roman"/>
          <w:b/>
          <w:sz w:val="28"/>
          <w:szCs w:val="28"/>
          <w:lang w:val="uk-UA"/>
        </w:rPr>
        <w:t>(ПР № 2121 від 18.11.2024)</w:t>
      </w:r>
    </w:p>
    <w:p w14:paraId="0E96699E"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№69– 42/2024</w:t>
      </w:r>
    </w:p>
    <w:p w14:paraId="3B5E7876"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житлово-комунального господарства, комунальної власності, транспорту і </w:t>
      </w:r>
      <w:r>
        <w:rPr>
          <w:rFonts w:ascii="Times New Roman" w:hAnsi="Times New Roman"/>
          <w:sz w:val="28"/>
          <w:szCs w:val="28"/>
          <w:lang w:val="uk-UA"/>
        </w:rPr>
        <w:lastRenderedPageBreak/>
        <w:t>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32402B33"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62C5FF51" w14:textId="77777777" w:rsidR="000762A8" w:rsidRDefault="00000000">
      <w:pPr>
        <w:pStyle w:val="Standard"/>
        <w:rPr>
          <w:rStyle w:val="a3"/>
        </w:rPr>
      </w:pPr>
      <w:r>
        <w:rPr>
          <w:sz w:val="28"/>
          <w:szCs w:val="28"/>
          <w:lang w:val="uk-UA"/>
        </w:rPr>
        <w:t>(</w:t>
      </w:r>
      <w:r>
        <w:rPr>
          <w:rStyle w:val="a3"/>
          <w:sz w:val="28"/>
          <w:szCs w:val="28"/>
          <w:lang w:val="uk-UA"/>
        </w:rPr>
        <w:t>«за – 26; проти – 0; утрималось – 0; не голосувало- 4»)</w:t>
      </w:r>
    </w:p>
    <w:p w14:paraId="60E0C4AE" w14:textId="77777777" w:rsidR="000762A8" w:rsidRDefault="000762A8">
      <w:pPr>
        <w:widowControl w:val="0"/>
        <w:spacing w:after="0"/>
        <w:ind w:left="708"/>
        <w:jc w:val="both"/>
        <w:rPr>
          <w:rFonts w:ascii="Times New Roman" w:hAnsi="Times New Roman"/>
          <w:b/>
          <w:sz w:val="28"/>
          <w:szCs w:val="28"/>
        </w:rPr>
      </w:pPr>
    </w:p>
    <w:p w14:paraId="29E62386"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71. Про передачу на баланс   комунального підприємства «Оренда комунального майна» Ніжинської міської ради Чернігівської області (ПР № 2120 від 18.11.2024)</w:t>
      </w:r>
    </w:p>
    <w:p w14:paraId="7CED9D20"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№70– 42/2024</w:t>
      </w:r>
    </w:p>
    <w:p w14:paraId="42B1BF79"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380B5FB2"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2763083B" w14:textId="77777777" w:rsidR="000762A8" w:rsidRDefault="00000000">
      <w:pPr>
        <w:pStyle w:val="Standard"/>
        <w:rPr>
          <w:rStyle w:val="a3"/>
        </w:rPr>
      </w:pPr>
      <w:r>
        <w:rPr>
          <w:sz w:val="28"/>
          <w:szCs w:val="28"/>
          <w:lang w:val="uk-UA"/>
        </w:rPr>
        <w:t>(</w:t>
      </w:r>
      <w:r>
        <w:rPr>
          <w:rStyle w:val="a3"/>
          <w:sz w:val="28"/>
          <w:szCs w:val="28"/>
          <w:lang w:val="uk-UA"/>
        </w:rPr>
        <w:t>«за – 28; проти – 0; утрималось – 0; не голосувало- 2»)</w:t>
      </w:r>
    </w:p>
    <w:p w14:paraId="1D3F8DBC" w14:textId="77777777" w:rsidR="000762A8" w:rsidRDefault="000762A8">
      <w:pPr>
        <w:widowControl w:val="0"/>
        <w:spacing w:after="0"/>
        <w:ind w:left="708"/>
        <w:jc w:val="both"/>
        <w:rPr>
          <w:rFonts w:ascii="Times New Roman" w:hAnsi="Times New Roman"/>
          <w:b/>
          <w:sz w:val="28"/>
          <w:szCs w:val="28"/>
        </w:rPr>
      </w:pPr>
    </w:p>
    <w:p w14:paraId="2A2D3805"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color w:val="000000"/>
          <w:sz w:val="28"/>
          <w:szCs w:val="28"/>
          <w:lang w:val="uk-UA"/>
        </w:rPr>
        <w:t>72. Про безоплатне прийняття у комунальну власність Ніжинської міської територіальної громади товарно-матеріальних цінностей та подальшу їх передачу відповідним балансоутримувачам в рамках співпраці</w:t>
      </w:r>
      <w:r>
        <w:rPr>
          <w:rFonts w:ascii="Times New Roman" w:hAnsi="Times New Roman"/>
          <w:b/>
          <w:color w:val="000000"/>
          <w:sz w:val="28"/>
          <w:szCs w:val="28"/>
        </w:rPr>
        <w:t>  </w:t>
      </w:r>
      <w:r>
        <w:rPr>
          <w:rFonts w:ascii="Times New Roman" w:hAnsi="Times New Roman"/>
          <w:b/>
          <w:color w:val="000000"/>
          <w:sz w:val="28"/>
          <w:szCs w:val="28"/>
          <w:lang w:val="uk-UA"/>
        </w:rPr>
        <w:t xml:space="preserve"> Ніжинської міської ради з містом Іматра. Фінляндія </w:t>
      </w:r>
      <w:r>
        <w:rPr>
          <w:rFonts w:ascii="Times New Roman" w:hAnsi="Times New Roman"/>
          <w:b/>
          <w:sz w:val="28"/>
          <w:szCs w:val="28"/>
          <w:lang w:val="uk-UA"/>
        </w:rPr>
        <w:t>(ПР № 2122 від 18.11.2024)</w:t>
      </w:r>
    </w:p>
    <w:p w14:paraId="23CADFAD"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№71– 42/2024</w:t>
      </w:r>
    </w:p>
    <w:p w14:paraId="38F3AABE"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76EA0C05"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0BDC0339" w14:textId="77777777" w:rsidR="000762A8" w:rsidRDefault="00000000">
      <w:pPr>
        <w:pStyle w:val="Standard"/>
        <w:rPr>
          <w:rStyle w:val="a3"/>
        </w:rPr>
      </w:pPr>
      <w:r>
        <w:rPr>
          <w:sz w:val="28"/>
          <w:szCs w:val="28"/>
          <w:lang w:val="uk-UA"/>
        </w:rPr>
        <w:t>(</w:t>
      </w:r>
      <w:r>
        <w:rPr>
          <w:rStyle w:val="a3"/>
          <w:sz w:val="28"/>
          <w:szCs w:val="28"/>
          <w:lang w:val="uk-UA"/>
        </w:rPr>
        <w:t>«за – 28; проти – 0; утрималось – 0; не голосувало- 2»)</w:t>
      </w:r>
    </w:p>
    <w:p w14:paraId="1274484C" w14:textId="77777777" w:rsidR="000762A8" w:rsidRDefault="000762A8">
      <w:pPr>
        <w:widowControl w:val="0"/>
        <w:spacing w:after="0"/>
        <w:ind w:left="708"/>
        <w:jc w:val="both"/>
        <w:rPr>
          <w:rFonts w:ascii="Times New Roman" w:hAnsi="Times New Roman"/>
          <w:b/>
          <w:sz w:val="28"/>
          <w:szCs w:val="28"/>
        </w:rPr>
      </w:pPr>
    </w:p>
    <w:p w14:paraId="120653FE" w14:textId="77777777" w:rsidR="000762A8" w:rsidRDefault="00000000">
      <w:pPr>
        <w:widowControl w:val="0"/>
        <w:spacing w:after="0"/>
        <w:ind w:left="708"/>
        <w:jc w:val="both"/>
        <w:rPr>
          <w:rFonts w:ascii="Times New Roman" w:hAnsi="Times New Roman"/>
          <w:b/>
          <w:sz w:val="28"/>
          <w:szCs w:val="28"/>
          <w:lang w:val="uk-UA"/>
        </w:rPr>
      </w:pPr>
      <w:r>
        <w:rPr>
          <w:rStyle w:val="3932"/>
          <w:rFonts w:ascii="Times New Roman" w:hAnsi="Times New Roman"/>
          <w:b/>
          <w:color w:val="000000"/>
          <w:sz w:val="28"/>
          <w:szCs w:val="28"/>
          <w:lang w:val="uk-UA"/>
        </w:rPr>
        <w:t xml:space="preserve">73. Про </w:t>
      </w:r>
      <w:r>
        <w:rPr>
          <w:rFonts w:ascii="Times New Roman" w:hAnsi="Times New Roman"/>
          <w:b/>
          <w:color w:val="000000"/>
          <w:sz w:val="28"/>
          <w:szCs w:val="28"/>
          <w:lang w:val="uk-UA"/>
        </w:rPr>
        <w:t xml:space="preserve">безоплатне прийняття у комунальну власність Ніжинської міської територіальної громади обладнання для забезпечення Управління «Центр надання адміністративних послуг» виконавчого комітету Ніжинської міської ради Чернігівської області, отриманого від Програми Розвитку ООН </w:t>
      </w:r>
      <w:r>
        <w:rPr>
          <w:rFonts w:ascii="Times New Roman" w:hAnsi="Times New Roman"/>
          <w:b/>
          <w:sz w:val="28"/>
          <w:szCs w:val="28"/>
          <w:lang w:val="uk-UA"/>
        </w:rPr>
        <w:t>(ПР № 2124 від 18.11.2024)</w:t>
      </w:r>
    </w:p>
    <w:p w14:paraId="17D0FC96"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№72– 42/2024</w:t>
      </w:r>
    </w:p>
    <w:p w14:paraId="4776BAA4"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30E30F9A"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11DA619D" w14:textId="77777777" w:rsidR="000762A8" w:rsidRDefault="00000000">
      <w:pPr>
        <w:pStyle w:val="Standard"/>
        <w:rPr>
          <w:rStyle w:val="a3"/>
        </w:rPr>
      </w:pPr>
      <w:r>
        <w:rPr>
          <w:sz w:val="28"/>
          <w:szCs w:val="28"/>
          <w:lang w:val="uk-UA"/>
        </w:rPr>
        <w:t>(</w:t>
      </w:r>
      <w:r>
        <w:rPr>
          <w:rStyle w:val="a3"/>
          <w:sz w:val="28"/>
          <w:szCs w:val="28"/>
          <w:lang w:val="uk-UA"/>
        </w:rPr>
        <w:t>«за – 29; проти – 0; утрималось – 0; не голосувало- 1»)</w:t>
      </w:r>
    </w:p>
    <w:p w14:paraId="01DF6F46" w14:textId="77777777" w:rsidR="000762A8" w:rsidRDefault="000762A8">
      <w:pPr>
        <w:widowControl w:val="0"/>
        <w:spacing w:after="0"/>
        <w:ind w:left="708"/>
        <w:jc w:val="both"/>
        <w:rPr>
          <w:rFonts w:ascii="Times New Roman" w:hAnsi="Times New Roman"/>
          <w:b/>
          <w:sz w:val="28"/>
          <w:szCs w:val="28"/>
        </w:rPr>
      </w:pPr>
    </w:p>
    <w:p w14:paraId="73BC7C7C"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color w:val="000000"/>
          <w:sz w:val="28"/>
          <w:szCs w:val="28"/>
          <w:lang w:val="uk-UA"/>
        </w:rPr>
        <w:t xml:space="preserve">74. Про безоплатне прийняття у комунальну власність Ніжинської міської територіальної громади товарно-матеріальних цінностей отриманих в рамках співпраці виконавчого комітету Ніжинської міської ради з благодійною організацією «Благодійний Фонд «ХЕЛП-ЮА» </w:t>
      </w:r>
      <w:r>
        <w:rPr>
          <w:rFonts w:ascii="Times New Roman" w:hAnsi="Times New Roman"/>
          <w:b/>
          <w:sz w:val="28"/>
          <w:szCs w:val="28"/>
          <w:lang w:val="uk-UA"/>
        </w:rPr>
        <w:t>(ПР № 2123 від 18.11.2024)</w:t>
      </w:r>
    </w:p>
    <w:p w14:paraId="210099C3"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№73– 42/2024</w:t>
      </w:r>
    </w:p>
    <w:p w14:paraId="2F1789DC"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3510835B"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558C0A02" w14:textId="77777777" w:rsidR="000762A8" w:rsidRDefault="00000000">
      <w:pPr>
        <w:pStyle w:val="Standard"/>
        <w:rPr>
          <w:rStyle w:val="a3"/>
        </w:rPr>
      </w:pPr>
      <w:r>
        <w:rPr>
          <w:sz w:val="28"/>
          <w:szCs w:val="28"/>
          <w:lang w:val="uk-UA"/>
        </w:rPr>
        <w:t>(</w:t>
      </w:r>
      <w:r>
        <w:rPr>
          <w:rStyle w:val="a3"/>
          <w:sz w:val="28"/>
          <w:szCs w:val="28"/>
          <w:lang w:val="uk-UA"/>
        </w:rPr>
        <w:t>«за – 30; проти – 0; утрималось – 0; не голосувало- 0»)</w:t>
      </w:r>
    </w:p>
    <w:p w14:paraId="7868C14B" w14:textId="77777777" w:rsidR="000762A8" w:rsidRDefault="000762A8">
      <w:pPr>
        <w:widowControl w:val="0"/>
        <w:spacing w:after="0"/>
        <w:ind w:left="708"/>
        <w:jc w:val="both"/>
        <w:rPr>
          <w:rFonts w:ascii="Times New Roman" w:hAnsi="Times New Roman"/>
          <w:b/>
          <w:sz w:val="28"/>
          <w:szCs w:val="28"/>
        </w:rPr>
      </w:pPr>
    </w:p>
    <w:p w14:paraId="65CC60E4" w14:textId="77777777" w:rsidR="000762A8" w:rsidRDefault="00000000">
      <w:pPr>
        <w:widowControl w:val="0"/>
        <w:spacing w:after="0"/>
        <w:ind w:left="708"/>
        <w:jc w:val="both"/>
        <w:rPr>
          <w:rFonts w:ascii="Times New Roman" w:hAnsi="Times New Roman"/>
          <w:b/>
          <w:sz w:val="28"/>
          <w:szCs w:val="28"/>
          <w:lang w:val="uk-UA"/>
        </w:rPr>
      </w:pPr>
      <w:r>
        <w:rPr>
          <w:rStyle w:val="4253"/>
          <w:rFonts w:ascii="Times New Roman" w:hAnsi="Times New Roman"/>
          <w:b/>
          <w:color w:val="000000"/>
          <w:sz w:val="28"/>
          <w:szCs w:val="28"/>
          <w:lang w:val="uk-UA"/>
        </w:rPr>
        <w:t xml:space="preserve">75. Про </w:t>
      </w:r>
      <w:r>
        <w:rPr>
          <w:rFonts w:ascii="Times New Roman" w:hAnsi="Times New Roman"/>
          <w:b/>
          <w:color w:val="000000"/>
          <w:sz w:val="28"/>
          <w:szCs w:val="28"/>
          <w:lang w:val="uk-UA"/>
        </w:rPr>
        <w:t>вилучення з оперативного управління</w:t>
      </w:r>
      <w:r>
        <w:rPr>
          <w:rFonts w:ascii="Times New Roman" w:hAnsi="Times New Roman"/>
          <w:b/>
          <w:color w:val="000000"/>
          <w:sz w:val="28"/>
          <w:szCs w:val="28"/>
        </w:rPr>
        <w:t> </w:t>
      </w:r>
      <w:r>
        <w:rPr>
          <w:rFonts w:ascii="Times New Roman" w:hAnsi="Times New Roman"/>
          <w:b/>
          <w:color w:val="000000"/>
          <w:sz w:val="28"/>
          <w:szCs w:val="28"/>
          <w:lang w:val="uk-UA"/>
        </w:rPr>
        <w:t>та постановку на баланс</w:t>
      </w:r>
      <w:r>
        <w:rPr>
          <w:rFonts w:ascii="Times New Roman" w:hAnsi="Times New Roman"/>
          <w:b/>
          <w:color w:val="000000"/>
          <w:sz w:val="28"/>
          <w:szCs w:val="28"/>
        </w:rPr>
        <w:t> </w:t>
      </w:r>
      <w:r>
        <w:rPr>
          <w:rFonts w:ascii="Times New Roman" w:hAnsi="Times New Roman"/>
          <w:b/>
          <w:color w:val="000000"/>
          <w:sz w:val="28"/>
          <w:szCs w:val="28"/>
          <w:lang w:val="uk-UA"/>
        </w:rPr>
        <w:t xml:space="preserve">частини нежитлового приміщення, за адресою: Чернігівська область, місто Ніжин, вулиця Овдіївська, будинок 5 </w:t>
      </w:r>
      <w:r>
        <w:rPr>
          <w:rFonts w:ascii="Times New Roman" w:hAnsi="Times New Roman"/>
          <w:b/>
          <w:sz w:val="28"/>
          <w:szCs w:val="28"/>
          <w:lang w:val="uk-UA"/>
        </w:rPr>
        <w:t>(ПР № 2116 від 18.11.2024)</w:t>
      </w:r>
    </w:p>
    <w:p w14:paraId="6CADF466"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№74– 42/2024</w:t>
      </w:r>
    </w:p>
    <w:p w14:paraId="6885EAA2"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7487332C"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01C31586" w14:textId="77777777" w:rsidR="000762A8" w:rsidRDefault="00000000">
      <w:pPr>
        <w:pStyle w:val="Standard"/>
        <w:rPr>
          <w:rStyle w:val="a3"/>
        </w:rPr>
      </w:pPr>
      <w:r>
        <w:rPr>
          <w:sz w:val="28"/>
          <w:szCs w:val="28"/>
          <w:lang w:val="uk-UA"/>
        </w:rPr>
        <w:t>(</w:t>
      </w:r>
      <w:r>
        <w:rPr>
          <w:rStyle w:val="a3"/>
          <w:sz w:val="28"/>
          <w:szCs w:val="28"/>
          <w:lang w:val="uk-UA"/>
        </w:rPr>
        <w:t>«за – 28; проти – 0; утрималось – 0; не голосувало- 2»)</w:t>
      </w:r>
    </w:p>
    <w:p w14:paraId="341D76F1" w14:textId="77777777" w:rsidR="000762A8" w:rsidRDefault="000762A8">
      <w:pPr>
        <w:widowControl w:val="0"/>
        <w:spacing w:after="0"/>
        <w:ind w:left="708"/>
        <w:jc w:val="both"/>
        <w:rPr>
          <w:rFonts w:ascii="Times New Roman" w:hAnsi="Times New Roman"/>
          <w:b/>
          <w:sz w:val="28"/>
          <w:szCs w:val="28"/>
        </w:rPr>
      </w:pPr>
    </w:p>
    <w:p w14:paraId="6968DD68" w14:textId="77777777" w:rsidR="000762A8" w:rsidRDefault="00000000">
      <w:pPr>
        <w:widowControl w:val="0"/>
        <w:spacing w:after="0"/>
        <w:ind w:left="708"/>
        <w:jc w:val="both"/>
        <w:rPr>
          <w:rFonts w:ascii="Times New Roman" w:hAnsi="Times New Roman"/>
          <w:b/>
          <w:sz w:val="28"/>
          <w:szCs w:val="28"/>
          <w:lang w:val="uk-UA"/>
        </w:rPr>
      </w:pPr>
      <w:r>
        <w:rPr>
          <w:rStyle w:val="7824"/>
          <w:rFonts w:ascii="Times New Roman" w:hAnsi="Times New Roman"/>
          <w:b/>
          <w:color w:val="000000"/>
          <w:sz w:val="28"/>
          <w:szCs w:val="28"/>
          <w:lang w:val="uk-UA"/>
        </w:rPr>
        <w:t xml:space="preserve">76. Про </w:t>
      </w:r>
      <w:r>
        <w:rPr>
          <w:rFonts w:ascii="Times New Roman" w:hAnsi="Times New Roman"/>
          <w:b/>
          <w:color w:val="000000"/>
          <w:sz w:val="28"/>
          <w:szCs w:val="28"/>
          <w:lang w:val="uk-UA"/>
        </w:rPr>
        <w:t xml:space="preserve">зміну типу об’єкту нерухомого майна (ідентифікатор об’єкту нерухомого майна 01.3188352.5104661.20241030.20.0000.73) комунальної власності Ніжинської міської територіальної громади, загальною площею </w:t>
      </w:r>
      <w:r>
        <w:rPr>
          <w:rFonts w:ascii="Times New Roman" w:hAnsi="Times New Roman"/>
          <w:b/>
          <w:color w:val="000000"/>
          <w:sz w:val="28"/>
          <w:szCs w:val="28"/>
        </w:rPr>
        <w:t>201,6 кв. м, що знаходиться за адресою: Чернігівська область, місто Ніжин,   вулиця Батюка, будинок 6</w:t>
      </w:r>
      <w:r>
        <w:rPr>
          <w:rFonts w:ascii="Times New Roman" w:hAnsi="Times New Roman"/>
          <w:b/>
          <w:color w:val="000000"/>
          <w:sz w:val="28"/>
          <w:szCs w:val="28"/>
          <w:lang w:val="uk-UA"/>
        </w:rPr>
        <w:t xml:space="preserve"> </w:t>
      </w:r>
      <w:r>
        <w:rPr>
          <w:rFonts w:ascii="Times New Roman" w:hAnsi="Times New Roman"/>
          <w:b/>
          <w:sz w:val="28"/>
          <w:szCs w:val="28"/>
          <w:lang w:val="uk-UA"/>
        </w:rPr>
        <w:t>(ПР № 2117від 18.11.2024)</w:t>
      </w:r>
    </w:p>
    <w:p w14:paraId="7702D829"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№75– 42/2024</w:t>
      </w:r>
    </w:p>
    <w:p w14:paraId="432BA6FD"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7CB208C1"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5506D3F1" w14:textId="77777777" w:rsidR="000762A8" w:rsidRDefault="00000000">
      <w:pPr>
        <w:pStyle w:val="Standard"/>
        <w:rPr>
          <w:rStyle w:val="a3"/>
        </w:rPr>
      </w:pPr>
      <w:r>
        <w:rPr>
          <w:sz w:val="28"/>
          <w:szCs w:val="28"/>
          <w:lang w:val="uk-UA"/>
        </w:rPr>
        <w:t>(</w:t>
      </w:r>
      <w:r>
        <w:rPr>
          <w:rStyle w:val="a3"/>
          <w:sz w:val="28"/>
          <w:szCs w:val="28"/>
          <w:lang w:val="uk-UA"/>
        </w:rPr>
        <w:t>«за – 29; проти – 0; утрималось – 0; не голосувало- 1»)</w:t>
      </w:r>
    </w:p>
    <w:p w14:paraId="01FD99E6" w14:textId="77777777" w:rsidR="000762A8" w:rsidRDefault="000762A8">
      <w:pPr>
        <w:widowControl w:val="0"/>
        <w:spacing w:after="0"/>
        <w:ind w:left="708"/>
        <w:jc w:val="both"/>
        <w:rPr>
          <w:rFonts w:ascii="Times New Roman" w:hAnsi="Times New Roman"/>
          <w:b/>
          <w:sz w:val="28"/>
          <w:szCs w:val="28"/>
        </w:rPr>
      </w:pPr>
    </w:p>
    <w:p w14:paraId="7905BBC2" w14:textId="77777777" w:rsidR="000762A8" w:rsidRDefault="00000000">
      <w:pPr>
        <w:widowControl w:val="0"/>
        <w:spacing w:after="0"/>
        <w:ind w:left="708"/>
        <w:jc w:val="both"/>
        <w:rPr>
          <w:rFonts w:ascii="Times New Roman" w:hAnsi="Times New Roman"/>
          <w:b/>
          <w:sz w:val="28"/>
          <w:szCs w:val="28"/>
          <w:lang w:val="uk-UA"/>
        </w:rPr>
      </w:pPr>
      <w:r>
        <w:rPr>
          <w:rStyle w:val="2077"/>
          <w:rFonts w:ascii="Times New Roman" w:hAnsi="Times New Roman"/>
          <w:b/>
          <w:color w:val="000000"/>
          <w:sz w:val="28"/>
          <w:szCs w:val="28"/>
          <w:lang w:val="uk-UA"/>
        </w:rPr>
        <w:t>77. Про</w:t>
      </w:r>
      <w:r>
        <w:rPr>
          <w:rFonts w:ascii="Times New Roman" w:hAnsi="Times New Roman"/>
          <w:b/>
          <w:color w:val="000000"/>
          <w:sz w:val="28"/>
          <w:szCs w:val="28"/>
        </w:rPr>
        <w:t xml:space="preserve"> постановку на баланс   комунального підприємства </w:t>
      </w:r>
      <w:r>
        <w:rPr>
          <w:rFonts w:ascii="Times New Roman" w:hAnsi="Times New Roman"/>
          <w:b/>
          <w:color w:val="000000"/>
          <w:sz w:val="28"/>
          <w:szCs w:val="28"/>
        </w:rPr>
        <w:lastRenderedPageBreak/>
        <w:t>«Оренда комунального майна» Ніжинської міської ради</w:t>
      </w:r>
      <w:r>
        <w:rPr>
          <w:rFonts w:ascii="Times New Roman" w:hAnsi="Times New Roman"/>
          <w:b/>
          <w:color w:val="000000"/>
          <w:sz w:val="28"/>
          <w:szCs w:val="28"/>
          <w:lang w:val="uk-UA"/>
        </w:rPr>
        <w:t xml:space="preserve"> </w:t>
      </w:r>
      <w:r>
        <w:rPr>
          <w:rFonts w:ascii="Times New Roman" w:hAnsi="Times New Roman"/>
          <w:b/>
          <w:sz w:val="28"/>
          <w:szCs w:val="28"/>
          <w:lang w:val="uk-UA"/>
        </w:rPr>
        <w:t>(ПР № 2119 від 18.11.2024)</w:t>
      </w:r>
    </w:p>
    <w:p w14:paraId="6C00EBF3"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№76– 42/2024</w:t>
      </w:r>
    </w:p>
    <w:p w14:paraId="7A68BE63"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1F5CD893"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47ED3593"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722D2EC0" w14:textId="77777777" w:rsidR="000762A8" w:rsidRDefault="000762A8">
      <w:pPr>
        <w:widowControl w:val="0"/>
        <w:spacing w:after="0"/>
        <w:ind w:left="708"/>
        <w:jc w:val="both"/>
        <w:rPr>
          <w:rFonts w:ascii="Times New Roman" w:hAnsi="Times New Roman"/>
          <w:b/>
          <w:sz w:val="28"/>
          <w:szCs w:val="28"/>
        </w:rPr>
      </w:pPr>
    </w:p>
    <w:p w14:paraId="4A678099"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78. Про затвердження назви іменованого об</w:t>
      </w:r>
      <w:r>
        <w:rPr>
          <w:rFonts w:ascii="Times New Roman" w:hAnsi="Times New Roman"/>
          <w:b/>
          <w:sz w:val="28"/>
          <w:szCs w:val="28"/>
        </w:rPr>
        <w:t>’єкту</w:t>
      </w:r>
      <w:r>
        <w:rPr>
          <w:rFonts w:ascii="Times New Roman" w:hAnsi="Times New Roman"/>
          <w:b/>
          <w:sz w:val="28"/>
          <w:szCs w:val="28"/>
          <w:lang w:val="uk-UA"/>
        </w:rPr>
        <w:t xml:space="preserve"> громадська організація «САДІВНИЧЕ ТОВАРИСТВО «НОВАТОР» (ПР № 2077 від 13.11.2024)</w:t>
      </w:r>
    </w:p>
    <w:p w14:paraId="7FBD495E"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№77 – 42/2024</w:t>
      </w:r>
    </w:p>
    <w:p w14:paraId="1BB4888C"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77E71DD3"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787025FA"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29; проти – 0; утрималось – 0; не голосувало- 1»)</w:t>
      </w:r>
    </w:p>
    <w:p w14:paraId="016DF19E" w14:textId="77777777" w:rsidR="000762A8" w:rsidRDefault="000762A8">
      <w:pPr>
        <w:widowControl w:val="0"/>
        <w:spacing w:after="0"/>
        <w:ind w:left="708"/>
        <w:jc w:val="both"/>
        <w:rPr>
          <w:rFonts w:ascii="Times New Roman" w:hAnsi="Times New Roman"/>
          <w:b/>
          <w:sz w:val="28"/>
          <w:szCs w:val="28"/>
        </w:rPr>
      </w:pPr>
    </w:p>
    <w:p w14:paraId="71DAEF5F"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79. Про внесення змін до п. 1 рішення Ніжинської міської ради  № 8-65/2015 від «26» лютого 2015 р. «Про затвердження комплексної схеми розміщення тимчасових споруд у центральній частині міста» (ПР № 2084 від 13.11.2024)</w:t>
      </w:r>
    </w:p>
    <w:p w14:paraId="771DF975"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№78 – 42/2024</w:t>
      </w:r>
    </w:p>
    <w:p w14:paraId="53F8031A"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6C9BD130" w14:textId="77777777" w:rsidR="000762A8" w:rsidRDefault="00000000">
      <w:pPr>
        <w:spacing w:after="0" w:line="240" w:lineRule="auto"/>
        <w:jc w:val="both"/>
        <w:rPr>
          <w:rFonts w:ascii="Times New Roman" w:hAnsi="Times New Roman"/>
          <w:sz w:val="28"/>
          <w:szCs w:val="28"/>
          <w:lang w:val="uk-UA"/>
        </w:rPr>
      </w:pPr>
      <w:r>
        <w:rPr>
          <w:rFonts w:ascii="Times New Roman" w:hAnsi="Times New Roman"/>
          <w:b/>
          <w:sz w:val="28"/>
          <w:szCs w:val="28"/>
          <w:lang w:val="uk-UA"/>
        </w:rPr>
        <w:t>ВИСТУПИЛИ</w:t>
      </w:r>
      <w:r>
        <w:rPr>
          <w:rFonts w:ascii="Times New Roman" w:hAnsi="Times New Roman"/>
          <w:sz w:val="28"/>
          <w:szCs w:val="28"/>
          <w:lang w:val="uk-UA"/>
        </w:rPr>
        <w:t>: Костікова О.П., депутат, з пропозицією даний проект рішення направити на доопрацювання  з послідуючим розглядом на засіданні містобудівної ради.</w:t>
      </w:r>
    </w:p>
    <w:p w14:paraId="30B508FD"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2C2690C7"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21; проти – 2; утрималось – 1; не голосувало- 6»)</w:t>
      </w:r>
    </w:p>
    <w:p w14:paraId="5E8CE4FA" w14:textId="77777777" w:rsidR="000762A8" w:rsidRDefault="000762A8">
      <w:pPr>
        <w:widowControl w:val="0"/>
        <w:spacing w:after="0"/>
        <w:ind w:left="708"/>
        <w:jc w:val="both"/>
        <w:rPr>
          <w:rFonts w:ascii="Times New Roman" w:hAnsi="Times New Roman"/>
          <w:b/>
          <w:sz w:val="28"/>
          <w:szCs w:val="28"/>
        </w:rPr>
      </w:pPr>
    </w:p>
    <w:p w14:paraId="5E393DFC"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80. Про надання дозволу</w:t>
      </w:r>
      <w:r>
        <w:rPr>
          <w:rFonts w:ascii="Times New Roman" w:hAnsi="Times New Roman"/>
          <w:b/>
          <w:color w:val="FF0000"/>
          <w:sz w:val="28"/>
          <w:szCs w:val="28"/>
          <w:lang w:val="uk-UA"/>
        </w:rPr>
        <w:t xml:space="preserve"> </w:t>
      </w:r>
      <w:r>
        <w:rPr>
          <w:rFonts w:ascii="Times New Roman" w:hAnsi="Times New Roman"/>
          <w:b/>
          <w:sz w:val="28"/>
          <w:szCs w:val="28"/>
          <w:lang w:val="uk-UA"/>
        </w:rPr>
        <w:t>на виготовлення проекту землеустрою, технічної документації, погодження технічної документації із землеустрою щодо поділу земельної ділянки, надання згоди на забудову, затвердження проекту землеустрою, про реєстрацію земельних ділянок, внесення зміни у рішення міської ради (ПР № 2107  від  15.11. 2024р.)</w:t>
      </w:r>
    </w:p>
    <w:p w14:paraId="550BCD5A"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lastRenderedPageBreak/>
        <w:t>№79 – 42/2024</w:t>
      </w:r>
    </w:p>
    <w:p w14:paraId="40D1E99C"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4FFBDF6F"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rPr>
        <w:t>ВИСТУПИЛИ:</w:t>
      </w:r>
      <w:r>
        <w:rPr>
          <w:rFonts w:ascii="Times New Roman" w:hAnsi="Times New Roman"/>
          <w:sz w:val="28"/>
          <w:szCs w:val="28"/>
          <w:lang w:val="uk-UA"/>
        </w:rPr>
        <w:t xml:space="preserve"> Охонько С.М., депутат, повідомив про можливий конфлікт інтересів  та наміри його врегулювання шляхом неприйняття участі у голосуванні.</w:t>
      </w:r>
    </w:p>
    <w:p w14:paraId="0CB79665"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7A1157D6"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23; проти – 0; утрималось – 0; не голосувало- 6»)</w:t>
      </w:r>
    </w:p>
    <w:p w14:paraId="0663A0F6" w14:textId="77777777" w:rsidR="000762A8" w:rsidRDefault="000762A8">
      <w:pPr>
        <w:widowControl w:val="0"/>
        <w:spacing w:after="0"/>
        <w:ind w:left="708"/>
        <w:jc w:val="both"/>
        <w:rPr>
          <w:rFonts w:ascii="Times New Roman" w:hAnsi="Times New Roman"/>
          <w:b/>
          <w:sz w:val="28"/>
          <w:szCs w:val="28"/>
        </w:rPr>
      </w:pPr>
    </w:p>
    <w:p w14:paraId="3722A65B"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81. Про надання у постійне користування та надання у користування на умовах оренди, поновлення договорів оренди, затвердження проекту землеустрою щодо зміни цільового призначення, технічної документації щодо поділу земельної ділянки, надання дозволу на виготовлення проекту землеустрою, надання дозволу на реконструкцію, про припинення постійного користування та користування на умовах оренди земельними ділянками </w:t>
      </w:r>
      <w:r>
        <w:rPr>
          <w:rFonts w:ascii="Times New Roman" w:hAnsi="Times New Roman"/>
          <w:b/>
          <w:bCs/>
          <w:sz w:val="28"/>
          <w:szCs w:val="28"/>
          <w:lang w:val="uk-UA"/>
        </w:rPr>
        <w:t xml:space="preserve">юридичним особам </w:t>
      </w:r>
      <w:r>
        <w:rPr>
          <w:rFonts w:ascii="Times New Roman" w:hAnsi="Times New Roman"/>
          <w:b/>
          <w:sz w:val="28"/>
          <w:szCs w:val="28"/>
          <w:lang w:val="uk-UA"/>
        </w:rPr>
        <w:t>(ПР № 2108  від 15.11. 2024р.)</w:t>
      </w:r>
    </w:p>
    <w:p w14:paraId="4754B23F"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№80 – 42/2024</w:t>
      </w:r>
    </w:p>
    <w:p w14:paraId="1746F5C7"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Глотко  В.В., </w:t>
      </w:r>
      <w:r>
        <w:rPr>
          <w:rFonts w:ascii="Times New Roman" w:hAnsi="Times New Roman"/>
          <w:sz w:val="28"/>
          <w:szCs w:val="28"/>
          <w:lang w:val="uk-UA"/>
        </w:rPr>
        <w:t xml:space="preserve">голова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а саме:</w:t>
      </w:r>
    </w:p>
    <w:p w14:paraId="184F936F" w14:textId="77777777" w:rsidR="000762A8" w:rsidRDefault="00000000">
      <w:pPr>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п. 1 – на доопрацювання;</w:t>
      </w:r>
    </w:p>
    <w:p w14:paraId="3FD7CF62" w14:textId="77777777" w:rsidR="000762A8" w:rsidRDefault="00000000">
      <w:pPr>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пп.  2, 3, 4, 5, 6, 7, 8, 9, 10, 11, 12 – </w:t>
      </w:r>
      <w:r>
        <w:rPr>
          <w:rFonts w:ascii="Times New Roman" w:hAnsi="Times New Roman"/>
          <w:bCs/>
          <w:sz w:val="28"/>
          <w:szCs w:val="28"/>
          <w:lang w:val="uk-UA"/>
        </w:rPr>
        <w:t>під</w:t>
      </w:r>
      <w:r>
        <w:rPr>
          <w:rFonts w:ascii="Times New Roman" w:hAnsi="Times New Roman"/>
          <w:sz w:val="28"/>
          <w:szCs w:val="28"/>
          <w:lang w:val="uk-UA"/>
        </w:rPr>
        <w:t>тримати.</w:t>
      </w:r>
    </w:p>
    <w:p w14:paraId="553BB612"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w:t>
      </w:r>
      <w:r>
        <w:rPr>
          <w:rFonts w:ascii="Times New Roman" w:hAnsi="Times New Roman"/>
          <w:color w:val="000000"/>
          <w:sz w:val="28"/>
          <w:szCs w:val="28"/>
          <w:lang w:val="uk-UA"/>
        </w:rPr>
        <w:t xml:space="preserve">прийняти рішення  із </w:t>
      </w:r>
      <w:r>
        <w:rPr>
          <w:rFonts w:ascii="Times New Roman" w:hAnsi="Times New Roman"/>
          <w:sz w:val="28"/>
          <w:szCs w:val="28"/>
          <w:lang w:val="uk-UA"/>
        </w:rPr>
        <w:t xml:space="preserve"> рекомендаціями профільної комісії.</w:t>
      </w:r>
    </w:p>
    <w:p w14:paraId="6EC4B7B6"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 xml:space="preserve"> (</w:t>
      </w:r>
      <w:r>
        <w:rPr>
          <w:rStyle w:val="a3"/>
          <w:rFonts w:ascii="Times New Roman" w:hAnsi="Times New Roman"/>
          <w:sz w:val="28"/>
          <w:szCs w:val="28"/>
          <w:lang w:val="uk-UA"/>
        </w:rPr>
        <w:t>«за – 26; проти – 0; утрималось – 0; не голосувало- 4»)</w:t>
      </w:r>
    </w:p>
    <w:p w14:paraId="0BC8C5E5" w14:textId="77777777" w:rsidR="000762A8" w:rsidRDefault="000762A8">
      <w:pPr>
        <w:widowControl w:val="0"/>
        <w:spacing w:after="0"/>
        <w:ind w:left="708"/>
        <w:jc w:val="both"/>
        <w:rPr>
          <w:rFonts w:ascii="Times New Roman" w:hAnsi="Times New Roman"/>
          <w:b/>
          <w:sz w:val="28"/>
          <w:szCs w:val="28"/>
          <w:lang w:val="uk-UA"/>
        </w:rPr>
      </w:pPr>
    </w:p>
    <w:p w14:paraId="305C9093"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82. Про включення в перелік земельних ділянок для продажу на земельних торгах окремими лотами (ПР № 2109  від 15.11. 2024р.)</w:t>
      </w:r>
    </w:p>
    <w:p w14:paraId="6A231B96" w14:textId="77777777" w:rsidR="000762A8" w:rsidRDefault="000762A8">
      <w:pPr>
        <w:widowControl w:val="0"/>
        <w:spacing w:after="0"/>
        <w:ind w:left="708"/>
        <w:jc w:val="both"/>
        <w:rPr>
          <w:rFonts w:ascii="Times New Roman" w:hAnsi="Times New Roman"/>
          <w:b/>
          <w:sz w:val="28"/>
          <w:szCs w:val="28"/>
          <w:lang w:val="uk-UA"/>
        </w:rPr>
      </w:pPr>
    </w:p>
    <w:p w14:paraId="5FE62E92"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№81 – 42/2024</w:t>
      </w:r>
    </w:p>
    <w:p w14:paraId="1C957228"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Глотко  В.В., </w:t>
      </w:r>
      <w:r>
        <w:rPr>
          <w:rFonts w:ascii="Times New Roman" w:hAnsi="Times New Roman"/>
          <w:sz w:val="28"/>
          <w:szCs w:val="28"/>
          <w:lang w:val="uk-UA"/>
        </w:rPr>
        <w:t xml:space="preserve">голова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а саме:</w:t>
      </w:r>
    </w:p>
    <w:p w14:paraId="2C491737" w14:textId="77777777" w:rsidR="000762A8" w:rsidRDefault="00000000">
      <w:pPr>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 1 – </w:t>
      </w:r>
      <w:r>
        <w:rPr>
          <w:rFonts w:ascii="Times New Roman" w:hAnsi="Times New Roman"/>
          <w:bCs/>
          <w:sz w:val="28"/>
          <w:szCs w:val="28"/>
          <w:lang w:val="uk-UA"/>
        </w:rPr>
        <w:t>під</w:t>
      </w:r>
      <w:r>
        <w:rPr>
          <w:rFonts w:ascii="Times New Roman" w:hAnsi="Times New Roman"/>
          <w:sz w:val="28"/>
          <w:szCs w:val="28"/>
          <w:lang w:val="uk-UA"/>
        </w:rPr>
        <w:t>тримати.</w:t>
      </w:r>
    </w:p>
    <w:p w14:paraId="0B0C52AE" w14:textId="77777777" w:rsidR="000762A8" w:rsidRDefault="00000000">
      <w:pPr>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пп. 2, 3, 4 – на доопрацювання до моменту встановлення обмежень на земельних ділянках.</w:t>
      </w:r>
    </w:p>
    <w:p w14:paraId="72CC8B70"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rPr>
        <w:t>ВИСТУПИЛИ:</w:t>
      </w:r>
      <w:r>
        <w:rPr>
          <w:rFonts w:ascii="Times New Roman" w:hAnsi="Times New Roman"/>
          <w:sz w:val="28"/>
          <w:szCs w:val="28"/>
          <w:lang w:val="uk-UA"/>
        </w:rPr>
        <w:t xml:space="preserve"> Охонько С.М., депутат, повідомив про можливий конфлікт інтересів  та наміри його врегулювання шляхом неприйняття участі у голосуванні.</w:t>
      </w:r>
    </w:p>
    <w:p w14:paraId="2C0E4AAA"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w:t>
      </w:r>
      <w:r>
        <w:rPr>
          <w:rFonts w:ascii="Times New Roman" w:hAnsi="Times New Roman"/>
          <w:color w:val="000000"/>
          <w:sz w:val="28"/>
          <w:szCs w:val="28"/>
          <w:lang w:val="uk-UA"/>
        </w:rPr>
        <w:t xml:space="preserve">прийняти рішення  із </w:t>
      </w:r>
      <w:r>
        <w:rPr>
          <w:rFonts w:ascii="Times New Roman" w:hAnsi="Times New Roman"/>
          <w:sz w:val="28"/>
          <w:szCs w:val="28"/>
          <w:lang w:val="uk-UA"/>
        </w:rPr>
        <w:t xml:space="preserve"> рекомендаціями профільної комісії;</w:t>
      </w:r>
    </w:p>
    <w:p w14:paraId="3B5322B7"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 xml:space="preserve"> (</w:t>
      </w:r>
      <w:r>
        <w:rPr>
          <w:rStyle w:val="a3"/>
          <w:rFonts w:ascii="Times New Roman" w:hAnsi="Times New Roman"/>
          <w:sz w:val="28"/>
          <w:szCs w:val="28"/>
          <w:lang w:val="uk-UA"/>
        </w:rPr>
        <w:t>«за – 23; проти – 0; утрималось – 0; не голосувало- 6»)</w:t>
      </w:r>
    </w:p>
    <w:p w14:paraId="7F67A0D7" w14:textId="77777777" w:rsidR="000762A8" w:rsidRDefault="000762A8">
      <w:pPr>
        <w:widowControl w:val="0"/>
        <w:spacing w:after="0"/>
        <w:ind w:left="708"/>
        <w:jc w:val="both"/>
        <w:rPr>
          <w:rFonts w:ascii="Times New Roman" w:hAnsi="Times New Roman"/>
          <w:b/>
          <w:sz w:val="28"/>
          <w:szCs w:val="28"/>
          <w:lang w:val="uk-UA"/>
        </w:rPr>
      </w:pPr>
    </w:p>
    <w:p w14:paraId="45925A8E"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bCs/>
          <w:iCs/>
          <w:sz w:val="28"/>
          <w:szCs w:val="28"/>
          <w:lang w:val="uk-UA"/>
        </w:rPr>
        <w:t xml:space="preserve">83. Про проведення земельних торгів </w:t>
      </w:r>
      <w:r>
        <w:rPr>
          <w:rFonts w:ascii="Times New Roman" w:hAnsi="Times New Roman"/>
          <w:b/>
          <w:sz w:val="28"/>
          <w:szCs w:val="28"/>
          <w:lang w:val="uk-UA"/>
        </w:rPr>
        <w:t>земельної ділянки за адресою: Чернігівська обл., м. Ніжин, вул. Станіслава Прощенка (ПР № 2110  від 15.11. 2024р.)</w:t>
      </w:r>
    </w:p>
    <w:p w14:paraId="1AA8DC92"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На доопрацювання</w:t>
      </w:r>
    </w:p>
    <w:p w14:paraId="5B227E7E"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вцілому направити на доопрацювання.</w:t>
      </w:r>
    </w:p>
    <w:p w14:paraId="555B7D1E"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w:t>
      </w:r>
      <w:r>
        <w:rPr>
          <w:rFonts w:ascii="Times New Roman" w:hAnsi="Times New Roman"/>
          <w:color w:val="000000"/>
          <w:sz w:val="28"/>
          <w:szCs w:val="28"/>
          <w:lang w:val="uk-UA"/>
        </w:rPr>
        <w:t xml:space="preserve">підтримати </w:t>
      </w:r>
      <w:r>
        <w:rPr>
          <w:rFonts w:ascii="Times New Roman" w:hAnsi="Times New Roman"/>
          <w:sz w:val="28"/>
          <w:szCs w:val="28"/>
          <w:lang w:val="uk-UA"/>
        </w:rPr>
        <w:t>рекомендації профільної комісії: проект рішення  вцілому направити на доопрацювання.</w:t>
      </w:r>
    </w:p>
    <w:p w14:paraId="31DBBD78"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 xml:space="preserve"> (</w:t>
      </w:r>
      <w:r>
        <w:rPr>
          <w:rStyle w:val="a3"/>
          <w:rFonts w:ascii="Times New Roman" w:hAnsi="Times New Roman"/>
          <w:sz w:val="28"/>
          <w:szCs w:val="28"/>
          <w:lang w:val="uk-UA"/>
        </w:rPr>
        <w:t>«за – 26; проти – 0; утрималось – 0; не голосувало- 4»)</w:t>
      </w:r>
    </w:p>
    <w:p w14:paraId="560068B4" w14:textId="77777777" w:rsidR="000762A8" w:rsidRDefault="000762A8">
      <w:pPr>
        <w:widowControl w:val="0"/>
        <w:spacing w:after="0"/>
        <w:ind w:left="708"/>
        <w:jc w:val="both"/>
        <w:rPr>
          <w:rFonts w:ascii="Times New Roman" w:hAnsi="Times New Roman"/>
          <w:b/>
          <w:sz w:val="28"/>
          <w:szCs w:val="28"/>
          <w:lang w:val="uk-UA"/>
        </w:rPr>
      </w:pPr>
    </w:p>
    <w:p w14:paraId="68BD9F80"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bCs/>
          <w:iCs/>
          <w:sz w:val="28"/>
          <w:szCs w:val="28"/>
          <w:lang w:val="uk-UA"/>
        </w:rPr>
        <w:t xml:space="preserve">84. Про проведення земельних торгів </w:t>
      </w:r>
      <w:r>
        <w:rPr>
          <w:rFonts w:ascii="Times New Roman" w:hAnsi="Times New Roman"/>
          <w:b/>
          <w:sz w:val="28"/>
          <w:szCs w:val="28"/>
          <w:lang w:val="uk-UA"/>
        </w:rPr>
        <w:t>земельної ділянки за адресою: Чернігівська обл., м. Ніжин, вул. Незалежності (ПР № 2111  від 15.11. 2024р.)</w:t>
      </w:r>
    </w:p>
    <w:p w14:paraId="4D9CD0BC"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№82 – 42/2024</w:t>
      </w:r>
    </w:p>
    <w:p w14:paraId="140090F8"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74C6374F"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7344BAE5"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26; проти – 0; утрималось – 0; не голосувало- 4»)</w:t>
      </w:r>
    </w:p>
    <w:p w14:paraId="2EC2E44B" w14:textId="77777777" w:rsidR="000762A8" w:rsidRDefault="000762A8">
      <w:pPr>
        <w:widowControl w:val="0"/>
        <w:spacing w:after="0"/>
        <w:ind w:left="708"/>
        <w:jc w:val="both"/>
        <w:rPr>
          <w:rFonts w:ascii="Times New Roman" w:hAnsi="Times New Roman"/>
          <w:b/>
          <w:sz w:val="28"/>
          <w:szCs w:val="28"/>
        </w:rPr>
      </w:pPr>
    </w:p>
    <w:p w14:paraId="05BCE9E4"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85. </w:t>
      </w:r>
      <w:r>
        <w:rPr>
          <w:rFonts w:ascii="Times New Roman" w:hAnsi="Times New Roman"/>
          <w:b/>
          <w:sz w:val="28"/>
          <w:szCs w:val="28"/>
        </w:rPr>
        <w:t xml:space="preserve">Про надання </w:t>
      </w:r>
      <w:r>
        <w:rPr>
          <w:rFonts w:ascii="Times New Roman" w:hAnsi="Times New Roman"/>
          <w:b/>
          <w:bCs/>
          <w:sz w:val="28"/>
          <w:szCs w:val="28"/>
        </w:rPr>
        <w:t>дозволу</w:t>
      </w:r>
      <w:r>
        <w:rPr>
          <w:rFonts w:ascii="Times New Roman" w:hAnsi="Times New Roman"/>
          <w:b/>
          <w:sz w:val="28"/>
          <w:szCs w:val="28"/>
        </w:rPr>
        <w:t xml:space="preserve"> на виготовлення проекту землеустрою щодо відведення земельної ділянки, надання згоди на реконструкцію, поновлення договору оренди землі, затвердження проекту землеустрою та надання земельної ділянки у користування на умовах оренди суб’єктам господарювання фізичним особам</w:t>
      </w:r>
      <w:r>
        <w:rPr>
          <w:rFonts w:ascii="Times New Roman" w:hAnsi="Times New Roman"/>
          <w:b/>
          <w:sz w:val="28"/>
          <w:szCs w:val="28"/>
          <w:lang w:val="uk-UA"/>
        </w:rPr>
        <w:t xml:space="preserve"> (ПР № 2104  від 15.11. 2024р.)</w:t>
      </w:r>
    </w:p>
    <w:p w14:paraId="3B657EBC"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№83 – 42/2024</w:t>
      </w:r>
    </w:p>
    <w:p w14:paraId="3FBBC0E6"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20E3FFCA"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65D89FC1"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24; проти – 0; утрималось – 0; не голосувало- 6»)</w:t>
      </w:r>
    </w:p>
    <w:p w14:paraId="427591DE" w14:textId="77777777" w:rsidR="000762A8" w:rsidRDefault="000762A8">
      <w:pPr>
        <w:widowControl w:val="0"/>
        <w:spacing w:after="0"/>
        <w:ind w:left="708"/>
        <w:jc w:val="both"/>
        <w:rPr>
          <w:rFonts w:ascii="Times New Roman" w:hAnsi="Times New Roman"/>
          <w:b/>
          <w:sz w:val="28"/>
          <w:szCs w:val="28"/>
        </w:rPr>
      </w:pPr>
    </w:p>
    <w:p w14:paraId="3369DAEC"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86. Про затвердження технічної документації із землеустрою та надання земельних ділянок у приватну власність і в користування на умовах оренди, про затвердження проекту землеустрою щодо відведення земельної ділянки, цільове призначення якої </w:t>
      </w:r>
      <w:r>
        <w:rPr>
          <w:rFonts w:ascii="Times New Roman" w:hAnsi="Times New Roman"/>
          <w:b/>
          <w:sz w:val="28"/>
          <w:szCs w:val="28"/>
          <w:lang w:val="uk-UA"/>
        </w:rPr>
        <w:lastRenderedPageBreak/>
        <w:t>змінюється (ПР №  2105 від 15.11. 2024р.)</w:t>
      </w:r>
    </w:p>
    <w:p w14:paraId="7F007170"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№84 – 42/2024</w:t>
      </w:r>
    </w:p>
    <w:p w14:paraId="4F0CD07F"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39A766E3"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6622E8A1"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26; проти – 0; утрималось – 0; не голосувало- 4»)</w:t>
      </w:r>
    </w:p>
    <w:p w14:paraId="64436458" w14:textId="77777777" w:rsidR="000762A8" w:rsidRDefault="000762A8">
      <w:pPr>
        <w:widowControl w:val="0"/>
        <w:spacing w:after="0"/>
        <w:ind w:left="708"/>
        <w:jc w:val="both"/>
        <w:rPr>
          <w:rFonts w:ascii="Times New Roman" w:hAnsi="Times New Roman"/>
          <w:b/>
          <w:sz w:val="28"/>
          <w:szCs w:val="28"/>
        </w:rPr>
      </w:pPr>
    </w:p>
    <w:p w14:paraId="086D677A"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 xml:space="preserve">87. </w:t>
      </w:r>
      <w:r>
        <w:rPr>
          <w:rFonts w:ascii="Times New Roman" w:hAnsi="Times New Roman"/>
          <w:b/>
          <w:sz w:val="28"/>
          <w:szCs w:val="28"/>
        </w:rPr>
        <w:t>Про надання дозволу на виготовлення технічної документації та проектів землеустрою щодо відведення земельної ділянки, припинення права користування земельною ділянкою (ПР № 2106 від 15.11.2024)</w:t>
      </w:r>
    </w:p>
    <w:p w14:paraId="68276F30"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№85 – 42/2024</w:t>
      </w:r>
    </w:p>
    <w:p w14:paraId="4BE1634C"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Глотко  В.В., </w:t>
      </w:r>
      <w:r>
        <w:rPr>
          <w:rFonts w:ascii="Times New Roman" w:hAnsi="Times New Roman"/>
          <w:sz w:val="28"/>
          <w:szCs w:val="28"/>
          <w:lang w:val="uk-UA"/>
        </w:rPr>
        <w:t xml:space="preserve">голова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а саме:</w:t>
      </w:r>
    </w:p>
    <w:p w14:paraId="20AB32CD" w14:textId="77777777" w:rsidR="000762A8" w:rsidRDefault="00000000">
      <w:pPr>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пп. 1, 2, 3, 6 – </w:t>
      </w:r>
      <w:r>
        <w:rPr>
          <w:rFonts w:ascii="Times New Roman" w:hAnsi="Times New Roman"/>
          <w:bCs/>
          <w:sz w:val="28"/>
          <w:szCs w:val="28"/>
          <w:lang w:val="uk-UA"/>
        </w:rPr>
        <w:t>під</w:t>
      </w:r>
      <w:r>
        <w:rPr>
          <w:rFonts w:ascii="Times New Roman" w:hAnsi="Times New Roman"/>
          <w:sz w:val="28"/>
          <w:szCs w:val="28"/>
          <w:lang w:val="uk-UA"/>
        </w:rPr>
        <w:t>тримати.</w:t>
      </w:r>
    </w:p>
    <w:p w14:paraId="62C8B44B" w14:textId="77777777" w:rsidR="000762A8" w:rsidRDefault="00000000">
      <w:pPr>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п. 4 – на доопрацювання;</w:t>
      </w:r>
    </w:p>
    <w:p w14:paraId="48B98892" w14:textId="77777777" w:rsidR="000762A8" w:rsidRDefault="00000000">
      <w:pPr>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п.5 – на доопрацювання до моменту припинення чи скасування воєнного стану або внесення відповідних змін до п.5, п.27 розділу Х Земельного кодексу України.</w:t>
      </w:r>
    </w:p>
    <w:p w14:paraId="10B93563"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w:t>
      </w:r>
      <w:r>
        <w:rPr>
          <w:rFonts w:ascii="Times New Roman" w:hAnsi="Times New Roman"/>
          <w:color w:val="000000"/>
          <w:sz w:val="28"/>
          <w:szCs w:val="28"/>
          <w:lang w:val="uk-UA"/>
        </w:rPr>
        <w:t xml:space="preserve">прийняти рішення  із </w:t>
      </w:r>
      <w:r>
        <w:rPr>
          <w:rFonts w:ascii="Times New Roman" w:hAnsi="Times New Roman"/>
          <w:sz w:val="28"/>
          <w:szCs w:val="28"/>
          <w:lang w:val="uk-UA"/>
        </w:rPr>
        <w:t xml:space="preserve"> рекомендаціями профільної комісії;</w:t>
      </w:r>
    </w:p>
    <w:p w14:paraId="2C41E378"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 xml:space="preserve"> (</w:t>
      </w:r>
      <w:r>
        <w:rPr>
          <w:rStyle w:val="a3"/>
          <w:rFonts w:ascii="Times New Roman" w:hAnsi="Times New Roman"/>
          <w:sz w:val="28"/>
          <w:szCs w:val="28"/>
          <w:lang w:val="uk-UA"/>
        </w:rPr>
        <w:t>«за – 26; проти – 0; утрималось – 0; не голосувало- 4»)</w:t>
      </w:r>
    </w:p>
    <w:p w14:paraId="76C03786" w14:textId="77777777" w:rsidR="000762A8" w:rsidRDefault="000762A8">
      <w:pPr>
        <w:widowControl w:val="0"/>
        <w:spacing w:after="0"/>
        <w:ind w:left="708"/>
        <w:jc w:val="both"/>
        <w:rPr>
          <w:rFonts w:ascii="Times New Roman" w:hAnsi="Times New Roman"/>
          <w:b/>
          <w:sz w:val="28"/>
          <w:szCs w:val="28"/>
          <w:lang w:val="uk-UA"/>
        </w:rPr>
      </w:pPr>
    </w:p>
    <w:p w14:paraId="471F1414"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88. Про погодження проекту землеустрою щодо встановлення (зміни) меж адміністративно-територіальної одиниці села Наумівське Ніжинської міської територіальної громади Чернігівської області (ПР № 2071 від 12.11.2024)</w:t>
      </w:r>
    </w:p>
    <w:p w14:paraId="0E521B9C"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№86 – 42/2024</w:t>
      </w:r>
    </w:p>
    <w:p w14:paraId="7EF9E910"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546F1042"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43CFA126"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29; проти – 0; утрималось – 0; не голосувало- 1»)</w:t>
      </w:r>
    </w:p>
    <w:p w14:paraId="0F65FB3C" w14:textId="77777777" w:rsidR="000762A8" w:rsidRDefault="000762A8">
      <w:pPr>
        <w:widowControl w:val="0"/>
        <w:spacing w:after="0"/>
        <w:ind w:left="708"/>
        <w:jc w:val="both"/>
        <w:rPr>
          <w:rFonts w:ascii="Times New Roman" w:hAnsi="Times New Roman"/>
          <w:b/>
          <w:sz w:val="28"/>
          <w:szCs w:val="28"/>
        </w:rPr>
      </w:pPr>
    </w:p>
    <w:p w14:paraId="5663EAC3"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89. Про погодження проекту землеустрою щодо встановлення (зміни) меж адміністративно-територіальної одиниці села Паливода Ніжинської міської територіальної громади Чернігівської області (ПР № 2072 від 12.11.2024)</w:t>
      </w:r>
    </w:p>
    <w:p w14:paraId="52321CFF"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№87 – 42/2024</w:t>
      </w:r>
    </w:p>
    <w:p w14:paraId="678F3A87"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lastRenderedPageBreak/>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7CC5295A"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32D05982"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26; проти – 0; утрималось – 0; не голосувало- 4)</w:t>
      </w:r>
    </w:p>
    <w:p w14:paraId="7E0694C8" w14:textId="77777777" w:rsidR="000762A8" w:rsidRDefault="000762A8">
      <w:pPr>
        <w:widowControl w:val="0"/>
        <w:spacing w:after="0"/>
        <w:ind w:left="708"/>
        <w:jc w:val="both"/>
        <w:rPr>
          <w:rFonts w:ascii="Times New Roman" w:hAnsi="Times New Roman"/>
          <w:b/>
          <w:sz w:val="28"/>
          <w:szCs w:val="28"/>
        </w:rPr>
      </w:pPr>
    </w:p>
    <w:p w14:paraId="5D86C493"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90. Про погодження проекту землеустрою щодо встановлення (зміни) меж адміністративно-територіальної одиниці села Переяслівка Ніжинської міської територіальної громади Чернігівської області (ПР № 2073 від 12.11.2024)</w:t>
      </w:r>
    </w:p>
    <w:p w14:paraId="1630286D"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№88 – 42/2024</w:t>
      </w:r>
    </w:p>
    <w:p w14:paraId="508B9C16"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16EFE491"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0C2049B9"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–29; проти – 0; утрималось – 0; не голосувало- 1»)</w:t>
      </w:r>
    </w:p>
    <w:p w14:paraId="4DB8F6C7" w14:textId="77777777" w:rsidR="000762A8" w:rsidRDefault="000762A8">
      <w:pPr>
        <w:widowControl w:val="0"/>
        <w:spacing w:after="0"/>
        <w:ind w:left="708"/>
        <w:jc w:val="both"/>
        <w:rPr>
          <w:rFonts w:ascii="Times New Roman" w:hAnsi="Times New Roman"/>
          <w:b/>
          <w:sz w:val="28"/>
          <w:szCs w:val="28"/>
        </w:rPr>
      </w:pPr>
    </w:p>
    <w:p w14:paraId="4BE00F74"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91. Про надання дозволу на виготовлення проекту землеустрою щодо встановлення меж території Ніжинської міської територіальної громади Ніжинського району Чернігівської області.(ПР № 2089 від 13.11.2024)</w:t>
      </w:r>
    </w:p>
    <w:p w14:paraId="6DBDA2D7"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№89 – 42/2024</w:t>
      </w:r>
    </w:p>
    <w:p w14:paraId="1F1CF9CF"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35A83CA9"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122BFDA8"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29; проти – 0; утрималось – 0; не голосувало- 1»)</w:t>
      </w:r>
    </w:p>
    <w:p w14:paraId="3CAEDCD7" w14:textId="77777777" w:rsidR="000762A8" w:rsidRDefault="000762A8">
      <w:pPr>
        <w:widowControl w:val="0"/>
        <w:spacing w:after="0"/>
        <w:ind w:left="708"/>
        <w:jc w:val="both"/>
        <w:rPr>
          <w:rFonts w:ascii="Times New Roman" w:hAnsi="Times New Roman"/>
          <w:b/>
          <w:sz w:val="28"/>
          <w:szCs w:val="28"/>
        </w:rPr>
      </w:pPr>
    </w:p>
    <w:p w14:paraId="1B5AF089"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color w:val="000000"/>
          <w:sz w:val="28"/>
          <w:szCs w:val="28"/>
          <w:lang w:val="uk-UA"/>
        </w:rPr>
        <w:t>92. Про затвердження технічної документації з нормативної</w:t>
      </w:r>
      <w:r>
        <w:rPr>
          <w:rFonts w:ascii="Times New Roman" w:hAnsi="Times New Roman"/>
          <w:b/>
          <w:color w:val="000000"/>
          <w:sz w:val="28"/>
          <w:szCs w:val="28"/>
          <w:lang w:val="uk-UA"/>
        </w:rPr>
        <w:br/>
        <w:t xml:space="preserve">грошової оцінки земель села </w:t>
      </w:r>
      <w:r>
        <w:rPr>
          <w:rFonts w:ascii="Times New Roman" w:hAnsi="Times New Roman"/>
          <w:b/>
          <w:sz w:val="28"/>
          <w:szCs w:val="28"/>
          <w:lang w:val="uk-UA"/>
        </w:rPr>
        <w:t>Наумівське Ніжинської міської територіальної громади Ніжинського району Чернігівської області (ПР № 2090 від 13.11.2024)</w:t>
      </w:r>
    </w:p>
    <w:p w14:paraId="0ACA75BD"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№90 – 42/2024</w:t>
      </w:r>
    </w:p>
    <w:p w14:paraId="14138F75"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4D732D08"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56936838"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27; проти – 0; утрималось – 0; не голосувало- 3»)</w:t>
      </w:r>
    </w:p>
    <w:p w14:paraId="7011FDCA" w14:textId="77777777" w:rsidR="000762A8" w:rsidRDefault="000762A8">
      <w:pPr>
        <w:widowControl w:val="0"/>
        <w:spacing w:after="0"/>
        <w:ind w:left="708"/>
        <w:jc w:val="both"/>
        <w:rPr>
          <w:rFonts w:ascii="Times New Roman" w:hAnsi="Times New Roman"/>
          <w:b/>
          <w:sz w:val="28"/>
          <w:szCs w:val="28"/>
        </w:rPr>
      </w:pPr>
    </w:p>
    <w:p w14:paraId="7D42193A"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color w:val="000000"/>
          <w:sz w:val="28"/>
          <w:szCs w:val="28"/>
          <w:lang w:val="uk-UA"/>
        </w:rPr>
        <w:lastRenderedPageBreak/>
        <w:t>93. Про затвердження технічної документації з нормативної</w:t>
      </w:r>
      <w:r>
        <w:rPr>
          <w:rFonts w:ascii="Times New Roman" w:hAnsi="Times New Roman"/>
          <w:b/>
          <w:color w:val="000000"/>
          <w:sz w:val="28"/>
          <w:szCs w:val="28"/>
          <w:lang w:val="uk-UA"/>
        </w:rPr>
        <w:br/>
        <w:t xml:space="preserve">грошової оцінки земель села </w:t>
      </w:r>
      <w:r>
        <w:rPr>
          <w:rFonts w:ascii="Times New Roman" w:hAnsi="Times New Roman"/>
          <w:b/>
          <w:sz w:val="28"/>
          <w:szCs w:val="28"/>
          <w:lang w:val="uk-UA"/>
        </w:rPr>
        <w:t>Паливода Ніжинської міської територіальної громади Ніжинського району Чернігівської області. (ПР № 2088 від 13.11.2024)</w:t>
      </w:r>
    </w:p>
    <w:p w14:paraId="6BCEC72B"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№91 – 42/2024</w:t>
      </w:r>
    </w:p>
    <w:p w14:paraId="76BBBB9F"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1B19BE79"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45ACD73D"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28; проти – 0; утрималось – 0; не голосувало- 2»)</w:t>
      </w:r>
    </w:p>
    <w:p w14:paraId="12CA0A3E" w14:textId="77777777" w:rsidR="000762A8" w:rsidRDefault="000762A8">
      <w:pPr>
        <w:widowControl w:val="0"/>
        <w:spacing w:after="0"/>
        <w:ind w:left="708"/>
        <w:jc w:val="both"/>
        <w:rPr>
          <w:rFonts w:ascii="Times New Roman" w:hAnsi="Times New Roman"/>
          <w:b/>
          <w:sz w:val="28"/>
          <w:szCs w:val="28"/>
        </w:rPr>
      </w:pPr>
    </w:p>
    <w:p w14:paraId="6BF7A026"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94. Про затвердження технічної документації з нормативної грошової оцінки земель села Переяслівка Ніжинської міської  територіальної громади  Ніжинського району Чернігівської області. (ПР № 2087 від 13.11.2024)</w:t>
      </w:r>
    </w:p>
    <w:p w14:paraId="15C7B16B"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№92 – 42/2024</w:t>
      </w:r>
    </w:p>
    <w:p w14:paraId="28EE00A8"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Глотка В.В., </w:t>
      </w:r>
      <w:r>
        <w:rPr>
          <w:rFonts w:ascii="Times New Roman" w:hAnsi="Times New Roman"/>
          <w:sz w:val="28"/>
          <w:szCs w:val="28"/>
          <w:lang w:val="uk-UA"/>
        </w:rPr>
        <w:t xml:space="preserve">голову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14:paraId="4D9BFC01"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w:t>
      </w:r>
      <w:r>
        <w:rPr>
          <w:rFonts w:ascii="Times New Roman" w:hAnsi="Times New Roman"/>
          <w:color w:val="000000"/>
          <w:sz w:val="28"/>
          <w:szCs w:val="28"/>
          <w:lang w:val="uk-UA"/>
        </w:rPr>
        <w:t>прийняти рішення  без змін.</w:t>
      </w:r>
    </w:p>
    <w:p w14:paraId="741F9D6F"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30; проти – 0; утрималось – 0; не голосувало- 0»)</w:t>
      </w:r>
    </w:p>
    <w:p w14:paraId="7BE79AD0" w14:textId="77777777" w:rsidR="000762A8" w:rsidRDefault="000762A8">
      <w:pPr>
        <w:widowControl w:val="0"/>
        <w:spacing w:after="0"/>
        <w:ind w:left="708"/>
        <w:jc w:val="both"/>
        <w:rPr>
          <w:rFonts w:ascii="Times New Roman" w:hAnsi="Times New Roman"/>
          <w:b/>
          <w:sz w:val="28"/>
          <w:szCs w:val="28"/>
        </w:rPr>
      </w:pPr>
    </w:p>
    <w:p w14:paraId="7F2B288D"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95. Про намір передачі в оренду комунального майна Ніжинської міської територіальної громади, яке розташоване за адресою:  Чернігівська область, місто Ніжин,  вулиця Богуна, будинок 10, загальною площею 233,8 кв. м. (ПР № 2114 від 18.11.2024)</w:t>
      </w:r>
    </w:p>
    <w:p w14:paraId="35BFA754"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№93– 42/2024</w:t>
      </w:r>
    </w:p>
    <w:p w14:paraId="14830FF8"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03085764"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20D56F1" w14:textId="77777777" w:rsidR="000762A8" w:rsidRDefault="00000000">
      <w:pPr>
        <w:pStyle w:val="Standard"/>
        <w:rPr>
          <w:rStyle w:val="a3"/>
        </w:rPr>
      </w:pPr>
      <w:r>
        <w:rPr>
          <w:sz w:val="28"/>
          <w:szCs w:val="28"/>
          <w:lang w:val="uk-UA"/>
        </w:rPr>
        <w:t>(</w:t>
      </w:r>
      <w:r>
        <w:rPr>
          <w:rStyle w:val="a3"/>
          <w:sz w:val="28"/>
          <w:szCs w:val="28"/>
          <w:lang w:val="uk-UA"/>
        </w:rPr>
        <w:t>«за – 28; проти – 0; утрималось – 0; не голосувало- 2»)</w:t>
      </w:r>
    </w:p>
    <w:p w14:paraId="04CD3D90" w14:textId="77777777" w:rsidR="000762A8" w:rsidRDefault="000762A8">
      <w:pPr>
        <w:widowControl w:val="0"/>
        <w:spacing w:after="0"/>
        <w:ind w:left="708"/>
        <w:jc w:val="both"/>
        <w:rPr>
          <w:rFonts w:ascii="Times New Roman" w:hAnsi="Times New Roman"/>
          <w:b/>
          <w:sz w:val="28"/>
          <w:szCs w:val="28"/>
        </w:rPr>
      </w:pPr>
    </w:p>
    <w:p w14:paraId="50BF77FB"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96. Про надання згоди на поділ нежитлового приміщення комунальної власності Ніжинської міської територіальної громади, загальною площею 730,7 кв. м, що знаходиться за адресою: Чернігівська область, місто Ніжин,   вулиця Овдіївська, будинок 5 (ПР № 2115 від 18.11.2024)</w:t>
      </w:r>
    </w:p>
    <w:p w14:paraId="5C6ABAA3"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№94– 42/2024</w:t>
      </w:r>
    </w:p>
    <w:p w14:paraId="0586F2FC"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lastRenderedPageBreak/>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25245303"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D916D08"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4F10CF08" w14:textId="77777777" w:rsidR="000762A8" w:rsidRDefault="000762A8">
      <w:pPr>
        <w:widowControl w:val="0"/>
        <w:spacing w:after="0"/>
        <w:ind w:left="708"/>
        <w:jc w:val="both"/>
        <w:rPr>
          <w:rFonts w:ascii="Times New Roman" w:hAnsi="Times New Roman"/>
          <w:b/>
          <w:sz w:val="28"/>
          <w:szCs w:val="28"/>
        </w:rPr>
      </w:pPr>
    </w:p>
    <w:p w14:paraId="52E33AF3"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97. Про зміну типу об’єкту нерухомого майна комунальної власності Ніжинської міської територіальної громади, загальною площею 740,2 кв. м, що знаходиться за адресою: Чернігівська область, місто Ніжин,        вулиця Овдіївська, будинок 5 (ПР № 2118 від 18.11.2024)</w:t>
      </w:r>
    </w:p>
    <w:p w14:paraId="72595C55"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№95– 42/2024</w:t>
      </w:r>
    </w:p>
    <w:p w14:paraId="693823D6"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29C3A56E"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51AE3AE3" w14:textId="77777777" w:rsidR="000762A8" w:rsidRDefault="00000000">
      <w:pPr>
        <w:pStyle w:val="Standard"/>
        <w:rPr>
          <w:rStyle w:val="a3"/>
        </w:rPr>
      </w:pPr>
      <w:r>
        <w:rPr>
          <w:sz w:val="28"/>
          <w:szCs w:val="28"/>
          <w:lang w:val="uk-UA"/>
        </w:rPr>
        <w:t>(</w:t>
      </w:r>
      <w:r>
        <w:rPr>
          <w:rStyle w:val="a3"/>
          <w:sz w:val="28"/>
          <w:szCs w:val="28"/>
          <w:lang w:val="uk-UA"/>
        </w:rPr>
        <w:t>«за – 25; проти – 0; утрималось – 0; не голосувало- 5»)</w:t>
      </w:r>
    </w:p>
    <w:p w14:paraId="2415ECB6" w14:textId="77777777" w:rsidR="000762A8" w:rsidRDefault="000762A8">
      <w:pPr>
        <w:widowControl w:val="0"/>
        <w:spacing w:after="0"/>
        <w:ind w:left="708"/>
        <w:jc w:val="both"/>
        <w:rPr>
          <w:rFonts w:ascii="Times New Roman" w:hAnsi="Times New Roman"/>
          <w:b/>
          <w:sz w:val="28"/>
          <w:szCs w:val="28"/>
        </w:rPr>
      </w:pPr>
    </w:p>
    <w:p w14:paraId="7826B836"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98. Про включення до переліку об’єктів комунальної власності Ніжинської міської територіальної громади, що підлягають приватизації, нежитлової будівлі, що розташована за адресою:  Чернігівська область, місто Ніжин,  вулиця Батюка, будинок 6 (ПР № 2126 від 18.11.2024)</w:t>
      </w:r>
    </w:p>
    <w:p w14:paraId="0075F55E"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№96– 42/2024</w:t>
      </w:r>
    </w:p>
    <w:p w14:paraId="4852D377"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2C875E8A"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60429F0F" w14:textId="77777777" w:rsidR="000762A8" w:rsidRDefault="00000000">
      <w:pPr>
        <w:pStyle w:val="Standard"/>
        <w:rPr>
          <w:rStyle w:val="a3"/>
        </w:rPr>
      </w:pPr>
      <w:r>
        <w:rPr>
          <w:sz w:val="28"/>
          <w:szCs w:val="28"/>
          <w:lang w:val="uk-UA"/>
        </w:rPr>
        <w:t>(</w:t>
      </w:r>
      <w:r>
        <w:rPr>
          <w:rStyle w:val="a3"/>
          <w:sz w:val="28"/>
          <w:szCs w:val="28"/>
          <w:lang w:val="uk-UA"/>
        </w:rPr>
        <w:t>«за – 27; проти – 0; утрималось – 0; не голосувало- 3»)</w:t>
      </w:r>
    </w:p>
    <w:p w14:paraId="76DCF4DD" w14:textId="77777777" w:rsidR="000762A8" w:rsidRDefault="000762A8">
      <w:pPr>
        <w:widowControl w:val="0"/>
        <w:spacing w:after="0"/>
        <w:ind w:left="708"/>
        <w:jc w:val="both"/>
        <w:rPr>
          <w:rFonts w:ascii="Times New Roman" w:hAnsi="Times New Roman"/>
          <w:b/>
          <w:sz w:val="28"/>
          <w:szCs w:val="28"/>
        </w:rPr>
      </w:pPr>
    </w:p>
    <w:p w14:paraId="15AAAA24"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99. Про внесення змін в міську   цільову програму «Розвитку та фінансової підтримки комунальних підприємств  Ніжинської міської територіальної громади на  2024 рік» (Додаток 33 до рішення Ніжинської міської ради  VIIІ скликання від 8 грудня 2023 року №  2-35/2023 «Про         затвердження     програм  місцевого/ регіонального     значення на 2024рік») (ПР № 2127 від 18.11.2024)</w:t>
      </w:r>
    </w:p>
    <w:p w14:paraId="4F4DD143" w14:textId="77777777" w:rsidR="000762A8" w:rsidRDefault="00000000">
      <w:pPr>
        <w:spacing w:after="0"/>
        <w:ind w:left="5664" w:firstLine="708"/>
        <w:jc w:val="both"/>
        <w:rPr>
          <w:rFonts w:ascii="Times New Roman" w:hAnsi="Times New Roman"/>
          <w:b/>
          <w:sz w:val="28"/>
          <w:szCs w:val="28"/>
          <w:lang w:val="uk-UA"/>
        </w:rPr>
      </w:pPr>
      <w:r>
        <w:rPr>
          <w:rFonts w:ascii="Times New Roman" w:hAnsi="Times New Roman"/>
          <w:b/>
          <w:sz w:val="28"/>
          <w:szCs w:val="28"/>
          <w:lang w:val="uk-UA"/>
        </w:rPr>
        <w:t>№97 – 42/2024</w:t>
      </w:r>
    </w:p>
    <w:p w14:paraId="7761DB4B"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lastRenderedPageBreak/>
        <w:t xml:space="preserve">СЛУХАЛИ: </w:t>
      </w:r>
      <w:r>
        <w:rPr>
          <w:rFonts w:ascii="Times New Roman" w:hAnsi="Times New Roman"/>
          <w:sz w:val="28"/>
          <w:szCs w:val="28"/>
          <w:lang w:val="uk-UA" w:eastAsia="en-US"/>
        </w:rPr>
        <w:t>Мамедова В.Х., голову</w:t>
      </w:r>
      <w:r>
        <w:rPr>
          <w:rFonts w:ascii="Times New Roman" w:hAnsi="Times New Roman"/>
          <w:sz w:val="28"/>
          <w:szCs w:val="28"/>
          <w:lang w:val="uk-UA"/>
        </w:rPr>
        <w:t xml:space="preserve">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соціально-економічного розвитку, підприємництва, інвестиційної діяльності, бюджету та фінансів, з рекомендацією комісії підтримати даний проект рішення.</w:t>
      </w:r>
    </w:p>
    <w:p w14:paraId="0026B1EE"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rPr>
        <w:t>В обговоренні питання взяли участь</w:t>
      </w:r>
      <w:r>
        <w:rPr>
          <w:rFonts w:ascii="Times New Roman" w:hAnsi="Times New Roman"/>
          <w:sz w:val="28"/>
          <w:szCs w:val="28"/>
          <w:lang w:val="uk-UA"/>
        </w:rPr>
        <w:t>: Кубрак В.М., депутат міської ради, Сіренко С.А., заступник начальника управління ЖКГтаБ.</w:t>
      </w:r>
    </w:p>
    <w:p w14:paraId="6784974E"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64AD6CBE" w14:textId="77777777" w:rsidR="000762A8" w:rsidRDefault="00000000">
      <w:pPr>
        <w:pStyle w:val="10"/>
        <w:spacing w:after="0" w:line="240" w:lineRule="auto"/>
        <w:ind w:left="0"/>
        <w:jc w:val="both"/>
        <w:rPr>
          <w:rStyle w:val="a3"/>
          <w:rFonts w:ascii="Times New Roman" w:hAnsi="Times New Roman"/>
        </w:rPr>
      </w:pPr>
      <w:r>
        <w:rPr>
          <w:rFonts w:ascii="Times New Roman" w:hAnsi="Times New Roman"/>
          <w:sz w:val="28"/>
          <w:szCs w:val="28"/>
          <w:lang w:val="uk-UA"/>
        </w:rPr>
        <w:t>(</w:t>
      </w:r>
      <w:r>
        <w:rPr>
          <w:rStyle w:val="a3"/>
          <w:rFonts w:ascii="Times New Roman" w:hAnsi="Times New Roman"/>
          <w:sz w:val="28"/>
          <w:szCs w:val="28"/>
          <w:lang w:val="uk-UA"/>
        </w:rPr>
        <w:t>«за – 25; проти – 0; утрималось – 0; не голосувало-  5»)</w:t>
      </w:r>
    </w:p>
    <w:p w14:paraId="6C31A257" w14:textId="77777777" w:rsidR="000762A8" w:rsidRDefault="000762A8">
      <w:pPr>
        <w:widowControl w:val="0"/>
        <w:spacing w:after="0"/>
        <w:ind w:left="708"/>
        <w:jc w:val="both"/>
        <w:rPr>
          <w:rFonts w:ascii="Times New Roman" w:hAnsi="Times New Roman"/>
          <w:b/>
          <w:sz w:val="28"/>
          <w:szCs w:val="28"/>
        </w:rPr>
      </w:pPr>
    </w:p>
    <w:p w14:paraId="472DE455"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sz w:val="28"/>
          <w:szCs w:val="28"/>
          <w:lang w:val="uk-UA"/>
        </w:rPr>
        <w:t>100. Про безоплатне прийняття у комунальну власність Ніжинської міської територіальної громади швейного обладнання, отриманого від Програми Розвитку ООН, та подальшу його передачу на баланс комунального підприємства  «Комунальний ринок» Ніжинської міської ради  Чернігівської області (ПР № 2128 від 19.11.2024)</w:t>
      </w:r>
    </w:p>
    <w:p w14:paraId="469D6D1E"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№98– 42/2024</w:t>
      </w:r>
    </w:p>
    <w:p w14:paraId="206FE261"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eastAsia="Times New Roman" w:hAnsi="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14:paraId="7F4C6BD7"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31D217AF" w14:textId="77777777" w:rsidR="000762A8" w:rsidRDefault="00000000">
      <w:pPr>
        <w:pStyle w:val="Standard"/>
        <w:rPr>
          <w:rStyle w:val="a3"/>
          <w:sz w:val="28"/>
          <w:szCs w:val="28"/>
          <w:lang w:val="uk-UA"/>
        </w:rPr>
      </w:pPr>
      <w:r>
        <w:rPr>
          <w:sz w:val="28"/>
          <w:szCs w:val="28"/>
          <w:lang w:val="uk-UA"/>
        </w:rPr>
        <w:t>(</w:t>
      </w:r>
      <w:r>
        <w:rPr>
          <w:rStyle w:val="a3"/>
          <w:sz w:val="28"/>
          <w:szCs w:val="28"/>
          <w:lang w:val="uk-UA"/>
        </w:rPr>
        <w:t>«за – 27; проти – 0; утрималось – 0; не голосувало- 3»)</w:t>
      </w:r>
    </w:p>
    <w:p w14:paraId="63E362B9" w14:textId="77777777" w:rsidR="000762A8" w:rsidRDefault="000762A8">
      <w:pPr>
        <w:widowControl w:val="0"/>
        <w:spacing w:after="0"/>
        <w:ind w:left="708"/>
        <w:jc w:val="both"/>
        <w:rPr>
          <w:rFonts w:ascii="Times New Roman" w:hAnsi="Times New Roman"/>
          <w:b/>
          <w:sz w:val="28"/>
          <w:szCs w:val="28"/>
          <w:lang w:val="uk-UA"/>
        </w:rPr>
      </w:pPr>
    </w:p>
    <w:p w14:paraId="254F3E5B" w14:textId="77777777" w:rsidR="000762A8" w:rsidRDefault="00000000">
      <w:pPr>
        <w:widowControl w:val="0"/>
        <w:spacing w:after="0"/>
        <w:ind w:left="708"/>
        <w:jc w:val="both"/>
        <w:rPr>
          <w:rFonts w:ascii="Times New Roman" w:hAnsi="Times New Roman"/>
          <w:b/>
          <w:sz w:val="28"/>
          <w:szCs w:val="28"/>
          <w:lang w:val="uk-UA"/>
        </w:rPr>
      </w:pPr>
      <w:r>
        <w:rPr>
          <w:rFonts w:ascii="Times New Roman" w:hAnsi="Times New Roman"/>
          <w:b/>
          <w:bCs/>
          <w:sz w:val="28"/>
          <w:szCs w:val="28"/>
          <w:lang w:val="uk-UA"/>
        </w:rPr>
        <w:t xml:space="preserve">101. Про представництво інтересів Ніжинської міської ради у м. Кутаїсі, Грузія </w:t>
      </w:r>
      <w:r>
        <w:rPr>
          <w:rFonts w:ascii="Times New Roman" w:hAnsi="Times New Roman"/>
          <w:b/>
          <w:sz w:val="28"/>
          <w:szCs w:val="28"/>
          <w:lang w:val="uk-UA"/>
        </w:rPr>
        <w:t>(ПР № 2078 від 13.11.2024)</w:t>
      </w:r>
    </w:p>
    <w:p w14:paraId="6C17F928" w14:textId="77777777" w:rsidR="000762A8" w:rsidRDefault="000762A8">
      <w:pPr>
        <w:pStyle w:val="Standard"/>
        <w:rPr>
          <w:rStyle w:val="a3"/>
          <w:lang w:val="uk-UA"/>
        </w:rPr>
      </w:pPr>
    </w:p>
    <w:p w14:paraId="6EBE5409"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№99– 42/2024</w:t>
      </w:r>
    </w:p>
    <w:p w14:paraId="16AADBAD"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Салогуба В.В., </w:t>
      </w:r>
      <w:r>
        <w:rPr>
          <w:rFonts w:ascii="Times New Roman" w:hAnsi="Times New Roman"/>
          <w:sz w:val="28"/>
          <w:szCs w:val="28"/>
          <w:lang w:val="uk-UA"/>
        </w:rPr>
        <w:t xml:space="preserve">голову постійної комісії міської ради </w:t>
      </w:r>
      <w:r>
        <w:rPr>
          <w:rStyle w:val="a3"/>
          <w:rFonts w:ascii="Times New Roman" w:hAnsi="Times New Roman"/>
          <w:sz w:val="28"/>
          <w:szCs w:val="28"/>
          <w:lang w:val="uk-UA"/>
        </w:rPr>
        <w:t xml:space="preserve"> </w:t>
      </w:r>
      <w:r>
        <w:rPr>
          <w:rFonts w:ascii="Times New Roman" w:hAnsi="Times New Roman"/>
          <w:sz w:val="28"/>
          <w:szCs w:val="28"/>
          <w:lang w:val="uk-UA"/>
        </w:rPr>
        <w:t xml:space="preserve">з питань </w:t>
      </w:r>
      <w:r>
        <w:rPr>
          <w:rFonts w:ascii="Times New Roman" w:hAnsi="Times New Roman"/>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rFonts w:ascii="Times New Roman" w:hAnsi="Times New Roman"/>
          <w:sz w:val="28"/>
          <w:szCs w:val="28"/>
          <w:lang w:val="uk-UA"/>
        </w:rPr>
        <w:t xml:space="preserve"> з рекомендацією комісії підтримати даний проект рішення.</w:t>
      </w:r>
    </w:p>
    <w:p w14:paraId="33BA3FCF"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sz w:val="28"/>
          <w:szCs w:val="28"/>
          <w:lang w:val="uk-UA"/>
        </w:rPr>
        <w:t>Також було повідомлено про конфлікт інтересів депутата Утенка О.С. у даному проекті рішення та наміри його врегулювання шляхом не прийняття участі у голосуванні.</w:t>
      </w:r>
    </w:p>
    <w:p w14:paraId="0B2EB860"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Під час голосування за даний проект рішення депутат Утенко О.С. був відсутній у сесійній залі.</w:t>
      </w:r>
    </w:p>
    <w:p w14:paraId="1A63FBFE"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08C6ECD5"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w:t>
      </w:r>
      <w:r>
        <w:rPr>
          <w:rStyle w:val="a3"/>
          <w:rFonts w:ascii="Times New Roman" w:hAnsi="Times New Roman"/>
          <w:sz w:val="28"/>
          <w:szCs w:val="28"/>
          <w:lang w:val="uk-UA"/>
        </w:rPr>
        <w:t>«за – 28; проти – 0; утрималось – 0; не голосувало –  2»)</w:t>
      </w:r>
    </w:p>
    <w:p w14:paraId="52786BA3" w14:textId="77777777" w:rsidR="000762A8" w:rsidRDefault="000762A8">
      <w:pPr>
        <w:widowControl w:val="0"/>
        <w:spacing w:after="0"/>
        <w:ind w:left="708"/>
        <w:jc w:val="both"/>
        <w:rPr>
          <w:rFonts w:ascii="Times New Roman" w:hAnsi="Times New Roman"/>
          <w:b/>
          <w:sz w:val="28"/>
          <w:szCs w:val="28"/>
          <w:lang w:val="uk-UA"/>
        </w:rPr>
      </w:pPr>
    </w:p>
    <w:p w14:paraId="70C63842" w14:textId="77777777" w:rsidR="000762A8" w:rsidRDefault="00000000">
      <w:pPr>
        <w:ind w:left="708"/>
        <w:jc w:val="both"/>
        <w:rPr>
          <w:rFonts w:ascii="Times New Roman" w:hAnsi="Times New Roman"/>
          <w:b/>
          <w:sz w:val="28"/>
          <w:szCs w:val="28"/>
          <w:lang w:val="uk-UA"/>
        </w:rPr>
      </w:pPr>
      <w:r>
        <w:rPr>
          <w:rFonts w:ascii="Times New Roman" w:hAnsi="Times New Roman"/>
          <w:b/>
          <w:sz w:val="28"/>
          <w:szCs w:val="28"/>
          <w:lang w:val="uk-UA"/>
        </w:rPr>
        <w:t xml:space="preserve">102. Про надання згоди Кубраку В.М. на реконструкцію нежитлової будівлі з прибудовою частини приміщень під будинок багатофункціонального призначення по вул. Успенська, 8 в           м. Ніжині, Чернігівської області              </w:t>
      </w:r>
      <w:r>
        <w:rPr>
          <w:rFonts w:ascii="Times New Roman" w:hAnsi="Times New Roman"/>
          <w:b/>
          <w:bCs/>
          <w:sz w:val="28"/>
          <w:szCs w:val="28"/>
          <w:lang w:val="uk-UA"/>
        </w:rPr>
        <w:t xml:space="preserve"> </w:t>
      </w:r>
      <w:r>
        <w:rPr>
          <w:rFonts w:ascii="Times New Roman" w:hAnsi="Times New Roman"/>
          <w:b/>
          <w:sz w:val="28"/>
          <w:szCs w:val="28"/>
          <w:lang w:val="uk-UA"/>
        </w:rPr>
        <w:t>(ПР № 2129 від 19.11.2024)</w:t>
      </w:r>
    </w:p>
    <w:p w14:paraId="7F693954" w14:textId="77777777" w:rsidR="000762A8" w:rsidRDefault="00000000">
      <w:pPr>
        <w:pStyle w:val="10"/>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lastRenderedPageBreak/>
        <w:t>№99– 42/2024</w:t>
      </w:r>
    </w:p>
    <w:p w14:paraId="02C94760" w14:textId="77777777" w:rsidR="000762A8" w:rsidRDefault="00000000">
      <w:pPr>
        <w:pStyle w:val="10"/>
        <w:spacing w:after="0" w:line="240" w:lineRule="auto"/>
        <w:ind w:left="0"/>
        <w:jc w:val="both"/>
        <w:rPr>
          <w:rFonts w:ascii="Times New Roman" w:hAnsi="Times New Roman"/>
          <w:sz w:val="28"/>
          <w:szCs w:val="28"/>
          <w:lang w:val="uk-UA" w:eastAsia="en-US"/>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Головуючий ознайомив присутніх з проектом рішення та вніс на голосування .</w:t>
      </w:r>
    </w:p>
    <w:p w14:paraId="7EC3EB17" w14:textId="77777777" w:rsidR="000762A8" w:rsidRDefault="00000000">
      <w:pPr>
        <w:pStyle w:val="10"/>
        <w:spacing w:after="0" w:line="240" w:lineRule="auto"/>
        <w:ind w:left="0"/>
        <w:jc w:val="both"/>
        <w:rPr>
          <w:rFonts w:ascii="Times New Roman" w:hAnsi="Times New Roman"/>
          <w:sz w:val="28"/>
          <w:szCs w:val="28"/>
          <w:lang w:val="uk-UA" w:eastAsia="en-US"/>
        </w:rPr>
      </w:pPr>
      <w:r>
        <w:rPr>
          <w:rFonts w:ascii="Times New Roman" w:hAnsi="Times New Roman"/>
          <w:b/>
          <w:sz w:val="28"/>
          <w:szCs w:val="28"/>
          <w:lang w:val="uk-UA" w:eastAsia="en-US"/>
        </w:rPr>
        <w:t>ВИСТУПИЛИ:</w:t>
      </w:r>
      <w:r>
        <w:rPr>
          <w:rFonts w:ascii="Times New Roman" w:hAnsi="Times New Roman"/>
          <w:sz w:val="28"/>
          <w:szCs w:val="28"/>
          <w:lang w:val="uk-UA" w:eastAsia="en-US"/>
        </w:rPr>
        <w:t xml:space="preserve"> Кубрак В.М., депутат міської ради, повідомив про можливий конфлікт інтересів та наміри  його врегулювання шляхом неприйняття участі у голосуванні.</w:t>
      </w:r>
    </w:p>
    <w:p w14:paraId="3D1EBA8F" w14:textId="77777777" w:rsidR="000762A8" w:rsidRDefault="00000000">
      <w:pPr>
        <w:pStyle w:val="10"/>
        <w:spacing w:after="0" w:line="240" w:lineRule="auto"/>
        <w:ind w:left="0"/>
        <w:jc w:val="both"/>
        <w:rPr>
          <w:rFonts w:ascii="Times New Roman" w:hAnsi="Times New Roman"/>
          <w:sz w:val="28"/>
          <w:szCs w:val="28"/>
          <w:lang w:val="uk-UA"/>
        </w:rPr>
      </w:pPr>
      <w:r>
        <w:rPr>
          <w:rFonts w:ascii="Times New Roman" w:hAnsi="Times New Roman"/>
          <w:bCs/>
          <w:sz w:val="28"/>
          <w:szCs w:val="28"/>
          <w:lang w:val="uk-UA" w:eastAsia="en-US"/>
        </w:rPr>
        <w:t>В обговоренні питання взяли участь депутати міської ради:</w:t>
      </w:r>
      <w:r>
        <w:rPr>
          <w:rFonts w:ascii="Times New Roman" w:hAnsi="Times New Roman"/>
          <w:sz w:val="28"/>
          <w:szCs w:val="28"/>
          <w:lang w:val="uk-UA" w:eastAsia="en-US"/>
        </w:rPr>
        <w:t xml:space="preserve"> Гомоляко А.О.,               Мамедов В.Х.</w:t>
      </w:r>
    </w:p>
    <w:p w14:paraId="5EE7CB67" w14:textId="77777777" w:rsidR="000762A8" w:rsidRDefault="00000000">
      <w:pPr>
        <w:spacing w:after="0" w:line="240" w:lineRule="auto"/>
        <w:jc w:val="both"/>
        <w:rPr>
          <w:rFonts w:ascii="Times New Roman" w:hAnsi="Times New Roman"/>
          <w:color w:val="000000"/>
          <w:sz w:val="28"/>
          <w:szCs w:val="28"/>
          <w:lang w:val="uk-UA"/>
        </w:rPr>
      </w:pPr>
      <w:r>
        <w:rPr>
          <w:rFonts w:ascii="Times New Roman" w:hAnsi="Times New Roman"/>
          <w:b/>
          <w:color w:val="000000"/>
          <w:sz w:val="28"/>
          <w:szCs w:val="28"/>
          <w:lang w:val="uk-UA"/>
        </w:rPr>
        <w:t>ВИРІШИЛИ:</w:t>
      </w:r>
      <w:r>
        <w:rPr>
          <w:rFonts w:ascii="Times New Roman" w:hAnsi="Times New Roman"/>
          <w:color w:val="000000"/>
          <w:sz w:val="28"/>
          <w:szCs w:val="28"/>
          <w:lang w:val="uk-UA"/>
        </w:rPr>
        <w:t xml:space="preserve"> прийняти рішення  без змін.</w:t>
      </w:r>
    </w:p>
    <w:p w14:paraId="7D7304E2"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w:t>
      </w:r>
      <w:r>
        <w:rPr>
          <w:rStyle w:val="a3"/>
          <w:rFonts w:ascii="Times New Roman" w:hAnsi="Times New Roman"/>
          <w:sz w:val="28"/>
          <w:szCs w:val="28"/>
          <w:lang w:val="uk-UA"/>
        </w:rPr>
        <w:t>«за – 23; проти – 0; утрималось – 0; не голосувало –  7»)</w:t>
      </w:r>
    </w:p>
    <w:p w14:paraId="408F4378" w14:textId="77777777" w:rsidR="000762A8" w:rsidRDefault="000762A8">
      <w:pPr>
        <w:jc w:val="both"/>
        <w:rPr>
          <w:rFonts w:ascii="Times New Roman" w:hAnsi="Times New Roman"/>
          <w:b/>
          <w:sz w:val="28"/>
          <w:szCs w:val="28"/>
          <w:lang w:val="uk-UA"/>
        </w:rPr>
      </w:pPr>
    </w:p>
    <w:p w14:paraId="531C25B0" w14:textId="77777777" w:rsidR="000762A8" w:rsidRDefault="00000000">
      <w:pPr>
        <w:jc w:val="both"/>
        <w:rPr>
          <w:rFonts w:ascii="Times New Roman" w:hAnsi="Times New Roman"/>
          <w:b/>
          <w:sz w:val="28"/>
          <w:szCs w:val="28"/>
          <w:lang w:val="uk-UA"/>
        </w:rPr>
      </w:pPr>
      <w:r>
        <w:rPr>
          <w:rFonts w:ascii="Times New Roman" w:hAnsi="Times New Roman"/>
          <w:b/>
          <w:sz w:val="28"/>
          <w:szCs w:val="28"/>
          <w:lang w:val="uk-UA"/>
        </w:rPr>
        <w:t>РІЗНЕ:</w:t>
      </w:r>
    </w:p>
    <w:p w14:paraId="79DEBBA2" w14:textId="77777777" w:rsidR="000762A8" w:rsidRDefault="00000000">
      <w:pPr>
        <w:spacing w:after="0"/>
        <w:jc w:val="both"/>
        <w:rPr>
          <w:rFonts w:ascii="Times New Roman" w:hAnsi="Times New Roman"/>
          <w:b/>
          <w:bCs/>
          <w:sz w:val="28"/>
          <w:szCs w:val="28"/>
          <w:lang w:val="uk-UA"/>
        </w:rPr>
      </w:pPr>
      <w:r>
        <w:rPr>
          <w:rFonts w:ascii="Times New Roman" w:hAnsi="Times New Roman"/>
          <w:b/>
          <w:bCs/>
          <w:sz w:val="28"/>
          <w:szCs w:val="28"/>
          <w:lang w:val="uk-UA"/>
        </w:rPr>
        <w:t xml:space="preserve">1) Про участь у Стратегічній сесії </w:t>
      </w:r>
      <w:r>
        <w:rPr>
          <w:rFonts w:ascii="Times New Roman" w:eastAsia="Segoe UI" w:hAnsi="Times New Roman"/>
          <w:b/>
          <w:bCs/>
          <w:color w:val="292B2C"/>
          <w:sz w:val="28"/>
          <w:szCs w:val="28"/>
          <w:shd w:val="clear" w:color="auto" w:fill="FFFFFF"/>
        </w:rPr>
        <w:t xml:space="preserve">з формування завдання </w:t>
      </w:r>
      <w:r>
        <w:rPr>
          <w:rFonts w:ascii="Times New Roman" w:eastAsia="Segoe UI" w:hAnsi="Times New Roman"/>
          <w:b/>
          <w:bCs/>
          <w:color w:val="292B2C"/>
          <w:sz w:val="28"/>
          <w:szCs w:val="28"/>
          <w:shd w:val="clear" w:color="auto" w:fill="FFFFFF"/>
          <w:lang w:val="uk-UA"/>
        </w:rPr>
        <w:t>т</w:t>
      </w:r>
      <w:r>
        <w:rPr>
          <w:rFonts w:ascii="Times New Roman" w:eastAsia="Segoe UI" w:hAnsi="Times New Roman"/>
          <w:b/>
          <w:bCs/>
          <w:color w:val="292B2C"/>
          <w:sz w:val="28"/>
          <w:szCs w:val="28"/>
          <w:shd w:val="clear" w:color="auto" w:fill="FFFFFF"/>
        </w:rPr>
        <w:t>а розроблення Комплексного плану просторового розвитку Ніжинської МТГ</w:t>
      </w:r>
    </w:p>
    <w:p w14:paraId="70D128DD" w14:textId="77777777" w:rsidR="000762A8" w:rsidRDefault="00000000">
      <w:pPr>
        <w:spacing w:after="0"/>
        <w:jc w:val="both"/>
        <w:rPr>
          <w:rStyle w:val="a3"/>
          <w:rFonts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sz w:val="28"/>
          <w:szCs w:val="28"/>
          <w:lang w:val="uk-UA"/>
        </w:rPr>
        <w:t xml:space="preserve">: Хоменка Ю.В., депутата міської ради, який звернувся до депутатів міської ради із пропозицією взяти активну участь у </w:t>
      </w:r>
      <w:r>
        <w:rPr>
          <w:rFonts w:ascii="Times New Roman" w:eastAsia="Segoe UI" w:hAnsi="Times New Roman"/>
          <w:color w:val="292B2C"/>
          <w:sz w:val="28"/>
          <w:szCs w:val="28"/>
          <w:shd w:val="clear" w:color="auto" w:fill="FFFFFF"/>
        </w:rPr>
        <w:t>стратегічн</w:t>
      </w:r>
      <w:r>
        <w:rPr>
          <w:rFonts w:ascii="Times New Roman" w:eastAsia="Segoe UI" w:hAnsi="Times New Roman"/>
          <w:color w:val="292B2C"/>
          <w:sz w:val="28"/>
          <w:szCs w:val="28"/>
          <w:shd w:val="clear" w:color="auto" w:fill="FFFFFF"/>
          <w:lang w:val="uk-UA"/>
        </w:rPr>
        <w:t>ій</w:t>
      </w:r>
      <w:r>
        <w:rPr>
          <w:rFonts w:ascii="Times New Roman" w:eastAsia="Segoe UI" w:hAnsi="Times New Roman"/>
          <w:color w:val="292B2C"/>
          <w:sz w:val="28"/>
          <w:szCs w:val="28"/>
          <w:shd w:val="clear" w:color="auto" w:fill="FFFFFF"/>
        </w:rPr>
        <w:t xml:space="preserve"> сесі</w:t>
      </w:r>
      <w:r>
        <w:rPr>
          <w:rFonts w:ascii="Times New Roman" w:eastAsia="Segoe UI" w:hAnsi="Times New Roman"/>
          <w:color w:val="292B2C"/>
          <w:sz w:val="28"/>
          <w:szCs w:val="28"/>
          <w:shd w:val="clear" w:color="auto" w:fill="FFFFFF"/>
          <w:lang w:val="uk-UA"/>
        </w:rPr>
        <w:t>ї</w:t>
      </w:r>
      <w:r>
        <w:rPr>
          <w:rFonts w:ascii="Times New Roman" w:eastAsia="Segoe UI" w:hAnsi="Times New Roman"/>
          <w:color w:val="292B2C"/>
          <w:sz w:val="28"/>
          <w:szCs w:val="28"/>
          <w:shd w:val="clear" w:color="auto" w:fill="FFFFFF"/>
        </w:rPr>
        <w:t xml:space="preserve"> з формування завдання </w:t>
      </w:r>
      <w:r>
        <w:rPr>
          <w:rFonts w:ascii="Times New Roman" w:eastAsia="Segoe UI" w:hAnsi="Times New Roman"/>
          <w:color w:val="292B2C"/>
          <w:sz w:val="28"/>
          <w:szCs w:val="28"/>
          <w:shd w:val="clear" w:color="auto" w:fill="FFFFFF"/>
          <w:lang w:val="uk-UA"/>
        </w:rPr>
        <w:t>т</w:t>
      </w:r>
      <w:r>
        <w:rPr>
          <w:rFonts w:ascii="Times New Roman" w:eastAsia="Segoe UI" w:hAnsi="Times New Roman"/>
          <w:color w:val="292B2C"/>
          <w:sz w:val="28"/>
          <w:szCs w:val="28"/>
          <w:shd w:val="clear" w:color="auto" w:fill="FFFFFF"/>
        </w:rPr>
        <w:t>а розроблення Комплексного плану просторового розвитку Ніжинської МТГ</w:t>
      </w:r>
      <w:r>
        <w:rPr>
          <w:rFonts w:ascii="Times New Roman" w:eastAsia="Segoe UI" w:hAnsi="Times New Roman"/>
          <w:color w:val="292B2C"/>
          <w:sz w:val="28"/>
          <w:szCs w:val="28"/>
          <w:shd w:val="clear" w:color="auto" w:fill="FFFFFF"/>
          <w:lang w:val="uk-UA"/>
        </w:rPr>
        <w:t>, яка відбудеться 22.11.2024 року у Офісі відновлення та розвитку.</w:t>
      </w:r>
      <w:r>
        <w:rPr>
          <w:rFonts w:ascii="Times New Roman" w:eastAsia="Segoe UI" w:hAnsi="Times New Roman"/>
          <w:color w:val="292B2C"/>
          <w:sz w:val="28"/>
          <w:szCs w:val="28"/>
          <w:shd w:val="clear" w:color="auto" w:fill="FFFFFF"/>
        </w:rPr>
        <w:br/>
      </w:r>
      <w:r>
        <w:rPr>
          <w:rFonts w:ascii="Times New Roman" w:eastAsia="Segoe UI" w:hAnsi="Times New Roman"/>
          <w:b/>
          <w:bCs/>
          <w:color w:val="292B2C"/>
          <w:sz w:val="28"/>
          <w:szCs w:val="28"/>
          <w:shd w:val="clear" w:color="auto" w:fill="FFFFFF"/>
          <w:lang w:val="uk-UA"/>
        </w:rPr>
        <w:t>УХВАЛИЛИ:</w:t>
      </w:r>
      <w:r>
        <w:rPr>
          <w:rFonts w:ascii="Times New Roman" w:eastAsia="Segoe UI" w:hAnsi="Times New Roman"/>
          <w:color w:val="292B2C"/>
          <w:sz w:val="28"/>
          <w:szCs w:val="28"/>
          <w:shd w:val="clear" w:color="auto" w:fill="FFFFFF"/>
          <w:lang w:val="uk-UA"/>
        </w:rPr>
        <w:t xml:space="preserve"> інформацію взяти до відома.</w:t>
      </w:r>
      <w:r>
        <w:rPr>
          <w:rFonts w:ascii="Segoe UI" w:eastAsia="Segoe UI" w:hAnsi="Segoe UI" w:cs="Segoe UI"/>
          <w:color w:val="292B2C"/>
          <w:sz w:val="24"/>
          <w:szCs w:val="24"/>
          <w:shd w:val="clear" w:color="auto" w:fill="FFFFFF"/>
        </w:rPr>
        <w:br/>
      </w:r>
    </w:p>
    <w:p w14:paraId="23199F99" w14:textId="77777777" w:rsidR="000762A8" w:rsidRDefault="00000000">
      <w:pPr>
        <w:numPr>
          <w:ilvl w:val="0"/>
          <w:numId w:val="5"/>
        </w:numPr>
        <w:spacing w:after="0"/>
        <w:jc w:val="both"/>
        <w:rPr>
          <w:rFonts w:ascii="Times New Roman" w:hAnsi="Times New Roman"/>
          <w:sz w:val="28"/>
          <w:szCs w:val="28"/>
          <w:lang w:val="uk-UA"/>
        </w:rPr>
      </w:pPr>
      <w:r>
        <w:rPr>
          <w:rFonts w:ascii="Times New Roman" w:hAnsi="Times New Roman"/>
          <w:b/>
          <w:bCs/>
          <w:sz w:val="28"/>
          <w:szCs w:val="28"/>
          <w:lang w:val="uk-UA"/>
        </w:rPr>
        <w:t>Про незадовільний стан ділянки дороги що відноситься до  Талалаївської селищної ради  та  межує з Ніжинською  міською територіальною громадою .</w:t>
      </w:r>
      <w:r>
        <w:rPr>
          <w:rFonts w:ascii="Times New Roman" w:hAnsi="Times New Roman"/>
          <w:sz w:val="28"/>
          <w:szCs w:val="28"/>
          <w:lang w:val="uk-UA"/>
        </w:rPr>
        <w:t xml:space="preserve"> </w:t>
      </w:r>
    </w:p>
    <w:p w14:paraId="290C670E" w14:textId="77777777" w:rsidR="000762A8" w:rsidRDefault="000762A8">
      <w:pPr>
        <w:spacing w:after="0"/>
        <w:jc w:val="both"/>
        <w:rPr>
          <w:rFonts w:ascii="Times New Roman" w:hAnsi="Times New Roman"/>
          <w:sz w:val="28"/>
          <w:szCs w:val="28"/>
          <w:lang w:val="uk-UA"/>
        </w:rPr>
      </w:pPr>
    </w:p>
    <w:p w14:paraId="5BDA5FF2"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СЛУХАЛИ</w:t>
      </w:r>
      <w:r>
        <w:rPr>
          <w:rFonts w:ascii="Times New Roman" w:hAnsi="Times New Roman"/>
          <w:sz w:val="28"/>
          <w:szCs w:val="28"/>
          <w:lang w:val="uk-UA"/>
        </w:rPr>
        <w:t>: Радченко Н.І., депутата Міської ради, яка звернула увагу на аварійний стан вказаної ділянки дорого та запропонувала направити зачитала Звернення до Чернігівської ОДА та Голови Державного агентства відновлення та розвитку інфраструктури України щодо сприяння у вирішенні питання відновлення ділянки дороги Талалаїської селищної ради, що межує з Ніжинською територіальною громадою.</w:t>
      </w:r>
      <w:r>
        <w:rPr>
          <w:rFonts w:ascii="Times New Roman" w:hAnsi="Times New Roman"/>
          <w:b/>
          <w:sz w:val="28"/>
          <w:szCs w:val="28"/>
          <w:lang w:val="uk-UA"/>
        </w:rPr>
        <w:t xml:space="preserve">  /</w:t>
      </w:r>
      <w:r>
        <w:rPr>
          <w:rFonts w:ascii="Times New Roman" w:hAnsi="Times New Roman"/>
          <w:sz w:val="28"/>
          <w:szCs w:val="28"/>
          <w:lang w:val="uk-UA"/>
        </w:rPr>
        <w:t>Текст Звернення додається/</w:t>
      </w:r>
    </w:p>
    <w:p w14:paraId="639FBB47" w14:textId="77777777" w:rsidR="000762A8" w:rsidRDefault="00000000">
      <w:pPr>
        <w:pStyle w:val="10"/>
        <w:spacing w:after="0" w:line="240" w:lineRule="auto"/>
        <w:ind w:left="0"/>
        <w:jc w:val="both"/>
        <w:rPr>
          <w:rStyle w:val="a3"/>
          <w:rFonts w:ascii="Times New Roman" w:hAnsi="Times New Roman"/>
          <w:sz w:val="28"/>
          <w:szCs w:val="28"/>
          <w:lang w:val="uk-UA"/>
        </w:rPr>
      </w:pPr>
      <w:r>
        <w:rPr>
          <w:rStyle w:val="a3"/>
          <w:rFonts w:ascii="Times New Roman" w:hAnsi="Times New Roman"/>
          <w:sz w:val="28"/>
          <w:szCs w:val="28"/>
          <w:lang w:val="uk-UA"/>
        </w:rPr>
        <w:t xml:space="preserve">ВИРІШИЛИ: </w:t>
      </w:r>
      <w:r>
        <w:rPr>
          <w:rStyle w:val="a3"/>
          <w:rFonts w:ascii="Times New Roman" w:hAnsi="Times New Roman"/>
          <w:b w:val="0"/>
          <w:sz w:val="28"/>
          <w:szCs w:val="28"/>
          <w:lang w:val="uk-UA"/>
        </w:rPr>
        <w:t>підтримати Звернення та направити адресатам.</w:t>
      </w:r>
    </w:p>
    <w:p w14:paraId="01E07002" w14:textId="77777777" w:rsidR="000762A8" w:rsidRDefault="00000000">
      <w:pPr>
        <w:pStyle w:val="10"/>
        <w:spacing w:after="0" w:line="240" w:lineRule="auto"/>
        <w:ind w:left="0"/>
        <w:jc w:val="both"/>
        <w:rPr>
          <w:rStyle w:val="a3"/>
          <w:rFonts w:ascii="Times New Roman" w:hAnsi="Times New Roman"/>
          <w:sz w:val="28"/>
          <w:szCs w:val="28"/>
          <w:lang w:val="uk-UA"/>
        </w:rPr>
      </w:pPr>
      <w:r>
        <w:rPr>
          <w:rFonts w:ascii="Times New Roman" w:hAnsi="Times New Roman"/>
          <w:sz w:val="28"/>
          <w:szCs w:val="28"/>
          <w:lang w:val="uk-UA"/>
        </w:rPr>
        <w:t>(</w:t>
      </w:r>
      <w:r>
        <w:rPr>
          <w:rStyle w:val="a3"/>
          <w:rFonts w:ascii="Times New Roman" w:hAnsi="Times New Roman"/>
          <w:sz w:val="28"/>
          <w:szCs w:val="28"/>
          <w:lang w:val="uk-UA"/>
        </w:rPr>
        <w:t>«за – 20; проти – 0; утрималось – 0; не голосувало –  10»)</w:t>
      </w:r>
    </w:p>
    <w:p w14:paraId="1A35AEB5" w14:textId="77777777" w:rsidR="000762A8" w:rsidRDefault="000762A8">
      <w:pPr>
        <w:spacing w:after="0"/>
        <w:jc w:val="both"/>
        <w:rPr>
          <w:rFonts w:ascii="Times New Roman" w:hAnsi="Times New Roman"/>
          <w:sz w:val="28"/>
          <w:szCs w:val="28"/>
          <w:lang w:val="uk-UA"/>
        </w:rPr>
      </w:pPr>
    </w:p>
    <w:p w14:paraId="187C0F27" w14:textId="77777777" w:rsidR="000762A8" w:rsidRDefault="00000000">
      <w:pPr>
        <w:spacing w:after="0"/>
        <w:jc w:val="both"/>
        <w:rPr>
          <w:rFonts w:ascii="Times New Roman" w:hAnsi="Times New Roman"/>
          <w:b/>
          <w:bCs/>
          <w:sz w:val="28"/>
          <w:szCs w:val="28"/>
          <w:lang w:val="uk-UA"/>
        </w:rPr>
      </w:pPr>
      <w:r>
        <w:rPr>
          <w:rFonts w:ascii="Times New Roman" w:hAnsi="Times New Roman"/>
          <w:b/>
          <w:bCs/>
          <w:sz w:val="28"/>
          <w:szCs w:val="28"/>
          <w:lang w:val="uk-UA"/>
        </w:rPr>
        <w:t>3) Про Звернення до Верховної Ради України та Кабінету Міністрів України щодо забезпечення гідної заробітної плати педагогічним та науково-педагогічним працівникам.</w:t>
      </w:r>
    </w:p>
    <w:p w14:paraId="6A5E1AE4" w14:textId="77777777" w:rsidR="000762A8" w:rsidRDefault="000762A8">
      <w:pPr>
        <w:spacing w:after="0"/>
        <w:jc w:val="both"/>
        <w:rPr>
          <w:rFonts w:ascii="Times New Roman" w:hAnsi="Times New Roman"/>
          <w:sz w:val="28"/>
          <w:szCs w:val="28"/>
          <w:lang w:val="uk-UA"/>
        </w:rPr>
      </w:pPr>
    </w:p>
    <w:p w14:paraId="373A80DC" w14:textId="77777777" w:rsidR="000762A8" w:rsidRDefault="00000000">
      <w:pPr>
        <w:spacing w:after="0"/>
        <w:jc w:val="both"/>
        <w:rPr>
          <w:rFonts w:ascii="Times New Roman" w:hAnsi="Times New Roman"/>
          <w:sz w:val="28"/>
          <w:szCs w:val="28"/>
          <w:lang w:val="uk-UA"/>
        </w:rPr>
      </w:pPr>
      <w:r>
        <w:rPr>
          <w:rFonts w:ascii="Times New Roman" w:hAnsi="Times New Roman"/>
          <w:b/>
          <w:sz w:val="28"/>
          <w:szCs w:val="28"/>
          <w:lang w:val="uk-UA"/>
        </w:rPr>
        <w:lastRenderedPageBreak/>
        <w:t>СЛУХАЛИ</w:t>
      </w:r>
      <w:r>
        <w:rPr>
          <w:rFonts w:ascii="Times New Roman" w:hAnsi="Times New Roman"/>
          <w:sz w:val="28"/>
          <w:szCs w:val="28"/>
          <w:lang w:val="uk-UA"/>
        </w:rPr>
        <w:t xml:space="preserve">: Шалая О.В., депутата міської ради, який зачитав підготовлене фракцією Звернення до Верховної Ради України та Кабінету Міністрів України щодо забезпечення гідної заробітної плати педагогічним та науково-педагогічним працівникам, та запропонував підтримати та направити адресатам. </w:t>
      </w:r>
      <w:r>
        <w:rPr>
          <w:rFonts w:ascii="Times New Roman" w:hAnsi="Times New Roman"/>
          <w:b/>
          <w:sz w:val="28"/>
          <w:szCs w:val="28"/>
          <w:lang w:val="uk-UA"/>
        </w:rPr>
        <w:t xml:space="preserve"> /</w:t>
      </w:r>
      <w:r>
        <w:rPr>
          <w:rFonts w:ascii="Times New Roman" w:hAnsi="Times New Roman"/>
          <w:sz w:val="28"/>
          <w:szCs w:val="28"/>
          <w:lang w:val="uk-UA"/>
        </w:rPr>
        <w:t>Текст Звернення додається/.</w:t>
      </w:r>
    </w:p>
    <w:p w14:paraId="5A6E3E34" w14:textId="77777777" w:rsidR="000762A8" w:rsidRDefault="000762A8">
      <w:pPr>
        <w:spacing w:after="0"/>
        <w:jc w:val="both"/>
        <w:rPr>
          <w:rFonts w:ascii="Times New Roman" w:hAnsi="Times New Roman"/>
          <w:sz w:val="28"/>
          <w:szCs w:val="28"/>
          <w:lang w:val="uk-UA"/>
        </w:rPr>
      </w:pPr>
    </w:p>
    <w:p w14:paraId="52553944" w14:textId="77777777" w:rsidR="000762A8" w:rsidRDefault="00000000">
      <w:pPr>
        <w:pStyle w:val="10"/>
        <w:spacing w:after="0" w:line="240" w:lineRule="auto"/>
        <w:ind w:left="0"/>
        <w:jc w:val="both"/>
        <w:rPr>
          <w:rStyle w:val="a3"/>
          <w:rFonts w:ascii="Times New Roman" w:hAnsi="Times New Roman"/>
          <w:sz w:val="28"/>
          <w:szCs w:val="28"/>
          <w:lang w:val="uk-UA"/>
        </w:rPr>
      </w:pPr>
      <w:r>
        <w:rPr>
          <w:rStyle w:val="a3"/>
          <w:rFonts w:ascii="Times New Roman" w:hAnsi="Times New Roman"/>
          <w:sz w:val="28"/>
          <w:szCs w:val="28"/>
          <w:lang w:val="uk-UA"/>
        </w:rPr>
        <w:t xml:space="preserve">ВИРІШИЛИ: </w:t>
      </w:r>
      <w:r>
        <w:rPr>
          <w:rStyle w:val="a3"/>
          <w:rFonts w:ascii="Times New Roman" w:hAnsi="Times New Roman"/>
          <w:b w:val="0"/>
          <w:sz w:val="28"/>
          <w:szCs w:val="28"/>
          <w:lang w:val="uk-UA"/>
        </w:rPr>
        <w:t>підтримати Звернення та направити адресатам.</w:t>
      </w:r>
    </w:p>
    <w:p w14:paraId="2A82C085" w14:textId="77777777" w:rsidR="000762A8" w:rsidRDefault="00000000">
      <w:pPr>
        <w:spacing w:after="0"/>
        <w:jc w:val="both"/>
        <w:rPr>
          <w:rStyle w:val="a3"/>
          <w:rFonts w:ascii="Times New Roman" w:hAnsi="Times New Roman"/>
          <w:sz w:val="28"/>
          <w:szCs w:val="28"/>
          <w:lang w:val="uk-UA"/>
        </w:rPr>
      </w:pPr>
      <w:r>
        <w:rPr>
          <w:rFonts w:ascii="Times New Roman" w:hAnsi="Times New Roman"/>
          <w:sz w:val="28"/>
          <w:szCs w:val="28"/>
          <w:lang w:val="uk-UA"/>
        </w:rPr>
        <w:t>(</w:t>
      </w:r>
      <w:r>
        <w:rPr>
          <w:rStyle w:val="a3"/>
          <w:rFonts w:ascii="Times New Roman" w:hAnsi="Times New Roman"/>
          <w:sz w:val="28"/>
          <w:szCs w:val="28"/>
          <w:lang w:val="uk-UA"/>
        </w:rPr>
        <w:t>«за – 26; проти – 1; утрималось – 0; не голосувало –  3»)</w:t>
      </w:r>
    </w:p>
    <w:p w14:paraId="7520677C" w14:textId="77777777" w:rsidR="000762A8" w:rsidRDefault="000762A8">
      <w:pPr>
        <w:spacing w:after="0"/>
        <w:jc w:val="both"/>
        <w:rPr>
          <w:rFonts w:ascii="Times New Roman" w:hAnsi="Times New Roman"/>
          <w:sz w:val="28"/>
          <w:szCs w:val="28"/>
          <w:lang w:val="uk-UA"/>
        </w:rPr>
      </w:pPr>
    </w:p>
    <w:p w14:paraId="772EF096" w14:textId="77777777" w:rsidR="000762A8" w:rsidRDefault="00000000">
      <w:pPr>
        <w:numPr>
          <w:ilvl w:val="0"/>
          <w:numId w:val="5"/>
        </w:numPr>
        <w:spacing w:after="0"/>
        <w:jc w:val="both"/>
        <w:rPr>
          <w:rFonts w:ascii="Times New Roman" w:hAnsi="Times New Roman"/>
          <w:b/>
          <w:bCs/>
          <w:sz w:val="28"/>
          <w:szCs w:val="28"/>
          <w:lang w:val="uk-UA"/>
        </w:rPr>
      </w:pPr>
      <w:r>
        <w:rPr>
          <w:rFonts w:ascii="Times New Roman" w:hAnsi="Times New Roman"/>
          <w:b/>
          <w:bCs/>
          <w:sz w:val="28"/>
          <w:szCs w:val="28"/>
          <w:lang w:val="uk-UA"/>
        </w:rPr>
        <w:t>Про щомісячні надбавки працівникам дошкільних та позашкільних навчальних закладів</w:t>
      </w:r>
    </w:p>
    <w:p w14:paraId="5ED0A419" w14:textId="77777777" w:rsidR="000762A8" w:rsidRDefault="000762A8">
      <w:pPr>
        <w:spacing w:after="0"/>
        <w:jc w:val="both"/>
        <w:rPr>
          <w:rFonts w:ascii="Times New Roman" w:hAnsi="Times New Roman"/>
          <w:b/>
          <w:bCs/>
          <w:sz w:val="28"/>
          <w:szCs w:val="28"/>
          <w:lang w:val="uk-UA"/>
        </w:rPr>
      </w:pPr>
    </w:p>
    <w:p w14:paraId="05344BCC" w14:textId="77777777" w:rsidR="000762A8" w:rsidRDefault="00000000">
      <w:pPr>
        <w:spacing w:after="0"/>
        <w:jc w:val="both"/>
        <w:rPr>
          <w:rFonts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sz w:val="28"/>
          <w:szCs w:val="28"/>
          <w:lang w:val="uk-UA"/>
        </w:rPr>
        <w:t xml:space="preserve"> Дроб’язко Т.В., голову громадської організації  «Освіта», із запитанням, чи плануються виплати (щомісячна надбавка у розмірі 1000 грн) працівникам дошкільних та позашкільних навчальних закладів з міського бюджету.</w:t>
      </w:r>
    </w:p>
    <w:p w14:paraId="424C7620"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Грозенко І.В., заступник міського голови з питань діяльності виконавчих органів ради, надала необхідні пояснення.</w:t>
      </w:r>
    </w:p>
    <w:p w14:paraId="0A5C7921" w14:textId="77777777" w:rsidR="000762A8" w:rsidRDefault="00000000">
      <w:pPr>
        <w:spacing w:after="0"/>
        <w:jc w:val="both"/>
        <w:rPr>
          <w:rFonts w:ascii="Times New Roman" w:hAnsi="Times New Roman"/>
          <w:sz w:val="28"/>
          <w:szCs w:val="28"/>
          <w:lang w:val="uk-UA"/>
        </w:rPr>
      </w:pPr>
      <w:r>
        <w:rPr>
          <w:rFonts w:ascii="Times New Roman" w:hAnsi="Times New Roman"/>
          <w:sz w:val="28"/>
          <w:szCs w:val="28"/>
          <w:lang w:val="uk-UA"/>
        </w:rPr>
        <w:t>Міський голова  зауважив, що питання щодо виплат працівникам дошкільних та позашкільних навчальних закладів буде розглядатися  під час підготовки бюджету міста на 2025 рік.</w:t>
      </w:r>
    </w:p>
    <w:p w14:paraId="189F8FC1" w14:textId="77777777" w:rsidR="000762A8" w:rsidRDefault="000762A8">
      <w:pPr>
        <w:spacing w:after="0"/>
        <w:jc w:val="both"/>
        <w:rPr>
          <w:rFonts w:ascii="Times New Roman" w:hAnsi="Times New Roman"/>
          <w:sz w:val="28"/>
          <w:szCs w:val="28"/>
          <w:lang w:val="uk-UA"/>
        </w:rPr>
      </w:pPr>
    </w:p>
    <w:p w14:paraId="3C5A8B65" w14:textId="77777777" w:rsidR="000762A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lang w:val="uk-UA"/>
        </w:rPr>
      </w:pPr>
      <w:r>
        <w:rPr>
          <w:rFonts w:ascii="Times New Roman" w:hAnsi="Times New Roman"/>
          <w:b/>
          <w:sz w:val="28"/>
          <w:szCs w:val="28"/>
          <w:lang w:val="uk-UA"/>
        </w:rPr>
        <w:t>Головуючий:</w:t>
      </w:r>
      <w:r>
        <w:rPr>
          <w:rFonts w:ascii="Times New Roman" w:hAnsi="Times New Roman"/>
          <w:sz w:val="28"/>
          <w:szCs w:val="28"/>
          <w:lang w:val="uk-UA"/>
        </w:rPr>
        <w:t xml:space="preserve"> оголосив  чергову  сорок другу  сесію Ніжинської міської ради закритою.</w:t>
      </w:r>
    </w:p>
    <w:p w14:paraId="78A288F1" w14:textId="77777777" w:rsidR="000762A8" w:rsidRDefault="000762A8">
      <w:pPr>
        <w:spacing w:after="0" w:line="240" w:lineRule="auto"/>
        <w:jc w:val="both"/>
        <w:rPr>
          <w:rFonts w:ascii="Times New Roman" w:hAnsi="Times New Roman"/>
          <w:sz w:val="28"/>
          <w:szCs w:val="28"/>
          <w:lang w:val="uk-UA"/>
        </w:rPr>
      </w:pPr>
    </w:p>
    <w:p w14:paraId="0E6C6AEF" w14:textId="77777777" w:rsidR="000762A8" w:rsidRDefault="000762A8">
      <w:pPr>
        <w:spacing w:after="0" w:line="240" w:lineRule="auto"/>
        <w:jc w:val="both"/>
        <w:rPr>
          <w:rFonts w:ascii="Times New Roman" w:hAnsi="Times New Roman"/>
          <w:sz w:val="28"/>
          <w:szCs w:val="28"/>
          <w:lang w:val="uk-UA"/>
        </w:rPr>
      </w:pPr>
    </w:p>
    <w:p w14:paraId="704EFD28" w14:textId="77777777" w:rsidR="000762A8" w:rsidRDefault="00000000">
      <w:pPr>
        <w:tabs>
          <w:tab w:val="left" w:pos="9180"/>
        </w:tabs>
        <w:jc w:val="both"/>
        <w:rPr>
          <w:rFonts w:ascii="Times New Roman" w:hAnsi="Times New Roman"/>
          <w:sz w:val="28"/>
          <w:szCs w:val="28"/>
          <w:lang w:val="uk-UA"/>
        </w:rPr>
      </w:pPr>
      <w:r>
        <w:rPr>
          <w:rFonts w:ascii="Times New Roman" w:hAnsi="Times New Roman"/>
          <w:sz w:val="28"/>
          <w:szCs w:val="28"/>
          <w:lang w:val="uk-UA"/>
        </w:rPr>
        <w:t>Міський голова                                                                    Олександр КОДОЛА</w:t>
      </w:r>
    </w:p>
    <w:p w14:paraId="2152D96D" w14:textId="77777777" w:rsidR="000762A8" w:rsidRDefault="000762A8">
      <w:pPr>
        <w:tabs>
          <w:tab w:val="left" w:pos="9180"/>
        </w:tabs>
        <w:jc w:val="both"/>
        <w:rPr>
          <w:rFonts w:ascii="Times New Roman" w:hAnsi="Times New Roman"/>
          <w:sz w:val="28"/>
          <w:szCs w:val="28"/>
          <w:lang w:val="uk-UA"/>
        </w:rPr>
      </w:pPr>
    </w:p>
    <w:p w14:paraId="026BE1AD" w14:textId="77777777" w:rsidR="000762A8" w:rsidRDefault="00000000">
      <w:pPr>
        <w:tabs>
          <w:tab w:val="left" w:pos="9180"/>
        </w:tabs>
        <w:jc w:val="both"/>
        <w:rPr>
          <w:rFonts w:ascii="Times New Roman" w:hAnsi="Times New Roman"/>
          <w:sz w:val="28"/>
          <w:szCs w:val="28"/>
          <w:lang w:val="uk-UA"/>
        </w:rPr>
      </w:pPr>
      <w:r>
        <w:rPr>
          <w:rFonts w:ascii="Times New Roman" w:hAnsi="Times New Roman"/>
          <w:sz w:val="28"/>
          <w:szCs w:val="28"/>
          <w:lang w:val="uk-UA"/>
        </w:rPr>
        <w:t xml:space="preserve">Секретар міської ради                                                          Юрій ХОМЕНКО  </w:t>
      </w:r>
    </w:p>
    <w:p w14:paraId="7FBD4A5D" w14:textId="77777777" w:rsidR="000762A8" w:rsidRDefault="000762A8">
      <w:pPr>
        <w:tabs>
          <w:tab w:val="left" w:pos="9180"/>
        </w:tabs>
        <w:spacing w:after="0" w:line="240" w:lineRule="auto"/>
        <w:rPr>
          <w:rFonts w:ascii="Times New Roman" w:hAnsi="Times New Roman"/>
          <w:sz w:val="28"/>
          <w:szCs w:val="28"/>
          <w:lang w:val="uk-UA"/>
        </w:rPr>
      </w:pPr>
    </w:p>
    <w:p w14:paraId="1BDACB8C" w14:textId="77777777" w:rsidR="000762A8" w:rsidRDefault="00000000">
      <w:pPr>
        <w:tabs>
          <w:tab w:val="left" w:pos="9180"/>
        </w:tabs>
        <w:spacing w:after="0" w:line="240" w:lineRule="auto"/>
        <w:rPr>
          <w:rFonts w:ascii="Times New Roman" w:hAnsi="Times New Roman"/>
          <w:sz w:val="28"/>
          <w:szCs w:val="28"/>
          <w:lang w:val="uk-UA"/>
        </w:rPr>
      </w:pPr>
      <w:r>
        <w:rPr>
          <w:rFonts w:ascii="Times New Roman" w:hAnsi="Times New Roman"/>
          <w:sz w:val="28"/>
          <w:szCs w:val="28"/>
          <w:lang w:val="uk-UA"/>
        </w:rPr>
        <w:t xml:space="preserve">Секретаріат:   </w:t>
      </w:r>
    </w:p>
    <w:p w14:paraId="33BF8AB5" w14:textId="77777777" w:rsidR="000762A8" w:rsidRDefault="000762A8">
      <w:pPr>
        <w:tabs>
          <w:tab w:val="left" w:pos="9180"/>
        </w:tabs>
        <w:spacing w:after="0" w:line="240" w:lineRule="auto"/>
        <w:rPr>
          <w:rFonts w:ascii="Times New Roman" w:hAnsi="Times New Roman"/>
          <w:sz w:val="28"/>
          <w:szCs w:val="28"/>
          <w:lang w:val="uk-UA"/>
        </w:rPr>
      </w:pPr>
    </w:p>
    <w:p w14:paraId="56391B38" w14:textId="77777777" w:rsidR="000762A8" w:rsidRDefault="00000000">
      <w:pPr>
        <w:tabs>
          <w:tab w:val="left" w:pos="2340"/>
          <w:tab w:val="left" w:pos="9180"/>
        </w:tabs>
        <w:spacing w:line="360" w:lineRule="auto"/>
        <w:jc w:val="center"/>
        <w:rPr>
          <w:rFonts w:ascii="Times New Roman" w:hAnsi="Times New Roman"/>
          <w:sz w:val="28"/>
          <w:szCs w:val="28"/>
          <w:lang w:val="uk-UA"/>
        </w:rPr>
      </w:pPr>
      <w:r>
        <w:rPr>
          <w:rFonts w:ascii="Times New Roman" w:hAnsi="Times New Roman"/>
          <w:sz w:val="28"/>
          <w:szCs w:val="28"/>
          <w:lang w:val="uk-UA"/>
        </w:rPr>
        <w:t xml:space="preserve">                                       _____________________    Наталія РАДЧЕНКО </w:t>
      </w:r>
    </w:p>
    <w:p w14:paraId="67D60889" w14:textId="77777777" w:rsidR="000762A8" w:rsidRDefault="00000000">
      <w:pPr>
        <w:tabs>
          <w:tab w:val="left" w:pos="2340"/>
          <w:tab w:val="left" w:pos="9180"/>
        </w:tabs>
        <w:spacing w:line="360" w:lineRule="auto"/>
        <w:rPr>
          <w:rFonts w:ascii="Times New Roman" w:hAnsi="Times New Roman"/>
          <w:sz w:val="28"/>
          <w:szCs w:val="28"/>
          <w:lang w:val="uk-UA"/>
        </w:rPr>
      </w:pPr>
      <w:r>
        <w:rPr>
          <w:rFonts w:ascii="Times New Roman" w:hAnsi="Times New Roman"/>
          <w:sz w:val="28"/>
          <w:szCs w:val="28"/>
          <w:lang w:val="uk-UA"/>
        </w:rPr>
        <w:tab/>
        <w:t xml:space="preserve">           ______________________     Вячеслав ІВАШИН</w:t>
      </w:r>
    </w:p>
    <w:p w14:paraId="19125DC4" w14:textId="77777777" w:rsidR="000762A8" w:rsidRDefault="00000000">
      <w:pPr>
        <w:tabs>
          <w:tab w:val="left" w:pos="2340"/>
          <w:tab w:val="left" w:pos="9180"/>
        </w:tabs>
        <w:spacing w:line="360" w:lineRule="auto"/>
        <w:rPr>
          <w:rFonts w:ascii="Times New Roman" w:hAnsi="Times New Roman"/>
          <w:sz w:val="28"/>
          <w:szCs w:val="28"/>
          <w:lang w:val="uk-UA"/>
        </w:rPr>
      </w:pPr>
      <w:r>
        <w:rPr>
          <w:rFonts w:ascii="Times New Roman" w:hAnsi="Times New Roman"/>
          <w:sz w:val="28"/>
          <w:szCs w:val="28"/>
          <w:lang w:val="uk-UA"/>
        </w:rPr>
        <w:t xml:space="preserve">                                             ____________________         Вячеслав ГЛОТКО </w:t>
      </w:r>
    </w:p>
    <w:sectPr w:rsidR="000762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05C6E" w14:textId="77777777" w:rsidR="0020379D" w:rsidRDefault="0020379D">
      <w:pPr>
        <w:spacing w:line="240" w:lineRule="auto"/>
      </w:pPr>
      <w:r>
        <w:separator/>
      </w:r>
    </w:p>
  </w:endnote>
  <w:endnote w:type="continuationSeparator" w:id="0">
    <w:p w14:paraId="55925B73" w14:textId="77777777" w:rsidR="0020379D" w:rsidRDefault="002037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default"/>
    <w:sig w:usb0="00000000" w:usb1="00000000"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48ABA" w14:textId="77777777" w:rsidR="0020379D" w:rsidRDefault="0020379D">
      <w:pPr>
        <w:spacing w:after="0"/>
      </w:pPr>
      <w:r>
        <w:separator/>
      </w:r>
    </w:p>
  </w:footnote>
  <w:footnote w:type="continuationSeparator" w:id="0">
    <w:p w14:paraId="2D14F89B" w14:textId="77777777" w:rsidR="0020379D" w:rsidRDefault="002037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6DF98D"/>
    <w:multiLevelType w:val="singleLevel"/>
    <w:tmpl w:val="836DF98D"/>
    <w:lvl w:ilvl="0">
      <w:start w:val="2"/>
      <w:numFmt w:val="decimal"/>
      <w:suff w:val="space"/>
      <w:lvlText w:val="%1)"/>
      <w:lvlJc w:val="left"/>
      <w:rPr>
        <w:rFonts w:hint="default"/>
        <w:b/>
        <w:bCs/>
      </w:rPr>
    </w:lvl>
  </w:abstractNum>
  <w:abstractNum w:abstractNumId="1" w15:restartNumberingAfterBreak="0">
    <w:nsid w:val="44A53238"/>
    <w:multiLevelType w:val="multilevel"/>
    <w:tmpl w:val="44A53238"/>
    <w:lvl w:ilvl="0">
      <w:start w:val="32"/>
      <w:numFmt w:val="bullet"/>
      <w:lvlText w:val="-"/>
      <w:lvlJc w:val="left"/>
      <w:pPr>
        <w:ind w:left="720" w:hanging="360"/>
      </w:pPr>
      <w:rPr>
        <w:rFonts w:ascii="Times New Roman" w:eastAsia="Calibri"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86D227A"/>
    <w:multiLevelType w:val="multilevel"/>
    <w:tmpl w:val="586D227A"/>
    <w:lvl w:ilvl="0">
      <w:start w:val="1"/>
      <w:numFmt w:val="decimal"/>
      <w:lvlText w:val="%1."/>
      <w:lvlJc w:val="left"/>
      <w:pPr>
        <w:ind w:left="58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876C43"/>
    <w:multiLevelType w:val="multilevel"/>
    <w:tmpl w:val="59876C4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498879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0113342">
    <w:abstractNumId w:val="3"/>
  </w:num>
  <w:num w:numId="3" w16cid:durableId="14737147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4982678">
    <w:abstractNumId w:val="1"/>
  </w:num>
  <w:num w:numId="5" w16cid:durableId="633483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9B"/>
    <w:rsid w:val="00021575"/>
    <w:rsid w:val="000249F8"/>
    <w:rsid w:val="00026159"/>
    <w:rsid w:val="000514DC"/>
    <w:rsid w:val="00075E11"/>
    <w:rsid w:val="000762A8"/>
    <w:rsid w:val="000808AB"/>
    <w:rsid w:val="000A1103"/>
    <w:rsid w:val="000A31B1"/>
    <w:rsid w:val="000A7E57"/>
    <w:rsid w:val="000B263B"/>
    <w:rsid w:val="000B6C06"/>
    <w:rsid w:val="000D4040"/>
    <w:rsid w:val="00104C1E"/>
    <w:rsid w:val="0015689E"/>
    <w:rsid w:val="00164D44"/>
    <w:rsid w:val="00167CC9"/>
    <w:rsid w:val="00194FA4"/>
    <w:rsid w:val="00197DD5"/>
    <w:rsid w:val="001B7268"/>
    <w:rsid w:val="001C7513"/>
    <w:rsid w:val="001D5D8D"/>
    <w:rsid w:val="001E5A17"/>
    <w:rsid w:val="001F4882"/>
    <w:rsid w:val="0020379D"/>
    <w:rsid w:val="00212A07"/>
    <w:rsid w:val="00213B39"/>
    <w:rsid w:val="0025320C"/>
    <w:rsid w:val="002569C0"/>
    <w:rsid w:val="00260F8A"/>
    <w:rsid w:val="00281B8F"/>
    <w:rsid w:val="0028441D"/>
    <w:rsid w:val="00284C95"/>
    <w:rsid w:val="002A4836"/>
    <w:rsid w:val="002C4F7E"/>
    <w:rsid w:val="002F126E"/>
    <w:rsid w:val="003067EB"/>
    <w:rsid w:val="003425D3"/>
    <w:rsid w:val="003447E5"/>
    <w:rsid w:val="00353CA6"/>
    <w:rsid w:val="00360374"/>
    <w:rsid w:val="00383CAE"/>
    <w:rsid w:val="003B227A"/>
    <w:rsid w:val="003B2564"/>
    <w:rsid w:val="003C0FF7"/>
    <w:rsid w:val="003E0EA3"/>
    <w:rsid w:val="0040016E"/>
    <w:rsid w:val="004140C8"/>
    <w:rsid w:val="00427D80"/>
    <w:rsid w:val="00432F82"/>
    <w:rsid w:val="004455A6"/>
    <w:rsid w:val="00465E10"/>
    <w:rsid w:val="00482349"/>
    <w:rsid w:val="004B601E"/>
    <w:rsid w:val="004C3DE7"/>
    <w:rsid w:val="004C6CD2"/>
    <w:rsid w:val="00525B25"/>
    <w:rsid w:val="00550271"/>
    <w:rsid w:val="005503A2"/>
    <w:rsid w:val="00553E51"/>
    <w:rsid w:val="00563E5C"/>
    <w:rsid w:val="005677C2"/>
    <w:rsid w:val="00574F29"/>
    <w:rsid w:val="005811D0"/>
    <w:rsid w:val="005A3D66"/>
    <w:rsid w:val="005F5441"/>
    <w:rsid w:val="00610F0D"/>
    <w:rsid w:val="0062317D"/>
    <w:rsid w:val="00685327"/>
    <w:rsid w:val="006C63C3"/>
    <w:rsid w:val="006D0ACE"/>
    <w:rsid w:val="006E3305"/>
    <w:rsid w:val="006E7327"/>
    <w:rsid w:val="006F1B45"/>
    <w:rsid w:val="00703F44"/>
    <w:rsid w:val="00746D9B"/>
    <w:rsid w:val="007B4A3E"/>
    <w:rsid w:val="007F2244"/>
    <w:rsid w:val="007F23E9"/>
    <w:rsid w:val="00800AEA"/>
    <w:rsid w:val="00805749"/>
    <w:rsid w:val="00812A1C"/>
    <w:rsid w:val="008C2644"/>
    <w:rsid w:val="008E110E"/>
    <w:rsid w:val="008E21CF"/>
    <w:rsid w:val="008F2A8B"/>
    <w:rsid w:val="00903547"/>
    <w:rsid w:val="00917E54"/>
    <w:rsid w:val="00931C51"/>
    <w:rsid w:val="00936B25"/>
    <w:rsid w:val="00947C15"/>
    <w:rsid w:val="00961117"/>
    <w:rsid w:val="0097089B"/>
    <w:rsid w:val="009765E9"/>
    <w:rsid w:val="009871B7"/>
    <w:rsid w:val="009C4009"/>
    <w:rsid w:val="009E65BE"/>
    <w:rsid w:val="00A50254"/>
    <w:rsid w:val="00A66B01"/>
    <w:rsid w:val="00A676DE"/>
    <w:rsid w:val="00A71860"/>
    <w:rsid w:val="00A76E22"/>
    <w:rsid w:val="00A92EAA"/>
    <w:rsid w:val="00AB0256"/>
    <w:rsid w:val="00AB5185"/>
    <w:rsid w:val="00AB6580"/>
    <w:rsid w:val="00AD2554"/>
    <w:rsid w:val="00B0351C"/>
    <w:rsid w:val="00B037CC"/>
    <w:rsid w:val="00B417B9"/>
    <w:rsid w:val="00B70AB8"/>
    <w:rsid w:val="00B94947"/>
    <w:rsid w:val="00BA3C8F"/>
    <w:rsid w:val="00BC1CCE"/>
    <w:rsid w:val="00BC6AFA"/>
    <w:rsid w:val="00BE455C"/>
    <w:rsid w:val="00BF23A7"/>
    <w:rsid w:val="00BF7CD8"/>
    <w:rsid w:val="00C1341E"/>
    <w:rsid w:val="00C356A8"/>
    <w:rsid w:val="00C40DA7"/>
    <w:rsid w:val="00C72600"/>
    <w:rsid w:val="00C83133"/>
    <w:rsid w:val="00C833F9"/>
    <w:rsid w:val="00C8465F"/>
    <w:rsid w:val="00C85A62"/>
    <w:rsid w:val="00C90A7E"/>
    <w:rsid w:val="00C97CB8"/>
    <w:rsid w:val="00CA17AC"/>
    <w:rsid w:val="00CB25FC"/>
    <w:rsid w:val="00D1035E"/>
    <w:rsid w:val="00D264DA"/>
    <w:rsid w:val="00D74FE2"/>
    <w:rsid w:val="00D80D24"/>
    <w:rsid w:val="00D810DB"/>
    <w:rsid w:val="00D93E02"/>
    <w:rsid w:val="00DA0EA6"/>
    <w:rsid w:val="00DA5E5D"/>
    <w:rsid w:val="00DB0FA6"/>
    <w:rsid w:val="00DC03DE"/>
    <w:rsid w:val="00DD6126"/>
    <w:rsid w:val="00E172BA"/>
    <w:rsid w:val="00E272CF"/>
    <w:rsid w:val="00E35DFE"/>
    <w:rsid w:val="00E65FC5"/>
    <w:rsid w:val="00EE3F65"/>
    <w:rsid w:val="00F07F04"/>
    <w:rsid w:val="00F25FDA"/>
    <w:rsid w:val="00F52A4A"/>
    <w:rsid w:val="00F65552"/>
    <w:rsid w:val="00FA24FA"/>
    <w:rsid w:val="00FB484B"/>
    <w:rsid w:val="00FD1655"/>
    <w:rsid w:val="082725EF"/>
    <w:rsid w:val="15C370C4"/>
    <w:rsid w:val="1DB200C0"/>
    <w:rsid w:val="301F0AC6"/>
    <w:rsid w:val="3E414FB7"/>
    <w:rsid w:val="69C31D7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ABC8"/>
  <w15:docId w15:val="{805380D9-01F6-4570-A885-0165A871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2">
    <w:name w:val="Body Text 2"/>
    <w:basedOn w:val="a"/>
    <w:link w:val="20"/>
    <w:uiPriority w:val="99"/>
    <w:unhideWhenUsed/>
    <w:qFormat/>
    <w:pPr>
      <w:spacing w:after="120" w:line="480" w:lineRule="auto"/>
    </w:pPr>
    <w:rPr>
      <w:rFonts w:ascii="Times New Roman" w:hAnsi="Times New Roman"/>
      <w:szCs w:val="21"/>
    </w:rPr>
  </w:style>
  <w:style w:type="paragraph" w:styleId="a4">
    <w:name w:val="Normal (Web)"/>
    <w:basedOn w:val="a"/>
    <w:uiPriority w:val="99"/>
    <w:unhideWhenUsed/>
    <w:qFormat/>
    <w:pPr>
      <w:spacing w:before="100" w:beforeAutospacing="1" w:after="100" w:afterAutospacing="1" w:line="240" w:lineRule="auto"/>
    </w:pPr>
    <w:rPr>
      <w:rFonts w:ascii="Times New Roman" w:hAnsi="Times New Roman"/>
      <w:sz w:val="24"/>
      <w:szCs w:val="24"/>
    </w:rPr>
  </w:style>
  <w:style w:type="character" w:customStyle="1" w:styleId="20">
    <w:name w:val="Основной текст 2 Знак"/>
    <w:basedOn w:val="a0"/>
    <w:link w:val="2"/>
    <w:uiPriority w:val="99"/>
    <w:qFormat/>
    <w:rPr>
      <w:rFonts w:ascii="Times New Roman" w:eastAsia="Times New Roman" w:hAnsi="Times New Roman" w:cs="Times New Roman"/>
      <w:szCs w:val="21"/>
      <w:lang w:eastAsia="ru-RU"/>
    </w:rPr>
  </w:style>
  <w:style w:type="paragraph" w:styleId="a5">
    <w:name w:val="No Spacing"/>
    <w:basedOn w:val="a"/>
    <w:uiPriority w:val="99"/>
    <w:qFormat/>
    <w:rPr>
      <w:lang w:val="uk-UA"/>
    </w:rPr>
  </w:style>
  <w:style w:type="paragraph" w:styleId="a6">
    <w:name w:val="List Paragraph"/>
    <w:basedOn w:val="a"/>
    <w:link w:val="a7"/>
    <w:uiPriority w:val="34"/>
    <w:qFormat/>
    <w:pPr>
      <w:ind w:left="720"/>
      <w:contextualSpacing/>
    </w:pPr>
    <w:rPr>
      <w:sz w:val="20"/>
      <w:szCs w:val="20"/>
    </w:rPr>
  </w:style>
  <w:style w:type="character" w:customStyle="1" w:styleId="a7">
    <w:name w:val="Абзац списка Знак"/>
    <w:link w:val="a6"/>
    <w:uiPriority w:val="34"/>
    <w:qFormat/>
    <w:rPr>
      <w:rFonts w:ascii="Calibri" w:eastAsia="Times New Roman" w:hAnsi="Calibri" w:cs="Times New Roman"/>
      <w:sz w:val="20"/>
      <w:szCs w:val="20"/>
      <w:lang w:eastAsia="ru-RU"/>
    </w:rPr>
  </w:style>
  <w:style w:type="paragraph" w:customStyle="1" w:styleId="Standard">
    <w:name w:val="Standard"/>
    <w:qFormat/>
    <w:pPr>
      <w:suppressAutoHyphens/>
      <w:autoSpaceDN w:val="0"/>
      <w:textAlignment w:val="baseline"/>
    </w:pPr>
    <w:rPr>
      <w:rFonts w:eastAsia="Times New Roman"/>
      <w:kern w:val="3"/>
      <w:sz w:val="24"/>
      <w:szCs w:val="24"/>
      <w:lang w:val="ru-RU" w:eastAsia="zh-CN"/>
    </w:rPr>
  </w:style>
  <w:style w:type="paragraph" w:customStyle="1" w:styleId="Style6">
    <w:name w:val="Style6"/>
    <w:basedOn w:val="a"/>
    <w:qFormat/>
    <w:pPr>
      <w:widowControl w:val="0"/>
      <w:autoSpaceDE w:val="0"/>
      <w:autoSpaceDN w:val="0"/>
      <w:adjustRightInd w:val="0"/>
      <w:spacing w:after="0" w:line="322" w:lineRule="exact"/>
      <w:ind w:firstLine="706"/>
      <w:jc w:val="both"/>
    </w:pPr>
    <w:rPr>
      <w:rFonts w:ascii="Times New Roman" w:hAnsi="Times New Roman"/>
      <w:sz w:val="24"/>
      <w:szCs w:val="24"/>
    </w:rPr>
  </w:style>
  <w:style w:type="paragraph" w:customStyle="1" w:styleId="1">
    <w:name w:val="Без інтервалів1"/>
    <w:uiPriority w:val="99"/>
    <w:qFormat/>
    <w:rPr>
      <w:rFonts w:ascii="Calibri" w:eastAsia="Times New Roman" w:hAnsi="Calibri"/>
      <w:sz w:val="22"/>
      <w:szCs w:val="22"/>
      <w:lang w:val="ru-RU" w:eastAsia="ru-RU"/>
    </w:rPr>
  </w:style>
  <w:style w:type="character" w:customStyle="1" w:styleId="3932">
    <w:name w:val="3932"/>
    <w:basedOn w:val="a0"/>
    <w:qFormat/>
  </w:style>
  <w:style w:type="character" w:customStyle="1" w:styleId="4253">
    <w:name w:val="4253"/>
    <w:basedOn w:val="a0"/>
    <w:qFormat/>
  </w:style>
  <w:style w:type="character" w:customStyle="1" w:styleId="7824">
    <w:name w:val="7824"/>
    <w:basedOn w:val="a0"/>
    <w:qFormat/>
  </w:style>
  <w:style w:type="character" w:customStyle="1" w:styleId="2077">
    <w:name w:val="2077"/>
    <w:basedOn w:val="a0"/>
    <w:qFormat/>
  </w:style>
  <w:style w:type="paragraph" w:customStyle="1" w:styleId="10">
    <w:name w:val="Абзац списка1"/>
    <w:basedOn w:val="a"/>
    <w:uiPriority w:val="99"/>
    <w:qFormat/>
    <w:pPr>
      <w:ind w:left="720"/>
      <w:contextualSpacing/>
    </w:pPr>
    <w:rPr>
      <w:rFonts w:eastAsia="Calibri"/>
    </w:rPr>
  </w:style>
  <w:style w:type="paragraph" w:customStyle="1" w:styleId="docdata">
    <w:name w:val="docdata"/>
    <w:basedOn w:val="a"/>
    <w:qFormat/>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84794</Words>
  <Characters>48333</Characters>
  <Application>Microsoft Office Word</Application>
  <DocSecurity>0</DocSecurity>
  <Lines>402</Lines>
  <Paragraphs>265</Paragraphs>
  <ScaleCrop>false</ScaleCrop>
  <Company>Grizli777</Company>
  <LinksUpToDate>false</LinksUpToDate>
  <CharactersWithSpaces>132862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2024-12-19T08:03:00Z</dcterms:created>
  <dcterms:modified xsi:type="dcterms:W3CDTF">2024-12-19T08:03:00Z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260B371501544B18A9A8ED8172B86E6C_12</vt:lpwstr>
  </property>
</Properties>
</file>