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9FE8A" w14:textId="77777777" w:rsidR="00453268" w:rsidRDefault="00000000">
      <w:pPr>
        <w:tabs>
          <w:tab w:val="left" w:pos="9000"/>
        </w:tabs>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lang w:val="ru-RU"/>
        </w:rPr>
        <w:t xml:space="preserve"> </w:t>
      </w:r>
      <w:r>
        <w:rPr>
          <w:rFonts w:ascii="Times New Roman" w:hAnsi="Times New Roman" w:cs="Times New Roman"/>
          <w:sz w:val="28"/>
          <w:szCs w:val="28"/>
        </w:rPr>
        <w:object w:dxaOrig="690" w:dyaOrig="945" w14:anchorId="0DC839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7.25pt" o:ole="">
            <v:imagedata r:id="rId7" o:title=""/>
          </v:shape>
          <o:OLEObject Type="Embed" ProgID="StaticMetafile" ShapeID="_x0000_i1025" DrawAspect="Content" ObjectID="_1796203372" r:id="rId8"/>
        </w:object>
      </w:r>
    </w:p>
    <w:p w14:paraId="1DB6DB03" w14:textId="77777777" w:rsidR="00453268"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Ніжинська міська рада</w:t>
      </w:r>
    </w:p>
    <w:p w14:paraId="0AFCC4A1" w14:textId="77777777" w:rsidR="00453268"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VІІІ скликання</w:t>
      </w:r>
    </w:p>
    <w:p w14:paraId="1E10135B" w14:textId="77777777" w:rsidR="00453268" w:rsidRDefault="00453268">
      <w:pPr>
        <w:spacing w:after="0" w:line="240" w:lineRule="auto"/>
        <w:jc w:val="center"/>
        <w:rPr>
          <w:rFonts w:ascii="Times New Roman" w:eastAsia="Times New Roman" w:hAnsi="Times New Roman" w:cs="Times New Roman"/>
          <w:b/>
          <w:sz w:val="28"/>
          <w:szCs w:val="28"/>
        </w:rPr>
      </w:pPr>
    </w:p>
    <w:p w14:paraId="69C34CBE" w14:textId="4F00A36A" w:rsidR="00453268"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Протокол </w:t>
      </w:r>
      <w:r>
        <w:rPr>
          <w:rFonts w:ascii="Times New Roman" w:eastAsia="Segoe UI Symbol" w:hAnsi="Times New Roman" w:cs="Times New Roman"/>
          <w:b/>
          <w:sz w:val="28"/>
          <w:szCs w:val="28"/>
        </w:rPr>
        <w:t>№</w:t>
      </w:r>
      <w:r>
        <w:rPr>
          <w:rFonts w:ascii="Times New Roman" w:eastAsia="Times New Roman" w:hAnsi="Times New Roman" w:cs="Times New Roman"/>
          <w:b/>
          <w:sz w:val="28"/>
          <w:szCs w:val="28"/>
        </w:rPr>
        <w:t xml:space="preserve"> 6</w:t>
      </w:r>
      <w:r w:rsidR="00A86385">
        <w:rPr>
          <w:rFonts w:ascii="Times New Roman" w:eastAsia="Times New Roman" w:hAnsi="Times New Roman" w:cs="Times New Roman"/>
          <w:b/>
          <w:sz w:val="28"/>
          <w:szCs w:val="28"/>
        </w:rPr>
        <w:t>5</w:t>
      </w:r>
    </w:p>
    <w:p w14:paraId="04640831" w14:textId="77777777" w:rsidR="00453268" w:rsidRDefault="00000000">
      <w:pPr>
        <w:spacing w:after="0" w:line="240" w:lineRule="auto"/>
        <w:ind w:left="360"/>
        <w:jc w:val="both"/>
        <w:rPr>
          <w:rFonts w:ascii="Times New Roman" w:eastAsia="Times New Roman" w:hAnsi="Times New Roman" w:cs="Times New Roman"/>
          <w:b/>
          <w:bCs/>
          <w:color w:val="292B2C"/>
          <w:sz w:val="28"/>
          <w:szCs w:val="28"/>
        </w:rPr>
      </w:pPr>
      <w:r>
        <w:rPr>
          <w:rFonts w:ascii="Times New Roman" w:hAnsi="Times New Roman" w:cs="Times New Roman"/>
          <w:b/>
          <w:sz w:val="28"/>
          <w:szCs w:val="28"/>
        </w:rPr>
        <w:t xml:space="preserve">засідання </w:t>
      </w:r>
      <w:r>
        <w:rPr>
          <w:rFonts w:ascii="Times New Roman" w:eastAsia="Times New Roman" w:hAnsi="Times New Roman" w:cs="Times New Roman"/>
          <w:b/>
          <w:bCs/>
          <w:color w:val="292B2C"/>
          <w:sz w:val="28"/>
          <w:szCs w:val="28"/>
        </w:rPr>
        <w:t>постійної комісії міської ради з питань соціально-економічного розвитку, підприємництва, інвестиційної діяльності, бюджету та фінансів</w:t>
      </w:r>
    </w:p>
    <w:p w14:paraId="0C9AFA40" w14:textId="77777777" w:rsidR="00453268" w:rsidRDefault="00453268">
      <w:pPr>
        <w:spacing w:after="0" w:line="240" w:lineRule="auto"/>
        <w:ind w:left="360"/>
        <w:jc w:val="both"/>
        <w:rPr>
          <w:rFonts w:ascii="Times New Roman" w:eastAsia="Times New Roman" w:hAnsi="Times New Roman" w:cs="Times New Roman"/>
          <w:b/>
          <w:color w:val="292B2C"/>
          <w:sz w:val="28"/>
          <w:szCs w:val="28"/>
        </w:rPr>
      </w:pPr>
    </w:p>
    <w:p w14:paraId="307F1070" w14:textId="2556EC59" w:rsidR="00453268" w:rsidRDefault="007450CC" w:rsidP="007450CC">
      <w:pPr>
        <w:pStyle w:val="a7"/>
        <w:spacing w:after="0" w:line="240" w:lineRule="auto"/>
        <w:ind w:left="4956"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000000">
        <w:rPr>
          <w:rFonts w:ascii="Times New Roman" w:eastAsia="Times New Roman" w:hAnsi="Times New Roman" w:cs="Times New Roman"/>
          <w:sz w:val="28"/>
          <w:szCs w:val="28"/>
        </w:rPr>
        <w:t xml:space="preserve"> 29</w:t>
      </w:r>
      <w:r w:rsidR="00000000">
        <w:rPr>
          <w:rFonts w:ascii="Times New Roman" w:eastAsia="Times New Roman" w:hAnsi="Times New Roman" w:cs="Times New Roman"/>
          <w:sz w:val="28"/>
          <w:szCs w:val="28"/>
          <w:lang w:val="ru-RU"/>
        </w:rPr>
        <w:t>.</w:t>
      </w:r>
      <w:r w:rsidR="00000000">
        <w:rPr>
          <w:rFonts w:ascii="Times New Roman" w:eastAsia="Times New Roman" w:hAnsi="Times New Roman" w:cs="Times New Roman"/>
          <w:sz w:val="28"/>
          <w:szCs w:val="28"/>
        </w:rPr>
        <w:t xml:space="preserve">11.2024 р. </w:t>
      </w:r>
      <w:r>
        <w:rPr>
          <w:rFonts w:ascii="Times New Roman" w:eastAsia="Times New Roman" w:hAnsi="Times New Roman" w:cs="Times New Roman"/>
          <w:sz w:val="28"/>
          <w:szCs w:val="28"/>
          <w:lang w:val="ru-RU"/>
        </w:rPr>
        <w:t>-</w:t>
      </w:r>
      <w:r w:rsidR="0000000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02.</w:t>
      </w:r>
      <w:r>
        <w:rPr>
          <w:rFonts w:ascii="Times New Roman" w:eastAsia="Times New Roman" w:hAnsi="Times New Roman" w:cs="Times New Roman"/>
          <w:sz w:val="28"/>
          <w:szCs w:val="28"/>
        </w:rPr>
        <w:t>12.2024 р</w:t>
      </w:r>
      <w:r>
        <w:rPr>
          <w:rFonts w:ascii="Times New Roman" w:eastAsia="Times New Roman" w:hAnsi="Times New Roman" w:cs="Times New Roman"/>
          <w:sz w:val="28"/>
          <w:szCs w:val="28"/>
          <w:lang w:val="ru-RU"/>
        </w:rPr>
        <w:t>.</w:t>
      </w:r>
      <w:r w:rsidR="00000000">
        <w:rPr>
          <w:rFonts w:ascii="Times New Roman" w:eastAsia="Times New Roman" w:hAnsi="Times New Roman" w:cs="Times New Roman"/>
          <w:sz w:val="28"/>
          <w:szCs w:val="28"/>
        </w:rPr>
        <w:t xml:space="preserve">                                                                                             </w:t>
      </w:r>
      <w:r w:rsidR="00000000">
        <w:rPr>
          <w:rFonts w:ascii="Times New Roman" w:eastAsia="Times New Roman" w:hAnsi="Times New Roman" w:cs="Times New Roman"/>
          <w:sz w:val="28"/>
          <w:szCs w:val="28"/>
        </w:rPr>
        <w:tab/>
      </w:r>
      <w:r>
        <w:rPr>
          <w:rFonts w:ascii="Times New Roman" w:eastAsia="Times New Roman" w:hAnsi="Times New Roman" w:cs="Times New Roman"/>
          <w:sz w:val="28"/>
          <w:szCs w:val="28"/>
          <w:lang w:val="ru-RU"/>
        </w:rPr>
        <w:t xml:space="preserve">      </w:t>
      </w:r>
      <w:r w:rsidR="00000000">
        <w:rPr>
          <w:rFonts w:ascii="Times New Roman" w:eastAsia="Times New Roman" w:hAnsi="Times New Roman" w:cs="Times New Roman"/>
          <w:sz w:val="28"/>
          <w:szCs w:val="28"/>
        </w:rPr>
        <w:t xml:space="preserve">11: </w:t>
      </w:r>
      <w:proofErr w:type="gramStart"/>
      <w:r w:rsidR="00000000">
        <w:rPr>
          <w:rFonts w:ascii="Times New Roman" w:eastAsia="Times New Roman" w:hAnsi="Times New Roman" w:cs="Times New Roman"/>
          <w:sz w:val="28"/>
          <w:szCs w:val="28"/>
        </w:rPr>
        <w:t>00  год</w:t>
      </w:r>
      <w:proofErr w:type="gramEnd"/>
      <w:r w:rsidR="00000000">
        <w:rPr>
          <w:rFonts w:ascii="Times New Roman" w:eastAsia="Times New Roman" w:hAnsi="Times New Roman" w:cs="Times New Roman"/>
          <w:sz w:val="28"/>
          <w:szCs w:val="28"/>
        </w:rPr>
        <w:t>.</w:t>
      </w:r>
    </w:p>
    <w:p w14:paraId="15A67274" w14:textId="77777777" w:rsidR="00453268" w:rsidRDefault="00000000">
      <w:pPr>
        <w:spacing w:after="0" w:line="240" w:lineRule="auto"/>
        <w:ind w:left="6946"/>
        <w:jc w:val="right"/>
        <w:rPr>
          <w:rFonts w:ascii="Times New Roman" w:hAnsi="Times New Roman" w:cs="Times New Roman"/>
          <w:sz w:val="28"/>
          <w:szCs w:val="28"/>
        </w:rPr>
      </w:pPr>
      <w:r>
        <w:rPr>
          <w:rFonts w:ascii="Times New Roman" w:hAnsi="Times New Roman" w:cs="Times New Roman"/>
          <w:sz w:val="28"/>
          <w:szCs w:val="28"/>
        </w:rPr>
        <w:t xml:space="preserve">Офіс відновлення та </w:t>
      </w:r>
    </w:p>
    <w:p w14:paraId="2D8196D8" w14:textId="0899DBC5" w:rsidR="00453268" w:rsidRDefault="00EB6F83">
      <w:pPr>
        <w:spacing w:after="0" w:line="240" w:lineRule="auto"/>
        <w:ind w:left="6946"/>
        <w:jc w:val="right"/>
        <w:rPr>
          <w:rFonts w:ascii="Times New Roman" w:hAnsi="Times New Roman" w:cs="Times New Roman"/>
          <w:sz w:val="28"/>
          <w:szCs w:val="28"/>
          <w:lang w:val="ru-RU"/>
        </w:rPr>
      </w:pPr>
      <w:r>
        <w:rPr>
          <w:rFonts w:ascii="Times New Roman" w:hAnsi="Times New Roman" w:cs="Times New Roman"/>
          <w:sz w:val="28"/>
          <w:szCs w:val="28"/>
        </w:rPr>
        <w:t>Р</w:t>
      </w:r>
      <w:r w:rsidR="00000000">
        <w:rPr>
          <w:rFonts w:ascii="Times New Roman" w:hAnsi="Times New Roman" w:cs="Times New Roman"/>
          <w:sz w:val="28"/>
          <w:szCs w:val="28"/>
        </w:rPr>
        <w:t>озвитку</w:t>
      </w:r>
      <w:r>
        <w:rPr>
          <w:rFonts w:ascii="Times New Roman" w:hAnsi="Times New Roman" w:cs="Times New Roman"/>
          <w:sz w:val="28"/>
          <w:szCs w:val="28"/>
          <w:lang w:val="ru-RU"/>
        </w:rPr>
        <w:t xml:space="preserve"> </w:t>
      </w:r>
    </w:p>
    <w:p w14:paraId="7C064C44" w14:textId="232AFBEF" w:rsidR="00EB6F83" w:rsidRPr="00EB6F83" w:rsidRDefault="00EB6F83">
      <w:pPr>
        <w:spacing w:after="0" w:line="240" w:lineRule="auto"/>
        <w:ind w:left="6946"/>
        <w:jc w:val="right"/>
        <w:rPr>
          <w:rFonts w:ascii="Times New Roman" w:hAnsi="Times New Roman" w:cs="Times New Roman"/>
          <w:sz w:val="28"/>
          <w:szCs w:val="28"/>
        </w:rPr>
      </w:pPr>
      <w:r>
        <w:rPr>
          <w:rFonts w:ascii="Times New Roman" w:hAnsi="Times New Roman" w:cs="Times New Roman"/>
          <w:sz w:val="28"/>
          <w:szCs w:val="28"/>
          <w:lang w:val="ru-RU"/>
        </w:rPr>
        <w:t>м. Н</w:t>
      </w:r>
      <w:proofErr w:type="spellStart"/>
      <w:r>
        <w:rPr>
          <w:rFonts w:ascii="Times New Roman" w:hAnsi="Times New Roman" w:cs="Times New Roman"/>
          <w:sz w:val="28"/>
          <w:szCs w:val="28"/>
        </w:rPr>
        <w:t>іжин</w:t>
      </w:r>
      <w:proofErr w:type="spellEnd"/>
    </w:p>
    <w:p w14:paraId="5F84B9FA" w14:textId="77777777" w:rsidR="00453268" w:rsidRDefault="00453268">
      <w:pPr>
        <w:spacing w:after="0" w:line="240" w:lineRule="auto"/>
        <w:rPr>
          <w:rFonts w:ascii="Times New Roman" w:eastAsia="Times New Roman" w:hAnsi="Times New Roman" w:cs="Times New Roman"/>
          <w:b/>
          <w:sz w:val="28"/>
          <w:szCs w:val="28"/>
        </w:rPr>
      </w:pPr>
    </w:p>
    <w:p w14:paraId="01DFA00A" w14:textId="77777777" w:rsidR="00453268" w:rsidRDefault="00000000">
      <w:pPr>
        <w:spacing w:after="0" w:line="240" w:lineRule="auto"/>
        <w:jc w:val="both"/>
        <w:rPr>
          <w:rFonts w:ascii="Times New Roman" w:eastAsia="Times New Roman" w:hAnsi="Times New Roman" w:cs="Times New Roman"/>
          <w:color w:val="292B2C"/>
          <w:sz w:val="28"/>
          <w:szCs w:val="28"/>
        </w:rPr>
      </w:pPr>
      <w:r>
        <w:rPr>
          <w:rFonts w:ascii="Times New Roman" w:eastAsia="Times New Roman" w:hAnsi="Times New Roman" w:cs="Times New Roman"/>
          <w:b/>
          <w:sz w:val="28"/>
          <w:szCs w:val="28"/>
        </w:rPr>
        <w:t xml:space="preserve">Головуючий на комісії: </w:t>
      </w:r>
      <w:proofErr w:type="spellStart"/>
      <w:r>
        <w:rPr>
          <w:rFonts w:ascii="Times New Roman" w:eastAsia="Times New Roman" w:hAnsi="Times New Roman" w:cs="Times New Roman"/>
          <w:color w:val="292B2C"/>
          <w:sz w:val="28"/>
          <w:szCs w:val="28"/>
        </w:rPr>
        <w:t>Мамедов</w:t>
      </w:r>
      <w:proofErr w:type="spellEnd"/>
      <w:r>
        <w:rPr>
          <w:rFonts w:ascii="Times New Roman" w:eastAsia="Times New Roman" w:hAnsi="Times New Roman" w:cs="Times New Roman"/>
          <w:color w:val="292B2C"/>
          <w:sz w:val="28"/>
          <w:szCs w:val="28"/>
        </w:rPr>
        <w:t xml:space="preserve"> В.Х., голова комісії.</w:t>
      </w:r>
    </w:p>
    <w:p w14:paraId="7B0B488A" w14:textId="77777777" w:rsidR="00453268" w:rsidRDefault="00453268">
      <w:pPr>
        <w:spacing w:after="0" w:line="240" w:lineRule="auto"/>
        <w:jc w:val="both"/>
        <w:rPr>
          <w:rFonts w:ascii="Times New Roman" w:eastAsia="Times New Roman" w:hAnsi="Times New Roman" w:cs="Times New Roman"/>
          <w:color w:val="292B2C"/>
          <w:sz w:val="28"/>
          <w:szCs w:val="28"/>
        </w:rPr>
      </w:pPr>
    </w:p>
    <w:p w14:paraId="7AEADD14" w14:textId="77777777" w:rsidR="00453268" w:rsidRDefault="00000000">
      <w:pPr>
        <w:spacing w:after="0" w:line="240" w:lineRule="auto"/>
        <w:jc w:val="both"/>
        <w:rPr>
          <w:rFonts w:ascii="Times New Roman" w:eastAsia="Times New Roman" w:hAnsi="Times New Roman" w:cs="Times New Roman"/>
          <w:color w:val="292B2C"/>
          <w:sz w:val="28"/>
          <w:szCs w:val="28"/>
        </w:rPr>
      </w:pPr>
      <w:r>
        <w:rPr>
          <w:rFonts w:ascii="Times New Roman" w:eastAsia="Times New Roman" w:hAnsi="Times New Roman" w:cs="Times New Roman"/>
          <w:b/>
          <w:sz w:val="28"/>
          <w:szCs w:val="28"/>
        </w:rPr>
        <w:t>Присутні на засіданні члени комісії</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292B2C"/>
          <w:sz w:val="28"/>
          <w:szCs w:val="28"/>
        </w:rPr>
        <w:t xml:space="preserve">Гавриленко В.П., </w:t>
      </w:r>
      <w:proofErr w:type="spellStart"/>
      <w:r>
        <w:rPr>
          <w:rFonts w:ascii="Times New Roman" w:eastAsia="Times New Roman" w:hAnsi="Times New Roman" w:cs="Times New Roman"/>
          <w:color w:val="292B2C"/>
          <w:sz w:val="28"/>
          <w:szCs w:val="28"/>
        </w:rPr>
        <w:t>Гомоляко</w:t>
      </w:r>
      <w:proofErr w:type="spellEnd"/>
      <w:r>
        <w:rPr>
          <w:rFonts w:ascii="Times New Roman" w:eastAsia="Times New Roman" w:hAnsi="Times New Roman" w:cs="Times New Roman"/>
          <w:color w:val="292B2C"/>
          <w:sz w:val="28"/>
          <w:szCs w:val="28"/>
        </w:rPr>
        <w:t xml:space="preserve"> А.О., </w:t>
      </w:r>
      <w:proofErr w:type="spellStart"/>
      <w:r>
        <w:rPr>
          <w:rFonts w:ascii="Times New Roman" w:eastAsia="Times New Roman" w:hAnsi="Times New Roman" w:cs="Times New Roman"/>
          <w:color w:val="292B2C"/>
          <w:sz w:val="28"/>
          <w:szCs w:val="28"/>
        </w:rPr>
        <w:t>Тимошик</w:t>
      </w:r>
      <w:proofErr w:type="spellEnd"/>
      <w:r>
        <w:rPr>
          <w:rFonts w:ascii="Times New Roman" w:eastAsia="Times New Roman" w:hAnsi="Times New Roman" w:cs="Times New Roman"/>
          <w:color w:val="292B2C"/>
          <w:sz w:val="28"/>
          <w:szCs w:val="28"/>
        </w:rPr>
        <w:t xml:space="preserve"> Д.М., Хоменко Ю.В. </w:t>
      </w:r>
    </w:p>
    <w:p w14:paraId="1F303E48" w14:textId="77777777" w:rsidR="00453268" w:rsidRDefault="00453268">
      <w:pPr>
        <w:spacing w:after="120" w:line="240" w:lineRule="auto"/>
        <w:jc w:val="both"/>
        <w:rPr>
          <w:rFonts w:ascii="Times New Roman" w:eastAsia="Times New Roman" w:hAnsi="Times New Roman" w:cs="Times New Roman"/>
          <w:color w:val="292B2C"/>
          <w:sz w:val="28"/>
          <w:szCs w:val="28"/>
        </w:rPr>
      </w:pPr>
    </w:p>
    <w:p w14:paraId="18D206EE" w14:textId="77777777" w:rsidR="00453268" w:rsidRDefault="00000000">
      <w:pPr>
        <w:spacing w:after="0" w:line="240" w:lineRule="auto"/>
        <w:jc w:val="both"/>
        <w:rPr>
          <w:rFonts w:ascii="Times New Roman" w:eastAsia="Times New Roman" w:hAnsi="Times New Roman" w:cs="Times New Roman"/>
          <w:color w:val="292B2C"/>
          <w:sz w:val="28"/>
          <w:szCs w:val="28"/>
        </w:rPr>
      </w:pPr>
      <w:r>
        <w:rPr>
          <w:rFonts w:ascii="Times New Roman" w:eastAsia="Times New Roman" w:hAnsi="Times New Roman" w:cs="Times New Roman"/>
          <w:b/>
          <w:bCs/>
          <w:sz w:val="28"/>
          <w:szCs w:val="28"/>
        </w:rPr>
        <w:t xml:space="preserve">Відсутні </w:t>
      </w:r>
      <w:r>
        <w:rPr>
          <w:rFonts w:ascii="Times New Roman" w:eastAsia="Times New Roman" w:hAnsi="Times New Roman" w:cs="Times New Roman"/>
          <w:b/>
          <w:sz w:val="28"/>
          <w:szCs w:val="28"/>
        </w:rPr>
        <w:t>на засіданні члени комісії</w:t>
      </w:r>
      <w:r>
        <w:rPr>
          <w:rFonts w:ascii="Times New Roman" w:eastAsia="Times New Roman" w:hAnsi="Times New Roman" w:cs="Times New Roman"/>
          <w:sz w:val="28"/>
          <w:szCs w:val="28"/>
        </w:rPr>
        <w:t>:</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Безпалий О.В.,</w:t>
      </w:r>
      <w:r>
        <w:rPr>
          <w:rFonts w:ascii="Times New Roman" w:eastAsia="Times New Roman" w:hAnsi="Times New Roman" w:cs="Times New Roman"/>
          <w:color w:val="292B2C"/>
          <w:sz w:val="28"/>
          <w:szCs w:val="28"/>
        </w:rPr>
        <w:t xml:space="preserve">  </w:t>
      </w:r>
      <w:proofErr w:type="spellStart"/>
      <w:r>
        <w:rPr>
          <w:rFonts w:ascii="Times New Roman" w:eastAsia="Times New Roman" w:hAnsi="Times New Roman" w:cs="Times New Roman"/>
          <w:color w:val="292B2C"/>
          <w:sz w:val="28"/>
          <w:szCs w:val="28"/>
        </w:rPr>
        <w:t>Охонько</w:t>
      </w:r>
      <w:proofErr w:type="spellEnd"/>
      <w:r>
        <w:rPr>
          <w:rFonts w:ascii="Times New Roman" w:eastAsia="Times New Roman" w:hAnsi="Times New Roman" w:cs="Times New Roman"/>
          <w:color w:val="292B2C"/>
          <w:sz w:val="28"/>
          <w:szCs w:val="28"/>
        </w:rPr>
        <w:t xml:space="preserve"> С. М., Кушнір М.І., </w:t>
      </w:r>
      <w:proofErr w:type="spellStart"/>
      <w:r>
        <w:rPr>
          <w:rFonts w:ascii="Times New Roman" w:eastAsia="Times New Roman" w:hAnsi="Times New Roman" w:cs="Times New Roman"/>
          <w:color w:val="292B2C"/>
          <w:sz w:val="28"/>
          <w:szCs w:val="28"/>
        </w:rPr>
        <w:t>Чернишева</w:t>
      </w:r>
      <w:proofErr w:type="spellEnd"/>
      <w:r>
        <w:rPr>
          <w:rFonts w:ascii="Times New Roman" w:eastAsia="Times New Roman" w:hAnsi="Times New Roman" w:cs="Times New Roman"/>
          <w:color w:val="292B2C"/>
          <w:sz w:val="28"/>
          <w:szCs w:val="28"/>
        </w:rPr>
        <w:t xml:space="preserve"> Л.О.</w:t>
      </w:r>
      <w:r>
        <w:rPr>
          <w:rFonts w:ascii="Times New Roman" w:eastAsia="Times New Roman" w:hAnsi="Times New Roman" w:cs="Times New Roman"/>
          <w:sz w:val="28"/>
          <w:szCs w:val="28"/>
        </w:rPr>
        <w:t xml:space="preserve"> </w:t>
      </w:r>
    </w:p>
    <w:p w14:paraId="4C60A9D5" w14:textId="77777777" w:rsidR="00453268" w:rsidRDefault="00453268">
      <w:pPr>
        <w:spacing w:after="0" w:line="240" w:lineRule="auto"/>
        <w:jc w:val="both"/>
        <w:rPr>
          <w:rFonts w:ascii="Times New Roman" w:eastAsia="Times New Roman" w:hAnsi="Times New Roman" w:cs="Times New Roman"/>
          <w:color w:val="292B2C"/>
          <w:sz w:val="28"/>
          <w:szCs w:val="28"/>
        </w:rPr>
      </w:pPr>
    </w:p>
    <w:p w14:paraId="33603442" w14:textId="77777777" w:rsidR="00453268" w:rsidRDefault="00000000">
      <w:pPr>
        <w:spacing w:after="0" w:line="240" w:lineRule="auto"/>
        <w:jc w:val="both"/>
        <w:rPr>
          <w:rFonts w:ascii="Times New Roman" w:hAnsi="Times New Roman" w:cs="Times New Roman"/>
          <w:color w:val="000000"/>
          <w:sz w:val="28"/>
          <w:szCs w:val="28"/>
          <w:lang w:val="ru-RU"/>
        </w:rPr>
      </w:pPr>
      <w:r>
        <w:rPr>
          <w:rFonts w:ascii="Times New Roman" w:eastAsia="Times New Roman" w:hAnsi="Times New Roman" w:cs="Times New Roman"/>
          <w:b/>
          <w:sz w:val="28"/>
          <w:szCs w:val="28"/>
        </w:rPr>
        <w:t>Запрошені на засіданні депутатської комісії</w:t>
      </w:r>
      <w:r>
        <w:rPr>
          <w:rFonts w:ascii="Times New Roman" w:eastAsia="Times New Roman" w:hAnsi="Times New Roman" w:cs="Times New Roman"/>
          <w:iCs/>
          <w:sz w:val="28"/>
          <w:szCs w:val="28"/>
        </w:rPr>
        <w:t xml:space="preserve">: </w:t>
      </w:r>
      <w:r>
        <w:rPr>
          <w:rFonts w:ascii="Times New Roman" w:hAnsi="Times New Roman" w:cs="Times New Roman"/>
          <w:color w:val="000000"/>
          <w:sz w:val="28"/>
          <w:szCs w:val="28"/>
          <w:lang w:val="ru-RU"/>
        </w:rPr>
        <w:t xml:space="preserve">список </w:t>
      </w:r>
      <w:proofErr w:type="spellStart"/>
      <w:r>
        <w:rPr>
          <w:rFonts w:ascii="Times New Roman" w:hAnsi="Times New Roman" w:cs="Times New Roman"/>
          <w:color w:val="000000"/>
          <w:sz w:val="28"/>
          <w:szCs w:val="28"/>
          <w:lang w:val="ru-RU"/>
        </w:rPr>
        <w:t>додається</w:t>
      </w:r>
      <w:proofErr w:type="spellEnd"/>
      <w:r>
        <w:rPr>
          <w:rFonts w:ascii="Times New Roman" w:hAnsi="Times New Roman" w:cs="Times New Roman"/>
          <w:color w:val="000000"/>
          <w:sz w:val="28"/>
          <w:szCs w:val="28"/>
          <w:lang w:val="ru-RU"/>
        </w:rPr>
        <w:t>.</w:t>
      </w:r>
    </w:p>
    <w:p w14:paraId="0CC1A6B0" w14:textId="77777777" w:rsidR="00453268" w:rsidRDefault="00453268">
      <w:pPr>
        <w:spacing w:after="0" w:line="240" w:lineRule="auto"/>
        <w:jc w:val="both"/>
        <w:rPr>
          <w:rFonts w:ascii="Times New Roman" w:hAnsi="Times New Roman" w:cs="Times New Roman"/>
          <w:color w:val="000000"/>
          <w:sz w:val="28"/>
          <w:szCs w:val="28"/>
          <w:lang w:val="ru-RU"/>
        </w:rPr>
      </w:pPr>
    </w:p>
    <w:p w14:paraId="7C247830" w14:textId="77777777" w:rsidR="00453268"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СЛУХАЛИ: </w:t>
      </w:r>
      <w:proofErr w:type="spellStart"/>
      <w:r>
        <w:rPr>
          <w:rFonts w:ascii="Times New Roman" w:eastAsia="Times New Roman" w:hAnsi="Times New Roman" w:cs="Times New Roman"/>
          <w:b/>
          <w:sz w:val="28"/>
          <w:szCs w:val="28"/>
        </w:rPr>
        <w:t>Мамедова</w:t>
      </w:r>
      <w:proofErr w:type="spellEnd"/>
      <w:r>
        <w:rPr>
          <w:rFonts w:ascii="Times New Roman" w:eastAsia="Times New Roman" w:hAnsi="Times New Roman" w:cs="Times New Roman"/>
          <w:b/>
          <w:sz w:val="28"/>
          <w:szCs w:val="28"/>
        </w:rPr>
        <w:t xml:space="preserve"> В.Х.,</w:t>
      </w:r>
      <w:r>
        <w:rPr>
          <w:rFonts w:ascii="Times New Roman" w:eastAsia="Times New Roman" w:hAnsi="Times New Roman" w:cs="Times New Roman"/>
          <w:sz w:val="28"/>
          <w:szCs w:val="28"/>
        </w:rPr>
        <w:t xml:space="preserve"> голову  комісії, який повідомив, що на </w:t>
      </w:r>
      <w:r>
        <w:rPr>
          <w:rFonts w:ascii="Times New Roman" w:eastAsia="Times New Roman" w:hAnsi="Times New Roman" w:cs="Times New Roman"/>
          <w:bCs/>
          <w:color w:val="292B2C"/>
          <w:sz w:val="28"/>
          <w:szCs w:val="28"/>
        </w:rPr>
        <w:t>постійній комісії міської ради з питань соціально-економічного розвитку, підприємництва, інвестиційної діяльності, бюджету та фінансів</w:t>
      </w:r>
      <w:r>
        <w:rPr>
          <w:rFonts w:ascii="Times New Roman" w:eastAsia="Times New Roman" w:hAnsi="Times New Roman" w:cs="Times New Roman"/>
          <w:sz w:val="28"/>
          <w:szCs w:val="28"/>
        </w:rPr>
        <w:t xml:space="preserve"> 29.11.2024 року присутні 5 членів комісії та запропонував розпочати засідання комісії.</w:t>
      </w:r>
    </w:p>
    <w:p w14:paraId="1E23C9DE" w14:textId="77777777" w:rsidR="00453268"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ГОЛОСУВАЛИ: </w:t>
      </w:r>
      <w:r>
        <w:rPr>
          <w:rFonts w:ascii="Times New Roman" w:eastAsia="Times New Roman" w:hAnsi="Times New Roman" w:cs="Times New Roman"/>
          <w:sz w:val="28"/>
          <w:szCs w:val="28"/>
        </w:rPr>
        <w:t xml:space="preserve">«за» -  5 одноголосно. </w:t>
      </w:r>
    </w:p>
    <w:p w14:paraId="5E040A03" w14:textId="77777777" w:rsidR="00453268" w:rsidRDefault="00453268">
      <w:pPr>
        <w:spacing w:after="0" w:line="240" w:lineRule="auto"/>
        <w:jc w:val="both"/>
        <w:rPr>
          <w:rFonts w:ascii="Times New Roman" w:eastAsia="Times New Roman" w:hAnsi="Times New Roman" w:cs="Times New Roman"/>
          <w:sz w:val="28"/>
          <w:szCs w:val="28"/>
        </w:rPr>
      </w:pPr>
    </w:p>
    <w:p w14:paraId="5C00F00D" w14:textId="77777777" w:rsidR="00453268" w:rsidRDefault="00000000">
      <w:pPr>
        <w:spacing w:after="0" w:line="240" w:lineRule="auto"/>
        <w:ind w:left="2124"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Формування  порядку денного:</w:t>
      </w:r>
    </w:p>
    <w:p w14:paraId="2B061032" w14:textId="77777777" w:rsidR="00453268" w:rsidRDefault="00453268">
      <w:pPr>
        <w:spacing w:after="0" w:line="240" w:lineRule="auto"/>
        <w:jc w:val="both"/>
        <w:rPr>
          <w:rFonts w:ascii="Times New Roman" w:eastAsia="Times New Roman" w:hAnsi="Times New Roman" w:cs="Times New Roman"/>
          <w:sz w:val="28"/>
          <w:szCs w:val="28"/>
        </w:rPr>
      </w:pPr>
    </w:p>
    <w:p w14:paraId="22A8101A" w14:textId="77777777" w:rsidR="00453268"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СЛУХАЛИ: </w:t>
      </w:r>
      <w:proofErr w:type="spellStart"/>
      <w:r>
        <w:rPr>
          <w:rFonts w:ascii="Times New Roman" w:eastAsia="Times New Roman" w:hAnsi="Times New Roman" w:cs="Times New Roman"/>
          <w:b/>
          <w:sz w:val="28"/>
          <w:szCs w:val="28"/>
        </w:rPr>
        <w:t>Мамедова</w:t>
      </w:r>
      <w:proofErr w:type="spellEnd"/>
      <w:r>
        <w:rPr>
          <w:rFonts w:ascii="Times New Roman" w:eastAsia="Times New Roman" w:hAnsi="Times New Roman" w:cs="Times New Roman"/>
          <w:b/>
          <w:sz w:val="28"/>
          <w:szCs w:val="28"/>
        </w:rPr>
        <w:t xml:space="preserve"> В.Х</w:t>
      </w:r>
      <w:r>
        <w:rPr>
          <w:rFonts w:ascii="Times New Roman" w:eastAsia="Times New Roman" w:hAnsi="Times New Roman" w:cs="Times New Roman"/>
          <w:sz w:val="28"/>
          <w:szCs w:val="28"/>
        </w:rPr>
        <w:t>., голову комісії, який ознайомив присутніх з порядком денним засідання та запропонував його затвердити.</w:t>
      </w:r>
    </w:p>
    <w:p w14:paraId="247E894B" w14:textId="77777777" w:rsidR="00453268"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ГОЛОСУВАЛИ: </w:t>
      </w:r>
      <w:r>
        <w:rPr>
          <w:rFonts w:ascii="Times New Roman" w:eastAsia="Times New Roman" w:hAnsi="Times New Roman" w:cs="Times New Roman"/>
          <w:sz w:val="28"/>
          <w:szCs w:val="28"/>
        </w:rPr>
        <w:t xml:space="preserve">«за» -  5 одноголосно. </w:t>
      </w:r>
    </w:p>
    <w:p w14:paraId="2565BF8A" w14:textId="77777777" w:rsidR="00453268" w:rsidRDefault="00453268">
      <w:pPr>
        <w:spacing w:after="0" w:line="240" w:lineRule="auto"/>
        <w:ind w:left="2124" w:firstLineChars="421" w:firstLine="1183"/>
        <w:jc w:val="both"/>
        <w:rPr>
          <w:rFonts w:ascii="Times New Roman" w:eastAsia="Times New Roman" w:hAnsi="Times New Roman" w:cs="Times New Roman"/>
          <w:b/>
          <w:sz w:val="28"/>
          <w:szCs w:val="28"/>
        </w:rPr>
      </w:pPr>
    </w:p>
    <w:p w14:paraId="4B71DAF0" w14:textId="77777777" w:rsidR="00453268" w:rsidRDefault="00000000">
      <w:pPr>
        <w:spacing w:after="0" w:line="240" w:lineRule="auto"/>
        <w:ind w:left="2124" w:firstLineChars="421" w:firstLine="118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Порядок денний</w:t>
      </w:r>
    </w:p>
    <w:p w14:paraId="69E8FFCD" w14:textId="77777777" w:rsidR="00453268" w:rsidRDefault="00453268">
      <w:pPr>
        <w:spacing w:after="0" w:line="240" w:lineRule="auto"/>
        <w:jc w:val="both"/>
        <w:rPr>
          <w:rFonts w:ascii="Times New Roman" w:hAnsi="Times New Roman" w:cs="Times New Roman"/>
          <w:color w:val="000000"/>
          <w:sz w:val="28"/>
          <w:szCs w:val="28"/>
          <w:lang w:val="ru-RU"/>
        </w:rPr>
      </w:pPr>
    </w:p>
    <w:tbl>
      <w:tblPr>
        <w:tblW w:w="5447"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1"/>
        <w:gridCol w:w="7360"/>
        <w:gridCol w:w="2329"/>
      </w:tblGrid>
      <w:tr w:rsidR="00453268" w14:paraId="34E1A982" w14:textId="77777777">
        <w:trPr>
          <w:trHeight w:val="1551"/>
        </w:trPr>
        <w:tc>
          <w:tcPr>
            <w:tcW w:w="382" w:type="pct"/>
            <w:tcBorders>
              <w:top w:val="single" w:sz="4" w:space="0" w:color="000000"/>
              <w:left w:val="single" w:sz="4" w:space="0" w:color="000000"/>
              <w:bottom w:val="single" w:sz="4" w:space="0" w:color="000000"/>
              <w:right w:val="single" w:sz="4" w:space="0" w:color="000000"/>
            </w:tcBorders>
          </w:tcPr>
          <w:p w14:paraId="2AAA5AC7" w14:textId="77777777" w:rsidR="00453268" w:rsidRDefault="00000000">
            <w:pPr>
              <w:spacing w:after="0" w:line="240" w:lineRule="auto"/>
              <w:ind w:right="-185"/>
              <w:jc w:val="both"/>
              <w:rPr>
                <w:rFonts w:ascii="Times New Roman" w:hAnsi="Times New Roman" w:cs="Times New Roman"/>
                <w:b/>
                <w:spacing w:val="-1"/>
                <w:sz w:val="28"/>
                <w:szCs w:val="28"/>
              </w:rPr>
            </w:pPr>
            <w:r>
              <w:rPr>
                <w:rFonts w:ascii="Times New Roman" w:hAnsi="Times New Roman" w:cs="Times New Roman"/>
                <w:b/>
                <w:spacing w:val="-1"/>
                <w:sz w:val="28"/>
                <w:szCs w:val="28"/>
              </w:rPr>
              <w:t>№</w:t>
            </w:r>
          </w:p>
        </w:tc>
        <w:tc>
          <w:tcPr>
            <w:tcW w:w="3507" w:type="pct"/>
            <w:tcBorders>
              <w:top w:val="single" w:sz="4" w:space="0" w:color="000000"/>
              <w:left w:val="single" w:sz="4" w:space="0" w:color="000000"/>
              <w:bottom w:val="single" w:sz="4" w:space="0" w:color="000000"/>
              <w:right w:val="single" w:sz="4" w:space="0" w:color="000000"/>
            </w:tcBorders>
          </w:tcPr>
          <w:p w14:paraId="64694F12" w14:textId="77777777" w:rsidR="00453268" w:rsidRDefault="00453268">
            <w:pPr>
              <w:pStyle w:val="a7"/>
              <w:jc w:val="center"/>
              <w:rPr>
                <w:rFonts w:ascii="Times New Roman" w:hAnsi="Times New Roman" w:cs="Times New Roman"/>
                <w:b/>
                <w:sz w:val="28"/>
                <w:szCs w:val="28"/>
                <w:lang w:eastAsia="uk-UA"/>
              </w:rPr>
            </w:pPr>
          </w:p>
          <w:p w14:paraId="370B4A05" w14:textId="77777777" w:rsidR="00453268" w:rsidRDefault="00000000">
            <w:pPr>
              <w:pStyle w:val="a7"/>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Назва проекту рішення або питання</w:t>
            </w:r>
          </w:p>
        </w:tc>
        <w:tc>
          <w:tcPr>
            <w:tcW w:w="1110" w:type="pct"/>
            <w:tcBorders>
              <w:top w:val="single" w:sz="4" w:space="0" w:color="000000"/>
              <w:left w:val="single" w:sz="4" w:space="0" w:color="000000"/>
              <w:bottom w:val="single" w:sz="4" w:space="0" w:color="000000"/>
              <w:right w:val="single" w:sz="4" w:space="0" w:color="000000"/>
            </w:tcBorders>
            <w:vAlign w:val="center"/>
          </w:tcPr>
          <w:p w14:paraId="47236B8C" w14:textId="77777777" w:rsidR="00453268" w:rsidRDefault="00000000">
            <w:pPr>
              <w:pStyle w:val="a7"/>
              <w:rPr>
                <w:rFonts w:ascii="Times New Roman" w:hAnsi="Times New Roman" w:cs="Times New Roman"/>
                <w:b/>
                <w:sz w:val="24"/>
                <w:szCs w:val="24"/>
                <w:lang w:eastAsia="uk-UA"/>
              </w:rPr>
            </w:pPr>
            <w:r>
              <w:rPr>
                <w:rFonts w:ascii="Times New Roman" w:hAnsi="Times New Roman" w:cs="Times New Roman"/>
                <w:b/>
                <w:sz w:val="24"/>
                <w:szCs w:val="24"/>
                <w:lang w:eastAsia="uk-UA"/>
              </w:rPr>
              <w:t>Розробники проекту, голови постійних комісій міської ради (профільних)</w:t>
            </w:r>
          </w:p>
        </w:tc>
      </w:tr>
      <w:tr w:rsidR="00453268" w14:paraId="2E529EA7" w14:textId="77777777">
        <w:trPr>
          <w:trHeight w:val="1070"/>
        </w:trPr>
        <w:tc>
          <w:tcPr>
            <w:tcW w:w="382" w:type="pct"/>
            <w:tcBorders>
              <w:top w:val="single" w:sz="4" w:space="0" w:color="auto"/>
              <w:left w:val="single" w:sz="4" w:space="0" w:color="000000"/>
              <w:bottom w:val="single" w:sz="4" w:space="0" w:color="auto"/>
              <w:right w:val="single" w:sz="4" w:space="0" w:color="000000"/>
            </w:tcBorders>
          </w:tcPr>
          <w:p w14:paraId="5030BD49" w14:textId="77777777" w:rsidR="00453268" w:rsidRDefault="00453268">
            <w:pPr>
              <w:pStyle w:val="a7"/>
              <w:numPr>
                <w:ilvl w:val="0"/>
                <w:numId w:val="1"/>
              </w:numPr>
              <w:rPr>
                <w:rFonts w:ascii="Times New Roman" w:hAnsi="Times New Roman" w:cs="Times New Roman"/>
                <w:sz w:val="28"/>
                <w:szCs w:val="28"/>
              </w:rPr>
            </w:pPr>
          </w:p>
        </w:tc>
        <w:tc>
          <w:tcPr>
            <w:tcW w:w="3507" w:type="pct"/>
            <w:tcBorders>
              <w:top w:val="single" w:sz="4" w:space="0" w:color="auto"/>
              <w:left w:val="single" w:sz="4" w:space="0" w:color="000000"/>
              <w:bottom w:val="single" w:sz="4" w:space="0" w:color="auto"/>
              <w:right w:val="single" w:sz="4" w:space="0" w:color="000000"/>
            </w:tcBorders>
          </w:tcPr>
          <w:p w14:paraId="78DA8A49" w14:textId="77777777" w:rsidR="00453268" w:rsidRDefault="00000000">
            <w:pPr>
              <w:rPr>
                <w:rFonts w:ascii="Times New Roman" w:hAnsi="Times New Roman" w:cs="Times New Roman"/>
                <w:sz w:val="28"/>
                <w:szCs w:val="28"/>
              </w:rPr>
            </w:pPr>
            <w:r>
              <w:rPr>
                <w:rFonts w:ascii="Times New Roman" w:hAnsi="Times New Roman" w:cs="Times New Roman"/>
                <w:sz w:val="28"/>
                <w:szCs w:val="28"/>
              </w:rPr>
              <w:t>Про затвердження Програми економічного і соціального розвитку</w:t>
            </w:r>
            <w:r w:rsidRPr="00BC3EA2">
              <w:rPr>
                <w:rFonts w:ascii="Times New Roman" w:hAnsi="Times New Roman" w:cs="Times New Roman"/>
                <w:sz w:val="28"/>
                <w:szCs w:val="28"/>
              </w:rPr>
              <w:t xml:space="preserve"> </w:t>
            </w:r>
            <w:r>
              <w:rPr>
                <w:rFonts w:ascii="Times New Roman" w:hAnsi="Times New Roman" w:cs="Times New Roman"/>
                <w:sz w:val="28"/>
                <w:szCs w:val="28"/>
              </w:rPr>
              <w:t xml:space="preserve">Ніжинської </w:t>
            </w:r>
            <w:r w:rsidRPr="00BC3EA2">
              <w:rPr>
                <w:rFonts w:ascii="Times New Roman" w:hAnsi="Times New Roman" w:cs="Times New Roman"/>
                <w:sz w:val="28"/>
                <w:szCs w:val="28"/>
              </w:rPr>
              <w:t>м</w:t>
            </w:r>
            <w:r>
              <w:rPr>
                <w:rFonts w:ascii="Times New Roman" w:hAnsi="Times New Roman" w:cs="Times New Roman"/>
                <w:sz w:val="28"/>
                <w:szCs w:val="28"/>
              </w:rPr>
              <w:t>іської  територіальної громади  на 2025 рік (ПР № 2137  від 28.11.2024)</w:t>
            </w:r>
          </w:p>
        </w:tc>
        <w:tc>
          <w:tcPr>
            <w:tcW w:w="1110" w:type="pct"/>
            <w:tcBorders>
              <w:top w:val="single" w:sz="4" w:space="0" w:color="auto"/>
              <w:left w:val="single" w:sz="4" w:space="0" w:color="000000"/>
              <w:bottom w:val="single" w:sz="4" w:space="0" w:color="auto"/>
              <w:right w:val="single" w:sz="4" w:space="0" w:color="000000"/>
            </w:tcBorders>
          </w:tcPr>
          <w:p w14:paraId="72F7FA84" w14:textId="77777777" w:rsidR="00453268" w:rsidRDefault="00000000">
            <w:pPr>
              <w:pStyle w:val="a7"/>
              <w:jc w:val="both"/>
              <w:rPr>
                <w:rFonts w:ascii="Times New Roman" w:hAnsi="Times New Roman" w:cs="Times New Roman"/>
                <w:i/>
                <w:sz w:val="27"/>
                <w:szCs w:val="27"/>
              </w:rPr>
            </w:pPr>
            <w:r>
              <w:rPr>
                <w:rFonts w:ascii="Times New Roman" w:hAnsi="Times New Roman" w:cs="Times New Roman"/>
                <w:i/>
                <w:sz w:val="27"/>
                <w:szCs w:val="27"/>
              </w:rPr>
              <w:t>Тараненко Г.П.</w:t>
            </w:r>
          </w:p>
        </w:tc>
      </w:tr>
      <w:tr w:rsidR="00453268" w14:paraId="57C90BB2" w14:textId="77777777">
        <w:trPr>
          <w:trHeight w:val="2144"/>
        </w:trPr>
        <w:tc>
          <w:tcPr>
            <w:tcW w:w="382" w:type="pct"/>
            <w:tcBorders>
              <w:top w:val="single" w:sz="4" w:space="0" w:color="auto"/>
              <w:left w:val="single" w:sz="4" w:space="0" w:color="000000"/>
              <w:bottom w:val="single" w:sz="4" w:space="0" w:color="auto"/>
              <w:right w:val="single" w:sz="4" w:space="0" w:color="000000"/>
            </w:tcBorders>
          </w:tcPr>
          <w:p w14:paraId="329D3A85" w14:textId="77777777" w:rsidR="00453268" w:rsidRDefault="00453268">
            <w:pPr>
              <w:pStyle w:val="a7"/>
              <w:numPr>
                <w:ilvl w:val="0"/>
                <w:numId w:val="1"/>
              </w:numPr>
              <w:rPr>
                <w:rFonts w:ascii="Times New Roman" w:hAnsi="Times New Roman" w:cs="Times New Roman"/>
                <w:sz w:val="28"/>
                <w:szCs w:val="28"/>
              </w:rPr>
            </w:pPr>
          </w:p>
        </w:tc>
        <w:tc>
          <w:tcPr>
            <w:tcW w:w="3507" w:type="pct"/>
            <w:tcBorders>
              <w:top w:val="single" w:sz="4" w:space="0" w:color="auto"/>
              <w:left w:val="single" w:sz="4" w:space="0" w:color="000000"/>
              <w:bottom w:val="single" w:sz="4" w:space="0" w:color="auto"/>
              <w:right w:val="single" w:sz="4" w:space="0" w:color="000000"/>
            </w:tcBorders>
            <w:shd w:val="clear" w:color="auto" w:fill="auto"/>
          </w:tcPr>
          <w:p w14:paraId="54DACF97" w14:textId="77777777" w:rsidR="00453268" w:rsidRDefault="00000000">
            <w:pPr>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Про внесення змін до Міської цільової Програми фінансової підтримки комунального некомерційного підприємства «Ніжинська міська стоматологічна поліклініка» Ніжинської міської ради Чернігівської області на 2024 рік (додаток №7 до рішення Ніжинської міської ради від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08.12.2023 №2-35/2023)</w:t>
            </w:r>
          </w:p>
        </w:tc>
        <w:tc>
          <w:tcPr>
            <w:tcW w:w="1110" w:type="pct"/>
            <w:tcBorders>
              <w:top w:val="single" w:sz="4" w:space="0" w:color="auto"/>
              <w:left w:val="single" w:sz="4" w:space="0" w:color="000000"/>
              <w:bottom w:val="single" w:sz="4" w:space="0" w:color="auto"/>
              <w:right w:val="single" w:sz="4" w:space="0" w:color="000000"/>
            </w:tcBorders>
            <w:shd w:val="clear" w:color="auto" w:fill="auto"/>
          </w:tcPr>
          <w:p w14:paraId="695AB470" w14:textId="77777777" w:rsidR="00453268" w:rsidRDefault="00000000">
            <w:pPr>
              <w:pStyle w:val="a7"/>
              <w:jc w:val="both"/>
              <w:rPr>
                <w:rFonts w:ascii="Times New Roman" w:eastAsia="Times New Roman" w:hAnsi="Times New Roman" w:cs="Times New Roman"/>
                <w:i/>
                <w:sz w:val="27"/>
                <w:szCs w:val="27"/>
              </w:rPr>
            </w:pPr>
            <w:proofErr w:type="spellStart"/>
            <w:r>
              <w:rPr>
                <w:rFonts w:ascii="Times New Roman" w:hAnsi="Times New Roman" w:cs="Times New Roman"/>
                <w:i/>
                <w:sz w:val="27"/>
                <w:szCs w:val="27"/>
              </w:rPr>
              <w:t>Ігнатюк</w:t>
            </w:r>
            <w:proofErr w:type="spellEnd"/>
            <w:r>
              <w:rPr>
                <w:rFonts w:ascii="Times New Roman" w:hAnsi="Times New Roman" w:cs="Times New Roman"/>
                <w:i/>
                <w:sz w:val="27"/>
                <w:szCs w:val="27"/>
              </w:rPr>
              <w:t xml:space="preserve"> О.Б.</w:t>
            </w:r>
          </w:p>
        </w:tc>
      </w:tr>
      <w:tr w:rsidR="00453268" w14:paraId="32CD0060" w14:textId="77777777">
        <w:trPr>
          <w:trHeight w:val="90"/>
        </w:trPr>
        <w:tc>
          <w:tcPr>
            <w:tcW w:w="382" w:type="pct"/>
            <w:tcBorders>
              <w:top w:val="single" w:sz="4" w:space="0" w:color="auto"/>
              <w:left w:val="single" w:sz="4" w:space="0" w:color="000000"/>
              <w:bottom w:val="single" w:sz="4" w:space="0" w:color="auto"/>
              <w:right w:val="single" w:sz="4" w:space="0" w:color="000000"/>
            </w:tcBorders>
          </w:tcPr>
          <w:p w14:paraId="56D291CA" w14:textId="77777777" w:rsidR="00453268" w:rsidRDefault="00453268">
            <w:pPr>
              <w:pStyle w:val="a7"/>
              <w:numPr>
                <w:ilvl w:val="0"/>
                <w:numId w:val="1"/>
              </w:numPr>
              <w:rPr>
                <w:rFonts w:ascii="Times New Roman" w:hAnsi="Times New Roman" w:cs="Times New Roman"/>
                <w:sz w:val="28"/>
                <w:szCs w:val="28"/>
              </w:rPr>
            </w:pPr>
          </w:p>
        </w:tc>
        <w:tc>
          <w:tcPr>
            <w:tcW w:w="3507" w:type="pct"/>
            <w:tcBorders>
              <w:top w:val="single" w:sz="4" w:space="0" w:color="auto"/>
              <w:left w:val="single" w:sz="4" w:space="0" w:color="000000"/>
              <w:bottom w:val="single" w:sz="4" w:space="0" w:color="auto"/>
              <w:right w:val="single" w:sz="4" w:space="0" w:color="000000"/>
            </w:tcBorders>
          </w:tcPr>
          <w:p w14:paraId="672FE253" w14:textId="77777777" w:rsidR="00453268" w:rsidRDefault="00000000">
            <w:pPr>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Про </w:t>
            </w:r>
            <w:r w:rsidRPr="00BC3EA2">
              <w:rPr>
                <w:rFonts w:ascii="Times New Roman" w:hAnsi="Times New Roman" w:cs="Times New Roman"/>
                <w:sz w:val="28"/>
                <w:szCs w:val="28"/>
              </w:rPr>
              <w:t>внесення з</w:t>
            </w:r>
            <w:r>
              <w:rPr>
                <w:rFonts w:ascii="Times New Roman" w:hAnsi="Times New Roman" w:cs="Times New Roman"/>
                <w:sz w:val="28"/>
                <w:szCs w:val="28"/>
              </w:rPr>
              <w:t>мін</w:t>
            </w:r>
            <w:r w:rsidRPr="00BC3EA2">
              <w:rPr>
                <w:rFonts w:ascii="Times New Roman" w:hAnsi="Times New Roman" w:cs="Times New Roman"/>
                <w:sz w:val="28"/>
                <w:szCs w:val="28"/>
              </w:rPr>
              <w:t xml:space="preserve"> </w:t>
            </w:r>
            <w:r>
              <w:rPr>
                <w:rFonts w:ascii="Times New Roman" w:hAnsi="Times New Roman" w:cs="Times New Roman"/>
                <w:sz w:val="28"/>
                <w:szCs w:val="28"/>
              </w:rPr>
              <w:t xml:space="preserve"> до «Міської  цільової Програми фінансової підтримки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забезпечення медичної допомоги населенню  на 2024-2026 роки» (ПР № 2138  від 29.11.2024)</w:t>
            </w:r>
          </w:p>
        </w:tc>
        <w:tc>
          <w:tcPr>
            <w:tcW w:w="1110" w:type="pct"/>
            <w:tcBorders>
              <w:top w:val="single" w:sz="4" w:space="0" w:color="auto"/>
              <w:left w:val="single" w:sz="4" w:space="0" w:color="000000"/>
              <w:bottom w:val="single" w:sz="4" w:space="0" w:color="auto"/>
              <w:right w:val="single" w:sz="4" w:space="0" w:color="000000"/>
            </w:tcBorders>
          </w:tcPr>
          <w:p w14:paraId="330A723B" w14:textId="77777777" w:rsidR="00453268" w:rsidRDefault="00000000">
            <w:pPr>
              <w:pStyle w:val="a7"/>
              <w:jc w:val="both"/>
              <w:rPr>
                <w:rFonts w:ascii="Times New Roman" w:eastAsia="Times New Roman" w:hAnsi="Times New Roman" w:cs="Times New Roman"/>
                <w:i/>
                <w:sz w:val="27"/>
                <w:szCs w:val="27"/>
              </w:rPr>
            </w:pPr>
            <w:proofErr w:type="spellStart"/>
            <w:r>
              <w:rPr>
                <w:rFonts w:ascii="Times New Roman" w:hAnsi="Times New Roman" w:cs="Times New Roman"/>
                <w:i/>
                <w:sz w:val="27"/>
                <w:szCs w:val="27"/>
              </w:rPr>
              <w:t>Кривець</w:t>
            </w:r>
            <w:proofErr w:type="spellEnd"/>
            <w:r>
              <w:rPr>
                <w:rFonts w:ascii="Times New Roman" w:hAnsi="Times New Roman" w:cs="Times New Roman"/>
                <w:i/>
                <w:sz w:val="27"/>
                <w:szCs w:val="27"/>
              </w:rPr>
              <w:t xml:space="preserve"> В.М.</w:t>
            </w:r>
          </w:p>
        </w:tc>
      </w:tr>
      <w:tr w:rsidR="00453268" w14:paraId="6FF8771E" w14:textId="77777777">
        <w:trPr>
          <w:trHeight w:val="419"/>
        </w:trPr>
        <w:tc>
          <w:tcPr>
            <w:tcW w:w="382" w:type="pct"/>
            <w:tcBorders>
              <w:top w:val="single" w:sz="4" w:space="0" w:color="auto"/>
              <w:left w:val="single" w:sz="4" w:space="0" w:color="000000"/>
              <w:bottom w:val="single" w:sz="4" w:space="0" w:color="auto"/>
              <w:right w:val="single" w:sz="4" w:space="0" w:color="000000"/>
            </w:tcBorders>
          </w:tcPr>
          <w:p w14:paraId="7D942C87" w14:textId="77777777" w:rsidR="00453268" w:rsidRDefault="00453268">
            <w:pPr>
              <w:pStyle w:val="a7"/>
              <w:numPr>
                <w:ilvl w:val="0"/>
                <w:numId w:val="1"/>
              </w:numPr>
              <w:rPr>
                <w:rFonts w:ascii="Times New Roman" w:hAnsi="Times New Roman" w:cs="Times New Roman"/>
                <w:sz w:val="28"/>
                <w:szCs w:val="28"/>
              </w:rPr>
            </w:pPr>
          </w:p>
        </w:tc>
        <w:tc>
          <w:tcPr>
            <w:tcW w:w="3507" w:type="pct"/>
            <w:tcBorders>
              <w:top w:val="single" w:sz="4" w:space="0" w:color="auto"/>
              <w:left w:val="single" w:sz="4" w:space="0" w:color="000000"/>
              <w:bottom w:val="single" w:sz="4" w:space="0" w:color="auto"/>
              <w:right w:val="single" w:sz="4" w:space="0" w:color="000000"/>
            </w:tcBorders>
            <w:shd w:val="clear" w:color="auto" w:fill="auto"/>
          </w:tcPr>
          <w:p w14:paraId="387D2616" w14:textId="77777777" w:rsidR="00453268" w:rsidRDefault="00000000">
            <w:pPr>
              <w:tabs>
                <w:tab w:val="left" w:pos="0"/>
              </w:tabs>
              <w:spacing w:after="0"/>
              <w:jc w:val="both"/>
              <w:rPr>
                <w:rFonts w:ascii="Times New Roman" w:eastAsia="Times New Roman" w:hAnsi="Times New Roman" w:cs="Times New Roman"/>
                <w:color w:val="000000"/>
                <w:sz w:val="28"/>
                <w:szCs w:val="28"/>
                <w:lang w:eastAsia="ru-RU"/>
              </w:rPr>
            </w:pPr>
            <w:r>
              <w:rPr>
                <w:rFonts w:ascii="Times New Roman" w:hAnsi="Times New Roman" w:cs="Times New Roman"/>
                <w:sz w:val="28"/>
              </w:rPr>
              <w:t xml:space="preserve">Про внесення  змін до  рішення Ніжинської міської ради  </w:t>
            </w:r>
            <w:r>
              <w:rPr>
                <w:rFonts w:ascii="Times New Roman" w:hAnsi="Times New Roman" w:cs="Times New Roman"/>
                <w:sz w:val="28"/>
                <w:lang w:val="en-US"/>
              </w:rPr>
              <w:t>V</w:t>
            </w:r>
            <w:r>
              <w:rPr>
                <w:rFonts w:ascii="Times New Roman" w:hAnsi="Times New Roman" w:cs="Times New Roman"/>
                <w:sz w:val="28"/>
              </w:rPr>
              <w:t>ІІІ  скликання  від 08 грудня 2023 року № 5-35/2023  «</w:t>
            </w:r>
            <w:r>
              <w:rPr>
                <w:rFonts w:ascii="Times New Roman" w:hAnsi="Times New Roman" w:cs="Times New Roman"/>
                <w:sz w:val="28"/>
                <w:szCs w:val="28"/>
              </w:rPr>
              <w:t xml:space="preserve">Про бюджет Ніжинської міської  територіальної громади на 2024 рік  (код бюджету </w:t>
            </w:r>
            <w:r>
              <w:rPr>
                <w:rFonts w:ascii="Times New Roman" w:hAnsi="Times New Roman" w:cs="Times New Roman"/>
                <w:bCs/>
                <w:sz w:val="28"/>
                <w:szCs w:val="28"/>
              </w:rPr>
              <w:t>2553800000</w:t>
            </w:r>
            <w:r>
              <w:rPr>
                <w:rFonts w:ascii="Times New Roman" w:hAnsi="Times New Roman" w:cs="Times New Roman"/>
                <w:sz w:val="28"/>
                <w:szCs w:val="28"/>
              </w:rPr>
              <w:t>)»;</w:t>
            </w:r>
          </w:p>
        </w:tc>
        <w:tc>
          <w:tcPr>
            <w:tcW w:w="1110" w:type="pct"/>
            <w:tcBorders>
              <w:top w:val="single" w:sz="4" w:space="0" w:color="auto"/>
              <w:left w:val="single" w:sz="4" w:space="0" w:color="000000"/>
              <w:bottom w:val="single" w:sz="4" w:space="0" w:color="auto"/>
              <w:right w:val="single" w:sz="4" w:space="0" w:color="000000"/>
            </w:tcBorders>
            <w:shd w:val="clear" w:color="auto" w:fill="auto"/>
          </w:tcPr>
          <w:p w14:paraId="342AFB53" w14:textId="77777777" w:rsidR="00453268" w:rsidRDefault="00000000">
            <w:pPr>
              <w:pStyle w:val="a7"/>
              <w:jc w:val="both"/>
              <w:rPr>
                <w:rFonts w:ascii="Times New Roman" w:eastAsia="Times New Roman" w:hAnsi="Times New Roman" w:cs="Times New Roman"/>
                <w:i/>
                <w:sz w:val="27"/>
                <w:szCs w:val="27"/>
              </w:rPr>
            </w:pPr>
            <w:r>
              <w:rPr>
                <w:rFonts w:ascii="Times New Roman" w:hAnsi="Times New Roman" w:cs="Times New Roman"/>
                <w:i/>
                <w:sz w:val="27"/>
                <w:szCs w:val="27"/>
              </w:rPr>
              <w:t>Писаренко Л.В.</w:t>
            </w:r>
          </w:p>
        </w:tc>
      </w:tr>
      <w:tr w:rsidR="00453268" w14:paraId="3A2EA9BB" w14:textId="77777777">
        <w:trPr>
          <w:trHeight w:val="902"/>
        </w:trPr>
        <w:tc>
          <w:tcPr>
            <w:tcW w:w="382" w:type="pct"/>
            <w:tcBorders>
              <w:top w:val="single" w:sz="4" w:space="0" w:color="auto"/>
              <w:left w:val="single" w:sz="4" w:space="0" w:color="000000"/>
              <w:bottom w:val="single" w:sz="4" w:space="0" w:color="auto"/>
              <w:right w:val="single" w:sz="4" w:space="0" w:color="000000"/>
            </w:tcBorders>
          </w:tcPr>
          <w:p w14:paraId="29FE9D2E" w14:textId="77777777" w:rsidR="00453268" w:rsidRDefault="00453268">
            <w:pPr>
              <w:pStyle w:val="a7"/>
              <w:numPr>
                <w:ilvl w:val="0"/>
                <w:numId w:val="1"/>
              </w:numPr>
              <w:rPr>
                <w:rFonts w:ascii="Times New Roman" w:hAnsi="Times New Roman" w:cs="Times New Roman"/>
                <w:sz w:val="28"/>
                <w:szCs w:val="28"/>
              </w:rPr>
            </w:pPr>
          </w:p>
        </w:tc>
        <w:tc>
          <w:tcPr>
            <w:tcW w:w="3507" w:type="pct"/>
            <w:tcBorders>
              <w:top w:val="single" w:sz="4" w:space="0" w:color="auto"/>
              <w:left w:val="single" w:sz="4" w:space="0" w:color="000000"/>
              <w:bottom w:val="single" w:sz="4" w:space="0" w:color="auto"/>
              <w:right w:val="single" w:sz="4" w:space="0" w:color="000000"/>
            </w:tcBorders>
          </w:tcPr>
          <w:p w14:paraId="27E0BB1D" w14:textId="77777777" w:rsidR="00453268" w:rsidRDefault="00000000">
            <w:pPr>
              <w:tabs>
                <w:tab w:val="left" w:pos="0"/>
              </w:tabs>
              <w:spacing w:after="0"/>
              <w:jc w:val="both"/>
              <w:rPr>
                <w:rFonts w:ascii="Times New Roman" w:hAnsi="Times New Roman" w:cs="Times New Roman"/>
                <w:sz w:val="28"/>
                <w:szCs w:val="28"/>
                <w:lang w:eastAsia="ru-RU"/>
              </w:rPr>
            </w:pPr>
            <w:r>
              <w:rPr>
                <w:rFonts w:ascii="Times New Roman" w:hAnsi="Times New Roman" w:cs="Times New Roman"/>
                <w:bCs/>
                <w:sz w:val="28"/>
              </w:rPr>
              <w:t>Про   затвердження програм  місцевого/регіонального значення на 2025рік;</w:t>
            </w:r>
          </w:p>
        </w:tc>
        <w:tc>
          <w:tcPr>
            <w:tcW w:w="1110" w:type="pct"/>
            <w:tcBorders>
              <w:top w:val="single" w:sz="4" w:space="0" w:color="auto"/>
              <w:left w:val="single" w:sz="4" w:space="0" w:color="000000"/>
              <w:bottom w:val="single" w:sz="4" w:space="0" w:color="auto"/>
              <w:right w:val="single" w:sz="4" w:space="0" w:color="000000"/>
            </w:tcBorders>
          </w:tcPr>
          <w:p w14:paraId="7377135C" w14:textId="77777777" w:rsidR="00453268" w:rsidRDefault="00000000">
            <w:pPr>
              <w:pStyle w:val="a7"/>
              <w:jc w:val="both"/>
              <w:rPr>
                <w:rFonts w:ascii="Times New Roman" w:eastAsia="Times New Roman" w:hAnsi="Times New Roman" w:cs="Times New Roman"/>
                <w:i/>
                <w:sz w:val="27"/>
                <w:szCs w:val="27"/>
              </w:rPr>
            </w:pPr>
            <w:r>
              <w:rPr>
                <w:rFonts w:ascii="Times New Roman" w:hAnsi="Times New Roman" w:cs="Times New Roman"/>
                <w:i/>
                <w:sz w:val="27"/>
                <w:szCs w:val="27"/>
              </w:rPr>
              <w:t>Писаренко Л.В.</w:t>
            </w:r>
          </w:p>
        </w:tc>
      </w:tr>
      <w:tr w:rsidR="00453268" w14:paraId="6F01CB93" w14:textId="77777777">
        <w:trPr>
          <w:trHeight w:val="618"/>
        </w:trPr>
        <w:tc>
          <w:tcPr>
            <w:tcW w:w="382" w:type="pct"/>
            <w:tcBorders>
              <w:top w:val="single" w:sz="4" w:space="0" w:color="auto"/>
              <w:left w:val="single" w:sz="4" w:space="0" w:color="000000"/>
              <w:bottom w:val="single" w:sz="4" w:space="0" w:color="auto"/>
              <w:right w:val="single" w:sz="4" w:space="0" w:color="000000"/>
            </w:tcBorders>
          </w:tcPr>
          <w:p w14:paraId="2B3247C5" w14:textId="77777777" w:rsidR="00453268" w:rsidRDefault="00453268">
            <w:pPr>
              <w:pStyle w:val="a7"/>
              <w:numPr>
                <w:ilvl w:val="0"/>
                <w:numId w:val="1"/>
              </w:numPr>
              <w:rPr>
                <w:rFonts w:ascii="Times New Roman" w:hAnsi="Times New Roman" w:cs="Times New Roman"/>
                <w:sz w:val="28"/>
                <w:szCs w:val="28"/>
              </w:rPr>
            </w:pPr>
          </w:p>
        </w:tc>
        <w:tc>
          <w:tcPr>
            <w:tcW w:w="3507" w:type="pct"/>
            <w:tcBorders>
              <w:top w:val="single" w:sz="4" w:space="0" w:color="auto"/>
              <w:left w:val="single" w:sz="4" w:space="0" w:color="000000"/>
              <w:bottom w:val="single" w:sz="4" w:space="0" w:color="auto"/>
              <w:right w:val="single" w:sz="4" w:space="0" w:color="000000"/>
            </w:tcBorders>
          </w:tcPr>
          <w:p w14:paraId="42F82C6E" w14:textId="77777777" w:rsidR="00453268" w:rsidRDefault="00000000">
            <w:pPr>
              <w:tabs>
                <w:tab w:val="left" w:pos="0"/>
              </w:tabs>
              <w:spacing w:after="0"/>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Про бюджет Ніжинської міської територіальної громади                                                                                                           на 2025 рік (код бюджету 2553800000);</w:t>
            </w:r>
          </w:p>
        </w:tc>
        <w:tc>
          <w:tcPr>
            <w:tcW w:w="1110" w:type="pct"/>
            <w:tcBorders>
              <w:top w:val="single" w:sz="4" w:space="0" w:color="auto"/>
              <w:left w:val="single" w:sz="4" w:space="0" w:color="000000"/>
              <w:bottom w:val="single" w:sz="4" w:space="0" w:color="auto"/>
              <w:right w:val="single" w:sz="4" w:space="0" w:color="000000"/>
            </w:tcBorders>
          </w:tcPr>
          <w:p w14:paraId="45CD45F6" w14:textId="77777777" w:rsidR="00453268" w:rsidRDefault="00000000">
            <w:pPr>
              <w:pStyle w:val="a7"/>
              <w:jc w:val="both"/>
              <w:rPr>
                <w:rFonts w:ascii="Times New Roman" w:eastAsia="Times New Roman" w:hAnsi="Times New Roman" w:cs="Times New Roman"/>
                <w:i/>
                <w:sz w:val="28"/>
                <w:szCs w:val="28"/>
              </w:rPr>
            </w:pPr>
            <w:r>
              <w:rPr>
                <w:rFonts w:ascii="Times New Roman" w:hAnsi="Times New Roman" w:cs="Times New Roman"/>
                <w:i/>
                <w:sz w:val="27"/>
                <w:szCs w:val="27"/>
              </w:rPr>
              <w:t>Писаренко Л.В.</w:t>
            </w:r>
          </w:p>
        </w:tc>
      </w:tr>
    </w:tbl>
    <w:p w14:paraId="32EBC51B" w14:textId="77777777" w:rsidR="00453268" w:rsidRDefault="00453268">
      <w:pPr>
        <w:spacing w:after="0" w:line="240" w:lineRule="auto"/>
        <w:jc w:val="both"/>
        <w:rPr>
          <w:rFonts w:ascii="Times New Roman" w:hAnsi="Times New Roman" w:cs="Times New Roman"/>
          <w:color w:val="000000"/>
          <w:sz w:val="28"/>
          <w:szCs w:val="28"/>
          <w:lang w:val="ru-RU"/>
        </w:rPr>
      </w:pPr>
    </w:p>
    <w:p w14:paraId="19F57CA5" w14:textId="77777777" w:rsidR="00453268" w:rsidRDefault="00000000">
      <w:pPr>
        <w:ind w:left="1416"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Розгляд питань порядку денного:</w:t>
      </w:r>
    </w:p>
    <w:p w14:paraId="79BB85A1" w14:textId="77777777" w:rsidR="00453268" w:rsidRDefault="00000000">
      <w:pPr>
        <w:pStyle w:val="a8"/>
        <w:numPr>
          <w:ilvl w:val="0"/>
          <w:numId w:val="2"/>
        </w:numPr>
        <w:spacing w:after="0" w:line="240" w:lineRule="auto"/>
        <w:ind w:left="0"/>
        <w:jc w:val="both"/>
        <w:rPr>
          <w:rFonts w:ascii="Times New Roman" w:hAnsi="Times New Roman" w:cs="Times New Roman"/>
          <w:b/>
          <w:bCs/>
          <w:sz w:val="28"/>
          <w:szCs w:val="28"/>
        </w:rPr>
      </w:pPr>
      <w:r>
        <w:rPr>
          <w:rFonts w:ascii="Times New Roman" w:hAnsi="Times New Roman" w:cs="Times New Roman"/>
          <w:b/>
          <w:bCs/>
          <w:sz w:val="28"/>
          <w:szCs w:val="28"/>
        </w:rPr>
        <w:t>Про затвердження Програми економічного і соціального розвитку Ніжинської міської  територіальної громади  на 2025 рік (ПР № 2137  від 28.11.2024)</w:t>
      </w:r>
    </w:p>
    <w:p w14:paraId="2A025A77" w14:textId="77777777" w:rsidR="00453268" w:rsidRDefault="00453268">
      <w:pPr>
        <w:pStyle w:val="a8"/>
        <w:spacing w:after="0" w:line="240" w:lineRule="auto"/>
        <w:ind w:left="0"/>
        <w:jc w:val="both"/>
        <w:rPr>
          <w:rFonts w:ascii="Times New Roman" w:hAnsi="Times New Roman" w:cs="Times New Roman"/>
          <w:b/>
          <w:bCs/>
          <w:sz w:val="28"/>
          <w:szCs w:val="28"/>
        </w:rPr>
      </w:pPr>
    </w:p>
    <w:p w14:paraId="37554D24" w14:textId="77777777" w:rsidR="00453268" w:rsidRDefault="00000000">
      <w:pPr>
        <w:pStyle w:val="a8"/>
        <w:ind w:left="0"/>
        <w:jc w:val="both"/>
        <w:rPr>
          <w:rFonts w:ascii="Times New Roman" w:hAnsi="Times New Roman" w:cs="Times New Roman"/>
          <w:color w:val="000000"/>
          <w:sz w:val="28"/>
          <w:szCs w:val="28"/>
        </w:rPr>
      </w:pPr>
      <w:r>
        <w:rPr>
          <w:rFonts w:ascii="Times New Roman" w:eastAsia="Times New Roman" w:hAnsi="Times New Roman" w:cs="Times New Roman"/>
          <w:b/>
          <w:sz w:val="28"/>
          <w:szCs w:val="28"/>
        </w:rPr>
        <w:t xml:space="preserve">СЛУХАЛИ: </w:t>
      </w:r>
      <w:r>
        <w:rPr>
          <w:rFonts w:ascii="Times New Roman" w:hAnsi="Times New Roman" w:cs="Times New Roman"/>
          <w:b/>
          <w:sz w:val="28"/>
          <w:szCs w:val="28"/>
        </w:rPr>
        <w:t>Тараненка Г.П</w:t>
      </w:r>
      <w:r>
        <w:rPr>
          <w:rFonts w:ascii="Times New Roman" w:hAnsi="Times New Roman" w:cs="Times New Roman"/>
          <w:bCs/>
          <w:sz w:val="28"/>
          <w:szCs w:val="28"/>
        </w:rPr>
        <w:t>., начальника відділу економіки</w:t>
      </w:r>
      <w:r>
        <w:rPr>
          <w:rFonts w:ascii="Times New Roman" w:hAnsi="Times New Roman" w:cs="Times New Roman"/>
          <w:bCs/>
          <w:color w:val="000000"/>
          <w:sz w:val="28"/>
          <w:szCs w:val="28"/>
        </w:rPr>
        <w:t xml:space="preserve">, який </w:t>
      </w:r>
      <w:r>
        <w:rPr>
          <w:rFonts w:ascii="Times New Roman" w:hAnsi="Times New Roman" w:cs="Times New Roman"/>
          <w:color w:val="000000"/>
          <w:sz w:val="28"/>
          <w:szCs w:val="28"/>
        </w:rPr>
        <w:t xml:space="preserve">ознайомив присутніх з проектом рішення та продемонстрував підготовлену відділом економіки презентацію про </w:t>
      </w:r>
      <w:r>
        <w:rPr>
          <w:rFonts w:ascii="Times New Roman" w:hAnsi="Times New Roman" w:cs="Times New Roman"/>
          <w:sz w:val="28"/>
          <w:szCs w:val="28"/>
        </w:rPr>
        <w:t>Програму економічного і соціального розвитку Ніжинської міської  територіальної громади  на 2025 рік .</w:t>
      </w:r>
    </w:p>
    <w:p w14:paraId="5E7D239C" w14:textId="77777777" w:rsidR="00453268" w:rsidRDefault="00000000">
      <w:pPr>
        <w:jc w:val="both"/>
        <w:rPr>
          <w:rFonts w:ascii="Times New Roman" w:hAnsi="Times New Roman" w:cs="Times New Roman"/>
          <w:b/>
          <w:sz w:val="28"/>
          <w:szCs w:val="28"/>
        </w:rPr>
      </w:pPr>
      <w:r>
        <w:rPr>
          <w:rFonts w:ascii="Times New Roman" w:hAnsi="Times New Roman" w:cs="Times New Roman"/>
          <w:b/>
          <w:sz w:val="28"/>
          <w:szCs w:val="28"/>
        </w:rPr>
        <w:t xml:space="preserve">ВИСТУПИЛИ: </w:t>
      </w:r>
    </w:p>
    <w:p w14:paraId="01CC0718" w14:textId="77777777" w:rsidR="00453268" w:rsidRDefault="00000000">
      <w:pPr>
        <w:jc w:val="both"/>
        <w:rPr>
          <w:rFonts w:ascii="Times New Roman" w:hAnsi="Times New Roman" w:cs="Times New Roman"/>
          <w:b/>
          <w:sz w:val="28"/>
          <w:szCs w:val="28"/>
        </w:rPr>
      </w:pPr>
      <w:proofErr w:type="spellStart"/>
      <w:r>
        <w:rPr>
          <w:rFonts w:ascii="Times New Roman" w:hAnsi="Times New Roman" w:cs="Times New Roman"/>
          <w:b/>
          <w:sz w:val="28"/>
          <w:szCs w:val="28"/>
        </w:rPr>
        <w:t>Тимошик</w:t>
      </w:r>
      <w:proofErr w:type="spellEnd"/>
      <w:r>
        <w:rPr>
          <w:rFonts w:ascii="Times New Roman" w:hAnsi="Times New Roman" w:cs="Times New Roman"/>
          <w:b/>
          <w:sz w:val="28"/>
          <w:szCs w:val="28"/>
        </w:rPr>
        <w:t xml:space="preserve"> Д.М.,  </w:t>
      </w:r>
      <w:r>
        <w:rPr>
          <w:rFonts w:ascii="Times New Roman" w:hAnsi="Times New Roman" w:cs="Times New Roman"/>
          <w:bCs/>
          <w:sz w:val="28"/>
          <w:szCs w:val="28"/>
        </w:rPr>
        <w:t>член комісії,</w:t>
      </w:r>
      <w:r>
        <w:rPr>
          <w:rFonts w:ascii="Times New Roman" w:hAnsi="Times New Roman" w:cs="Times New Roman"/>
          <w:b/>
          <w:sz w:val="28"/>
          <w:szCs w:val="28"/>
        </w:rPr>
        <w:t xml:space="preserve"> </w:t>
      </w:r>
      <w:r>
        <w:rPr>
          <w:rFonts w:ascii="Times New Roman" w:hAnsi="Times New Roman" w:cs="Times New Roman"/>
          <w:bCs/>
          <w:sz w:val="28"/>
          <w:szCs w:val="28"/>
        </w:rPr>
        <w:t>із зауваженнями щодо прогнозованих у Програмі показників стосовно населення громади., зокрема, зазначив, що треба тримати у фокусі перспективу збільшення кількості населення, а не зменшення.</w:t>
      </w:r>
    </w:p>
    <w:p w14:paraId="0B38DB05" w14:textId="77777777" w:rsidR="00453268" w:rsidRDefault="00000000">
      <w:pPr>
        <w:pStyle w:val="a8"/>
        <w:ind w:left="0"/>
        <w:jc w:val="both"/>
        <w:rPr>
          <w:rFonts w:ascii="Times New Roman" w:hAnsi="Times New Roman" w:cs="Times New Roman"/>
          <w:color w:val="000000"/>
          <w:sz w:val="28"/>
          <w:szCs w:val="28"/>
        </w:rPr>
      </w:pPr>
      <w:r>
        <w:rPr>
          <w:rFonts w:ascii="Times New Roman" w:hAnsi="Times New Roman" w:cs="Times New Roman"/>
          <w:b/>
          <w:sz w:val="28"/>
          <w:szCs w:val="28"/>
        </w:rPr>
        <w:lastRenderedPageBreak/>
        <w:t xml:space="preserve">Хоменко Ю.В., </w:t>
      </w:r>
      <w:r>
        <w:rPr>
          <w:rFonts w:ascii="Times New Roman" w:hAnsi="Times New Roman" w:cs="Times New Roman"/>
          <w:bCs/>
          <w:sz w:val="28"/>
          <w:szCs w:val="28"/>
        </w:rPr>
        <w:t>член комісії,</w:t>
      </w:r>
      <w:r>
        <w:rPr>
          <w:rFonts w:ascii="Times New Roman" w:hAnsi="Times New Roman" w:cs="Times New Roman"/>
          <w:b/>
          <w:sz w:val="28"/>
          <w:szCs w:val="28"/>
        </w:rPr>
        <w:t xml:space="preserve"> </w:t>
      </w:r>
      <w:r>
        <w:rPr>
          <w:rFonts w:ascii="Times New Roman" w:hAnsi="Times New Roman" w:cs="Times New Roman"/>
          <w:bCs/>
          <w:sz w:val="28"/>
          <w:szCs w:val="28"/>
        </w:rPr>
        <w:t>погодився з колегою та звернув увагу на необхідність активнішої підтримки  малого бізнесу у громаді, адже це джерело існування для значної кількості її жителів.. Запитав, які проекти плануються реалізувати за власні кошти громади, а які за рахунок донорів?</w:t>
      </w:r>
    </w:p>
    <w:p w14:paraId="1F37043F" w14:textId="77777777" w:rsidR="00453268" w:rsidRDefault="00000000">
      <w:pPr>
        <w:spacing w:after="0" w:line="240" w:lineRule="auto"/>
        <w:jc w:val="both"/>
        <w:rPr>
          <w:rFonts w:ascii="Times New Roman" w:hAnsi="Times New Roman" w:cs="Times New Roman"/>
          <w:bCs/>
          <w:color w:val="000000"/>
          <w:sz w:val="28"/>
          <w:szCs w:val="28"/>
        </w:rPr>
      </w:pPr>
      <w:r>
        <w:rPr>
          <w:rFonts w:ascii="Times New Roman" w:hAnsi="Times New Roman" w:cs="Times New Roman"/>
          <w:b/>
          <w:sz w:val="28"/>
          <w:szCs w:val="28"/>
        </w:rPr>
        <w:t>Тараненко Г.П</w:t>
      </w:r>
      <w:r>
        <w:rPr>
          <w:rFonts w:ascii="Times New Roman" w:hAnsi="Times New Roman" w:cs="Times New Roman"/>
          <w:bCs/>
          <w:sz w:val="28"/>
          <w:szCs w:val="28"/>
        </w:rPr>
        <w:t>., начальник відділу економіки</w:t>
      </w:r>
      <w:r>
        <w:rPr>
          <w:rFonts w:ascii="Times New Roman" w:hAnsi="Times New Roman" w:cs="Times New Roman"/>
          <w:bCs/>
          <w:color w:val="000000"/>
          <w:sz w:val="28"/>
          <w:szCs w:val="28"/>
        </w:rPr>
        <w:t>, надав необхідні пояснення.</w:t>
      </w:r>
    </w:p>
    <w:p w14:paraId="1CAA9C8D" w14:textId="77777777" w:rsidR="00453268" w:rsidRDefault="00453268">
      <w:pPr>
        <w:spacing w:after="0" w:line="240" w:lineRule="auto"/>
        <w:jc w:val="both"/>
        <w:rPr>
          <w:rFonts w:ascii="Times New Roman" w:hAnsi="Times New Roman" w:cs="Times New Roman"/>
          <w:bCs/>
          <w:color w:val="000000"/>
          <w:sz w:val="28"/>
          <w:szCs w:val="28"/>
        </w:rPr>
      </w:pPr>
    </w:p>
    <w:p w14:paraId="5844963D" w14:textId="6BEFED25" w:rsidR="00453268" w:rsidRDefault="00000000">
      <w:pPr>
        <w:spacing w:after="0" w:line="240" w:lineRule="auto"/>
        <w:jc w:val="both"/>
        <w:rPr>
          <w:rFonts w:ascii="Times New Roman" w:hAnsi="Times New Roman" w:cs="Times New Roman"/>
          <w:bCs/>
          <w:color w:val="000000"/>
          <w:sz w:val="28"/>
          <w:szCs w:val="28"/>
        </w:rPr>
      </w:pPr>
      <w:proofErr w:type="spellStart"/>
      <w:r>
        <w:rPr>
          <w:rFonts w:ascii="Times New Roman" w:hAnsi="Times New Roman" w:cs="Times New Roman"/>
          <w:b/>
          <w:color w:val="000000"/>
          <w:sz w:val="28"/>
          <w:szCs w:val="28"/>
        </w:rPr>
        <w:t>Гомоляко</w:t>
      </w:r>
      <w:proofErr w:type="spellEnd"/>
      <w:r>
        <w:rPr>
          <w:rFonts w:ascii="Times New Roman" w:hAnsi="Times New Roman" w:cs="Times New Roman"/>
          <w:b/>
          <w:color w:val="000000"/>
          <w:sz w:val="28"/>
          <w:szCs w:val="28"/>
        </w:rPr>
        <w:t xml:space="preserve"> А.О.</w:t>
      </w:r>
      <w:r>
        <w:rPr>
          <w:rFonts w:ascii="Times New Roman" w:hAnsi="Times New Roman" w:cs="Times New Roman"/>
          <w:bCs/>
          <w:color w:val="000000"/>
          <w:sz w:val="28"/>
          <w:szCs w:val="28"/>
        </w:rPr>
        <w:t>, член комісії, звернув увагу присутніх на проблемне питання відсутності у м.</w:t>
      </w:r>
      <w:r w:rsidR="002B15B0">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Ніжині  низки вузькопрофільних лікарів та наголосив на необхідності заохочення таких спеціалістів до роботи у місті шляхом надання їм житла.</w:t>
      </w:r>
    </w:p>
    <w:p w14:paraId="5A448F84" w14:textId="5145558D" w:rsidR="00453268" w:rsidRDefault="00000000">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Потім порушив питання відсутнос</w:t>
      </w:r>
      <w:r w:rsidR="002B15B0">
        <w:rPr>
          <w:rFonts w:ascii="Times New Roman" w:hAnsi="Times New Roman" w:cs="Times New Roman"/>
          <w:bCs/>
          <w:color w:val="000000"/>
          <w:sz w:val="28"/>
          <w:szCs w:val="28"/>
        </w:rPr>
        <w:t>т</w:t>
      </w:r>
      <w:r>
        <w:rPr>
          <w:rFonts w:ascii="Times New Roman" w:hAnsi="Times New Roman" w:cs="Times New Roman"/>
          <w:bCs/>
          <w:color w:val="000000"/>
          <w:sz w:val="28"/>
          <w:szCs w:val="28"/>
        </w:rPr>
        <w:t>і вентиляції в укритті гімназії №15 та повідомив, що не буде приймати участь у голосуваннях на сьогоднішньому засіданні, поки не отримає аргументовану відповідь на своє запитання.</w:t>
      </w:r>
    </w:p>
    <w:p w14:paraId="1342ABF3" w14:textId="77777777" w:rsidR="00453268" w:rsidRDefault="00000000">
      <w:pPr>
        <w:spacing w:after="0" w:line="240" w:lineRule="auto"/>
        <w:jc w:val="both"/>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Мамедов</w:t>
      </w:r>
      <w:proofErr w:type="spellEnd"/>
      <w:r>
        <w:rPr>
          <w:rFonts w:ascii="Times New Roman" w:hAnsi="Times New Roman" w:cs="Times New Roman"/>
          <w:bCs/>
          <w:color w:val="000000"/>
          <w:sz w:val="28"/>
          <w:szCs w:val="28"/>
        </w:rPr>
        <w:t xml:space="preserve"> В.Х., голова комісії, зауважив, що в у такому випадку, жодний проект не зможе бути підтриманий комісією та рекомендований до розгляду на сесії (недостатня для голосування кількість членів комісії) та запропонував перенести засідання на  02.12.2024р. (понеділок) на 10 .00 год.</w:t>
      </w:r>
    </w:p>
    <w:p w14:paraId="7FCB3974" w14:textId="77777777" w:rsidR="00453268" w:rsidRDefault="00000000">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Члени комісії погодилися на продовження засідання 02.12.2024р.</w:t>
      </w:r>
    </w:p>
    <w:p w14:paraId="32680F7A" w14:textId="77777777" w:rsidR="00453268" w:rsidRDefault="00453268">
      <w:pPr>
        <w:spacing w:after="0" w:line="240" w:lineRule="auto"/>
        <w:jc w:val="both"/>
        <w:rPr>
          <w:rFonts w:ascii="Times New Roman" w:hAnsi="Times New Roman" w:cs="Times New Roman"/>
          <w:bCs/>
          <w:color w:val="000000"/>
          <w:sz w:val="28"/>
          <w:szCs w:val="28"/>
        </w:rPr>
      </w:pPr>
    </w:p>
    <w:p w14:paraId="5D268A5E" w14:textId="77777777" w:rsidR="00453268" w:rsidRDefault="00453268">
      <w:pPr>
        <w:spacing w:after="0" w:line="240" w:lineRule="auto"/>
        <w:ind w:left="360"/>
        <w:jc w:val="both"/>
        <w:rPr>
          <w:rFonts w:ascii="Times New Roman" w:eastAsia="Times New Roman" w:hAnsi="Times New Roman" w:cs="Times New Roman"/>
          <w:b/>
          <w:color w:val="292B2C"/>
          <w:sz w:val="28"/>
          <w:szCs w:val="28"/>
        </w:rPr>
      </w:pPr>
    </w:p>
    <w:p w14:paraId="2A972A31" w14:textId="77777777" w:rsidR="00453268" w:rsidRDefault="00000000">
      <w:pPr>
        <w:spacing w:after="0" w:line="240" w:lineRule="auto"/>
        <w:jc w:val="both"/>
        <w:rPr>
          <w:rFonts w:ascii="Times New Roman" w:eastAsia="Times New Roman" w:hAnsi="Times New Roman" w:cs="Times New Roman"/>
          <w:b/>
          <w:bCs/>
          <w:i/>
          <w:iCs/>
          <w:color w:val="292B2C"/>
          <w:sz w:val="32"/>
          <w:szCs w:val="32"/>
        </w:rPr>
      </w:pPr>
      <w:r>
        <w:rPr>
          <w:rFonts w:ascii="Times New Roman" w:eastAsia="Times New Roman" w:hAnsi="Times New Roman" w:cs="Times New Roman"/>
          <w:b/>
          <w:bCs/>
          <w:i/>
          <w:iCs/>
          <w:color w:val="292B2C"/>
          <w:sz w:val="32"/>
          <w:szCs w:val="32"/>
        </w:rPr>
        <w:t>Продовження засідання комісії:</w:t>
      </w:r>
    </w:p>
    <w:p w14:paraId="043A5ED0" w14:textId="77777777" w:rsidR="00453268" w:rsidRDefault="00000000">
      <w:pPr>
        <w:pStyle w:val="a7"/>
        <w:ind w:left="4956"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02.</w:t>
      </w:r>
      <w:r>
        <w:rPr>
          <w:rFonts w:ascii="Times New Roman" w:eastAsia="Times New Roman" w:hAnsi="Times New Roman" w:cs="Times New Roman"/>
          <w:sz w:val="28"/>
          <w:szCs w:val="28"/>
        </w:rPr>
        <w:t xml:space="preserve">12.2024 р.                                                                                                 </w:t>
      </w:r>
      <w:r>
        <w:rPr>
          <w:rFonts w:ascii="Times New Roman" w:eastAsia="Times New Roman" w:hAnsi="Times New Roman" w:cs="Times New Roman"/>
          <w:sz w:val="28"/>
          <w:szCs w:val="28"/>
        </w:rPr>
        <w:tab/>
        <w:t>10: 00  год.</w:t>
      </w:r>
    </w:p>
    <w:p w14:paraId="4E541034" w14:textId="77777777" w:rsidR="00453268" w:rsidRDefault="00000000">
      <w:pPr>
        <w:spacing w:after="0" w:line="240" w:lineRule="auto"/>
        <w:ind w:left="6946"/>
        <w:rPr>
          <w:rFonts w:ascii="Times New Roman" w:hAnsi="Times New Roman" w:cs="Times New Roman"/>
          <w:sz w:val="28"/>
          <w:szCs w:val="28"/>
        </w:rPr>
      </w:pPr>
      <w:r>
        <w:rPr>
          <w:rFonts w:ascii="Times New Roman" w:hAnsi="Times New Roman" w:cs="Times New Roman"/>
          <w:sz w:val="28"/>
          <w:szCs w:val="28"/>
        </w:rPr>
        <w:t xml:space="preserve">Офіс відновлення та </w:t>
      </w:r>
    </w:p>
    <w:p w14:paraId="09FE6F0A" w14:textId="77777777" w:rsidR="00453268" w:rsidRDefault="00000000">
      <w:pPr>
        <w:spacing w:after="0" w:line="240" w:lineRule="auto"/>
        <w:ind w:left="6946"/>
        <w:rPr>
          <w:rFonts w:ascii="Times New Roman" w:hAnsi="Times New Roman" w:cs="Times New Roman"/>
          <w:sz w:val="28"/>
          <w:szCs w:val="28"/>
        </w:rPr>
      </w:pPr>
      <w:r>
        <w:rPr>
          <w:rFonts w:ascii="Times New Roman" w:hAnsi="Times New Roman" w:cs="Times New Roman"/>
          <w:sz w:val="28"/>
          <w:szCs w:val="28"/>
        </w:rPr>
        <w:t>розвитку</w:t>
      </w:r>
    </w:p>
    <w:p w14:paraId="00F68570" w14:textId="77777777" w:rsidR="00453268" w:rsidRDefault="00453268">
      <w:pPr>
        <w:spacing w:after="0" w:line="240" w:lineRule="auto"/>
        <w:ind w:left="6946"/>
        <w:rPr>
          <w:rFonts w:ascii="Times New Roman" w:hAnsi="Times New Roman" w:cs="Times New Roman"/>
          <w:b/>
          <w:sz w:val="28"/>
          <w:szCs w:val="28"/>
        </w:rPr>
      </w:pPr>
    </w:p>
    <w:p w14:paraId="0C69D303" w14:textId="77777777" w:rsidR="00453268"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Головуючий на комісії: </w:t>
      </w:r>
      <w:proofErr w:type="spellStart"/>
      <w:r>
        <w:rPr>
          <w:rFonts w:ascii="Times New Roman" w:eastAsia="Times New Roman" w:hAnsi="Times New Roman" w:cs="Times New Roman"/>
          <w:color w:val="292B2C"/>
          <w:sz w:val="28"/>
          <w:szCs w:val="28"/>
        </w:rPr>
        <w:t>Мамедов</w:t>
      </w:r>
      <w:proofErr w:type="spellEnd"/>
      <w:r>
        <w:rPr>
          <w:rFonts w:ascii="Times New Roman" w:eastAsia="Times New Roman" w:hAnsi="Times New Roman" w:cs="Times New Roman"/>
          <w:color w:val="292B2C"/>
          <w:sz w:val="28"/>
          <w:szCs w:val="28"/>
        </w:rPr>
        <w:t xml:space="preserve"> В.Х.</w:t>
      </w:r>
    </w:p>
    <w:p w14:paraId="52D0CBD8" w14:textId="77777777" w:rsidR="00453268" w:rsidRDefault="00000000">
      <w:pPr>
        <w:spacing w:after="120" w:line="240" w:lineRule="auto"/>
        <w:jc w:val="both"/>
        <w:rPr>
          <w:rFonts w:ascii="Times New Roman" w:eastAsia="Times New Roman" w:hAnsi="Times New Roman" w:cs="Times New Roman"/>
          <w:color w:val="292B2C"/>
          <w:sz w:val="28"/>
          <w:szCs w:val="28"/>
        </w:rPr>
      </w:pPr>
      <w:r>
        <w:rPr>
          <w:rFonts w:ascii="Times New Roman" w:eastAsia="Times New Roman" w:hAnsi="Times New Roman" w:cs="Times New Roman"/>
          <w:b/>
          <w:sz w:val="28"/>
          <w:szCs w:val="28"/>
        </w:rPr>
        <w:t>Члени комісії</w:t>
      </w:r>
      <w:r>
        <w:rPr>
          <w:rFonts w:ascii="Times New Roman" w:eastAsia="Times New Roman" w:hAnsi="Times New Roman" w:cs="Times New Roman"/>
          <w:sz w:val="28"/>
          <w:szCs w:val="28"/>
        </w:rPr>
        <w:t xml:space="preserve">:   </w:t>
      </w:r>
    </w:p>
    <w:p w14:paraId="2F28F3D3" w14:textId="77777777" w:rsidR="00453268" w:rsidRDefault="00000000">
      <w:pPr>
        <w:spacing w:after="0" w:line="240" w:lineRule="auto"/>
        <w:jc w:val="both"/>
        <w:rPr>
          <w:rFonts w:ascii="Times New Roman" w:eastAsia="Times New Roman" w:hAnsi="Times New Roman" w:cs="Times New Roman"/>
          <w:color w:val="292B2C"/>
          <w:sz w:val="28"/>
          <w:szCs w:val="28"/>
        </w:rPr>
      </w:pPr>
      <w:r>
        <w:rPr>
          <w:rFonts w:ascii="Times New Roman" w:eastAsia="Times New Roman" w:hAnsi="Times New Roman" w:cs="Times New Roman"/>
          <w:sz w:val="28"/>
          <w:szCs w:val="28"/>
        </w:rPr>
        <w:t>Безпалий О.В.,</w:t>
      </w:r>
      <w:r>
        <w:rPr>
          <w:rFonts w:ascii="Times New Roman" w:eastAsia="Times New Roman" w:hAnsi="Times New Roman" w:cs="Times New Roman"/>
          <w:color w:val="292B2C"/>
          <w:sz w:val="28"/>
          <w:szCs w:val="28"/>
        </w:rPr>
        <w:t xml:space="preserve"> Гавриленко В.П., </w:t>
      </w:r>
      <w:proofErr w:type="spellStart"/>
      <w:r>
        <w:rPr>
          <w:rFonts w:ascii="Times New Roman" w:eastAsia="Times New Roman" w:hAnsi="Times New Roman" w:cs="Times New Roman"/>
          <w:color w:val="292B2C"/>
          <w:sz w:val="28"/>
          <w:szCs w:val="28"/>
        </w:rPr>
        <w:t>ГомолякоА.О</w:t>
      </w:r>
      <w:proofErr w:type="spellEnd"/>
      <w:r>
        <w:rPr>
          <w:rFonts w:ascii="Times New Roman" w:eastAsia="Times New Roman" w:hAnsi="Times New Roman" w:cs="Times New Roman"/>
          <w:color w:val="292B2C"/>
          <w:sz w:val="28"/>
          <w:szCs w:val="28"/>
        </w:rPr>
        <w:t xml:space="preserve">., </w:t>
      </w:r>
      <w:proofErr w:type="spellStart"/>
      <w:r>
        <w:rPr>
          <w:rFonts w:ascii="Times New Roman" w:eastAsia="Times New Roman" w:hAnsi="Times New Roman" w:cs="Times New Roman"/>
          <w:color w:val="292B2C"/>
          <w:sz w:val="28"/>
          <w:szCs w:val="28"/>
        </w:rPr>
        <w:t>Охонько</w:t>
      </w:r>
      <w:proofErr w:type="spellEnd"/>
      <w:r>
        <w:rPr>
          <w:rFonts w:ascii="Times New Roman" w:eastAsia="Times New Roman" w:hAnsi="Times New Roman" w:cs="Times New Roman"/>
          <w:color w:val="292B2C"/>
          <w:sz w:val="28"/>
          <w:szCs w:val="28"/>
        </w:rPr>
        <w:t xml:space="preserve"> С. М., Кушнір М.І., </w:t>
      </w:r>
      <w:proofErr w:type="spellStart"/>
      <w:r>
        <w:rPr>
          <w:rFonts w:ascii="Times New Roman" w:eastAsia="Times New Roman" w:hAnsi="Times New Roman" w:cs="Times New Roman"/>
          <w:color w:val="292B2C"/>
          <w:sz w:val="28"/>
          <w:szCs w:val="28"/>
        </w:rPr>
        <w:t>Тимошик</w:t>
      </w:r>
      <w:proofErr w:type="spellEnd"/>
      <w:r>
        <w:rPr>
          <w:rFonts w:ascii="Times New Roman" w:eastAsia="Times New Roman" w:hAnsi="Times New Roman" w:cs="Times New Roman"/>
          <w:color w:val="292B2C"/>
          <w:sz w:val="28"/>
          <w:szCs w:val="28"/>
        </w:rPr>
        <w:t xml:space="preserve"> Д.М., </w:t>
      </w:r>
      <w:proofErr w:type="spellStart"/>
      <w:r>
        <w:rPr>
          <w:rFonts w:ascii="Times New Roman" w:eastAsia="Times New Roman" w:hAnsi="Times New Roman" w:cs="Times New Roman"/>
          <w:color w:val="292B2C"/>
          <w:sz w:val="28"/>
          <w:szCs w:val="28"/>
        </w:rPr>
        <w:t>Чернишева</w:t>
      </w:r>
      <w:proofErr w:type="spellEnd"/>
      <w:r>
        <w:rPr>
          <w:rFonts w:ascii="Times New Roman" w:eastAsia="Times New Roman" w:hAnsi="Times New Roman" w:cs="Times New Roman"/>
          <w:color w:val="292B2C"/>
          <w:sz w:val="28"/>
          <w:szCs w:val="28"/>
        </w:rPr>
        <w:t xml:space="preserve"> Л.О.,</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292B2C"/>
          <w:sz w:val="28"/>
          <w:szCs w:val="28"/>
        </w:rPr>
        <w:t xml:space="preserve">Хоменко Ю.В. </w:t>
      </w:r>
    </w:p>
    <w:p w14:paraId="511EB96C" w14:textId="77777777" w:rsidR="00453268" w:rsidRDefault="00453268">
      <w:pPr>
        <w:spacing w:after="0" w:line="240" w:lineRule="auto"/>
        <w:jc w:val="both"/>
        <w:rPr>
          <w:rFonts w:ascii="Times New Roman" w:eastAsia="Times New Roman" w:hAnsi="Times New Roman" w:cs="Times New Roman"/>
          <w:color w:val="292B2C"/>
          <w:sz w:val="28"/>
          <w:szCs w:val="28"/>
        </w:rPr>
      </w:pPr>
    </w:p>
    <w:p w14:paraId="22BC40EC" w14:textId="77777777" w:rsidR="00453268" w:rsidRDefault="00000000">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b/>
          <w:sz w:val="28"/>
          <w:szCs w:val="28"/>
        </w:rPr>
        <w:t>Запрошені на засіданні депутатської комісії</w:t>
      </w:r>
      <w:r>
        <w:rPr>
          <w:rFonts w:ascii="Times New Roman" w:eastAsia="Times New Roman" w:hAnsi="Times New Roman" w:cs="Times New Roman"/>
          <w:iCs/>
          <w:sz w:val="28"/>
          <w:szCs w:val="28"/>
        </w:rPr>
        <w:t>:</w:t>
      </w:r>
      <w:r>
        <w:rPr>
          <w:rFonts w:ascii="Times New Roman" w:hAnsi="Times New Roman" w:cs="Times New Roman"/>
          <w:color w:val="000000"/>
          <w:sz w:val="28"/>
          <w:szCs w:val="28"/>
          <w:lang w:val="ru-RU"/>
        </w:rPr>
        <w:t xml:space="preserve">список </w:t>
      </w:r>
      <w:proofErr w:type="spellStart"/>
      <w:r>
        <w:rPr>
          <w:rFonts w:ascii="Times New Roman" w:hAnsi="Times New Roman" w:cs="Times New Roman"/>
          <w:color w:val="000000"/>
          <w:sz w:val="28"/>
          <w:szCs w:val="28"/>
          <w:lang w:val="ru-RU"/>
        </w:rPr>
        <w:t>додається</w:t>
      </w:r>
      <w:proofErr w:type="spellEnd"/>
      <w:r>
        <w:rPr>
          <w:rFonts w:ascii="Times New Roman" w:hAnsi="Times New Roman" w:cs="Times New Roman"/>
          <w:color w:val="000000"/>
          <w:sz w:val="28"/>
          <w:szCs w:val="28"/>
          <w:lang w:val="ru-RU"/>
        </w:rPr>
        <w:t>.</w:t>
      </w:r>
    </w:p>
    <w:p w14:paraId="2B136BA9" w14:textId="77777777" w:rsidR="00453268" w:rsidRDefault="00453268">
      <w:pPr>
        <w:spacing w:after="0" w:line="240" w:lineRule="auto"/>
        <w:jc w:val="both"/>
        <w:rPr>
          <w:rFonts w:ascii="Times New Roman" w:hAnsi="Times New Roman" w:cs="Times New Roman"/>
          <w:color w:val="000000"/>
          <w:sz w:val="28"/>
          <w:szCs w:val="28"/>
        </w:rPr>
      </w:pPr>
    </w:p>
    <w:p w14:paraId="231608A4" w14:textId="77777777" w:rsidR="00453268" w:rsidRDefault="00453268">
      <w:pPr>
        <w:spacing w:after="0" w:line="240" w:lineRule="auto"/>
        <w:jc w:val="both"/>
        <w:rPr>
          <w:rFonts w:ascii="Times New Roman" w:eastAsia="Times New Roman" w:hAnsi="Times New Roman" w:cs="Times New Roman"/>
          <w:color w:val="292B2C"/>
          <w:sz w:val="28"/>
          <w:szCs w:val="28"/>
        </w:rPr>
      </w:pPr>
    </w:p>
    <w:p w14:paraId="1F5631AE" w14:textId="77777777" w:rsidR="00453268" w:rsidRDefault="00000000">
      <w:pPr>
        <w:spacing w:after="0" w:line="240" w:lineRule="auto"/>
        <w:ind w:left="2124"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Формування  порядку денного:</w:t>
      </w:r>
    </w:p>
    <w:p w14:paraId="48BC993B" w14:textId="77777777" w:rsidR="00453268" w:rsidRDefault="00453268">
      <w:pPr>
        <w:jc w:val="both"/>
        <w:rPr>
          <w:rFonts w:ascii="Times New Roman" w:hAnsi="Times New Roman" w:cs="Times New Roman"/>
          <w:sz w:val="28"/>
          <w:szCs w:val="28"/>
        </w:rPr>
      </w:pPr>
    </w:p>
    <w:p w14:paraId="064F4F0B" w14:textId="77777777" w:rsidR="00453268"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СЛУХАЛИ: </w:t>
      </w:r>
      <w:proofErr w:type="spellStart"/>
      <w:r>
        <w:rPr>
          <w:rFonts w:ascii="Times New Roman" w:eastAsia="Times New Roman" w:hAnsi="Times New Roman" w:cs="Times New Roman"/>
          <w:b/>
          <w:sz w:val="28"/>
          <w:szCs w:val="28"/>
        </w:rPr>
        <w:t>Мамедова</w:t>
      </w:r>
      <w:proofErr w:type="spellEnd"/>
      <w:r>
        <w:rPr>
          <w:rFonts w:ascii="Times New Roman" w:eastAsia="Times New Roman" w:hAnsi="Times New Roman" w:cs="Times New Roman"/>
          <w:b/>
          <w:sz w:val="28"/>
          <w:szCs w:val="28"/>
        </w:rPr>
        <w:t xml:space="preserve"> В.Х.,</w:t>
      </w:r>
      <w:r>
        <w:rPr>
          <w:rFonts w:ascii="Times New Roman" w:eastAsia="Times New Roman" w:hAnsi="Times New Roman" w:cs="Times New Roman"/>
          <w:sz w:val="28"/>
          <w:szCs w:val="28"/>
        </w:rPr>
        <w:t xml:space="preserve"> голову  комісії, який повідомив, що на </w:t>
      </w:r>
      <w:r>
        <w:rPr>
          <w:rFonts w:ascii="Times New Roman" w:eastAsia="Times New Roman" w:hAnsi="Times New Roman" w:cs="Times New Roman"/>
          <w:bCs/>
          <w:color w:val="292B2C"/>
          <w:sz w:val="28"/>
          <w:szCs w:val="28"/>
        </w:rPr>
        <w:t>постійній комісії міської ради з питань соціально-економічного розвитку, підприємництва, інвестиційної діяльності, бюджету та фінансів</w:t>
      </w:r>
      <w:r>
        <w:rPr>
          <w:rFonts w:ascii="Times New Roman" w:eastAsia="Times New Roman" w:hAnsi="Times New Roman" w:cs="Times New Roman"/>
          <w:sz w:val="28"/>
          <w:szCs w:val="28"/>
        </w:rPr>
        <w:t xml:space="preserve"> 02.12.2024 року присутні 9 членів комісії та запропонував продовжити засідання комісії, яке було розпочато 29.11.2024р. Наголосив, що до попереднього порядку денного добавилися ще рішення, тому запропонував  затвердити новий список питань:</w:t>
      </w:r>
    </w:p>
    <w:p w14:paraId="2B980DF9" w14:textId="77777777" w:rsidR="00453268" w:rsidRDefault="00453268">
      <w:pPr>
        <w:spacing w:after="0" w:line="240" w:lineRule="auto"/>
        <w:jc w:val="both"/>
        <w:rPr>
          <w:rFonts w:ascii="Times New Roman" w:eastAsia="Times New Roman" w:hAnsi="Times New Roman" w:cs="Times New Roman"/>
          <w:sz w:val="28"/>
          <w:szCs w:val="28"/>
        </w:rPr>
      </w:pPr>
    </w:p>
    <w:p w14:paraId="035CCD0C" w14:textId="77777777" w:rsidR="00453268" w:rsidRDefault="00000000">
      <w:pPr>
        <w:spacing w:after="0" w:line="240" w:lineRule="auto"/>
        <w:ind w:left="2124" w:firstLineChars="671" w:firstLine="188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Порядок денний</w:t>
      </w:r>
    </w:p>
    <w:p w14:paraId="1A32F2B2" w14:textId="77777777" w:rsidR="00453268" w:rsidRDefault="00453268">
      <w:pPr>
        <w:spacing w:after="0" w:line="240" w:lineRule="auto"/>
        <w:jc w:val="both"/>
        <w:rPr>
          <w:rFonts w:ascii="Times New Roman" w:eastAsia="Times New Roman" w:hAnsi="Times New Roman" w:cs="Times New Roman"/>
          <w:b/>
          <w:sz w:val="28"/>
          <w:szCs w:val="28"/>
        </w:rPr>
      </w:pPr>
    </w:p>
    <w:tbl>
      <w:tblPr>
        <w:tblStyle w:val="a6"/>
        <w:tblW w:w="5000" w:type="pct"/>
        <w:tblLook w:val="04A0" w:firstRow="1" w:lastRow="0" w:firstColumn="1" w:lastColumn="0" w:noHBand="0" w:noVBand="1"/>
      </w:tblPr>
      <w:tblGrid>
        <w:gridCol w:w="730"/>
        <w:gridCol w:w="8899"/>
      </w:tblGrid>
      <w:tr w:rsidR="00453268" w14:paraId="3D839727" w14:textId="77777777">
        <w:trPr>
          <w:trHeight w:val="342"/>
        </w:trPr>
        <w:tc>
          <w:tcPr>
            <w:tcW w:w="379" w:type="pct"/>
            <w:tcBorders>
              <w:top w:val="single" w:sz="4" w:space="0" w:color="auto"/>
              <w:left w:val="single" w:sz="4" w:space="0" w:color="auto"/>
              <w:bottom w:val="single" w:sz="4" w:space="0" w:color="auto"/>
              <w:right w:val="single" w:sz="4" w:space="0" w:color="auto"/>
            </w:tcBorders>
            <w:vAlign w:val="center"/>
          </w:tcPr>
          <w:p w14:paraId="2F954605" w14:textId="77777777" w:rsidR="00453268"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4621" w:type="pct"/>
            <w:tcBorders>
              <w:top w:val="single" w:sz="4" w:space="0" w:color="auto"/>
              <w:left w:val="single" w:sz="4" w:space="0" w:color="auto"/>
              <w:bottom w:val="single" w:sz="4" w:space="0" w:color="auto"/>
              <w:right w:val="single" w:sz="4" w:space="0" w:color="auto"/>
            </w:tcBorders>
            <w:vAlign w:val="center"/>
          </w:tcPr>
          <w:p w14:paraId="0CABFFDE" w14:textId="77777777" w:rsidR="00453268" w:rsidRDefault="00000000">
            <w:pPr>
              <w:tabs>
                <w:tab w:val="left" w:pos="574"/>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Назва проекту рішення</w:t>
            </w:r>
          </w:p>
        </w:tc>
      </w:tr>
      <w:tr w:rsidR="00453268" w14:paraId="0783A87B" w14:textId="77777777">
        <w:trPr>
          <w:trHeight w:val="1170"/>
        </w:trPr>
        <w:tc>
          <w:tcPr>
            <w:tcW w:w="379" w:type="pct"/>
            <w:tcBorders>
              <w:top w:val="single" w:sz="4" w:space="0" w:color="auto"/>
              <w:left w:val="single" w:sz="4" w:space="0" w:color="auto"/>
              <w:bottom w:val="single" w:sz="4" w:space="0" w:color="auto"/>
              <w:right w:val="single" w:sz="4" w:space="0" w:color="auto"/>
            </w:tcBorders>
            <w:vAlign w:val="center"/>
          </w:tcPr>
          <w:p w14:paraId="7C4A9326" w14:textId="77777777" w:rsidR="00453268"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4621" w:type="pct"/>
            <w:tcBorders>
              <w:top w:val="single" w:sz="4" w:space="0" w:color="auto"/>
              <w:left w:val="single" w:sz="4" w:space="0" w:color="auto"/>
              <w:bottom w:val="single" w:sz="4" w:space="0" w:color="auto"/>
              <w:right w:val="single" w:sz="4" w:space="0" w:color="auto"/>
            </w:tcBorders>
          </w:tcPr>
          <w:p w14:paraId="53FC0CCB" w14:textId="77777777" w:rsidR="00453268" w:rsidRDefault="00000000">
            <w:pPr>
              <w:autoSpaceDE w:val="0"/>
              <w:autoSpaceDN w:val="0"/>
              <w:jc w:val="both"/>
              <w:outlineLvl w:val="1"/>
              <w:rPr>
                <w:rFonts w:ascii="Times New Roman" w:eastAsia="Times New Roman" w:hAnsi="Times New Roman" w:cs="Times New Roman"/>
                <w:bCs/>
                <w:color w:val="000000"/>
                <w:sz w:val="28"/>
                <w:szCs w:val="28"/>
              </w:rPr>
            </w:pPr>
            <w:r>
              <w:rPr>
                <w:rFonts w:ascii="Times New Roman" w:hAnsi="Times New Roman" w:cs="Times New Roman"/>
                <w:sz w:val="28"/>
                <w:szCs w:val="28"/>
              </w:rPr>
              <w:t>Про затвердження Програми економічного і соціального розвитку Ніжинської міської  територіальної громади  на 2025 рік (ПР № 2137  від 28.11.2024)</w:t>
            </w:r>
          </w:p>
        </w:tc>
      </w:tr>
      <w:tr w:rsidR="00453268" w14:paraId="380B662F" w14:textId="77777777">
        <w:trPr>
          <w:trHeight w:val="330"/>
        </w:trPr>
        <w:tc>
          <w:tcPr>
            <w:tcW w:w="379" w:type="pct"/>
            <w:tcBorders>
              <w:top w:val="single" w:sz="4" w:space="0" w:color="auto"/>
              <w:left w:val="single" w:sz="4" w:space="0" w:color="auto"/>
              <w:bottom w:val="single" w:sz="4" w:space="0" w:color="auto"/>
              <w:right w:val="single" w:sz="4" w:space="0" w:color="auto"/>
            </w:tcBorders>
            <w:vAlign w:val="center"/>
          </w:tcPr>
          <w:p w14:paraId="60E33D44" w14:textId="77777777" w:rsidR="00453268"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4621" w:type="pct"/>
            <w:tcBorders>
              <w:top w:val="single" w:sz="4" w:space="0" w:color="auto"/>
              <w:left w:val="single" w:sz="4" w:space="0" w:color="auto"/>
              <w:bottom w:val="single" w:sz="4" w:space="0" w:color="auto"/>
              <w:right w:val="single" w:sz="4" w:space="0" w:color="auto"/>
            </w:tcBorders>
          </w:tcPr>
          <w:p w14:paraId="08B23798" w14:textId="77777777" w:rsidR="00453268" w:rsidRDefault="00000000">
            <w:pPr>
              <w:autoSpaceDE w:val="0"/>
              <w:autoSpaceDN w:val="0"/>
              <w:jc w:val="both"/>
              <w:outlineLvl w:val="1"/>
              <w:rPr>
                <w:rFonts w:ascii="Times New Roman" w:hAnsi="Times New Roman" w:cs="Times New Roman"/>
                <w:sz w:val="28"/>
                <w:szCs w:val="28"/>
              </w:rPr>
            </w:pPr>
            <w:r>
              <w:rPr>
                <w:rFonts w:ascii="Times New Roman" w:hAnsi="Times New Roman" w:cs="Times New Roman"/>
                <w:sz w:val="28"/>
                <w:szCs w:val="28"/>
              </w:rPr>
              <w:t>Про внесення змін до Міської цільової Програми фінансової підтримки комунального некомерційного підприємства «Ніжинська міська стоматологічна поліклініка» Ніжинської міської ради Чернігівської області на 2024 рік (додаток №7 до рішення Ніжинської міської ради від 08.12.2023 №2-35/2023)</w:t>
            </w:r>
          </w:p>
        </w:tc>
      </w:tr>
      <w:tr w:rsidR="00453268" w14:paraId="115ABE1B" w14:textId="77777777">
        <w:trPr>
          <w:trHeight w:val="270"/>
        </w:trPr>
        <w:tc>
          <w:tcPr>
            <w:tcW w:w="379" w:type="pct"/>
            <w:tcBorders>
              <w:top w:val="single" w:sz="4" w:space="0" w:color="auto"/>
              <w:left w:val="single" w:sz="4" w:space="0" w:color="auto"/>
              <w:bottom w:val="single" w:sz="4" w:space="0" w:color="auto"/>
              <w:right w:val="single" w:sz="4" w:space="0" w:color="auto"/>
            </w:tcBorders>
            <w:vAlign w:val="center"/>
          </w:tcPr>
          <w:p w14:paraId="285BFA1C" w14:textId="77777777" w:rsidR="00453268"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4621" w:type="pct"/>
            <w:tcBorders>
              <w:top w:val="single" w:sz="4" w:space="0" w:color="auto"/>
              <w:left w:val="single" w:sz="4" w:space="0" w:color="auto"/>
              <w:bottom w:val="single" w:sz="4" w:space="0" w:color="auto"/>
              <w:right w:val="single" w:sz="4" w:space="0" w:color="auto"/>
            </w:tcBorders>
          </w:tcPr>
          <w:p w14:paraId="6B96C043" w14:textId="77777777" w:rsidR="00453268" w:rsidRDefault="00000000">
            <w:pPr>
              <w:autoSpaceDE w:val="0"/>
              <w:autoSpaceDN w:val="0"/>
              <w:jc w:val="both"/>
              <w:outlineLvl w:val="1"/>
              <w:rPr>
                <w:rFonts w:ascii="Times New Roman" w:hAnsi="Times New Roman" w:cs="Times New Roman"/>
                <w:sz w:val="28"/>
                <w:szCs w:val="28"/>
              </w:rPr>
            </w:pPr>
            <w:r>
              <w:rPr>
                <w:rFonts w:ascii="Times New Roman" w:hAnsi="Times New Roman" w:cs="Times New Roman"/>
                <w:sz w:val="28"/>
                <w:szCs w:val="28"/>
              </w:rPr>
              <w:t>Про внесення змін  до «Міської  цільової Програми фінансової підтримки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забезпечення медичної допомоги населенню  на 2024-2026 роки» (ПР № 2138  від 29.11.2024)</w:t>
            </w:r>
          </w:p>
        </w:tc>
      </w:tr>
      <w:tr w:rsidR="00453268" w14:paraId="5A8B308C" w14:textId="77777777">
        <w:trPr>
          <w:trHeight w:val="285"/>
        </w:trPr>
        <w:tc>
          <w:tcPr>
            <w:tcW w:w="379" w:type="pct"/>
            <w:tcBorders>
              <w:top w:val="single" w:sz="4" w:space="0" w:color="auto"/>
              <w:left w:val="single" w:sz="4" w:space="0" w:color="auto"/>
              <w:bottom w:val="single" w:sz="4" w:space="0" w:color="auto"/>
              <w:right w:val="single" w:sz="4" w:space="0" w:color="auto"/>
            </w:tcBorders>
            <w:vAlign w:val="center"/>
          </w:tcPr>
          <w:p w14:paraId="613BDDB6" w14:textId="77777777" w:rsidR="00453268"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4621" w:type="pct"/>
            <w:tcBorders>
              <w:top w:val="single" w:sz="4" w:space="0" w:color="auto"/>
              <w:left w:val="single" w:sz="4" w:space="0" w:color="auto"/>
              <w:bottom w:val="single" w:sz="4" w:space="0" w:color="auto"/>
              <w:right w:val="single" w:sz="4" w:space="0" w:color="auto"/>
            </w:tcBorders>
          </w:tcPr>
          <w:p w14:paraId="50B56908" w14:textId="77777777" w:rsidR="00453268" w:rsidRDefault="00000000">
            <w:pPr>
              <w:jc w:val="both"/>
              <w:rPr>
                <w:rFonts w:ascii="Times New Roman" w:hAnsi="Times New Roman" w:cs="Times New Roman"/>
              </w:rPr>
            </w:pPr>
            <w:r>
              <w:rPr>
                <w:rFonts w:ascii="Times New Roman" w:hAnsi="Times New Roman" w:cs="Times New Roman"/>
                <w:sz w:val="28"/>
                <w:szCs w:val="28"/>
              </w:rPr>
              <w:t>Про внесення змін до додатку №6 «Міська цільова програма «Фінансова підтримка комунального некомерційного підприємства «Ніжинський міський пологовий будинок» на 2024 рік» до рішення Ніжинської міської ради від 08 грудня 2023 року №2-35/2023 «Про затвердження бюджетних програм місцевого/регіонального значення на 2024 рік» (ПР № 2140 від 29.11.2024)</w:t>
            </w:r>
          </w:p>
        </w:tc>
      </w:tr>
      <w:tr w:rsidR="00453268" w14:paraId="196A6917" w14:textId="77777777">
        <w:trPr>
          <w:trHeight w:val="225"/>
        </w:trPr>
        <w:tc>
          <w:tcPr>
            <w:tcW w:w="379" w:type="pct"/>
            <w:tcBorders>
              <w:top w:val="single" w:sz="4" w:space="0" w:color="auto"/>
              <w:left w:val="single" w:sz="4" w:space="0" w:color="auto"/>
              <w:bottom w:val="single" w:sz="4" w:space="0" w:color="auto"/>
              <w:right w:val="single" w:sz="4" w:space="0" w:color="auto"/>
            </w:tcBorders>
            <w:vAlign w:val="center"/>
          </w:tcPr>
          <w:p w14:paraId="28D24021" w14:textId="77777777" w:rsidR="00453268"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4621" w:type="pct"/>
            <w:tcBorders>
              <w:top w:val="single" w:sz="4" w:space="0" w:color="auto"/>
              <w:left w:val="single" w:sz="4" w:space="0" w:color="auto"/>
              <w:bottom w:val="single" w:sz="4" w:space="0" w:color="auto"/>
              <w:right w:val="single" w:sz="4" w:space="0" w:color="auto"/>
            </w:tcBorders>
          </w:tcPr>
          <w:p w14:paraId="24F30097" w14:textId="77777777" w:rsidR="00453268" w:rsidRDefault="00000000">
            <w:pPr>
              <w:autoSpaceDE w:val="0"/>
              <w:autoSpaceDN w:val="0"/>
              <w:jc w:val="both"/>
              <w:outlineLvl w:val="1"/>
              <w:rPr>
                <w:rFonts w:ascii="Times New Roman" w:hAnsi="Times New Roman" w:cs="Times New Roman"/>
                <w:sz w:val="28"/>
                <w:szCs w:val="28"/>
              </w:rPr>
            </w:pPr>
            <w:r>
              <w:rPr>
                <w:rFonts w:ascii="Times New Roman" w:hAnsi="Times New Roman" w:cs="Times New Roman"/>
                <w:bCs/>
                <w:sz w:val="28"/>
                <w:szCs w:val="28"/>
              </w:rPr>
              <w:t>Про внесення змін до пункту 1 рішення Ніжинської міської ради від 24 листопада 2015 року №6-2/2015 «Про затвердження структури апарату виконавчого комітету, виконавчих органів виконавчого комітету Ніжинської міської ради Чернігівської області та їх чисельності»</w:t>
            </w:r>
          </w:p>
        </w:tc>
      </w:tr>
      <w:tr w:rsidR="00453268" w14:paraId="76C5116C" w14:textId="77777777">
        <w:trPr>
          <w:trHeight w:val="270"/>
        </w:trPr>
        <w:tc>
          <w:tcPr>
            <w:tcW w:w="379" w:type="pct"/>
            <w:tcBorders>
              <w:top w:val="single" w:sz="4" w:space="0" w:color="auto"/>
              <w:left w:val="single" w:sz="4" w:space="0" w:color="auto"/>
              <w:bottom w:val="single" w:sz="4" w:space="0" w:color="auto"/>
              <w:right w:val="single" w:sz="4" w:space="0" w:color="auto"/>
            </w:tcBorders>
            <w:vAlign w:val="center"/>
          </w:tcPr>
          <w:p w14:paraId="224E4EBB" w14:textId="77777777" w:rsidR="00453268"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4621" w:type="pct"/>
            <w:tcBorders>
              <w:top w:val="single" w:sz="4" w:space="0" w:color="auto"/>
              <w:left w:val="single" w:sz="4" w:space="0" w:color="auto"/>
              <w:bottom w:val="single" w:sz="4" w:space="0" w:color="auto"/>
              <w:right w:val="single" w:sz="4" w:space="0" w:color="auto"/>
            </w:tcBorders>
          </w:tcPr>
          <w:p w14:paraId="312F1854" w14:textId="77777777" w:rsidR="00453268" w:rsidRDefault="00000000">
            <w:pPr>
              <w:autoSpaceDE w:val="0"/>
              <w:autoSpaceDN w:val="0"/>
              <w:jc w:val="both"/>
              <w:outlineLvl w:val="1"/>
              <w:rPr>
                <w:rFonts w:ascii="Times New Roman" w:hAnsi="Times New Roman" w:cs="Times New Roman"/>
                <w:sz w:val="28"/>
                <w:szCs w:val="28"/>
              </w:rPr>
            </w:pPr>
            <w:r>
              <w:rPr>
                <w:rFonts w:ascii="Times New Roman" w:hAnsi="Times New Roman" w:cs="Times New Roman"/>
                <w:color w:val="000000"/>
                <w:sz w:val="28"/>
                <w:szCs w:val="28"/>
              </w:rPr>
              <w:t>Про внесення змін до додатку 1 до рішення Ніжинської міської ради від 08.02.2024 року №3-36/2024 «Про затвердження «Програми профілактики правопорушень «Правопорядок» на 2024 рік»</w:t>
            </w:r>
          </w:p>
        </w:tc>
      </w:tr>
      <w:tr w:rsidR="008330CD" w14:paraId="45573F55" w14:textId="77777777">
        <w:trPr>
          <w:trHeight w:val="210"/>
        </w:trPr>
        <w:tc>
          <w:tcPr>
            <w:tcW w:w="379" w:type="pct"/>
            <w:tcBorders>
              <w:top w:val="single" w:sz="4" w:space="0" w:color="auto"/>
              <w:left w:val="single" w:sz="4" w:space="0" w:color="auto"/>
              <w:bottom w:val="single" w:sz="4" w:space="0" w:color="auto"/>
              <w:right w:val="single" w:sz="4" w:space="0" w:color="auto"/>
            </w:tcBorders>
            <w:vAlign w:val="center"/>
          </w:tcPr>
          <w:p w14:paraId="013A644F" w14:textId="77777777" w:rsidR="008330CD" w:rsidRDefault="008330CD" w:rsidP="008330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p>
        </w:tc>
        <w:tc>
          <w:tcPr>
            <w:tcW w:w="4621" w:type="pct"/>
            <w:tcBorders>
              <w:top w:val="single" w:sz="4" w:space="0" w:color="auto"/>
              <w:left w:val="single" w:sz="4" w:space="0" w:color="auto"/>
              <w:bottom w:val="single" w:sz="4" w:space="0" w:color="auto"/>
              <w:right w:val="single" w:sz="4" w:space="0" w:color="auto"/>
            </w:tcBorders>
          </w:tcPr>
          <w:p w14:paraId="3826D8C8" w14:textId="54036103" w:rsidR="008330CD" w:rsidRDefault="008330CD" w:rsidP="008330CD">
            <w:pPr>
              <w:autoSpaceDE w:val="0"/>
              <w:autoSpaceDN w:val="0"/>
              <w:jc w:val="both"/>
              <w:outlineLvl w:val="1"/>
              <w:rPr>
                <w:rFonts w:ascii="Times New Roman" w:hAnsi="Times New Roman" w:cs="Times New Roman"/>
                <w:sz w:val="28"/>
                <w:szCs w:val="28"/>
              </w:rPr>
            </w:pPr>
            <w:r w:rsidRPr="00D10A33">
              <w:rPr>
                <w:rFonts w:ascii="Times New Roman" w:hAnsi="Times New Roman" w:cs="Times New Roman"/>
                <w:sz w:val="28"/>
                <w:szCs w:val="28"/>
              </w:rPr>
              <w:t>Про передачу на баланс індивідуально визначеного майна (ПР № 2150  від 29.12.2024</w:t>
            </w:r>
            <w:r w:rsidRPr="00D10A33">
              <w:rPr>
                <w:sz w:val="28"/>
                <w:szCs w:val="28"/>
              </w:rPr>
              <w:t>)</w:t>
            </w:r>
          </w:p>
        </w:tc>
      </w:tr>
      <w:tr w:rsidR="008330CD" w14:paraId="3A6C8324" w14:textId="77777777">
        <w:trPr>
          <w:trHeight w:val="285"/>
        </w:trPr>
        <w:tc>
          <w:tcPr>
            <w:tcW w:w="379" w:type="pct"/>
            <w:tcBorders>
              <w:top w:val="single" w:sz="4" w:space="0" w:color="auto"/>
              <w:left w:val="single" w:sz="4" w:space="0" w:color="auto"/>
              <w:bottom w:val="single" w:sz="4" w:space="0" w:color="auto"/>
              <w:right w:val="single" w:sz="4" w:space="0" w:color="auto"/>
            </w:tcBorders>
            <w:vAlign w:val="center"/>
          </w:tcPr>
          <w:p w14:paraId="3F257A8B" w14:textId="77777777" w:rsidR="008330CD" w:rsidRDefault="008330CD" w:rsidP="008330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w:t>
            </w:r>
          </w:p>
        </w:tc>
        <w:tc>
          <w:tcPr>
            <w:tcW w:w="4621" w:type="pct"/>
            <w:tcBorders>
              <w:top w:val="single" w:sz="4" w:space="0" w:color="auto"/>
              <w:left w:val="single" w:sz="4" w:space="0" w:color="auto"/>
              <w:bottom w:val="single" w:sz="4" w:space="0" w:color="auto"/>
              <w:right w:val="single" w:sz="4" w:space="0" w:color="auto"/>
            </w:tcBorders>
          </w:tcPr>
          <w:p w14:paraId="1BDAF818" w14:textId="3E9C6999" w:rsidR="008330CD" w:rsidRDefault="008330CD" w:rsidP="008330CD">
            <w:pPr>
              <w:autoSpaceDE w:val="0"/>
              <w:autoSpaceDN w:val="0"/>
              <w:jc w:val="both"/>
              <w:outlineLvl w:val="1"/>
              <w:rPr>
                <w:rFonts w:ascii="Times New Roman" w:hAnsi="Times New Roman" w:cs="Times New Roman"/>
                <w:sz w:val="28"/>
                <w:szCs w:val="28"/>
              </w:rPr>
            </w:pPr>
            <w:r w:rsidRPr="009E1FF0">
              <w:rPr>
                <w:rFonts w:ascii="Times New Roman" w:hAnsi="Times New Roman" w:cs="Times New Roman"/>
                <w:sz w:val="28"/>
              </w:rPr>
              <w:t xml:space="preserve">Про внесення  змін до  рішення Ніжинської міської ради  </w:t>
            </w:r>
            <w:r w:rsidRPr="009E1FF0">
              <w:rPr>
                <w:rFonts w:ascii="Times New Roman" w:hAnsi="Times New Roman" w:cs="Times New Roman"/>
                <w:sz w:val="28"/>
                <w:lang w:val="en-US"/>
              </w:rPr>
              <w:t>V</w:t>
            </w:r>
            <w:r w:rsidRPr="009E1FF0">
              <w:rPr>
                <w:rFonts w:ascii="Times New Roman" w:hAnsi="Times New Roman" w:cs="Times New Roman"/>
                <w:sz w:val="28"/>
              </w:rPr>
              <w:t>ІІІ  скликання  від 08 грудня 2023 року № 5-35/2023  «</w:t>
            </w:r>
            <w:r w:rsidRPr="009E1FF0">
              <w:rPr>
                <w:rFonts w:ascii="Times New Roman" w:hAnsi="Times New Roman" w:cs="Times New Roman"/>
                <w:sz w:val="28"/>
                <w:szCs w:val="28"/>
              </w:rPr>
              <w:t xml:space="preserve">Про бюджет Ніжинської міської  територіальної громади на 2024 рік  (код бюджету </w:t>
            </w:r>
            <w:r w:rsidRPr="009E1FF0">
              <w:rPr>
                <w:rFonts w:ascii="Times New Roman" w:hAnsi="Times New Roman" w:cs="Times New Roman"/>
                <w:bCs/>
                <w:sz w:val="28"/>
                <w:szCs w:val="28"/>
              </w:rPr>
              <w:t>2553800000</w:t>
            </w:r>
            <w:r w:rsidRPr="009E1FF0">
              <w:rPr>
                <w:rFonts w:ascii="Times New Roman" w:hAnsi="Times New Roman" w:cs="Times New Roman"/>
                <w:sz w:val="28"/>
                <w:szCs w:val="28"/>
              </w:rPr>
              <w:t>)»</w:t>
            </w:r>
          </w:p>
        </w:tc>
      </w:tr>
      <w:tr w:rsidR="008330CD" w14:paraId="67E5A478" w14:textId="77777777">
        <w:trPr>
          <w:trHeight w:val="270"/>
        </w:trPr>
        <w:tc>
          <w:tcPr>
            <w:tcW w:w="379" w:type="pct"/>
            <w:tcBorders>
              <w:top w:val="single" w:sz="4" w:space="0" w:color="auto"/>
              <w:left w:val="single" w:sz="4" w:space="0" w:color="auto"/>
              <w:bottom w:val="single" w:sz="4" w:space="0" w:color="auto"/>
              <w:right w:val="single" w:sz="4" w:space="0" w:color="auto"/>
            </w:tcBorders>
            <w:vAlign w:val="center"/>
          </w:tcPr>
          <w:p w14:paraId="6FEFCE6C" w14:textId="77777777" w:rsidR="008330CD" w:rsidRDefault="008330CD" w:rsidP="008330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w:t>
            </w:r>
          </w:p>
        </w:tc>
        <w:tc>
          <w:tcPr>
            <w:tcW w:w="4621" w:type="pct"/>
            <w:tcBorders>
              <w:top w:val="single" w:sz="4" w:space="0" w:color="auto"/>
              <w:left w:val="single" w:sz="4" w:space="0" w:color="auto"/>
              <w:bottom w:val="single" w:sz="4" w:space="0" w:color="auto"/>
              <w:right w:val="single" w:sz="4" w:space="0" w:color="auto"/>
            </w:tcBorders>
          </w:tcPr>
          <w:p w14:paraId="5DCEF6F9" w14:textId="3CBDE227" w:rsidR="008330CD" w:rsidRDefault="008330CD" w:rsidP="008330CD">
            <w:pPr>
              <w:autoSpaceDE w:val="0"/>
              <w:autoSpaceDN w:val="0"/>
              <w:jc w:val="both"/>
              <w:outlineLvl w:val="1"/>
              <w:rPr>
                <w:rFonts w:ascii="Times New Roman" w:hAnsi="Times New Roman" w:cs="Times New Roman"/>
                <w:sz w:val="28"/>
                <w:szCs w:val="28"/>
              </w:rPr>
            </w:pPr>
            <w:r w:rsidRPr="009E1FF0">
              <w:rPr>
                <w:rFonts w:ascii="Times New Roman" w:hAnsi="Times New Roman" w:cs="Times New Roman"/>
                <w:bCs/>
                <w:sz w:val="28"/>
              </w:rPr>
              <w:t>Про  затвердження програм  місцевого/регіонального значення на 2025рік</w:t>
            </w:r>
          </w:p>
        </w:tc>
      </w:tr>
      <w:tr w:rsidR="008330CD" w14:paraId="6EDE1166" w14:textId="77777777">
        <w:trPr>
          <w:trHeight w:val="270"/>
        </w:trPr>
        <w:tc>
          <w:tcPr>
            <w:tcW w:w="379" w:type="pct"/>
            <w:tcBorders>
              <w:top w:val="single" w:sz="4" w:space="0" w:color="auto"/>
              <w:left w:val="single" w:sz="4" w:space="0" w:color="auto"/>
              <w:bottom w:val="single" w:sz="4" w:space="0" w:color="auto"/>
              <w:right w:val="single" w:sz="4" w:space="0" w:color="auto"/>
            </w:tcBorders>
            <w:vAlign w:val="center"/>
          </w:tcPr>
          <w:p w14:paraId="6FE36CA7" w14:textId="77777777" w:rsidR="008330CD" w:rsidRDefault="008330CD" w:rsidP="008330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10</w:t>
            </w:r>
          </w:p>
        </w:tc>
        <w:tc>
          <w:tcPr>
            <w:tcW w:w="4621" w:type="pct"/>
            <w:tcBorders>
              <w:top w:val="single" w:sz="4" w:space="0" w:color="auto"/>
              <w:left w:val="single" w:sz="4" w:space="0" w:color="auto"/>
              <w:bottom w:val="single" w:sz="4" w:space="0" w:color="auto"/>
              <w:right w:val="single" w:sz="4" w:space="0" w:color="auto"/>
            </w:tcBorders>
          </w:tcPr>
          <w:p w14:paraId="02CC3370" w14:textId="35C6FF50" w:rsidR="008330CD" w:rsidRDefault="008330CD" w:rsidP="008330CD">
            <w:pPr>
              <w:autoSpaceDE w:val="0"/>
              <w:autoSpaceDN w:val="0"/>
              <w:jc w:val="both"/>
              <w:outlineLvl w:val="1"/>
              <w:rPr>
                <w:rFonts w:ascii="Times New Roman" w:hAnsi="Times New Roman" w:cs="Times New Roman"/>
                <w:bCs/>
                <w:sz w:val="28"/>
                <w:szCs w:val="28"/>
              </w:rPr>
            </w:pPr>
            <w:r w:rsidRPr="009E1FF0">
              <w:rPr>
                <w:rFonts w:ascii="Times New Roman" w:hAnsi="Times New Roman" w:cs="Times New Roman"/>
                <w:bCs/>
                <w:sz w:val="28"/>
                <w:szCs w:val="28"/>
              </w:rPr>
              <w:t>Про бюджет Ніжинської міської територіальної громади                                                                                                           на 2025 рік (код бюджету 2553800000)</w:t>
            </w:r>
          </w:p>
        </w:tc>
      </w:tr>
      <w:tr w:rsidR="008330CD" w14:paraId="7CB2FA1C" w14:textId="77777777">
        <w:trPr>
          <w:trHeight w:val="270"/>
        </w:trPr>
        <w:tc>
          <w:tcPr>
            <w:tcW w:w="379" w:type="pct"/>
            <w:tcBorders>
              <w:top w:val="single" w:sz="4" w:space="0" w:color="auto"/>
              <w:left w:val="single" w:sz="4" w:space="0" w:color="auto"/>
              <w:bottom w:val="single" w:sz="4" w:space="0" w:color="auto"/>
              <w:right w:val="single" w:sz="4" w:space="0" w:color="auto"/>
            </w:tcBorders>
            <w:vAlign w:val="center"/>
          </w:tcPr>
          <w:p w14:paraId="584E5B5C" w14:textId="77777777" w:rsidR="008330CD" w:rsidRDefault="008330CD" w:rsidP="008330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w:t>
            </w:r>
          </w:p>
        </w:tc>
        <w:tc>
          <w:tcPr>
            <w:tcW w:w="4621" w:type="pct"/>
            <w:tcBorders>
              <w:top w:val="single" w:sz="4" w:space="0" w:color="auto"/>
              <w:left w:val="single" w:sz="4" w:space="0" w:color="auto"/>
              <w:bottom w:val="single" w:sz="4" w:space="0" w:color="auto"/>
              <w:right w:val="single" w:sz="4" w:space="0" w:color="auto"/>
            </w:tcBorders>
          </w:tcPr>
          <w:p w14:paraId="5113B927" w14:textId="07E1DFF0" w:rsidR="008330CD" w:rsidRDefault="008330CD" w:rsidP="008330CD">
            <w:pPr>
              <w:autoSpaceDE w:val="0"/>
              <w:autoSpaceDN w:val="0"/>
              <w:jc w:val="both"/>
              <w:outlineLvl w:val="1"/>
              <w:rPr>
                <w:rFonts w:ascii="Times New Roman" w:hAnsi="Times New Roman" w:cs="Times New Roman"/>
                <w:bCs/>
                <w:sz w:val="28"/>
                <w:szCs w:val="28"/>
              </w:rPr>
            </w:pPr>
            <w:r w:rsidRPr="009E1FF0">
              <w:rPr>
                <w:rFonts w:ascii="Times New Roman" w:hAnsi="Times New Roman" w:cs="Times New Roman"/>
                <w:bCs/>
                <w:sz w:val="28"/>
                <w:szCs w:val="28"/>
              </w:rPr>
              <w:t>Про внесення змін до рішення Ніжинської міської ради від 08 грудня 2023 року № 2-35/2023 «Про затвердження програм місцевого/регіонального значення на 2024 рік» (ПР 2152 від 02.12.2024р.)</w:t>
            </w:r>
          </w:p>
        </w:tc>
      </w:tr>
      <w:tr w:rsidR="008330CD" w14:paraId="4BDF9994" w14:textId="77777777">
        <w:trPr>
          <w:trHeight w:val="270"/>
        </w:trPr>
        <w:tc>
          <w:tcPr>
            <w:tcW w:w="379" w:type="pct"/>
            <w:tcBorders>
              <w:top w:val="single" w:sz="4" w:space="0" w:color="auto"/>
              <w:left w:val="single" w:sz="4" w:space="0" w:color="auto"/>
              <w:bottom w:val="single" w:sz="4" w:space="0" w:color="auto"/>
              <w:right w:val="single" w:sz="4" w:space="0" w:color="auto"/>
            </w:tcBorders>
            <w:vAlign w:val="center"/>
          </w:tcPr>
          <w:p w14:paraId="4AC4B96F" w14:textId="4E2745D9" w:rsidR="008330CD" w:rsidRDefault="008330CD" w:rsidP="008330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w:t>
            </w:r>
          </w:p>
        </w:tc>
        <w:tc>
          <w:tcPr>
            <w:tcW w:w="4621" w:type="pct"/>
            <w:tcBorders>
              <w:top w:val="single" w:sz="4" w:space="0" w:color="auto"/>
              <w:left w:val="single" w:sz="4" w:space="0" w:color="auto"/>
              <w:bottom w:val="single" w:sz="4" w:space="0" w:color="auto"/>
              <w:right w:val="single" w:sz="4" w:space="0" w:color="auto"/>
            </w:tcBorders>
          </w:tcPr>
          <w:p w14:paraId="780AA818" w14:textId="7F58B24E" w:rsidR="008330CD" w:rsidRDefault="008330CD" w:rsidP="008330CD">
            <w:pPr>
              <w:autoSpaceDE w:val="0"/>
              <w:autoSpaceDN w:val="0"/>
              <w:jc w:val="both"/>
              <w:outlineLvl w:val="1"/>
              <w:rPr>
                <w:rFonts w:ascii="Times New Roman" w:hAnsi="Times New Roman" w:cs="Times New Roman"/>
                <w:bCs/>
                <w:sz w:val="28"/>
                <w:szCs w:val="28"/>
              </w:rPr>
            </w:pPr>
            <w:r>
              <w:rPr>
                <w:rFonts w:ascii="Times New Roman" w:hAnsi="Times New Roman" w:cs="Times New Roman"/>
                <w:bCs/>
                <w:sz w:val="28"/>
                <w:szCs w:val="28"/>
              </w:rPr>
              <w:t>РІЗНЕ</w:t>
            </w:r>
          </w:p>
        </w:tc>
      </w:tr>
    </w:tbl>
    <w:p w14:paraId="7932086B" w14:textId="77777777" w:rsidR="00453268" w:rsidRDefault="00453268">
      <w:pPr>
        <w:ind w:left="1416" w:firstLine="708"/>
        <w:jc w:val="both"/>
        <w:rPr>
          <w:rFonts w:ascii="Times New Roman" w:eastAsia="Times New Roman" w:hAnsi="Times New Roman" w:cs="Times New Roman"/>
          <w:b/>
          <w:sz w:val="28"/>
          <w:szCs w:val="28"/>
        </w:rPr>
      </w:pPr>
    </w:p>
    <w:p w14:paraId="0F79E1A4" w14:textId="77777777" w:rsidR="00453268" w:rsidRDefault="0000000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ГОЛОСУВАЛИ: </w:t>
      </w:r>
      <w:r>
        <w:rPr>
          <w:rFonts w:ascii="Times New Roman" w:eastAsia="Times New Roman" w:hAnsi="Times New Roman" w:cs="Times New Roman"/>
          <w:sz w:val="28"/>
          <w:szCs w:val="28"/>
        </w:rPr>
        <w:t>«за» -  9 одноголосно.</w:t>
      </w:r>
    </w:p>
    <w:p w14:paraId="51D2124A" w14:textId="77777777" w:rsidR="00453268" w:rsidRDefault="00000000">
      <w:pPr>
        <w:ind w:left="1416" w:firstLine="708"/>
        <w:jc w:val="both"/>
        <w:rPr>
          <w:rFonts w:ascii="Times New Roman" w:hAnsi="Times New Roman" w:cs="Times New Roman"/>
          <w:b/>
          <w:color w:val="FF0000"/>
          <w:sz w:val="28"/>
          <w:szCs w:val="28"/>
        </w:rPr>
      </w:pPr>
      <w:r>
        <w:rPr>
          <w:rFonts w:ascii="Times New Roman" w:eastAsia="Times New Roman" w:hAnsi="Times New Roman" w:cs="Times New Roman"/>
          <w:b/>
          <w:sz w:val="28"/>
          <w:szCs w:val="28"/>
        </w:rPr>
        <w:t>Розгляд питань порядку денного:</w:t>
      </w:r>
    </w:p>
    <w:p w14:paraId="03148631" w14:textId="77777777" w:rsidR="00453268" w:rsidRDefault="00453268">
      <w:pPr>
        <w:spacing w:after="0" w:line="240" w:lineRule="auto"/>
        <w:jc w:val="both"/>
        <w:rPr>
          <w:rFonts w:ascii="Times New Roman" w:hAnsi="Times New Roman" w:cs="Times New Roman"/>
          <w:b/>
          <w:sz w:val="28"/>
          <w:szCs w:val="28"/>
        </w:rPr>
      </w:pPr>
    </w:p>
    <w:p w14:paraId="11B027AE" w14:textId="77777777" w:rsidR="00E370E5" w:rsidRDefault="00E370E5" w:rsidP="00E370E5">
      <w:pPr>
        <w:pStyle w:val="a8"/>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Про затвердження Програми економічного і соціального розвитку Ніжинської міської  територіальної громади  на 2025 рік </w:t>
      </w:r>
      <w:r>
        <w:rPr>
          <w:rFonts w:ascii="Times New Roman" w:hAnsi="Times New Roman" w:cs="Times New Roman"/>
          <w:sz w:val="28"/>
          <w:szCs w:val="28"/>
        </w:rPr>
        <w:t>(ПР № 2137  від 28.11.2024)</w:t>
      </w:r>
    </w:p>
    <w:p w14:paraId="2DEEF1D7" w14:textId="77777777" w:rsidR="00E370E5" w:rsidRDefault="00E370E5" w:rsidP="00E370E5">
      <w:pPr>
        <w:spacing w:after="0" w:line="240" w:lineRule="auto"/>
        <w:jc w:val="both"/>
        <w:rPr>
          <w:rFonts w:ascii="Times New Roman" w:hAnsi="Times New Roman" w:cs="Times New Roman"/>
          <w:b/>
          <w:sz w:val="28"/>
          <w:szCs w:val="28"/>
        </w:rPr>
      </w:pPr>
    </w:p>
    <w:p w14:paraId="42C07E5A" w14:textId="77777777" w:rsidR="00E370E5" w:rsidRDefault="00E370E5" w:rsidP="00E370E5">
      <w:pPr>
        <w:jc w:val="both"/>
        <w:rPr>
          <w:rFonts w:ascii="Times New Roman" w:hAnsi="Times New Roman" w:cs="Times New Roman"/>
          <w:b/>
          <w:sz w:val="28"/>
          <w:szCs w:val="28"/>
        </w:rPr>
      </w:pPr>
      <w:r>
        <w:rPr>
          <w:rFonts w:ascii="Times New Roman" w:hAnsi="Times New Roman" w:cs="Times New Roman"/>
          <w:b/>
          <w:sz w:val="28"/>
          <w:szCs w:val="28"/>
        </w:rPr>
        <w:t xml:space="preserve">ВИСТУПИЛИ: </w:t>
      </w:r>
    </w:p>
    <w:p w14:paraId="6DBC13D7" w14:textId="77777777" w:rsidR="00E370E5" w:rsidRDefault="00E370E5" w:rsidP="00E370E5">
      <w:pPr>
        <w:pStyle w:val="a8"/>
        <w:ind w:left="0"/>
        <w:jc w:val="both"/>
        <w:rPr>
          <w:rFonts w:ascii="Times New Roman" w:hAnsi="Times New Roman" w:cs="Times New Roman"/>
          <w:bCs/>
          <w:sz w:val="28"/>
          <w:szCs w:val="28"/>
        </w:rPr>
      </w:pPr>
      <w:r>
        <w:rPr>
          <w:rFonts w:ascii="Times New Roman" w:hAnsi="Times New Roman" w:cs="Times New Roman"/>
          <w:b/>
          <w:sz w:val="28"/>
          <w:szCs w:val="28"/>
        </w:rPr>
        <w:t xml:space="preserve">–Хоменко Ю.В., </w:t>
      </w:r>
      <w:r>
        <w:rPr>
          <w:rFonts w:ascii="Times New Roman" w:hAnsi="Times New Roman" w:cs="Times New Roman"/>
          <w:bCs/>
          <w:sz w:val="28"/>
          <w:szCs w:val="28"/>
        </w:rPr>
        <w:t>член комісії,</w:t>
      </w:r>
      <w:r>
        <w:rPr>
          <w:rFonts w:ascii="Times New Roman" w:hAnsi="Times New Roman" w:cs="Times New Roman"/>
          <w:b/>
          <w:sz w:val="28"/>
          <w:szCs w:val="28"/>
        </w:rPr>
        <w:t xml:space="preserve"> </w:t>
      </w:r>
      <w:r>
        <w:rPr>
          <w:rFonts w:ascii="Times New Roman" w:hAnsi="Times New Roman" w:cs="Times New Roman"/>
          <w:bCs/>
          <w:sz w:val="28"/>
          <w:szCs w:val="28"/>
        </w:rPr>
        <w:t>з пропозицією проголосувати за питання, оскілки вказаний проект вже був представлений та обговорений на початку засідання 29.11.2024 року.</w:t>
      </w:r>
    </w:p>
    <w:p w14:paraId="63521471" w14:textId="77777777" w:rsidR="00E370E5" w:rsidRDefault="00E370E5" w:rsidP="00E370E5">
      <w:pPr>
        <w:pStyle w:val="a8"/>
        <w:ind w:left="0"/>
        <w:jc w:val="both"/>
        <w:rPr>
          <w:rFonts w:ascii="Times New Roman" w:hAnsi="Times New Roman" w:cs="Times New Roman"/>
          <w:color w:val="000000"/>
          <w:sz w:val="28"/>
          <w:szCs w:val="28"/>
        </w:rPr>
      </w:pPr>
      <w:r>
        <w:rPr>
          <w:rFonts w:ascii="Times New Roman" w:hAnsi="Times New Roman" w:cs="Times New Roman"/>
          <w:bCs/>
          <w:sz w:val="28"/>
          <w:szCs w:val="28"/>
        </w:rPr>
        <w:t>–</w:t>
      </w:r>
      <w:r>
        <w:rPr>
          <w:rFonts w:ascii="Times New Roman" w:hAnsi="Times New Roman" w:cs="Times New Roman"/>
          <w:b/>
          <w:sz w:val="28"/>
          <w:szCs w:val="28"/>
        </w:rPr>
        <w:t>Тараненко Г.П</w:t>
      </w:r>
      <w:r>
        <w:rPr>
          <w:rFonts w:ascii="Times New Roman" w:hAnsi="Times New Roman" w:cs="Times New Roman"/>
          <w:bCs/>
          <w:sz w:val="28"/>
          <w:szCs w:val="28"/>
        </w:rPr>
        <w:t>., начальник відділу економіки</w:t>
      </w:r>
      <w:r>
        <w:rPr>
          <w:rFonts w:ascii="Times New Roman" w:hAnsi="Times New Roman" w:cs="Times New Roman"/>
          <w:bCs/>
          <w:color w:val="000000"/>
          <w:sz w:val="28"/>
          <w:szCs w:val="28"/>
        </w:rPr>
        <w:t xml:space="preserve">, який </w:t>
      </w:r>
      <w:r>
        <w:rPr>
          <w:rFonts w:ascii="Times New Roman" w:hAnsi="Times New Roman" w:cs="Times New Roman"/>
          <w:color w:val="000000"/>
          <w:sz w:val="28"/>
          <w:szCs w:val="28"/>
        </w:rPr>
        <w:t xml:space="preserve">наголосив що всі пропозиції запропоновані членами комісії на першій частині  засідання комісії враховано і внесені в  </w:t>
      </w:r>
      <w:proofErr w:type="spellStart"/>
      <w:r>
        <w:rPr>
          <w:rFonts w:ascii="Times New Roman" w:hAnsi="Times New Roman" w:cs="Times New Roman"/>
          <w:color w:val="000000"/>
          <w:sz w:val="28"/>
          <w:szCs w:val="28"/>
        </w:rPr>
        <w:t>проєкт</w:t>
      </w:r>
      <w:proofErr w:type="spellEnd"/>
      <w:r>
        <w:rPr>
          <w:rFonts w:ascii="Times New Roman" w:hAnsi="Times New Roman" w:cs="Times New Roman"/>
          <w:color w:val="000000"/>
          <w:sz w:val="28"/>
          <w:szCs w:val="28"/>
        </w:rPr>
        <w:t xml:space="preserve"> рішення. </w:t>
      </w:r>
    </w:p>
    <w:p w14:paraId="5EE71E46" w14:textId="77777777" w:rsidR="00E370E5" w:rsidRDefault="00E370E5" w:rsidP="00E370E5">
      <w:pPr>
        <w:jc w:val="both"/>
        <w:rPr>
          <w:rFonts w:ascii="Times New Roman" w:hAnsi="Times New Roman" w:cs="Times New Roman"/>
          <w:bCs/>
          <w:color w:val="000000"/>
          <w:sz w:val="28"/>
          <w:szCs w:val="28"/>
        </w:rPr>
      </w:pPr>
      <w:proofErr w:type="spellStart"/>
      <w:r>
        <w:rPr>
          <w:rFonts w:ascii="Times New Roman" w:hAnsi="Times New Roman" w:cs="Times New Roman"/>
          <w:b/>
          <w:bCs/>
          <w:color w:val="000000"/>
          <w:sz w:val="28"/>
          <w:szCs w:val="28"/>
        </w:rPr>
        <w:t>Гомоляко</w:t>
      </w:r>
      <w:proofErr w:type="spellEnd"/>
      <w:r>
        <w:rPr>
          <w:rFonts w:ascii="Times New Roman" w:hAnsi="Times New Roman" w:cs="Times New Roman"/>
          <w:b/>
          <w:bCs/>
          <w:color w:val="000000"/>
          <w:sz w:val="28"/>
          <w:szCs w:val="28"/>
        </w:rPr>
        <w:t xml:space="preserve"> А.О</w:t>
      </w:r>
      <w:r>
        <w:rPr>
          <w:rFonts w:ascii="Times New Roman" w:hAnsi="Times New Roman" w:cs="Times New Roman"/>
          <w:color w:val="000000"/>
          <w:sz w:val="28"/>
          <w:szCs w:val="28"/>
        </w:rPr>
        <w:t>., член комісії, з наріканнями, що на наступний рік не виділяються кошти на харчування дітей, які мають статус</w:t>
      </w:r>
      <w:r>
        <w:rPr>
          <w:rFonts w:ascii="Times New Roman" w:hAnsi="Times New Roman" w:cs="Times New Roman"/>
          <w:sz w:val="28"/>
          <w:szCs w:val="28"/>
        </w:rPr>
        <w:t xml:space="preserve"> дитини, яка постраждала внаслідок воєнних дій та збройних конфліктів</w:t>
      </w:r>
      <w:r>
        <w:rPr>
          <w:rFonts w:ascii="Times New Roman" w:hAnsi="Times New Roman" w:cs="Times New Roman"/>
          <w:color w:val="000000"/>
          <w:sz w:val="28"/>
          <w:szCs w:val="28"/>
        </w:rPr>
        <w:t>. Наголосив, що виділені кошти на привітання пенсіонерів 65+, краще б віддати на харчування дітей.</w:t>
      </w:r>
    </w:p>
    <w:p w14:paraId="63813A7F" w14:textId="77777777" w:rsidR="00E370E5" w:rsidRDefault="00E370E5" w:rsidP="00E370E5">
      <w:pPr>
        <w:spacing w:after="0" w:line="240" w:lineRule="auto"/>
        <w:jc w:val="both"/>
        <w:rPr>
          <w:rFonts w:ascii="Times New Roman" w:hAnsi="Times New Roman" w:cs="Times New Roman"/>
          <w:sz w:val="28"/>
          <w:szCs w:val="28"/>
        </w:rPr>
      </w:pPr>
      <w:proofErr w:type="spellStart"/>
      <w:r>
        <w:rPr>
          <w:rFonts w:ascii="Times New Roman" w:hAnsi="Times New Roman" w:cs="Times New Roman"/>
          <w:b/>
          <w:bCs/>
          <w:sz w:val="28"/>
          <w:szCs w:val="28"/>
        </w:rPr>
        <w:t>Градобик</w:t>
      </w:r>
      <w:proofErr w:type="spellEnd"/>
      <w:r>
        <w:rPr>
          <w:rFonts w:ascii="Times New Roman" w:hAnsi="Times New Roman" w:cs="Times New Roman"/>
          <w:b/>
          <w:bCs/>
          <w:sz w:val="28"/>
          <w:szCs w:val="28"/>
        </w:rPr>
        <w:t xml:space="preserve"> В.В</w:t>
      </w:r>
      <w:r>
        <w:rPr>
          <w:rFonts w:ascii="Times New Roman" w:hAnsi="Times New Roman" w:cs="Times New Roman"/>
          <w:sz w:val="28"/>
          <w:szCs w:val="28"/>
        </w:rPr>
        <w:t xml:space="preserve">., начальник управління освіти, пояснила, що є державна субвенція на безкоштовне харчування учнів 1-4 класів. </w:t>
      </w:r>
    </w:p>
    <w:p w14:paraId="6FADF685" w14:textId="77777777" w:rsidR="00E370E5" w:rsidRDefault="00E370E5" w:rsidP="00E370E5">
      <w:pPr>
        <w:spacing w:after="0" w:line="240" w:lineRule="auto"/>
        <w:jc w:val="both"/>
        <w:rPr>
          <w:rFonts w:ascii="Times New Roman" w:hAnsi="Times New Roman" w:cs="Times New Roman"/>
          <w:sz w:val="28"/>
          <w:szCs w:val="28"/>
        </w:rPr>
      </w:pPr>
    </w:p>
    <w:p w14:paraId="7FD74B17" w14:textId="77777777" w:rsidR="00E370E5" w:rsidRDefault="00E370E5" w:rsidP="00E370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обговоренні питання </w:t>
      </w:r>
      <w:r>
        <w:rPr>
          <w:rFonts w:ascii="Times New Roman" w:hAnsi="Times New Roman" w:cs="Times New Roman"/>
          <w:b/>
          <w:bCs/>
          <w:sz w:val="28"/>
          <w:szCs w:val="28"/>
        </w:rPr>
        <w:t>Хоменко Ю.Ю</w:t>
      </w:r>
      <w:r>
        <w:rPr>
          <w:rFonts w:ascii="Times New Roman" w:hAnsi="Times New Roman" w:cs="Times New Roman"/>
          <w:sz w:val="28"/>
          <w:szCs w:val="28"/>
        </w:rPr>
        <w:t>., секретар міської ради, зауважив, що Президент України в своєму виступі наголошував, що всі діти будуть харчуватися безкоштовно, але поки що незрозуміло, як це буде відбуватися.</w:t>
      </w:r>
    </w:p>
    <w:p w14:paraId="0168BE73" w14:textId="77777777" w:rsidR="00E370E5" w:rsidRDefault="00E370E5" w:rsidP="00E370E5">
      <w:pPr>
        <w:spacing w:after="0" w:line="240" w:lineRule="auto"/>
        <w:jc w:val="both"/>
        <w:rPr>
          <w:rFonts w:ascii="Times New Roman" w:hAnsi="Times New Roman" w:cs="Times New Roman"/>
          <w:sz w:val="28"/>
          <w:szCs w:val="28"/>
        </w:rPr>
      </w:pPr>
    </w:p>
    <w:p w14:paraId="2A5EF674" w14:textId="77777777" w:rsidR="00E370E5" w:rsidRDefault="00E370E5" w:rsidP="00E370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Члени комісії вирішили, зачекати  з вирішенням цього питання та повернутися до нього пізніше, тим паче, що харчування дітей відноситься до інших програм.</w:t>
      </w:r>
    </w:p>
    <w:p w14:paraId="18218E38" w14:textId="77777777" w:rsidR="00E370E5" w:rsidRDefault="00E370E5" w:rsidP="00E370E5">
      <w:pPr>
        <w:spacing w:after="0" w:line="240" w:lineRule="auto"/>
        <w:jc w:val="both"/>
        <w:rPr>
          <w:rFonts w:ascii="Times New Roman" w:hAnsi="Times New Roman" w:cs="Times New Roman"/>
          <w:sz w:val="28"/>
          <w:szCs w:val="28"/>
        </w:rPr>
      </w:pPr>
    </w:p>
    <w:p w14:paraId="5A59C3A9" w14:textId="77777777" w:rsidR="00E370E5" w:rsidRDefault="00E370E5" w:rsidP="00E370E5">
      <w:pPr>
        <w:spacing w:after="0" w:line="240" w:lineRule="auto"/>
        <w:jc w:val="both"/>
        <w:rPr>
          <w:rFonts w:ascii="Times New Roman" w:hAnsi="Times New Roman" w:cs="Times New Roman"/>
          <w:color w:val="000000"/>
          <w:sz w:val="28"/>
          <w:szCs w:val="28"/>
        </w:rPr>
      </w:pPr>
      <w:proofErr w:type="spellStart"/>
      <w:r>
        <w:rPr>
          <w:rFonts w:ascii="Times New Roman" w:hAnsi="Times New Roman" w:cs="Times New Roman"/>
          <w:b/>
          <w:bCs/>
          <w:color w:val="000000"/>
          <w:sz w:val="28"/>
          <w:szCs w:val="28"/>
        </w:rPr>
        <w:t>Гомоляко</w:t>
      </w:r>
      <w:proofErr w:type="spellEnd"/>
      <w:r>
        <w:rPr>
          <w:rFonts w:ascii="Times New Roman" w:hAnsi="Times New Roman" w:cs="Times New Roman"/>
          <w:b/>
          <w:bCs/>
          <w:color w:val="000000"/>
          <w:sz w:val="28"/>
          <w:szCs w:val="28"/>
        </w:rPr>
        <w:t xml:space="preserve"> А.О</w:t>
      </w:r>
      <w:r>
        <w:rPr>
          <w:rFonts w:ascii="Times New Roman" w:hAnsi="Times New Roman" w:cs="Times New Roman"/>
          <w:color w:val="000000"/>
          <w:sz w:val="28"/>
          <w:szCs w:val="28"/>
        </w:rPr>
        <w:t>., член комісії, звернувся з запитанням щодо встановлення вентиляції в бомбосховищі 15 школи.</w:t>
      </w:r>
    </w:p>
    <w:p w14:paraId="40B40D43" w14:textId="77777777" w:rsidR="00E370E5" w:rsidRDefault="00E370E5" w:rsidP="00E370E5">
      <w:pPr>
        <w:spacing w:after="0" w:line="240" w:lineRule="auto"/>
        <w:jc w:val="both"/>
        <w:rPr>
          <w:rFonts w:ascii="Times New Roman" w:hAnsi="Times New Roman" w:cs="Times New Roman"/>
          <w:color w:val="000000"/>
          <w:sz w:val="28"/>
          <w:szCs w:val="28"/>
        </w:rPr>
      </w:pPr>
    </w:p>
    <w:p w14:paraId="566DA3D9" w14:textId="77777777" w:rsidR="00E370E5" w:rsidRDefault="00E370E5" w:rsidP="00E370E5">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Хоменко Ю.В</w:t>
      </w:r>
      <w:r>
        <w:rPr>
          <w:rFonts w:ascii="Times New Roman" w:hAnsi="Times New Roman" w:cs="Times New Roman"/>
          <w:color w:val="000000"/>
          <w:sz w:val="28"/>
          <w:szCs w:val="28"/>
        </w:rPr>
        <w:t xml:space="preserve">., член комісії, пояснив, що це питання стосується програми надзвичайних ситуацій, яка фінансує </w:t>
      </w:r>
      <w:proofErr w:type="spellStart"/>
      <w:r>
        <w:rPr>
          <w:rFonts w:ascii="Times New Roman" w:hAnsi="Times New Roman" w:cs="Times New Roman"/>
          <w:color w:val="000000"/>
          <w:sz w:val="28"/>
          <w:szCs w:val="28"/>
        </w:rPr>
        <w:t>проєкти</w:t>
      </w:r>
      <w:proofErr w:type="spellEnd"/>
      <w:r>
        <w:rPr>
          <w:rFonts w:ascii="Times New Roman" w:hAnsi="Times New Roman" w:cs="Times New Roman"/>
          <w:color w:val="000000"/>
          <w:sz w:val="28"/>
          <w:szCs w:val="28"/>
        </w:rPr>
        <w:t xml:space="preserve"> влаштування </w:t>
      </w:r>
      <w:proofErr w:type="spellStart"/>
      <w:r>
        <w:rPr>
          <w:rFonts w:ascii="Times New Roman" w:hAnsi="Times New Roman" w:cs="Times New Roman"/>
          <w:color w:val="000000"/>
          <w:sz w:val="28"/>
          <w:szCs w:val="28"/>
        </w:rPr>
        <w:t>укриттів</w:t>
      </w:r>
      <w:proofErr w:type="spellEnd"/>
      <w:r>
        <w:rPr>
          <w:rFonts w:ascii="Times New Roman" w:hAnsi="Times New Roman" w:cs="Times New Roman"/>
          <w:color w:val="000000"/>
          <w:sz w:val="28"/>
          <w:szCs w:val="28"/>
        </w:rPr>
        <w:t>, тому запропонував повернутися до питання при розгляді програми.</w:t>
      </w:r>
    </w:p>
    <w:p w14:paraId="473393DF" w14:textId="77777777" w:rsidR="00E370E5" w:rsidRDefault="00E370E5" w:rsidP="00E370E5">
      <w:pPr>
        <w:spacing w:after="0" w:line="240" w:lineRule="auto"/>
        <w:jc w:val="both"/>
        <w:rPr>
          <w:rFonts w:ascii="Times New Roman" w:hAnsi="Times New Roman" w:cs="Times New Roman"/>
          <w:color w:val="000000"/>
          <w:sz w:val="28"/>
          <w:szCs w:val="28"/>
        </w:rPr>
      </w:pPr>
    </w:p>
    <w:p w14:paraId="20BCBC43" w14:textId="77777777" w:rsidR="00E370E5" w:rsidRDefault="00E370E5" w:rsidP="00E370E5">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ВИСТУПИЛИ: Величко Л.М</w:t>
      </w:r>
      <w:r>
        <w:rPr>
          <w:rFonts w:ascii="Times New Roman" w:hAnsi="Times New Roman" w:cs="Times New Roman"/>
          <w:color w:val="000000"/>
          <w:sz w:val="28"/>
          <w:szCs w:val="28"/>
        </w:rPr>
        <w:t xml:space="preserve">., </w:t>
      </w:r>
      <w:r>
        <w:rPr>
          <w:rFonts w:ascii="Times New Roman" w:hAnsi="Times New Roman" w:cs="Times New Roman"/>
          <w:sz w:val="28"/>
          <w:szCs w:val="28"/>
        </w:rPr>
        <w:t>голова Ніжинської  ветеранської організації</w:t>
      </w:r>
      <w:r>
        <w:rPr>
          <w:rFonts w:ascii="Times New Roman" w:hAnsi="Times New Roman" w:cs="Times New Roman"/>
          <w:color w:val="000000"/>
          <w:sz w:val="28"/>
          <w:szCs w:val="28"/>
        </w:rPr>
        <w:t>, яка наголосила на необхідності підтримувати людей 65+, і пояснила, що люди які получали фінансову допомогу були дуже вдячні та повідомляли про те, що їх фінансовий стан дуже важкий. Просила й надалі знайти змогу  виділяти таким людям фінансову допомогу.</w:t>
      </w:r>
    </w:p>
    <w:p w14:paraId="038F1F8C" w14:textId="77777777" w:rsidR="00E370E5" w:rsidRDefault="00E370E5" w:rsidP="00E370E5">
      <w:pPr>
        <w:spacing w:after="0" w:line="240" w:lineRule="auto"/>
        <w:jc w:val="both"/>
        <w:rPr>
          <w:rFonts w:ascii="Times New Roman" w:hAnsi="Times New Roman" w:cs="Times New Roman"/>
          <w:color w:val="000000"/>
          <w:sz w:val="28"/>
          <w:szCs w:val="28"/>
        </w:rPr>
      </w:pPr>
    </w:p>
    <w:p w14:paraId="24BA0318" w14:textId="77777777" w:rsidR="00E370E5" w:rsidRDefault="00E370E5" w:rsidP="00E370E5">
      <w:pPr>
        <w:spacing w:after="0" w:line="240" w:lineRule="auto"/>
        <w:jc w:val="both"/>
        <w:rPr>
          <w:rFonts w:ascii="Times New Roman" w:hAnsi="Times New Roman" w:cs="Times New Roman"/>
          <w:color w:val="000000"/>
          <w:sz w:val="28"/>
          <w:szCs w:val="28"/>
        </w:rPr>
      </w:pPr>
      <w:proofErr w:type="spellStart"/>
      <w:r>
        <w:rPr>
          <w:rFonts w:ascii="Times New Roman" w:hAnsi="Times New Roman" w:cs="Times New Roman"/>
          <w:b/>
          <w:bCs/>
          <w:color w:val="000000"/>
          <w:sz w:val="28"/>
          <w:szCs w:val="28"/>
        </w:rPr>
        <w:t>Охонько</w:t>
      </w:r>
      <w:proofErr w:type="spellEnd"/>
      <w:r>
        <w:rPr>
          <w:rFonts w:ascii="Times New Roman" w:hAnsi="Times New Roman" w:cs="Times New Roman"/>
          <w:b/>
          <w:bCs/>
          <w:color w:val="000000"/>
          <w:sz w:val="28"/>
          <w:szCs w:val="28"/>
        </w:rPr>
        <w:t xml:space="preserve"> С.М</w:t>
      </w:r>
      <w:r>
        <w:rPr>
          <w:rFonts w:ascii="Times New Roman" w:hAnsi="Times New Roman" w:cs="Times New Roman"/>
          <w:color w:val="000000"/>
          <w:sz w:val="28"/>
          <w:szCs w:val="28"/>
        </w:rPr>
        <w:t>., член комісії, наголосив, що треба зважати на потреби сьогодення і виходити з наявних можливостей бюджету.</w:t>
      </w:r>
    </w:p>
    <w:p w14:paraId="0F158344" w14:textId="77777777" w:rsidR="00E370E5" w:rsidRDefault="00E370E5" w:rsidP="00E370E5">
      <w:pPr>
        <w:spacing w:after="0" w:line="240" w:lineRule="auto"/>
        <w:jc w:val="both"/>
        <w:rPr>
          <w:rFonts w:ascii="Times New Roman" w:hAnsi="Times New Roman" w:cs="Times New Roman"/>
          <w:color w:val="000000"/>
          <w:sz w:val="28"/>
          <w:szCs w:val="28"/>
        </w:rPr>
      </w:pPr>
    </w:p>
    <w:p w14:paraId="47598F7C" w14:textId="77777777" w:rsidR="00E370E5" w:rsidRDefault="00E370E5" w:rsidP="00E370E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Пройшло обговорення питання членами комісії.</w:t>
      </w:r>
    </w:p>
    <w:p w14:paraId="51E26256" w14:textId="77777777" w:rsidR="00E370E5" w:rsidRDefault="00E370E5" w:rsidP="00E370E5">
      <w:pPr>
        <w:spacing w:after="0" w:line="240" w:lineRule="auto"/>
        <w:jc w:val="both"/>
        <w:rPr>
          <w:rFonts w:ascii="Times New Roman" w:hAnsi="Times New Roman" w:cs="Times New Roman"/>
          <w:color w:val="000000"/>
          <w:sz w:val="28"/>
          <w:szCs w:val="28"/>
        </w:rPr>
      </w:pPr>
    </w:p>
    <w:p w14:paraId="74E3525C" w14:textId="77777777" w:rsidR="00E370E5" w:rsidRDefault="00E370E5" w:rsidP="00E370E5">
      <w:pPr>
        <w:spacing w:after="0" w:line="240" w:lineRule="auto"/>
        <w:jc w:val="both"/>
        <w:rPr>
          <w:rFonts w:ascii="Times New Roman" w:hAnsi="Times New Roman" w:cs="Times New Roman"/>
          <w:sz w:val="28"/>
          <w:szCs w:val="28"/>
        </w:rPr>
      </w:pPr>
    </w:p>
    <w:p w14:paraId="4FDB7A73" w14:textId="77777777" w:rsidR="00E370E5" w:rsidRDefault="00E370E5" w:rsidP="00E370E5">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 «утрималися» -2 (</w:t>
      </w:r>
      <w:proofErr w:type="spellStart"/>
      <w:r>
        <w:rPr>
          <w:rFonts w:ascii="Times New Roman" w:hAnsi="Times New Roman" w:cs="Times New Roman"/>
          <w:sz w:val="28"/>
          <w:szCs w:val="28"/>
        </w:rPr>
        <w:t>Охонько</w:t>
      </w:r>
      <w:proofErr w:type="spellEnd"/>
      <w:r>
        <w:rPr>
          <w:rFonts w:ascii="Times New Roman" w:hAnsi="Times New Roman" w:cs="Times New Roman"/>
          <w:sz w:val="28"/>
          <w:szCs w:val="28"/>
        </w:rPr>
        <w:t xml:space="preserve"> С.М., </w:t>
      </w:r>
      <w:proofErr w:type="spellStart"/>
      <w:r>
        <w:rPr>
          <w:rFonts w:ascii="Times New Roman" w:hAnsi="Times New Roman" w:cs="Times New Roman"/>
          <w:sz w:val="28"/>
          <w:szCs w:val="28"/>
        </w:rPr>
        <w:t>Гомоляко</w:t>
      </w:r>
      <w:proofErr w:type="spellEnd"/>
      <w:r>
        <w:rPr>
          <w:rFonts w:ascii="Times New Roman" w:hAnsi="Times New Roman" w:cs="Times New Roman"/>
          <w:sz w:val="28"/>
          <w:szCs w:val="28"/>
        </w:rPr>
        <w:t xml:space="preserve"> А.О.)</w:t>
      </w:r>
    </w:p>
    <w:p w14:paraId="31F55E54" w14:textId="77777777" w:rsidR="00E370E5" w:rsidRDefault="00E370E5" w:rsidP="00E370E5">
      <w:pPr>
        <w:jc w:val="both"/>
        <w:rPr>
          <w:rFonts w:ascii="Times New Roman" w:hAnsi="Times New Roman" w:cs="Times New Roman"/>
          <w:sz w:val="28"/>
          <w:szCs w:val="28"/>
        </w:rPr>
      </w:pPr>
      <w:r>
        <w:rPr>
          <w:rFonts w:ascii="Times New Roman" w:eastAsia="Times New Roman" w:hAnsi="Times New Roman" w:cs="Times New Roman"/>
          <w:b/>
          <w:color w:val="000000"/>
          <w:sz w:val="28"/>
          <w:szCs w:val="28"/>
          <w:shd w:val="clear" w:color="auto" w:fill="FFFFFF"/>
          <w:lang w:eastAsia="ru-RU"/>
        </w:rPr>
        <w:t>ВИРІШИЛИ</w:t>
      </w:r>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44CC2C26" w14:textId="77777777" w:rsidR="00453268" w:rsidRDefault="00000000">
      <w:pPr>
        <w:pStyle w:val="a8"/>
        <w:numPr>
          <w:ilvl w:val="0"/>
          <w:numId w:val="3"/>
        </w:num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Про внесення змін до Міської цільової Програми фінансової підтримки комунального некомерційного підприємства «Ніжинська міська стоматологічна поліклініка» Ніжинської міської ради Чернігівської області на 2024 рік (додаток №7 до рішення Ніжинської міської ради від  08.12.2023 №2-35/2023)</w:t>
      </w:r>
    </w:p>
    <w:p w14:paraId="67C68AA4" w14:textId="77777777" w:rsidR="00453268" w:rsidRDefault="00453268">
      <w:pPr>
        <w:spacing w:after="0" w:line="240" w:lineRule="auto"/>
        <w:jc w:val="both"/>
        <w:rPr>
          <w:rFonts w:ascii="Times New Roman" w:hAnsi="Times New Roman" w:cs="Times New Roman"/>
          <w:b/>
          <w:sz w:val="28"/>
          <w:szCs w:val="28"/>
        </w:rPr>
      </w:pPr>
    </w:p>
    <w:p w14:paraId="46C19171" w14:textId="77777777" w:rsidR="00453268"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СЛУХАЛИ: Хоменка Ю.В., </w:t>
      </w:r>
      <w:r>
        <w:rPr>
          <w:rFonts w:ascii="Times New Roman" w:hAnsi="Times New Roman" w:cs="Times New Roman"/>
          <w:color w:val="000000"/>
          <w:sz w:val="28"/>
          <w:szCs w:val="28"/>
        </w:rPr>
        <w:t>члена комісії</w:t>
      </w:r>
      <w:r>
        <w:rPr>
          <w:rFonts w:ascii="Times New Roman" w:hAnsi="Times New Roman" w:cs="Times New Roman"/>
          <w:sz w:val="28"/>
          <w:szCs w:val="28"/>
        </w:rPr>
        <w:t>, який ознайомив присутніх з проектом рішення.</w:t>
      </w:r>
    </w:p>
    <w:p w14:paraId="0AF56A0E" w14:textId="77777777" w:rsidR="00453268"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- 9 одноголосно.</w:t>
      </w:r>
    </w:p>
    <w:p w14:paraId="03F251F0" w14:textId="77777777" w:rsidR="00453268" w:rsidRDefault="00000000">
      <w:pPr>
        <w:jc w:val="both"/>
        <w:rPr>
          <w:rFonts w:ascii="Times New Roman" w:hAnsi="Times New Roman" w:cs="Times New Roman"/>
          <w:sz w:val="28"/>
          <w:szCs w:val="28"/>
        </w:rPr>
      </w:pPr>
      <w:r>
        <w:rPr>
          <w:rFonts w:ascii="Times New Roman" w:eastAsia="Times New Roman" w:hAnsi="Times New Roman" w:cs="Times New Roman"/>
          <w:b/>
          <w:color w:val="000000"/>
          <w:sz w:val="28"/>
          <w:szCs w:val="28"/>
          <w:shd w:val="clear" w:color="auto" w:fill="FFFFFF"/>
          <w:lang w:eastAsia="ru-RU"/>
        </w:rPr>
        <w:t>ВИРІШИЛИ</w:t>
      </w:r>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023E162B" w14:textId="77777777" w:rsidR="00453268" w:rsidRDefault="00000000">
      <w:pPr>
        <w:pStyle w:val="a8"/>
        <w:numPr>
          <w:ilvl w:val="0"/>
          <w:numId w:val="3"/>
        </w:num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Про</w:t>
      </w:r>
      <w:r>
        <w:rPr>
          <w:rFonts w:ascii="Times New Roman" w:hAnsi="Times New Roman" w:cs="Times New Roman"/>
          <w:sz w:val="28"/>
          <w:szCs w:val="28"/>
        </w:rPr>
        <w:t xml:space="preserve"> </w:t>
      </w:r>
      <w:r>
        <w:rPr>
          <w:rFonts w:ascii="Times New Roman" w:hAnsi="Times New Roman" w:cs="Times New Roman"/>
          <w:b/>
          <w:bCs/>
          <w:sz w:val="28"/>
          <w:szCs w:val="28"/>
        </w:rPr>
        <w:t xml:space="preserve">внесення змін  до «Міської  цільової Програми фінансової підтримки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забезпечення медичної допомоги населенню  на 2024-2026 роки» </w:t>
      </w:r>
    </w:p>
    <w:p w14:paraId="22E52905" w14:textId="77777777" w:rsidR="00453268" w:rsidRDefault="00453268">
      <w:pPr>
        <w:spacing w:after="0" w:line="240" w:lineRule="auto"/>
        <w:jc w:val="both"/>
        <w:rPr>
          <w:rFonts w:ascii="Times New Roman" w:hAnsi="Times New Roman" w:cs="Times New Roman"/>
          <w:b/>
          <w:sz w:val="28"/>
          <w:szCs w:val="28"/>
        </w:rPr>
      </w:pPr>
    </w:p>
    <w:p w14:paraId="4C635D8A" w14:textId="77777777" w:rsidR="00453268" w:rsidRDefault="00000000">
      <w:pPr>
        <w:autoSpaceDE w:val="0"/>
        <w:autoSpaceDN w:val="0"/>
        <w:jc w:val="both"/>
        <w:outlineLvl w:val="1"/>
        <w:rPr>
          <w:rFonts w:ascii="Times New Roman" w:hAnsi="Times New Roman" w:cs="Times New Roman"/>
          <w:bCs/>
          <w:color w:val="000000"/>
          <w:sz w:val="28"/>
          <w:szCs w:val="28"/>
        </w:rPr>
      </w:pPr>
      <w:r>
        <w:rPr>
          <w:rFonts w:ascii="Times New Roman" w:hAnsi="Times New Roman" w:cs="Times New Roman"/>
          <w:b/>
          <w:sz w:val="28"/>
          <w:szCs w:val="28"/>
        </w:rPr>
        <w:t xml:space="preserve">СЛУХАЛИ: </w:t>
      </w:r>
      <w:proofErr w:type="spellStart"/>
      <w:r>
        <w:rPr>
          <w:rFonts w:ascii="Times New Roman" w:hAnsi="Times New Roman" w:cs="Times New Roman"/>
          <w:b/>
          <w:sz w:val="28"/>
          <w:szCs w:val="28"/>
        </w:rPr>
        <w:t>Кривець</w:t>
      </w:r>
      <w:proofErr w:type="spellEnd"/>
      <w:r>
        <w:rPr>
          <w:rFonts w:ascii="Times New Roman" w:hAnsi="Times New Roman" w:cs="Times New Roman"/>
          <w:b/>
          <w:sz w:val="28"/>
          <w:szCs w:val="28"/>
        </w:rPr>
        <w:t xml:space="preserve"> В.М., </w:t>
      </w:r>
      <w:r>
        <w:rPr>
          <w:rFonts w:ascii="Times New Roman" w:hAnsi="Times New Roman" w:cs="Times New Roman"/>
          <w:sz w:val="28"/>
          <w:szCs w:val="28"/>
        </w:rPr>
        <w:t>провідного економіста  КНП «Ніжинський міський центр первинної медико-санітарної допомоги»,</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 xml:space="preserve">яка ознайомила присутніх з </w:t>
      </w:r>
      <w:proofErr w:type="spellStart"/>
      <w:r>
        <w:rPr>
          <w:rFonts w:ascii="Times New Roman" w:hAnsi="Times New Roman" w:cs="Times New Roman"/>
          <w:bCs/>
          <w:color w:val="000000"/>
          <w:sz w:val="28"/>
          <w:szCs w:val="28"/>
        </w:rPr>
        <w:t>проєктом</w:t>
      </w:r>
      <w:proofErr w:type="spellEnd"/>
      <w:r>
        <w:rPr>
          <w:rFonts w:ascii="Times New Roman" w:hAnsi="Times New Roman" w:cs="Times New Roman"/>
          <w:bCs/>
          <w:color w:val="000000"/>
          <w:sz w:val="28"/>
          <w:szCs w:val="28"/>
        </w:rPr>
        <w:t xml:space="preserve"> та наголосила, що </w:t>
      </w:r>
      <w:proofErr w:type="spellStart"/>
      <w:r>
        <w:rPr>
          <w:rFonts w:ascii="Times New Roman" w:hAnsi="Times New Roman" w:cs="Times New Roman"/>
          <w:bCs/>
          <w:color w:val="000000"/>
          <w:sz w:val="28"/>
          <w:szCs w:val="28"/>
        </w:rPr>
        <w:t>проєкт</w:t>
      </w:r>
      <w:proofErr w:type="spellEnd"/>
      <w:r>
        <w:rPr>
          <w:rFonts w:ascii="Times New Roman" w:hAnsi="Times New Roman" w:cs="Times New Roman"/>
          <w:bCs/>
          <w:color w:val="000000"/>
          <w:sz w:val="28"/>
          <w:szCs w:val="28"/>
        </w:rPr>
        <w:t xml:space="preserve"> рішення розроблений</w:t>
      </w:r>
      <w:r>
        <w:rPr>
          <w:rFonts w:ascii="Times New Roman" w:hAnsi="Times New Roman" w:cs="Times New Roman"/>
          <w:color w:val="000000"/>
          <w:sz w:val="28"/>
          <w:szCs w:val="24"/>
        </w:rPr>
        <w:t xml:space="preserve"> </w:t>
      </w:r>
      <w:r>
        <w:rPr>
          <w:rFonts w:ascii="Times New Roman" w:hAnsi="Times New Roman" w:cs="Times New Roman"/>
          <w:bCs/>
          <w:color w:val="000000"/>
          <w:sz w:val="28"/>
          <w:szCs w:val="28"/>
        </w:rPr>
        <w:t>з метою  забезпечення повного виконання завдань Програми.</w:t>
      </w:r>
    </w:p>
    <w:p w14:paraId="1B0854DF" w14:textId="77777777" w:rsidR="00453268"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- 9 одноголосно.</w:t>
      </w:r>
    </w:p>
    <w:p w14:paraId="29ACAB68" w14:textId="77777777" w:rsidR="00453268" w:rsidRDefault="00000000">
      <w:pPr>
        <w:jc w:val="both"/>
        <w:rPr>
          <w:rFonts w:ascii="Times New Roman" w:hAnsi="Times New Roman" w:cs="Times New Roman"/>
          <w:sz w:val="28"/>
          <w:szCs w:val="28"/>
        </w:rPr>
      </w:pPr>
      <w:r>
        <w:rPr>
          <w:rFonts w:ascii="Times New Roman" w:eastAsia="Times New Roman" w:hAnsi="Times New Roman" w:cs="Times New Roman"/>
          <w:b/>
          <w:color w:val="000000"/>
          <w:sz w:val="28"/>
          <w:szCs w:val="28"/>
          <w:shd w:val="clear" w:color="auto" w:fill="FFFFFF"/>
          <w:lang w:eastAsia="ru-RU"/>
        </w:rPr>
        <w:lastRenderedPageBreak/>
        <w:t>ВИРІШИЛИ</w:t>
      </w:r>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603877B1" w14:textId="77777777" w:rsidR="00453268" w:rsidRDefault="00000000">
      <w:pPr>
        <w:pStyle w:val="a8"/>
        <w:numPr>
          <w:ilvl w:val="0"/>
          <w:numId w:val="3"/>
        </w:num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Про внесення змін до додатку №6 «Міська цільова програма «Фінансова підтримка комунального некомерційного підприємства «Ніжинський міський пологовий будинок» на 2024 рік» до рішення Ніжинської міської ради від 08 грудня 2023 року №2-35/2023 «Про затвердження бюджетних програм місцевого/регіонального значення на 2024 рік»</w:t>
      </w:r>
      <w:r>
        <w:rPr>
          <w:rFonts w:ascii="Times New Roman" w:hAnsi="Times New Roman" w:cs="Times New Roman"/>
          <w:sz w:val="28"/>
          <w:szCs w:val="28"/>
        </w:rPr>
        <w:t xml:space="preserve"> (ПР № 2140 від 29.11.2024)</w:t>
      </w:r>
    </w:p>
    <w:p w14:paraId="7154A301" w14:textId="77777777" w:rsidR="00453268" w:rsidRDefault="00453268">
      <w:pPr>
        <w:spacing w:after="0" w:line="240" w:lineRule="auto"/>
        <w:jc w:val="both"/>
        <w:rPr>
          <w:rFonts w:ascii="Times New Roman" w:hAnsi="Times New Roman" w:cs="Times New Roman"/>
          <w:b/>
          <w:sz w:val="28"/>
          <w:szCs w:val="28"/>
        </w:rPr>
      </w:pPr>
    </w:p>
    <w:p w14:paraId="56FE582B" w14:textId="77777777" w:rsidR="00453268"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СЛУХАЛИ: Філоненко Т.Г., </w:t>
      </w:r>
      <w:r>
        <w:rPr>
          <w:rFonts w:ascii="Times New Roman" w:hAnsi="Times New Roman" w:cs="Times New Roman"/>
          <w:color w:val="000000"/>
          <w:sz w:val="28"/>
          <w:szCs w:val="28"/>
        </w:rPr>
        <w:t>головного бухгалтера  КНП «Ніжинський міський пологовий будинок»</w:t>
      </w:r>
      <w:r>
        <w:rPr>
          <w:rFonts w:ascii="Times New Roman" w:hAnsi="Times New Roman" w:cs="Times New Roman"/>
          <w:sz w:val="28"/>
          <w:szCs w:val="28"/>
        </w:rPr>
        <w:t>, яка ознайомила присутніх з проектом рішення та надала пояснення щодо проекту.</w:t>
      </w:r>
    </w:p>
    <w:p w14:paraId="76895EBB" w14:textId="77777777" w:rsidR="00453268" w:rsidRDefault="00000000">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Пройшло обговорення питання, члени комісії звернулися до доповідача  з  питаннями щодо виконання рекомендацій комісії від 15.11.2024р.   </w:t>
      </w:r>
    </w:p>
    <w:p w14:paraId="0F042878" w14:textId="77777777" w:rsidR="00453268"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Філоненко Т.Г., </w:t>
      </w:r>
      <w:r>
        <w:rPr>
          <w:rFonts w:ascii="Times New Roman" w:hAnsi="Times New Roman" w:cs="Times New Roman"/>
          <w:color w:val="000000"/>
          <w:sz w:val="28"/>
          <w:szCs w:val="28"/>
        </w:rPr>
        <w:t>головній бухгалтер  КНП «Ніжинський міський пологовий будинок»</w:t>
      </w:r>
      <w:r>
        <w:rPr>
          <w:rFonts w:ascii="Times New Roman" w:hAnsi="Times New Roman" w:cs="Times New Roman"/>
          <w:sz w:val="28"/>
          <w:szCs w:val="28"/>
        </w:rPr>
        <w:t>, надала пояснення, що в відпустку люди відправлені, а стосовно переводу працівників, то Статтю </w:t>
      </w:r>
      <w:bookmarkStart w:id="0" w:name="w2_10"/>
      <w:r>
        <w:rPr>
          <w:rFonts w:ascii="Times New Roman" w:hAnsi="Times New Roman" w:cs="Times New Roman"/>
          <w:sz w:val="28"/>
          <w:szCs w:val="28"/>
        </w:rPr>
        <w:fldChar w:fldCharType="begin"/>
      </w:r>
      <w:r>
        <w:rPr>
          <w:rFonts w:ascii="Times New Roman" w:hAnsi="Times New Roman" w:cs="Times New Roman"/>
          <w:sz w:val="28"/>
          <w:szCs w:val="28"/>
        </w:rPr>
        <w:instrText>HYPERLINK "https://zakon.rada.gov.ua/laws/show/322-08?find=1&amp;text=%D1%81%D1%82%D0%B0%D1%82%D1%82%D1%8F+81" \l "w2_11"</w:instrText>
      </w:r>
      <w:r>
        <w:rPr>
          <w:rFonts w:ascii="Times New Roman" w:hAnsi="Times New Roman" w:cs="Times New Roman"/>
          <w:sz w:val="28"/>
          <w:szCs w:val="28"/>
        </w:rPr>
      </w:r>
      <w:r>
        <w:rPr>
          <w:rFonts w:ascii="Times New Roman" w:hAnsi="Times New Roman" w:cs="Times New Roman"/>
          <w:sz w:val="28"/>
          <w:szCs w:val="28"/>
        </w:rPr>
        <w:fldChar w:fldCharType="separate"/>
      </w:r>
      <w:r>
        <w:rPr>
          <w:rStyle w:val="a3"/>
          <w:rFonts w:ascii="Times New Roman" w:hAnsi="Times New Roman" w:cs="Times New Roman"/>
          <w:color w:val="auto"/>
          <w:sz w:val="28"/>
          <w:szCs w:val="28"/>
        </w:rPr>
        <w:t>81</w:t>
      </w:r>
      <w:r>
        <w:rPr>
          <w:rFonts w:ascii="Times New Roman" w:hAnsi="Times New Roman" w:cs="Times New Roman"/>
          <w:sz w:val="28"/>
          <w:szCs w:val="28"/>
        </w:rPr>
        <w:fldChar w:fldCharType="end"/>
      </w:r>
      <w:bookmarkEnd w:id="0"/>
      <w:r>
        <w:rPr>
          <w:rFonts w:ascii="Times New Roman" w:hAnsi="Times New Roman" w:cs="Times New Roman"/>
          <w:sz w:val="28"/>
          <w:szCs w:val="28"/>
        </w:rPr>
        <w:t xml:space="preserve"> КЗпП виключено на підставі Закону </w:t>
      </w:r>
      <w:hyperlink r:id="rId9" w:anchor="n55" w:tgtFrame="_blank" w:history="1">
        <w:r w:rsidR="00453268">
          <w:rPr>
            <w:rStyle w:val="a3"/>
            <w:rFonts w:ascii="Times New Roman" w:hAnsi="Times New Roman" w:cs="Times New Roman"/>
            <w:color w:val="auto"/>
            <w:sz w:val="28"/>
            <w:szCs w:val="28"/>
          </w:rPr>
          <w:t>№ 2352-IX від 01.07.2022</w:t>
        </w:r>
      </w:hyperlink>
      <w:r>
        <w:rPr>
          <w:rFonts w:ascii="Times New Roman" w:hAnsi="Times New Roman" w:cs="Times New Roman"/>
          <w:sz w:val="28"/>
          <w:szCs w:val="28"/>
        </w:rPr>
        <w:t xml:space="preserve">}, тому в даному випадку не є можливим виконати вимоги комісії.     </w:t>
      </w:r>
    </w:p>
    <w:p w14:paraId="2D9132E0" w14:textId="77777777" w:rsidR="00453268"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- 6, «утрималися» -1 (Гавриленко В.П.), «не голосували» - 2 (</w:t>
      </w:r>
      <w:proofErr w:type="spellStart"/>
      <w:r>
        <w:rPr>
          <w:rFonts w:ascii="Times New Roman" w:hAnsi="Times New Roman" w:cs="Times New Roman"/>
          <w:sz w:val="28"/>
          <w:szCs w:val="28"/>
        </w:rPr>
        <w:t>Гомоляко</w:t>
      </w:r>
      <w:proofErr w:type="spellEnd"/>
      <w:r>
        <w:rPr>
          <w:rFonts w:ascii="Times New Roman" w:hAnsi="Times New Roman" w:cs="Times New Roman"/>
          <w:sz w:val="28"/>
          <w:szCs w:val="28"/>
        </w:rPr>
        <w:t xml:space="preserve"> А.О, </w:t>
      </w:r>
      <w:proofErr w:type="spellStart"/>
      <w:r>
        <w:rPr>
          <w:rFonts w:ascii="Times New Roman" w:hAnsi="Times New Roman" w:cs="Times New Roman"/>
          <w:sz w:val="28"/>
          <w:szCs w:val="28"/>
        </w:rPr>
        <w:t>Охонько</w:t>
      </w:r>
      <w:proofErr w:type="spellEnd"/>
      <w:r>
        <w:rPr>
          <w:rFonts w:ascii="Times New Roman" w:hAnsi="Times New Roman" w:cs="Times New Roman"/>
          <w:sz w:val="28"/>
          <w:szCs w:val="28"/>
        </w:rPr>
        <w:t xml:space="preserve"> С.М. – вийшов)</w:t>
      </w:r>
    </w:p>
    <w:p w14:paraId="36598674" w14:textId="77777777" w:rsidR="00453268" w:rsidRDefault="00000000">
      <w:pPr>
        <w:jc w:val="both"/>
        <w:rPr>
          <w:rFonts w:ascii="Times New Roman" w:hAnsi="Times New Roman" w:cs="Times New Roman"/>
          <w:sz w:val="28"/>
          <w:szCs w:val="28"/>
        </w:rPr>
      </w:pPr>
      <w:r>
        <w:rPr>
          <w:rFonts w:ascii="Times New Roman" w:eastAsia="Times New Roman" w:hAnsi="Times New Roman" w:cs="Times New Roman"/>
          <w:b/>
          <w:color w:val="000000"/>
          <w:sz w:val="28"/>
          <w:szCs w:val="28"/>
          <w:shd w:val="clear" w:color="auto" w:fill="FFFFFF"/>
          <w:lang w:eastAsia="ru-RU"/>
        </w:rPr>
        <w:t>ВИРІШИЛИ</w:t>
      </w:r>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2387EA22" w14:textId="77777777" w:rsidR="00453268" w:rsidRDefault="00000000">
      <w:pPr>
        <w:pStyle w:val="a8"/>
        <w:numPr>
          <w:ilvl w:val="0"/>
          <w:numId w:val="3"/>
        </w:numPr>
        <w:spacing w:after="0" w:line="240" w:lineRule="auto"/>
        <w:jc w:val="both"/>
        <w:rPr>
          <w:rFonts w:ascii="Times New Roman" w:hAnsi="Times New Roman" w:cs="Times New Roman"/>
          <w:b/>
          <w:sz w:val="28"/>
          <w:szCs w:val="28"/>
        </w:rPr>
      </w:pPr>
      <w:r>
        <w:rPr>
          <w:rFonts w:ascii="Times New Roman" w:hAnsi="Times New Roman" w:cs="Times New Roman"/>
          <w:b/>
          <w:bCs/>
          <w:sz w:val="28"/>
          <w:szCs w:val="28"/>
        </w:rPr>
        <w:t xml:space="preserve">Про </w:t>
      </w:r>
      <w:r>
        <w:rPr>
          <w:rFonts w:ascii="Times New Roman" w:hAnsi="Times New Roman" w:cs="Times New Roman"/>
          <w:b/>
          <w:sz w:val="28"/>
          <w:szCs w:val="28"/>
        </w:rPr>
        <w:t>внесення змін до пункту 1 рішення Ніжинської міської ради від 24 листопада 2015 року №6-2/2015 «Про затвердження структури апарату виконавчого комітету, виконавчих органів виконавчого комітету Ніжинської міської ради Чернігівської області та їх чисельності»</w:t>
      </w:r>
    </w:p>
    <w:p w14:paraId="302DD399" w14:textId="77777777" w:rsidR="00453268" w:rsidRDefault="00453268">
      <w:pPr>
        <w:spacing w:after="0" w:line="240" w:lineRule="auto"/>
        <w:jc w:val="both"/>
        <w:rPr>
          <w:rFonts w:ascii="Times New Roman" w:hAnsi="Times New Roman" w:cs="Times New Roman"/>
          <w:b/>
          <w:sz w:val="28"/>
          <w:szCs w:val="28"/>
        </w:rPr>
      </w:pPr>
    </w:p>
    <w:p w14:paraId="691B65BA" w14:textId="77777777" w:rsidR="00453268"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СЛУХАЛИ: </w:t>
      </w:r>
      <w:proofErr w:type="spellStart"/>
      <w:r>
        <w:rPr>
          <w:rFonts w:ascii="Times New Roman" w:hAnsi="Times New Roman" w:cs="Times New Roman"/>
          <w:b/>
          <w:sz w:val="28"/>
          <w:szCs w:val="28"/>
        </w:rPr>
        <w:t>Градобик</w:t>
      </w:r>
      <w:proofErr w:type="spellEnd"/>
      <w:r>
        <w:rPr>
          <w:rFonts w:ascii="Times New Roman" w:hAnsi="Times New Roman" w:cs="Times New Roman"/>
          <w:b/>
          <w:sz w:val="28"/>
          <w:szCs w:val="28"/>
        </w:rPr>
        <w:t xml:space="preserve"> В.М., </w:t>
      </w:r>
      <w:r>
        <w:rPr>
          <w:rFonts w:ascii="Times New Roman" w:hAnsi="Times New Roman" w:cs="Times New Roman"/>
          <w:bCs/>
          <w:sz w:val="28"/>
          <w:szCs w:val="28"/>
        </w:rPr>
        <w:t>начальник</w:t>
      </w:r>
      <w:r>
        <w:rPr>
          <w:rFonts w:ascii="Times New Roman" w:hAnsi="Times New Roman" w:cs="Times New Roman"/>
          <w:b/>
          <w:sz w:val="28"/>
          <w:szCs w:val="28"/>
        </w:rPr>
        <w:t xml:space="preserve"> </w:t>
      </w:r>
      <w:r>
        <w:rPr>
          <w:rFonts w:ascii="Times New Roman" w:hAnsi="Times New Roman" w:cs="Times New Roman"/>
          <w:bCs/>
          <w:sz w:val="28"/>
          <w:szCs w:val="28"/>
        </w:rPr>
        <w:t>Управління «Центр надання адміністративних послуг»</w:t>
      </w:r>
      <w:r>
        <w:rPr>
          <w:rFonts w:ascii="Times New Roman" w:hAnsi="Times New Roman" w:cs="Times New Roman"/>
          <w:sz w:val="28"/>
          <w:szCs w:val="28"/>
        </w:rPr>
        <w:t>, який ознайомив присутніх з проектом рішення та надав пояснення щодо проекту.</w:t>
      </w:r>
    </w:p>
    <w:p w14:paraId="5B1A85E8" w14:textId="77777777" w:rsidR="00453268" w:rsidRDefault="00000000">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Пройшло обговорення питання. </w:t>
      </w:r>
    </w:p>
    <w:p w14:paraId="2390005B" w14:textId="77777777" w:rsidR="00453268"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- 9 одноголосно.</w:t>
      </w:r>
    </w:p>
    <w:p w14:paraId="666A6C30" w14:textId="77777777" w:rsidR="00453268" w:rsidRDefault="00000000">
      <w:pPr>
        <w:jc w:val="both"/>
        <w:rPr>
          <w:rFonts w:ascii="Times New Roman" w:hAnsi="Times New Roman" w:cs="Times New Roman"/>
          <w:sz w:val="28"/>
          <w:szCs w:val="28"/>
        </w:rPr>
      </w:pPr>
      <w:r>
        <w:rPr>
          <w:rFonts w:ascii="Times New Roman" w:eastAsia="Times New Roman" w:hAnsi="Times New Roman" w:cs="Times New Roman"/>
          <w:b/>
          <w:color w:val="000000"/>
          <w:sz w:val="28"/>
          <w:szCs w:val="28"/>
          <w:shd w:val="clear" w:color="auto" w:fill="FFFFFF"/>
          <w:lang w:eastAsia="ru-RU"/>
        </w:rPr>
        <w:t>ВИРІШИЛИ</w:t>
      </w:r>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1BC55212" w14:textId="77777777" w:rsidR="00453268" w:rsidRDefault="00000000">
      <w:pPr>
        <w:pStyle w:val="a8"/>
        <w:numPr>
          <w:ilvl w:val="0"/>
          <w:numId w:val="3"/>
        </w:num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Про </w:t>
      </w:r>
      <w:r>
        <w:rPr>
          <w:rFonts w:ascii="Times New Roman" w:hAnsi="Times New Roman" w:cs="Times New Roman"/>
          <w:b/>
          <w:bCs/>
          <w:color w:val="000000"/>
          <w:sz w:val="28"/>
          <w:szCs w:val="28"/>
        </w:rPr>
        <w:t>внесення змін до додатку 1 до рішення Ніжинської міської ради від 08.02.2024 року №3-36/2024 «Про затвердження «Програми профілактики правопорушень «Правопорядок» на 2024 рік»</w:t>
      </w:r>
    </w:p>
    <w:p w14:paraId="7BEA2DD7" w14:textId="77777777" w:rsidR="00453268" w:rsidRDefault="00453268">
      <w:pPr>
        <w:spacing w:after="0" w:line="240" w:lineRule="auto"/>
        <w:jc w:val="both"/>
        <w:rPr>
          <w:rFonts w:ascii="Times New Roman" w:hAnsi="Times New Roman" w:cs="Times New Roman"/>
          <w:b/>
          <w:sz w:val="28"/>
          <w:szCs w:val="28"/>
        </w:rPr>
      </w:pPr>
    </w:p>
    <w:p w14:paraId="61ED7EE0" w14:textId="77777777" w:rsidR="00453268"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СЛУХАЛИ: Писаренко Л.В., </w:t>
      </w:r>
      <w:r>
        <w:rPr>
          <w:rFonts w:ascii="Times New Roman" w:hAnsi="Times New Roman" w:cs="Times New Roman"/>
          <w:color w:val="000000"/>
          <w:sz w:val="28"/>
          <w:szCs w:val="28"/>
        </w:rPr>
        <w:t>начальника фінансового управління</w:t>
      </w:r>
      <w:r>
        <w:rPr>
          <w:rFonts w:ascii="Times New Roman" w:hAnsi="Times New Roman" w:cs="Times New Roman"/>
          <w:sz w:val="28"/>
          <w:szCs w:val="28"/>
        </w:rPr>
        <w:t>, яка ознайомила присутніх з проектом рішення та надала пояснення щодо проекту.</w:t>
      </w:r>
    </w:p>
    <w:p w14:paraId="6F293542" w14:textId="77777777" w:rsidR="00453268" w:rsidRDefault="00000000">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Пройшло обговорення питання. </w:t>
      </w:r>
    </w:p>
    <w:p w14:paraId="1AED15AC" w14:textId="77777777" w:rsidR="00453268"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- 9 одноголосно.</w:t>
      </w:r>
    </w:p>
    <w:p w14:paraId="14652228" w14:textId="77777777" w:rsidR="00453268" w:rsidRDefault="00000000">
      <w:pPr>
        <w:jc w:val="both"/>
        <w:rPr>
          <w:rFonts w:ascii="Times New Roman" w:hAnsi="Times New Roman" w:cs="Times New Roman"/>
          <w:sz w:val="28"/>
          <w:szCs w:val="28"/>
        </w:rPr>
      </w:pPr>
      <w:r>
        <w:rPr>
          <w:rFonts w:ascii="Times New Roman" w:eastAsia="Times New Roman" w:hAnsi="Times New Roman" w:cs="Times New Roman"/>
          <w:b/>
          <w:color w:val="000000"/>
          <w:sz w:val="28"/>
          <w:szCs w:val="28"/>
          <w:shd w:val="clear" w:color="auto" w:fill="FFFFFF"/>
          <w:lang w:eastAsia="ru-RU"/>
        </w:rPr>
        <w:t>ВИРІШИЛИ</w:t>
      </w:r>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06DC14A1" w14:textId="77777777" w:rsidR="00453268" w:rsidRDefault="00000000">
      <w:pPr>
        <w:pStyle w:val="a8"/>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Про передачу на баланс індивідуально визначеного майна (ПР № 2150  від 29.12.2024)</w:t>
      </w:r>
    </w:p>
    <w:p w14:paraId="44100B87" w14:textId="77777777" w:rsidR="00453268" w:rsidRDefault="00453268">
      <w:pPr>
        <w:spacing w:after="0" w:line="240" w:lineRule="auto"/>
        <w:jc w:val="both"/>
        <w:rPr>
          <w:rFonts w:ascii="Times New Roman" w:hAnsi="Times New Roman" w:cs="Times New Roman"/>
          <w:sz w:val="28"/>
          <w:szCs w:val="28"/>
        </w:rPr>
      </w:pPr>
    </w:p>
    <w:p w14:paraId="369705DF" w14:textId="77777777" w:rsidR="00453268" w:rsidRDefault="0000000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СЛУХАЛИ: Писаренко Л.В., </w:t>
      </w:r>
      <w:r>
        <w:rPr>
          <w:rFonts w:ascii="Times New Roman" w:hAnsi="Times New Roman" w:cs="Times New Roman"/>
          <w:color w:val="000000"/>
          <w:sz w:val="28"/>
          <w:szCs w:val="28"/>
        </w:rPr>
        <w:t>начальника фінансового управління</w:t>
      </w:r>
      <w:r>
        <w:rPr>
          <w:rFonts w:ascii="Times New Roman" w:hAnsi="Times New Roman" w:cs="Times New Roman"/>
          <w:sz w:val="28"/>
          <w:szCs w:val="28"/>
        </w:rPr>
        <w:t>, яка ознайомила присутніх з проектом рішення та надала пояснення щодо проекту.</w:t>
      </w:r>
    </w:p>
    <w:p w14:paraId="5AC90EF5" w14:textId="77777777" w:rsidR="00453268" w:rsidRDefault="00453268">
      <w:pPr>
        <w:spacing w:after="0" w:line="240" w:lineRule="auto"/>
        <w:jc w:val="both"/>
        <w:rPr>
          <w:rFonts w:ascii="Times New Roman" w:hAnsi="Times New Roman" w:cs="Times New Roman"/>
          <w:sz w:val="28"/>
          <w:szCs w:val="28"/>
        </w:rPr>
      </w:pPr>
    </w:p>
    <w:p w14:paraId="6E4FA9C3" w14:textId="77777777" w:rsidR="00453268"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- 9 одноголосно.</w:t>
      </w:r>
    </w:p>
    <w:p w14:paraId="0130991A" w14:textId="77777777" w:rsidR="00453268" w:rsidRDefault="00000000">
      <w:pPr>
        <w:jc w:val="both"/>
        <w:rPr>
          <w:rFonts w:ascii="Times New Roman" w:hAnsi="Times New Roman" w:cs="Times New Roman"/>
          <w:sz w:val="28"/>
          <w:szCs w:val="28"/>
        </w:rPr>
      </w:pPr>
      <w:r>
        <w:rPr>
          <w:rFonts w:ascii="Times New Roman" w:eastAsia="Times New Roman" w:hAnsi="Times New Roman" w:cs="Times New Roman"/>
          <w:b/>
          <w:color w:val="000000"/>
          <w:sz w:val="28"/>
          <w:szCs w:val="28"/>
          <w:shd w:val="clear" w:color="auto" w:fill="FFFFFF"/>
          <w:lang w:eastAsia="ru-RU"/>
        </w:rPr>
        <w:t>ВИРІШИЛИ</w:t>
      </w:r>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406E2647" w14:textId="77777777" w:rsidR="00453268" w:rsidRDefault="00000000">
      <w:pPr>
        <w:pStyle w:val="a8"/>
        <w:numPr>
          <w:ilvl w:val="0"/>
          <w:numId w:val="3"/>
        </w:numPr>
        <w:spacing w:after="0" w:line="240" w:lineRule="auto"/>
        <w:jc w:val="both"/>
        <w:rPr>
          <w:rFonts w:ascii="Times New Roman" w:hAnsi="Times New Roman" w:cs="Times New Roman"/>
          <w:b/>
          <w:sz w:val="28"/>
          <w:szCs w:val="28"/>
        </w:rPr>
      </w:pPr>
      <w:r>
        <w:rPr>
          <w:rFonts w:ascii="Times New Roman" w:hAnsi="Times New Roman" w:cs="Times New Roman"/>
          <w:b/>
          <w:bCs/>
          <w:sz w:val="28"/>
          <w:szCs w:val="28"/>
        </w:rPr>
        <w:t xml:space="preserve">Про </w:t>
      </w:r>
      <w:r>
        <w:rPr>
          <w:rFonts w:ascii="Times New Roman" w:hAnsi="Times New Roman" w:cs="Times New Roman"/>
          <w:b/>
          <w:bCs/>
          <w:sz w:val="28"/>
        </w:rPr>
        <w:t xml:space="preserve">внесення  змін до  рішення Ніжинської міської ради  </w:t>
      </w:r>
      <w:r>
        <w:rPr>
          <w:rFonts w:ascii="Times New Roman" w:hAnsi="Times New Roman" w:cs="Times New Roman"/>
          <w:b/>
          <w:bCs/>
          <w:sz w:val="28"/>
          <w:lang w:val="en-US"/>
        </w:rPr>
        <w:t>V</w:t>
      </w:r>
      <w:r>
        <w:rPr>
          <w:rFonts w:ascii="Times New Roman" w:hAnsi="Times New Roman" w:cs="Times New Roman"/>
          <w:b/>
          <w:bCs/>
          <w:sz w:val="28"/>
        </w:rPr>
        <w:t>ІІІ  скликання  від 08 грудня 2023 року № 5-35/2023  «</w:t>
      </w:r>
      <w:r>
        <w:rPr>
          <w:rFonts w:ascii="Times New Roman" w:hAnsi="Times New Roman" w:cs="Times New Roman"/>
          <w:b/>
          <w:bCs/>
          <w:sz w:val="28"/>
          <w:szCs w:val="28"/>
        </w:rPr>
        <w:t>Про бюджет Ніжинської міської  територіальної громади на 2024 рік  (код бюджету 2553800000)»</w:t>
      </w:r>
    </w:p>
    <w:p w14:paraId="5CBF5599" w14:textId="77777777" w:rsidR="00453268" w:rsidRDefault="00453268">
      <w:pPr>
        <w:pStyle w:val="a8"/>
        <w:spacing w:after="0" w:line="240" w:lineRule="auto"/>
        <w:ind w:left="360"/>
        <w:jc w:val="both"/>
        <w:rPr>
          <w:rFonts w:ascii="Times New Roman" w:hAnsi="Times New Roman" w:cs="Times New Roman"/>
          <w:b/>
          <w:sz w:val="28"/>
          <w:szCs w:val="28"/>
        </w:rPr>
      </w:pPr>
    </w:p>
    <w:p w14:paraId="3343B1CA" w14:textId="77777777" w:rsidR="00453268"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СЛУХАЛИ: Писаренко Л.В., </w:t>
      </w:r>
      <w:r>
        <w:rPr>
          <w:rFonts w:ascii="Times New Roman" w:hAnsi="Times New Roman" w:cs="Times New Roman"/>
          <w:color w:val="000000"/>
          <w:sz w:val="28"/>
          <w:szCs w:val="28"/>
        </w:rPr>
        <w:t>начальника фінансового управління</w:t>
      </w:r>
      <w:r>
        <w:rPr>
          <w:rFonts w:ascii="Times New Roman" w:hAnsi="Times New Roman" w:cs="Times New Roman"/>
          <w:sz w:val="28"/>
          <w:szCs w:val="28"/>
        </w:rPr>
        <w:t>, яка ознайомила присутніх з проектом рішення та надала роз’яснення по пунктах додатку.</w:t>
      </w:r>
    </w:p>
    <w:p w14:paraId="470858BE" w14:textId="3B2FD1E2" w:rsidR="00453268" w:rsidRDefault="00000000">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обговоренні питання щодо ремонтних робіт приміщення 7 </w:t>
      </w:r>
      <w:r w:rsidR="00760E71">
        <w:rPr>
          <w:rFonts w:ascii="Times New Roman" w:hAnsi="Times New Roman" w:cs="Times New Roman"/>
          <w:color w:val="000000"/>
          <w:sz w:val="28"/>
          <w:szCs w:val="28"/>
        </w:rPr>
        <w:t>гімназії</w:t>
      </w:r>
      <w:r>
        <w:rPr>
          <w:rFonts w:ascii="Times New Roman" w:hAnsi="Times New Roman" w:cs="Times New Roman"/>
          <w:color w:val="000000"/>
          <w:sz w:val="28"/>
          <w:szCs w:val="28"/>
        </w:rPr>
        <w:t xml:space="preserve"> прийняли участь члени комісії: </w:t>
      </w:r>
      <w:proofErr w:type="spellStart"/>
      <w:r>
        <w:rPr>
          <w:rFonts w:ascii="Times New Roman" w:hAnsi="Times New Roman" w:cs="Times New Roman"/>
          <w:color w:val="000000"/>
          <w:sz w:val="28"/>
          <w:szCs w:val="28"/>
        </w:rPr>
        <w:t>Охонько</w:t>
      </w:r>
      <w:proofErr w:type="spellEnd"/>
      <w:r>
        <w:rPr>
          <w:rFonts w:ascii="Times New Roman" w:hAnsi="Times New Roman" w:cs="Times New Roman"/>
          <w:color w:val="000000"/>
          <w:sz w:val="28"/>
          <w:szCs w:val="28"/>
        </w:rPr>
        <w:t xml:space="preserve"> С.М., Хоменко Ю.В., начальник управління освіти </w:t>
      </w:r>
      <w:proofErr w:type="spellStart"/>
      <w:r>
        <w:rPr>
          <w:rFonts w:ascii="Times New Roman" w:hAnsi="Times New Roman" w:cs="Times New Roman"/>
          <w:color w:val="000000"/>
          <w:sz w:val="28"/>
          <w:szCs w:val="28"/>
        </w:rPr>
        <w:t>Градобик</w:t>
      </w:r>
      <w:proofErr w:type="spellEnd"/>
      <w:r>
        <w:rPr>
          <w:rFonts w:ascii="Times New Roman" w:hAnsi="Times New Roman" w:cs="Times New Roman"/>
          <w:color w:val="000000"/>
          <w:sz w:val="28"/>
          <w:szCs w:val="28"/>
        </w:rPr>
        <w:t xml:space="preserve"> В.В.</w:t>
      </w:r>
    </w:p>
    <w:p w14:paraId="26413A01" w14:textId="77777777" w:rsidR="00453268"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- 9 одноголосно.</w:t>
      </w:r>
    </w:p>
    <w:p w14:paraId="2F5B0F0F" w14:textId="614674A8" w:rsidR="00453268" w:rsidRDefault="00000000">
      <w:pPr>
        <w:spacing w:after="0" w:line="240" w:lineRule="auto"/>
        <w:jc w:val="both"/>
        <w:rPr>
          <w:rFonts w:ascii="Times New Roman" w:eastAsia="Times New Roman" w:hAnsi="Times New Roman" w:cs="Times New Roman"/>
          <w:sz w:val="28"/>
          <w:szCs w:val="28"/>
          <w:lang w:val="ru-RU" w:eastAsia="ru-RU"/>
        </w:rPr>
      </w:pPr>
      <w:r>
        <w:rPr>
          <w:rFonts w:ascii="Times New Roman" w:hAnsi="Times New Roman" w:cs="Times New Roman"/>
          <w:b/>
          <w:bCs/>
          <w:sz w:val="28"/>
          <w:szCs w:val="28"/>
        </w:rPr>
        <w:t>П.11</w:t>
      </w:r>
      <w:r>
        <w:rPr>
          <w:rFonts w:ascii="Times New Roman" w:hAnsi="Times New Roman" w:cs="Times New Roman"/>
          <w:sz w:val="28"/>
          <w:szCs w:val="28"/>
        </w:rPr>
        <w:t xml:space="preserve"> додатку №9 </w:t>
      </w:r>
      <w:r>
        <w:rPr>
          <w:rFonts w:ascii="Times New Roman" w:eastAsia="Times New Roman" w:hAnsi="Times New Roman" w:cs="Times New Roman"/>
          <w:sz w:val="28"/>
          <w:szCs w:val="28"/>
          <w:lang w:val="ru-RU" w:eastAsia="ru-RU"/>
        </w:rPr>
        <w:t xml:space="preserve">Лист </w:t>
      </w:r>
      <w:proofErr w:type="spellStart"/>
      <w:r>
        <w:rPr>
          <w:rFonts w:ascii="Times New Roman" w:eastAsia="Times New Roman" w:hAnsi="Times New Roman" w:cs="Times New Roman"/>
          <w:sz w:val="28"/>
          <w:szCs w:val="28"/>
          <w:lang w:val="ru-RU" w:eastAsia="ru-RU"/>
        </w:rPr>
        <w:t>пологового</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будинку</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від</w:t>
      </w:r>
      <w:proofErr w:type="spellEnd"/>
      <w:r>
        <w:rPr>
          <w:rFonts w:ascii="Times New Roman" w:eastAsia="Times New Roman" w:hAnsi="Times New Roman" w:cs="Times New Roman"/>
          <w:sz w:val="28"/>
          <w:szCs w:val="28"/>
          <w:lang w:val="ru-RU" w:eastAsia="ru-RU"/>
        </w:rPr>
        <w:t xml:space="preserve"> 29.11.2024 </w:t>
      </w:r>
      <w:proofErr w:type="spellStart"/>
      <w:r>
        <w:rPr>
          <w:rFonts w:ascii="Times New Roman" w:eastAsia="Times New Roman" w:hAnsi="Times New Roman" w:cs="Times New Roman"/>
          <w:sz w:val="28"/>
          <w:szCs w:val="28"/>
          <w:lang w:val="ru-RU" w:eastAsia="ru-RU"/>
        </w:rPr>
        <w:t>щодо</w:t>
      </w:r>
      <w:proofErr w:type="spellEnd"/>
      <w:r>
        <w:rPr>
          <w:rFonts w:ascii="Times New Roman" w:eastAsia="Times New Roman" w:hAnsi="Times New Roman" w:cs="Times New Roman"/>
          <w:sz w:val="28"/>
          <w:szCs w:val="28"/>
          <w:lang w:val="ru-RU" w:eastAsia="ru-RU"/>
        </w:rPr>
        <w:t xml:space="preserve"> </w:t>
      </w:r>
      <w:proofErr w:type="spellStart"/>
      <w:r w:rsidR="002B15B0">
        <w:rPr>
          <w:rFonts w:ascii="Times New Roman" w:eastAsia="Times New Roman" w:hAnsi="Times New Roman" w:cs="Times New Roman"/>
          <w:sz w:val="28"/>
          <w:szCs w:val="28"/>
          <w:lang w:val="ru-RU" w:eastAsia="ru-RU"/>
        </w:rPr>
        <w:t>д</w:t>
      </w:r>
      <w:r>
        <w:rPr>
          <w:rFonts w:ascii="Times New Roman" w:eastAsia="Times New Roman" w:hAnsi="Times New Roman" w:cs="Times New Roman"/>
          <w:sz w:val="28"/>
          <w:szCs w:val="28"/>
          <w:lang w:val="ru-RU" w:eastAsia="ru-RU"/>
        </w:rPr>
        <w:t>одаткового</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виділення</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коштів</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заробітну</w:t>
      </w:r>
      <w:proofErr w:type="spellEnd"/>
      <w:r>
        <w:rPr>
          <w:rFonts w:ascii="Times New Roman" w:eastAsia="Times New Roman" w:hAnsi="Times New Roman" w:cs="Times New Roman"/>
          <w:sz w:val="28"/>
          <w:szCs w:val="28"/>
          <w:lang w:val="ru-RU" w:eastAsia="ru-RU"/>
        </w:rPr>
        <w:t xml:space="preserve"> плату з </w:t>
      </w:r>
      <w:proofErr w:type="spellStart"/>
      <w:r>
        <w:rPr>
          <w:rFonts w:ascii="Times New Roman" w:eastAsia="Times New Roman" w:hAnsi="Times New Roman" w:cs="Times New Roman"/>
          <w:sz w:val="28"/>
          <w:szCs w:val="28"/>
          <w:lang w:val="ru-RU" w:eastAsia="ru-RU"/>
        </w:rPr>
        <w:t>нарахуваннями</w:t>
      </w:r>
      <w:proofErr w:type="spellEnd"/>
      <w:r>
        <w:rPr>
          <w:rFonts w:ascii="Times New Roman" w:eastAsia="Times New Roman" w:hAnsi="Times New Roman" w:cs="Times New Roman"/>
          <w:sz w:val="28"/>
          <w:szCs w:val="28"/>
          <w:lang w:val="ru-RU" w:eastAsia="ru-RU"/>
        </w:rPr>
        <w:t>.</w:t>
      </w:r>
    </w:p>
    <w:p w14:paraId="535D6BFE" w14:textId="77777777" w:rsidR="00453268" w:rsidRDefault="00453268">
      <w:pPr>
        <w:spacing w:after="0" w:line="240" w:lineRule="auto"/>
        <w:jc w:val="both"/>
        <w:rPr>
          <w:rFonts w:ascii="Times New Roman" w:eastAsia="Times New Roman" w:hAnsi="Times New Roman" w:cs="Times New Roman"/>
          <w:sz w:val="32"/>
          <w:szCs w:val="32"/>
          <w:lang w:val="ru-RU" w:eastAsia="ru-RU"/>
        </w:rPr>
      </w:pPr>
    </w:p>
    <w:p w14:paraId="4204DC4B" w14:textId="77777777" w:rsidR="00453268" w:rsidRDefault="00000000">
      <w:pPr>
        <w:jc w:val="both"/>
        <w:rPr>
          <w:rFonts w:ascii="Times New Roman" w:hAnsi="Times New Roman" w:cs="Times New Roman"/>
          <w:sz w:val="28"/>
          <w:szCs w:val="28"/>
          <w:lang w:val="ru-RU"/>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 «утрималися» -1(Гавриленко В.П.), «не голосували» -1 (</w:t>
      </w:r>
      <w:proofErr w:type="spellStart"/>
      <w:r>
        <w:rPr>
          <w:rFonts w:ascii="Times New Roman" w:hAnsi="Times New Roman" w:cs="Times New Roman"/>
          <w:sz w:val="28"/>
          <w:szCs w:val="28"/>
        </w:rPr>
        <w:t>Охонько</w:t>
      </w:r>
      <w:proofErr w:type="spellEnd"/>
      <w:r>
        <w:rPr>
          <w:rFonts w:ascii="Times New Roman" w:hAnsi="Times New Roman" w:cs="Times New Roman"/>
          <w:sz w:val="28"/>
          <w:szCs w:val="28"/>
        </w:rPr>
        <w:t xml:space="preserve"> С.М.- вийшов)</w:t>
      </w:r>
    </w:p>
    <w:p w14:paraId="4F840E19" w14:textId="77777777" w:rsidR="00453268" w:rsidRDefault="00000000">
      <w:pPr>
        <w:jc w:val="both"/>
        <w:rPr>
          <w:rFonts w:ascii="Times New Roman" w:hAnsi="Times New Roman" w:cs="Times New Roman"/>
          <w:sz w:val="28"/>
          <w:szCs w:val="28"/>
        </w:rPr>
      </w:pPr>
      <w:r>
        <w:rPr>
          <w:rFonts w:ascii="Times New Roman" w:eastAsia="Times New Roman" w:hAnsi="Times New Roman" w:cs="Times New Roman"/>
          <w:b/>
          <w:color w:val="000000"/>
          <w:sz w:val="28"/>
          <w:szCs w:val="28"/>
          <w:shd w:val="clear" w:color="auto" w:fill="FFFFFF"/>
          <w:lang w:eastAsia="ru-RU"/>
        </w:rPr>
        <w:t>ВИРІШИЛИ</w:t>
      </w:r>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181DC1A8" w14:textId="77777777" w:rsidR="00453268" w:rsidRDefault="00000000">
      <w:pPr>
        <w:pStyle w:val="a8"/>
        <w:numPr>
          <w:ilvl w:val="0"/>
          <w:numId w:val="3"/>
        </w:num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Про </w:t>
      </w:r>
      <w:r>
        <w:rPr>
          <w:rFonts w:ascii="Times New Roman" w:hAnsi="Times New Roman" w:cs="Times New Roman"/>
          <w:b/>
          <w:sz w:val="28"/>
        </w:rPr>
        <w:t>затвердження програм  місцевого/регіонального значення на 2025рік</w:t>
      </w:r>
    </w:p>
    <w:p w14:paraId="489B0513" w14:textId="77777777" w:rsidR="00453268" w:rsidRDefault="00453268">
      <w:pPr>
        <w:spacing w:after="0" w:line="240" w:lineRule="auto"/>
        <w:jc w:val="both"/>
        <w:rPr>
          <w:rFonts w:ascii="Times New Roman" w:hAnsi="Times New Roman" w:cs="Times New Roman"/>
          <w:b/>
          <w:sz w:val="28"/>
          <w:szCs w:val="28"/>
        </w:rPr>
      </w:pPr>
    </w:p>
    <w:p w14:paraId="7E1E88D5" w14:textId="77777777" w:rsidR="00453268" w:rsidRDefault="00000000">
      <w:pPr>
        <w:jc w:val="both"/>
        <w:rPr>
          <w:rFonts w:ascii="Times New Roman" w:hAnsi="Times New Roman" w:cs="Times New Roman"/>
          <w:sz w:val="28"/>
          <w:szCs w:val="28"/>
        </w:rPr>
      </w:pPr>
      <w:r>
        <w:rPr>
          <w:rFonts w:ascii="Times New Roman" w:hAnsi="Times New Roman" w:cs="Times New Roman"/>
          <w:b/>
          <w:sz w:val="28"/>
          <w:szCs w:val="28"/>
        </w:rPr>
        <w:lastRenderedPageBreak/>
        <w:t xml:space="preserve">СЛУХАЛИ: Писаренко Л.В., </w:t>
      </w:r>
      <w:r>
        <w:rPr>
          <w:rFonts w:ascii="Times New Roman" w:hAnsi="Times New Roman" w:cs="Times New Roman"/>
          <w:color w:val="000000"/>
          <w:sz w:val="28"/>
          <w:szCs w:val="28"/>
        </w:rPr>
        <w:t>начальника фінансового управління</w:t>
      </w:r>
      <w:r>
        <w:rPr>
          <w:rFonts w:ascii="Times New Roman" w:hAnsi="Times New Roman" w:cs="Times New Roman"/>
          <w:sz w:val="28"/>
          <w:szCs w:val="28"/>
        </w:rPr>
        <w:t>, яка ознайомила присутніх з проектом рішення та ознайомила присутніх програмами бюджету на 2025 рік.</w:t>
      </w:r>
    </w:p>
    <w:p w14:paraId="747458E6" w14:textId="77777777" w:rsidR="00453268" w:rsidRDefault="00000000">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Пройшло обговорення питання. </w:t>
      </w:r>
    </w:p>
    <w:p w14:paraId="2E8363C5" w14:textId="77777777" w:rsidR="00453268" w:rsidRDefault="00000000">
      <w:pPr>
        <w:spacing w:after="0" w:line="240" w:lineRule="auto"/>
        <w:jc w:val="both"/>
        <w:rPr>
          <w:rFonts w:ascii="Times New Roman" w:hAnsi="Times New Roman" w:cs="Times New Roman"/>
          <w:sz w:val="28"/>
          <w:szCs w:val="28"/>
        </w:rPr>
      </w:pPr>
      <w:proofErr w:type="spellStart"/>
      <w:r>
        <w:rPr>
          <w:rFonts w:ascii="Times New Roman" w:hAnsi="Times New Roman" w:cs="Times New Roman"/>
          <w:b/>
          <w:bCs/>
          <w:sz w:val="28"/>
          <w:szCs w:val="28"/>
        </w:rPr>
        <w:t>Гомоляко</w:t>
      </w:r>
      <w:proofErr w:type="spellEnd"/>
      <w:r>
        <w:rPr>
          <w:rFonts w:ascii="Times New Roman" w:hAnsi="Times New Roman" w:cs="Times New Roman"/>
          <w:b/>
          <w:bCs/>
          <w:sz w:val="28"/>
          <w:szCs w:val="28"/>
        </w:rPr>
        <w:t xml:space="preserve"> А.О</w:t>
      </w:r>
      <w:r>
        <w:rPr>
          <w:rFonts w:ascii="Times New Roman" w:hAnsi="Times New Roman" w:cs="Times New Roman"/>
          <w:sz w:val="28"/>
          <w:szCs w:val="28"/>
        </w:rPr>
        <w:t>., член комісії, зазначив, що в програмі Переліку місцевих/регіональних програм Ніжинської міської територіальної громади на 2025 рік  (додаток № 3) в п. 32 «удосконалення системи поводження з твердими побутовими відходами…» не передбачено ніяких структурних змін.</w:t>
      </w:r>
    </w:p>
    <w:p w14:paraId="01974BEB" w14:textId="77777777" w:rsidR="00453268" w:rsidRDefault="00453268">
      <w:pPr>
        <w:spacing w:after="0" w:line="240" w:lineRule="auto"/>
        <w:jc w:val="both"/>
        <w:rPr>
          <w:rFonts w:ascii="Times New Roman" w:hAnsi="Times New Roman" w:cs="Times New Roman"/>
          <w:sz w:val="28"/>
          <w:szCs w:val="28"/>
        </w:rPr>
      </w:pPr>
    </w:p>
    <w:p w14:paraId="24483790" w14:textId="77777777" w:rsidR="00453268"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- 9 одноголосно.</w:t>
      </w:r>
    </w:p>
    <w:p w14:paraId="018843D8" w14:textId="77777777" w:rsidR="00453268" w:rsidRDefault="00000000">
      <w:pPr>
        <w:jc w:val="both"/>
        <w:rPr>
          <w:rFonts w:ascii="Times New Roman" w:hAnsi="Times New Roman" w:cs="Times New Roman"/>
          <w:sz w:val="28"/>
          <w:szCs w:val="28"/>
        </w:rPr>
      </w:pP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639F5ABE" w14:textId="242A0B58" w:rsidR="00453268" w:rsidRDefault="00C97806">
      <w:pPr>
        <w:jc w:val="both"/>
        <w:rPr>
          <w:rFonts w:ascii="Times New Roman" w:hAnsi="Times New Roman" w:cs="Times New Roman"/>
          <w:sz w:val="28"/>
          <w:szCs w:val="28"/>
        </w:rPr>
      </w:pPr>
      <w:r>
        <w:rPr>
          <w:rFonts w:ascii="Times New Roman" w:hAnsi="Times New Roman" w:cs="Times New Roman"/>
          <w:b/>
          <w:bCs/>
          <w:sz w:val="28"/>
          <w:szCs w:val="28"/>
        </w:rPr>
        <w:t>10</w:t>
      </w:r>
      <w:r>
        <w:rPr>
          <w:rFonts w:ascii="Times New Roman" w:hAnsi="Times New Roman" w:cs="Times New Roman"/>
          <w:sz w:val="28"/>
          <w:szCs w:val="28"/>
        </w:rPr>
        <w:t xml:space="preserve">. </w:t>
      </w:r>
      <w:r>
        <w:rPr>
          <w:rFonts w:ascii="Times New Roman" w:hAnsi="Times New Roman" w:cs="Times New Roman"/>
          <w:b/>
          <w:sz w:val="28"/>
          <w:szCs w:val="28"/>
        </w:rPr>
        <w:t>Про бюджет Ніжинської міської територіальної громади на 2025 рік (код бюджету 2553800000)</w:t>
      </w:r>
    </w:p>
    <w:p w14:paraId="73692617" w14:textId="77777777" w:rsidR="00453268" w:rsidRDefault="00000000">
      <w:pPr>
        <w:jc w:val="both"/>
        <w:rPr>
          <w:rFonts w:ascii="Times New Roman" w:hAnsi="Times New Roman" w:cs="Times New Roman"/>
          <w:sz w:val="28"/>
          <w:szCs w:val="28"/>
        </w:rPr>
      </w:pPr>
      <w:r>
        <w:rPr>
          <w:rFonts w:ascii="Times New Roman" w:hAnsi="Times New Roman" w:cs="Times New Roman"/>
          <w:b/>
          <w:sz w:val="28"/>
          <w:szCs w:val="28"/>
        </w:rPr>
        <w:t>СЛУХАЛИ: Писаренко Л.В.</w:t>
      </w:r>
      <w:r>
        <w:rPr>
          <w:rFonts w:ascii="Times New Roman" w:hAnsi="Times New Roman" w:cs="Times New Roman"/>
          <w:bCs/>
          <w:sz w:val="28"/>
          <w:szCs w:val="28"/>
        </w:rPr>
        <w:t>,</w:t>
      </w:r>
      <w:r>
        <w:rPr>
          <w:rFonts w:ascii="Times New Roman" w:hAnsi="Times New Roman" w:cs="Times New Roman"/>
          <w:b/>
          <w:sz w:val="28"/>
          <w:szCs w:val="28"/>
        </w:rPr>
        <w:t xml:space="preserve"> </w:t>
      </w:r>
      <w:r>
        <w:rPr>
          <w:rFonts w:ascii="Times New Roman" w:hAnsi="Times New Roman" w:cs="Times New Roman"/>
          <w:color w:val="000000"/>
          <w:sz w:val="28"/>
          <w:szCs w:val="28"/>
        </w:rPr>
        <w:t>начальника фінансового управління</w:t>
      </w:r>
      <w:r>
        <w:rPr>
          <w:rFonts w:ascii="Times New Roman" w:hAnsi="Times New Roman" w:cs="Times New Roman"/>
          <w:sz w:val="28"/>
          <w:szCs w:val="28"/>
        </w:rPr>
        <w:t xml:space="preserve">, яка ознайомила присутніх з </w:t>
      </w:r>
      <w:proofErr w:type="spellStart"/>
      <w:r>
        <w:rPr>
          <w:rFonts w:ascii="Times New Roman" w:hAnsi="Times New Roman" w:cs="Times New Roman"/>
          <w:sz w:val="28"/>
          <w:szCs w:val="28"/>
        </w:rPr>
        <w:t>проєктом</w:t>
      </w:r>
      <w:proofErr w:type="spellEnd"/>
      <w:r>
        <w:rPr>
          <w:rFonts w:ascii="Times New Roman" w:hAnsi="Times New Roman" w:cs="Times New Roman"/>
          <w:sz w:val="28"/>
          <w:szCs w:val="28"/>
        </w:rPr>
        <w:t xml:space="preserve"> рішення по додатках:</w:t>
      </w:r>
    </w:p>
    <w:p w14:paraId="23E7461B" w14:textId="77777777" w:rsidR="00453268" w:rsidRDefault="00000000">
      <w:pPr>
        <w:jc w:val="both"/>
        <w:rPr>
          <w:rFonts w:ascii="Times New Roman" w:hAnsi="Times New Roman" w:cs="Times New Roman"/>
          <w:sz w:val="28"/>
          <w:szCs w:val="28"/>
        </w:rPr>
      </w:pPr>
      <w:r>
        <w:rPr>
          <w:rFonts w:ascii="Times New Roman" w:hAnsi="Times New Roman" w:cs="Times New Roman"/>
          <w:sz w:val="28"/>
          <w:szCs w:val="28"/>
        </w:rPr>
        <w:t>Пройшло обговорення питання.</w:t>
      </w:r>
    </w:p>
    <w:p w14:paraId="7A79361F" w14:textId="77777777" w:rsidR="00453268" w:rsidRDefault="00000000">
      <w:pPr>
        <w:pStyle w:val="a8"/>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додаток №3 Перелік місцевих/регіональних програм</w:t>
      </w:r>
      <w:r>
        <w:rPr>
          <w:rFonts w:ascii="Times New Roman" w:hAnsi="Times New Roman" w:cs="Times New Roman"/>
          <w:sz w:val="28"/>
          <w:szCs w:val="28"/>
        </w:rPr>
        <w:t>:</w:t>
      </w:r>
    </w:p>
    <w:p w14:paraId="171E4BEF" w14:textId="77777777" w:rsidR="00453268" w:rsidRDefault="00000000">
      <w:pPr>
        <w:jc w:val="both"/>
        <w:rPr>
          <w:rFonts w:ascii="Times New Roman" w:hAnsi="Times New Roman" w:cs="Times New Roman"/>
          <w:sz w:val="28"/>
          <w:szCs w:val="28"/>
        </w:rPr>
      </w:pPr>
      <w:r>
        <w:rPr>
          <w:rFonts w:ascii="Times New Roman" w:hAnsi="Times New Roman" w:cs="Times New Roman"/>
          <w:sz w:val="28"/>
          <w:szCs w:val="28"/>
        </w:rPr>
        <w:t>Пройшло обговорення питання по пунктах:</w:t>
      </w:r>
    </w:p>
    <w:p w14:paraId="0053CF4B" w14:textId="77777777" w:rsidR="00453268" w:rsidRDefault="00000000">
      <w:pPr>
        <w:jc w:val="both"/>
        <w:rPr>
          <w:rFonts w:ascii="Times New Roman" w:hAnsi="Times New Roman" w:cs="Times New Roman"/>
          <w:b/>
          <w:bCs/>
          <w:sz w:val="28"/>
          <w:szCs w:val="28"/>
        </w:rPr>
      </w:pPr>
      <w:r>
        <w:rPr>
          <w:rFonts w:ascii="Times New Roman" w:hAnsi="Times New Roman" w:cs="Times New Roman"/>
          <w:b/>
          <w:bCs/>
          <w:sz w:val="28"/>
          <w:szCs w:val="28"/>
        </w:rPr>
        <w:t xml:space="preserve">По п.5 </w:t>
      </w:r>
    </w:p>
    <w:p w14:paraId="2A441DF4" w14:textId="77777777" w:rsidR="00453268" w:rsidRDefault="00000000">
      <w:pPr>
        <w:jc w:val="both"/>
        <w:rPr>
          <w:rFonts w:ascii="Times New Roman" w:hAnsi="Times New Roman" w:cs="Times New Roman"/>
          <w:b/>
          <w:bCs/>
          <w:sz w:val="28"/>
          <w:szCs w:val="28"/>
        </w:rPr>
      </w:pPr>
      <w:r>
        <w:rPr>
          <w:rFonts w:ascii="Times New Roman" w:hAnsi="Times New Roman" w:cs="Times New Roman"/>
          <w:b/>
          <w:bCs/>
          <w:sz w:val="28"/>
          <w:szCs w:val="28"/>
        </w:rPr>
        <w:t xml:space="preserve">ВИСТУПИЛИ: </w:t>
      </w:r>
    </w:p>
    <w:p w14:paraId="123DEBD7" w14:textId="77777777" w:rsidR="00453268" w:rsidRDefault="00000000">
      <w:pPr>
        <w:jc w:val="both"/>
        <w:rPr>
          <w:rFonts w:ascii="Times New Roman" w:hAnsi="Times New Roman" w:cs="Times New Roman"/>
          <w:sz w:val="28"/>
          <w:szCs w:val="28"/>
        </w:rPr>
      </w:pPr>
      <w:proofErr w:type="spellStart"/>
      <w:r>
        <w:rPr>
          <w:rFonts w:ascii="Times New Roman" w:hAnsi="Times New Roman" w:cs="Times New Roman"/>
          <w:b/>
          <w:bCs/>
          <w:sz w:val="28"/>
          <w:szCs w:val="28"/>
        </w:rPr>
        <w:t>Гомоляко</w:t>
      </w:r>
      <w:proofErr w:type="spellEnd"/>
      <w:r>
        <w:rPr>
          <w:rFonts w:ascii="Times New Roman" w:hAnsi="Times New Roman" w:cs="Times New Roman"/>
          <w:b/>
          <w:bCs/>
          <w:sz w:val="28"/>
          <w:szCs w:val="28"/>
        </w:rPr>
        <w:t xml:space="preserve"> А.О</w:t>
      </w:r>
      <w:r>
        <w:rPr>
          <w:rFonts w:ascii="Times New Roman" w:hAnsi="Times New Roman" w:cs="Times New Roman"/>
          <w:sz w:val="28"/>
          <w:szCs w:val="28"/>
        </w:rPr>
        <w:t xml:space="preserve">., член комісії, звернувся за роз’ясненням щодо виділення коштів  для КНП «Ніжинська центральна міська лікарня ім.  Миколи Галицького». </w:t>
      </w:r>
    </w:p>
    <w:p w14:paraId="6C8D62EE" w14:textId="77777777" w:rsidR="00453268" w:rsidRDefault="00000000">
      <w:pPr>
        <w:jc w:val="both"/>
        <w:rPr>
          <w:rFonts w:ascii="Times New Roman" w:hAnsi="Times New Roman" w:cs="Times New Roman"/>
          <w:sz w:val="28"/>
          <w:szCs w:val="28"/>
        </w:rPr>
      </w:pPr>
      <w:r>
        <w:rPr>
          <w:rFonts w:ascii="Times New Roman" w:hAnsi="Times New Roman" w:cs="Times New Roman"/>
          <w:sz w:val="28"/>
          <w:szCs w:val="28"/>
        </w:rPr>
        <w:t xml:space="preserve">При обговоренні питання </w:t>
      </w:r>
      <w:r>
        <w:rPr>
          <w:rFonts w:ascii="Times New Roman" w:hAnsi="Times New Roman" w:cs="Times New Roman"/>
          <w:b/>
          <w:bCs/>
          <w:sz w:val="28"/>
          <w:szCs w:val="28"/>
        </w:rPr>
        <w:t>Шейко О.Л</w:t>
      </w:r>
      <w:r>
        <w:rPr>
          <w:rFonts w:ascii="Times New Roman" w:hAnsi="Times New Roman" w:cs="Times New Roman"/>
          <w:sz w:val="28"/>
          <w:szCs w:val="28"/>
        </w:rPr>
        <w:t xml:space="preserve">., в.о. генерального директора КНП «Ніжинська центральна міська лікарня ім.  Миколи Галицького» надала пояснення, що кошти виділяються на капітальний ремонт дитячого відділення.    </w:t>
      </w:r>
    </w:p>
    <w:p w14:paraId="07193DC6" w14:textId="08C52A9E" w:rsidR="00453268" w:rsidRPr="00630723" w:rsidRDefault="00000000">
      <w:pPr>
        <w:jc w:val="both"/>
        <w:rPr>
          <w:rFonts w:ascii="Times New Roman" w:hAnsi="Times New Roman" w:cs="Times New Roman"/>
          <w:sz w:val="28"/>
          <w:szCs w:val="28"/>
        </w:rPr>
      </w:pPr>
      <w:r>
        <w:rPr>
          <w:rFonts w:ascii="Times New Roman" w:hAnsi="Times New Roman" w:cs="Times New Roman"/>
          <w:b/>
          <w:bCs/>
          <w:sz w:val="28"/>
          <w:szCs w:val="28"/>
        </w:rPr>
        <w:t xml:space="preserve">По п.6 </w:t>
      </w:r>
      <w:r w:rsidR="00A157FE" w:rsidRPr="00991305">
        <w:rPr>
          <w:rFonts w:ascii="Times New Roman" w:hAnsi="Times New Roman" w:cs="Times New Roman"/>
          <w:sz w:val="28"/>
          <w:szCs w:val="28"/>
        </w:rPr>
        <w:t>міська цільова програма</w:t>
      </w:r>
      <w:r w:rsidR="00A157FE">
        <w:rPr>
          <w:rFonts w:ascii="Times New Roman" w:hAnsi="Times New Roman" w:cs="Times New Roman"/>
          <w:b/>
          <w:bCs/>
          <w:sz w:val="28"/>
          <w:szCs w:val="28"/>
        </w:rPr>
        <w:t xml:space="preserve"> </w:t>
      </w:r>
      <w:r w:rsidR="00A157FE" w:rsidRPr="00991305">
        <w:rPr>
          <w:rFonts w:ascii="Times New Roman" w:hAnsi="Times New Roman" w:cs="Times New Roman"/>
          <w:sz w:val="28"/>
          <w:szCs w:val="28"/>
        </w:rPr>
        <w:t>«фінансова підтримка  та розвиток</w:t>
      </w:r>
      <w:r w:rsidR="00A157FE">
        <w:rPr>
          <w:rFonts w:ascii="Times New Roman" w:hAnsi="Times New Roman" w:cs="Times New Roman"/>
          <w:b/>
          <w:bCs/>
          <w:sz w:val="28"/>
          <w:szCs w:val="28"/>
        </w:rPr>
        <w:t xml:space="preserve"> </w:t>
      </w:r>
      <w:r w:rsidR="00A157FE">
        <w:rPr>
          <w:rFonts w:ascii="Times New Roman" w:hAnsi="Times New Roman" w:cs="Times New Roman"/>
          <w:sz w:val="28"/>
          <w:szCs w:val="28"/>
        </w:rPr>
        <w:t xml:space="preserve"> КНП Ніжинський міський пологовий будинок на 2025р.»</w:t>
      </w:r>
    </w:p>
    <w:p w14:paraId="2511DE7C" w14:textId="77777777" w:rsidR="00DF22A6" w:rsidRDefault="00DF22A6">
      <w:pPr>
        <w:jc w:val="both"/>
        <w:rPr>
          <w:rFonts w:ascii="Times New Roman" w:hAnsi="Times New Roman" w:cs="Times New Roman"/>
          <w:b/>
          <w:bCs/>
          <w:sz w:val="28"/>
          <w:szCs w:val="28"/>
        </w:rPr>
      </w:pPr>
    </w:p>
    <w:p w14:paraId="6E638B66" w14:textId="63FE1253" w:rsidR="00453268" w:rsidRDefault="00000000">
      <w:pPr>
        <w:jc w:val="both"/>
        <w:rPr>
          <w:rFonts w:ascii="Times New Roman" w:hAnsi="Times New Roman" w:cs="Times New Roman"/>
          <w:sz w:val="28"/>
          <w:szCs w:val="28"/>
        </w:rPr>
      </w:pPr>
      <w:r>
        <w:rPr>
          <w:rFonts w:ascii="Times New Roman" w:hAnsi="Times New Roman" w:cs="Times New Roman"/>
          <w:b/>
          <w:bCs/>
          <w:sz w:val="28"/>
          <w:szCs w:val="28"/>
        </w:rPr>
        <w:t>ВИСТУПИЛИ</w:t>
      </w:r>
      <w:r>
        <w:rPr>
          <w:rFonts w:ascii="Times New Roman" w:hAnsi="Times New Roman" w:cs="Times New Roman"/>
          <w:sz w:val="28"/>
          <w:szCs w:val="28"/>
        </w:rPr>
        <w:t xml:space="preserve">: </w:t>
      </w:r>
    </w:p>
    <w:p w14:paraId="7BE7CA47" w14:textId="77777777" w:rsidR="00453268" w:rsidRDefault="00000000">
      <w:pPr>
        <w:jc w:val="both"/>
        <w:rPr>
          <w:rFonts w:ascii="Times New Roman" w:hAnsi="Times New Roman" w:cs="Times New Roman"/>
          <w:sz w:val="28"/>
          <w:szCs w:val="28"/>
        </w:rPr>
      </w:pPr>
      <w:r>
        <w:rPr>
          <w:rFonts w:ascii="Times New Roman" w:hAnsi="Times New Roman" w:cs="Times New Roman"/>
          <w:b/>
          <w:bCs/>
          <w:sz w:val="28"/>
          <w:szCs w:val="28"/>
        </w:rPr>
        <w:t>Гавриленко В</w:t>
      </w:r>
      <w:r>
        <w:rPr>
          <w:rFonts w:ascii="Times New Roman" w:hAnsi="Times New Roman" w:cs="Times New Roman"/>
          <w:sz w:val="28"/>
          <w:szCs w:val="28"/>
        </w:rPr>
        <w:t>.П., член комісії, з запитаннями по питанню щодо фінансової  підтримки КНП « Ніжинський пологовий будинок».</w:t>
      </w:r>
    </w:p>
    <w:p w14:paraId="0647FA4F" w14:textId="77777777" w:rsidR="00453268" w:rsidRDefault="00000000">
      <w:pPr>
        <w:jc w:val="both"/>
        <w:rPr>
          <w:rFonts w:ascii="Times New Roman" w:hAnsi="Times New Roman" w:cs="Times New Roman"/>
          <w:b/>
          <w:bCs/>
          <w:sz w:val="28"/>
          <w:szCs w:val="28"/>
        </w:rPr>
      </w:pPr>
      <w:proofErr w:type="spellStart"/>
      <w:r>
        <w:rPr>
          <w:rFonts w:ascii="Times New Roman" w:hAnsi="Times New Roman" w:cs="Times New Roman"/>
          <w:b/>
          <w:bCs/>
          <w:sz w:val="28"/>
          <w:szCs w:val="28"/>
        </w:rPr>
        <w:lastRenderedPageBreak/>
        <w:t>Бурніс</w:t>
      </w:r>
      <w:proofErr w:type="spellEnd"/>
      <w:r>
        <w:rPr>
          <w:rFonts w:ascii="Times New Roman" w:hAnsi="Times New Roman" w:cs="Times New Roman"/>
          <w:b/>
          <w:bCs/>
          <w:sz w:val="28"/>
          <w:szCs w:val="28"/>
        </w:rPr>
        <w:t xml:space="preserve"> І</w:t>
      </w:r>
      <w:r>
        <w:rPr>
          <w:rFonts w:ascii="Times New Roman" w:hAnsi="Times New Roman" w:cs="Times New Roman"/>
          <w:sz w:val="28"/>
          <w:szCs w:val="28"/>
        </w:rPr>
        <w:t>.О., заступник  Генерального директора з економічних питань КНП «Ніжинська центральна міська лікарня ім.  Миколи Галицького» зауважила, що поки пологовий будинок остаточно не стане частиною КНП «Ніжинська центральна міська лікарня ім.  Миколи Галицького», лікарня не зможе фінансувати потреби пологового будинку.</w:t>
      </w:r>
      <w:r>
        <w:rPr>
          <w:rFonts w:ascii="Times New Roman" w:hAnsi="Times New Roman" w:cs="Times New Roman"/>
          <w:b/>
          <w:bCs/>
          <w:sz w:val="28"/>
          <w:szCs w:val="28"/>
        </w:rPr>
        <w:t xml:space="preserve"> </w:t>
      </w:r>
    </w:p>
    <w:p w14:paraId="125A6D90" w14:textId="77777777" w:rsidR="00453268" w:rsidRDefault="00000000">
      <w:pPr>
        <w:jc w:val="both"/>
        <w:rPr>
          <w:rFonts w:ascii="Times New Roman" w:hAnsi="Times New Roman" w:cs="Times New Roman"/>
          <w:sz w:val="28"/>
          <w:szCs w:val="28"/>
        </w:rPr>
      </w:pPr>
      <w:r>
        <w:rPr>
          <w:rFonts w:ascii="Times New Roman" w:hAnsi="Times New Roman" w:cs="Times New Roman"/>
          <w:b/>
          <w:bCs/>
          <w:sz w:val="28"/>
          <w:szCs w:val="28"/>
        </w:rPr>
        <w:t>Хоменко Ю.В</w:t>
      </w:r>
      <w:r>
        <w:rPr>
          <w:rFonts w:ascii="Times New Roman" w:hAnsi="Times New Roman" w:cs="Times New Roman"/>
          <w:sz w:val="28"/>
          <w:szCs w:val="28"/>
        </w:rPr>
        <w:t>., член комісії, зауважив, що пакети НЦЗУ повинні забезпечувати витрати лікарні і  підприємство повинне само на себе заробляти.</w:t>
      </w:r>
    </w:p>
    <w:p w14:paraId="3229DE04" w14:textId="77777777" w:rsidR="00453268" w:rsidRDefault="00000000">
      <w:pPr>
        <w:jc w:val="both"/>
        <w:rPr>
          <w:rFonts w:ascii="Times New Roman" w:hAnsi="Times New Roman" w:cs="Times New Roman"/>
          <w:sz w:val="28"/>
          <w:szCs w:val="28"/>
        </w:rPr>
      </w:pPr>
      <w:r>
        <w:rPr>
          <w:rFonts w:ascii="Times New Roman" w:hAnsi="Times New Roman" w:cs="Times New Roman"/>
          <w:b/>
          <w:bCs/>
          <w:sz w:val="28"/>
          <w:szCs w:val="28"/>
        </w:rPr>
        <w:t>Хоменко Ю.В</w:t>
      </w:r>
      <w:r>
        <w:rPr>
          <w:rFonts w:ascii="Times New Roman" w:hAnsi="Times New Roman" w:cs="Times New Roman"/>
          <w:sz w:val="28"/>
          <w:szCs w:val="28"/>
        </w:rPr>
        <w:t xml:space="preserve">., член комісії, запропонував: </w:t>
      </w:r>
    </w:p>
    <w:p w14:paraId="0B371BD8" w14:textId="75C5BEA7" w:rsidR="00453268" w:rsidRDefault="00000000">
      <w:pPr>
        <w:jc w:val="both"/>
        <w:rPr>
          <w:rFonts w:ascii="Times New Roman" w:hAnsi="Times New Roman" w:cs="Times New Roman"/>
          <w:sz w:val="28"/>
          <w:szCs w:val="28"/>
        </w:rPr>
      </w:pPr>
      <w:r>
        <w:rPr>
          <w:rFonts w:ascii="Times New Roman" w:hAnsi="Times New Roman" w:cs="Times New Roman"/>
          <w:sz w:val="28"/>
          <w:szCs w:val="28"/>
        </w:rPr>
        <w:t>-заплановані кошти</w:t>
      </w:r>
      <w:r w:rsidR="0068234F">
        <w:rPr>
          <w:rFonts w:ascii="Times New Roman" w:hAnsi="Times New Roman" w:cs="Times New Roman"/>
          <w:sz w:val="28"/>
          <w:szCs w:val="28"/>
        </w:rPr>
        <w:t>,</w:t>
      </w:r>
      <w:r>
        <w:rPr>
          <w:rFonts w:ascii="Times New Roman" w:hAnsi="Times New Roman" w:cs="Times New Roman"/>
          <w:sz w:val="28"/>
          <w:szCs w:val="28"/>
        </w:rPr>
        <w:t xml:space="preserve"> поки що</w:t>
      </w:r>
      <w:r w:rsidR="0068234F">
        <w:rPr>
          <w:rFonts w:ascii="Times New Roman" w:hAnsi="Times New Roman" w:cs="Times New Roman"/>
          <w:sz w:val="28"/>
          <w:szCs w:val="28"/>
        </w:rPr>
        <w:t>,</w:t>
      </w:r>
      <w:r>
        <w:rPr>
          <w:rFonts w:ascii="Times New Roman" w:hAnsi="Times New Roman" w:cs="Times New Roman"/>
          <w:sz w:val="28"/>
          <w:szCs w:val="28"/>
        </w:rPr>
        <w:t xml:space="preserve"> передати в резервний фонд, а пологовому будинку підготувати звіт:</w:t>
      </w:r>
    </w:p>
    <w:p w14:paraId="5C33DF85" w14:textId="4A70AC96" w:rsidR="00453268" w:rsidRDefault="00000000">
      <w:pPr>
        <w:jc w:val="both"/>
        <w:rPr>
          <w:rFonts w:ascii="Times New Roman" w:hAnsi="Times New Roman" w:cs="Times New Roman"/>
          <w:sz w:val="28"/>
          <w:szCs w:val="28"/>
        </w:rPr>
      </w:pPr>
      <w:r>
        <w:rPr>
          <w:rFonts w:ascii="Times New Roman" w:hAnsi="Times New Roman" w:cs="Times New Roman"/>
          <w:sz w:val="28"/>
          <w:szCs w:val="28"/>
        </w:rPr>
        <w:t xml:space="preserve">- </w:t>
      </w:r>
      <w:r w:rsidR="00BB163C">
        <w:rPr>
          <w:rFonts w:ascii="Times New Roman" w:hAnsi="Times New Roman" w:cs="Times New Roman"/>
          <w:sz w:val="28"/>
          <w:szCs w:val="28"/>
        </w:rPr>
        <w:t xml:space="preserve">надати інформацію </w:t>
      </w:r>
      <w:r>
        <w:rPr>
          <w:rFonts w:ascii="Times New Roman" w:hAnsi="Times New Roman" w:cs="Times New Roman"/>
          <w:sz w:val="28"/>
          <w:szCs w:val="28"/>
        </w:rPr>
        <w:t>по обсягу виконаних робіт по пакетам НЦЗУ;</w:t>
      </w:r>
    </w:p>
    <w:p w14:paraId="4D12D80B" w14:textId="5BC3457D" w:rsidR="00453268" w:rsidRDefault="00000000">
      <w:pPr>
        <w:jc w:val="both"/>
        <w:rPr>
          <w:rFonts w:ascii="Times New Roman" w:hAnsi="Times New Roman" w:cs="Times New Roman"/>
          <w:sz w:val="28"/>
          <w:szCs w:val="28"/>
        </w:rPr>
      </w:pPr>
      <w:r>
        <w:rPr>
          <w:rFonts w:ascii="Times New Roman" w:hAnsi="Times New Roman" w:cs="Times New Roman"/>
          <w:sz w:val="28"/>
          <w:szCs w:val="28"/>
        </w:rPr>
        <w:t xml:space="preserve">- </w:t>
      </w:r>
      <w:r w:rsidR="00EC3C7A">
        <w:rPr>
          <w:rFonts w:ascii="Times New Roman" w:hAnsi="Times New Roman" w:cs="Times New Roman"/>
          <w:sz w:val="28"/>
          <w:szCs w:val="28"/>
        </w:rPr>
        <w:t xml:space="preserve">надати </w:t>
      </w:r>
      <w:r>
        <w:rPr>
          <w:rFonts w:ascii="Times New Roman" w:hAnsi="Times New Roman" w:cs="Times New Roman"/>
          <w:sz w:val="28"/>
          <w:szCs w:val="28"/>
        </w:rPr>
        <w:t>розрахунки по кошторису по захищеним статтям видатків по 2024 року;</w:t>
      </w:r>
    </w:p>
    <w:p w14:paraId="66F6F8F5" w14:textId="5B0EEDA6" w:rsidR="00453268" w:rsidRDefault="00000000">
      <w:pPr>
        <w:jc w:val="both"/>
        <w:rPr>
          <w:rFonts w:ascii="Times New Roman" w:hAnsi="Times New Roman" w:cs="Times New Roman"/>
          <w:sz w:val="28"/>
          <w:szCs w:val="28"/>
        </w:rPr>
      </w:pPr>
      <w:r>
        <w:rPr>
          <w:rFonts w:ascii="Times New Roman" w:hAnsi="Times New Roman" w:cs="Times New Roman"/>
          <w:sz w:val="28"/>
          <w:szCs w:val="28"/>
        </w:rPr>
        <w:t xml:space="preserve">- </w:t>
      </w:r>
      <w:r w:rsidR="00EC3C7A">
        <w:rPr>
          <w:rFonts w:ascii="Times New Roman" w:hAnsi="Times New Roman" w:cs="Times New Roman"/>
          <w:sz w:val="28"/>
          <w:szCs w:val="28"/>
        </w:rPr>
        <w:t>на</w:t>
      </w:r>
      <w:r>
        <w:rPr>
          <w:rFonts w:ascii="Times New Roman" w:hAnsi="Times New Roman" w:cs="Times New Roman"/>
          <w:sz w:val="28"/>
          <w:szCs w:val="28"/>
        </w:rPr>
        <w:t>дати інформацію про штатний розпис лікарні;</w:t>
      </w:r>
    </w:p>
    <w:p w14:paraId="2BB9BC7A" w14:textId="2790C2FB" w:rsidR="00453268" w:rsidRDefault="00000000">
      <w:pPr>
        <w:jc w:val="both"/>
        <w:rPr>
          <w:rFonts w:ascii="Times New Roman" w:hAnsi="Times New Roman" w:cs="Times New Roman"/>
          <w:sz w:val="28"/>
          <w:szCs w:val="28"/>
        </w:rPr>
      </w:pPr>
      <w:r>
        <w:rPr>
          <w:rFonts w:ascii="Times New Roman" w:hAnsi="Times New Roman" w:cs="Times New Roman"/>
          <w:sz w:val="28"/>
          <w:szCs w:val="28"/>
        </w:rPr>
        <w:t xml:space="preserve">- </w:t>
      </w:r>
      <w:r w:rsidR="00EC3C7A">
        <w:rPr>
          <w:rFonts w:ascii="Times New Roman" w:hAnsi="Times New Roman" w:cs="Times New Roman"/>
          <w:sz w:val="28"/>
          <w:szCs w:val="28"/>
        </w:rPr>
        <w:t>на</w:t>
      </w:r>
      <w:r>
        <w:rPr>
          <w:rFonts w:ascii="Times New Roman" w:hAnsi="Times New Roman" w:cs="Times New Roman"/>
          <w:sz w:val="28"/>
          <w:szCs w:val="28"/>
        </w:rPr>
        <w:t xml:space="preserve">дати  план переходу пологового будинку до «НЦМЛ лікарня ім.  Миколи Галицького»; </w:t>
      </w:r>
    </w:p>
    <w:p w14:paraId="0F805643" w14:textId="2DD3E22C" w:rsidR="00453268" w:rsidRDefault="00000000">
      <w:pPr>
        <w:jc w:val="both"/>
        <w:rPr>
          <w:rFonts w:ascii="Times New Roman" w:hAnsi="Times New Roman" w:cs="Times New Roman"/>
          <w:sz w:val="28"/>
          <w:szCs w:val="28"/>
        </w:rPr>
      </w:pPr>
      <w:r>
        <w:rPr>
          <w:rFonts w:ascii="Times New Roman" w:hAnsi="Times New Roman" w:cs="Times New Roman"/>
          <w:sz w:val="28"/>
          <w:szCs w:val="28"/>
        </w:rPr>
        <w:t xml:space="preserve">- </w:t>
      </w:r>
      <w:r w:rsidR="00EC3C7A">
        <w:rPr>
          <w:rFonts w:ascii="Times New Roman" w:hAnsi="Times New Roman" w:cs="Times New Roman"/>
          <w:sz w:val="28"/>
          <w:szCs w:val="28"/>
        </w:rPr>
        <w:t xml:space="preserve">надати </w:t>
      </w:r>
      <w:r>
        <w:rPr>
          <w:rFonts w:ascii="Times New Roman" w:hAnsi="Times New Roman" w:cs="Times New Roman"/>
          <w:sz w:val="28"/>
          <w:szCs w:val="28"/>
        </w:rPr>
        <w:t>інформацію по  переведенню працівників пологового будинку до «НЦМЛ лікарня ім.  Миколи Галицького»;</w:t>
      </w:r>
    </w:p>
    <w:p w14:paraId="4979F5D2" w14:textId="5D3BFEBF" w:rsidR="00453268" w:rsidRDefault="00000000">
      <w:pPr>
        <w:jc w:val="both"/>
        <w:rPr>
          <w:rFonts w:ascii="Times New Roman" w:hAnsi="Times New Roman" w:cs="Times New Roman"/>
          <w:sz w:val="28"/>
          <w:szCs w:val="28"/>
        </w:rPr>
      </w:pPr>
      <w:r>
        <w:rPr>
          <w:rFonts w:ascii="Times New Roman" w:hAnsi="Times New Roman" w:cs="Times New Roman"/>
          <w:sz w:val="28"/>
          <w:szCs w:val="28"/>
        </w:rPr>
        <w:t xml:space="preserve">- </w:t>
      </w:r>
      <w:r w:rsidR="00EC3C7A">
        <w:rPr>
          <w:rFonts w:ascii="Times New Roman" w:hAnsi="Times New Roman" w:cs="Times New Roman"/>
          <w:sz w:val="28"/>
          <w:szCs w:val="28"/>
        </w:rPr>
        <w:t xml:space="preserve">надати інформацію щодо </w:t>
      </w:r>
      <w:r>
        <w:rPr>
          <w:rFonts w:ascii="Times New Roman" w:hAnsi="Times New Roman" w:cs="Times New Roman"/>
          <w:sz w:val="28"/>
          <w:szCs w:val="28"/>
        </w:rPr>
        <w:t>очікуван</w:t>
      </w:r>
      <w:r w:rsidR="00EC3C7A">
        <w:rPr>
          <w:rFonts w:ascii="Times New Roman" w:hAnsi="Times New Roman" w:cs="Times New Roman"/>
          <w:sz w:val="28"/>
          <w:szCs w:val="28"/>
        </w:rPr>
        <w:t>ого</w:t>
      </w:r>
      <w:r>
        <w:rPr>
          <w:rFonts w:ascii="Times New Roman" w:hAnsi="Times New Roman" w:cs="Times New Roman"/>
          <w:sz w:val="28"/>
          <w:szCs w:val="28"/>
        </w:rPr>
        <w:t xml:space="preserve"> фонд</w:t>
      </w:r>
      <w:r w:rsidR="00EC3C7A">
        <w:rPr>
          <w:rFonts w:ascii="Times New Roman" w:hAnsi="Times New Roman" w:cs="Times New Roman"/>
          <w:sz w:val="28"/>
          <w:szCs w:val="28"/>
        </w:rPr>
        <w:t>у</w:t>
      </w:r>
      <w:r>
        <w:rPr>
          <w:rFonts w:ascii="Times New Roman" w:hAnsi="Times New Roman" w:cs="Times New Roman"/>
          <w:sz w:val="28"/>
          <w:szCs w:val="28"/>
        </w:rPr>
        <w:t xml:space="preserve"> ЗП. </w:t>
      </w:r>
    </w:p>
    <w:p w14:paraId="66D85CF1" w14:textId="77777777" w:rsidR="00453268" w:rsidRDefault="00000000">
      <w:pPr>
        <w:jc w:val="both"/>
        <w:rPr>
          <w:rFonts w:ascii="Times New Roman" w:hAnsi="Times New Roman" w:cs="Times New Roman"/>
          <w:sz w:val="28"/>
          <w:szCs w:val="28"/>
          <w:lang w:val="ru-RU"/>
        </w:rPr>
      </w:pPr>
      <w:r>
        <w:rPr>
          <w:rFonts w:ascii="Times New Roman" w:hAnsi="Times New Roman" w:cs="Times New Roman"/>
          <w:sz w:val="28"/>
          <w:szCs w:val="28"/>
        </w:rPr>
        <w:t>-винести п.6 на розгляд наступної комісії на яку керівництву пологового будинку підготувати вищезазначену інформацію.</w:t>
      </w:r>
    </w:p>
    <w:p w14:paraId="157279B9" w14:textId="08108632" w:rsidR="00453268" w:rsidRDefault="00000000">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-для </w:t>
      </w:r>
      <w:proofErr w:type="spellStart"/>
      <w:r>
        <w:rPr>
          <w:rFonts w:ascii="Times New Roman" w:hAnsi="Times New Roman" w:cs="Times New Roman"/>
          <w:sz w:val="28"/>
          <w:szCs w:val="28"/>
          <w:lang w:val="ru-RU"/>
        </w:rPr>
        <w:t>обговорення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питання</w:t>
      </w:r>
      <w:proofErr w:type="spellEnd"/>
      <w:r w:rsidR="00F84435">
        <w:rPr>
          <w:rFonts w:ascii="Times New Roman" w:hAnsi="Times New Roman" w:cs="Times New Roman"/>
          <w:sz w:val="28"/>
          <w:szCs w:val="28"/>
          <w:lang w:val="ru-RU"/>
        </w:rPr>
        <w:t xml:space="preserve"> по п.6 </w:t>
      </w:r>
      <w:proofErr w:type="spellStart"/>
      <w:r w:rsidR="00F84435">
        <w:rPr>
          <w:rFonts w:ascii="Times New Roman" w:hAnsi="Times New Roman" w:cs="Times New Roman"/>
          <w:sz w:val="28"/>
          <w:szCs w:val="28"/>
          <w:lang w:val="ru-RU"/>
        </w:rPr>
        <w:t>додатку</w:t>
      </w:r>
      <w:proofErr w:type="spellEnd"/>
      <w:r w:rsidR="00F84435">
        <w:rPr>
          <w:rFonts w:ascii="Times New Roman" w:hAnsi="Times New Roman" w:cs="Times New Roman"/>
          <w:sz w:val="28"/>
          <w:szCs w:val="28"/>
          <w:lang w:val="ru-RU"/>
        </w:rPr>
        <w:t xml:space="preserve"> №3</w:t>
      </w:r>
      <w:r>
        <w:rPr>
          <w:rFonts w:ascii="Times New Roman" w:hAnsi="Times New Roman" w:cs="Times New Roman"/>
          <w:sz w:val="28"/>
          <w:szCs w:val="28"/>
          <w:lang w:val="ru-RU"/>
        </w:rPr>
        <w:t xml:space="preserve"> </w:t>
      </w:r>
      <w:r w:rsidR="00F80E0B" w:rsidRPr="00F212BF">
        <w:rPr>
          <w:rFonts w:ascii="Times New Roman" w:hAnsi="Times New Roman" w:cs="Times New Roman"/>
          <w:sz w:val="28"/>
          <w:szCs w:val="28"/>
        </w:rPr>
        <w:t xml:space="preserve">зібрати </w:t>
      </w:r>
      <w:r w:rsidR="00F80E0B">
        <w:rPr>
          <w:rFonts w:ascii="Times New Roman" w:hAnsi="Times New Roman" w:cs="Times New Roman"/>
          <w:sz w:val="28"/>
          <w:szCs w:val="28"/>
        </w:rPr>
        <w:t>спільну</w:t>
      </w:r>
      <w:r w:rsidR="00F80E0B" w:rsidRPr="00F212BF">
        <w:rPr>
          <w:rFonts w:ascii="Times New Roman" w:hAnsi="Times New Roman" w:cs="Times New Roman"/>
          <w:sz w:val="28"/>
          <w:szCs w:val="28"/>
        </w:rPr>
        <w:t xml:space="preserve"> комісію міської ради</w:t>
      </w:r>
      <w:r>
        <w:rPr>
          <w:rFonts w:ascii="Times New Roman" w:hAnsi="Times New Roman" w:cs="Times New Roman"/>
          <w:sz w:val="28"/>
          <w:szCs w:val="28"/>
          <w:lang w:val="ru-RU"/>
        </w:rPr>
        <w:t>.</w:t>
      </w:r>
    </w:p>
    <w:p w14:paraId="63B45E76" w14:textId="77777777" w:rsidR="00453268"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- 9 одноголосно.</w:t>
      </w:r>
    </w:p>
    <w:p w14:paraId="1998ADCF" w14:textId="77777777" w:rsidR="00453268" w:rsidRDefault="00000000">
      <w:pPr>
        <w:jc w:val="both"/>
        <w:rPr>
          <w:rFonts w:ascii="Times New Roman" w:hAnsi="Times New Roman" w:cs="Times New Roman"/>
          <w:b/>
          <w:bCs/>
          <w:sz w:val="28"/>
          <w:szCs w:val="28"/>
        </w:rPr>
      </w:pPr>
      <w:r>
        <w:rPr>
          <w:rFonts w:ascii="Times New Roman" w:hAnsi="Times New Roman" w:cs="Times New Roman"/>
          <w:b/>
          <w:bCs/>
          <w:sz w:val="28"/>
          <w:szCs w:val="28"/>
        </w:rPr>
        <w:t>По п.19</w:t>
      </w:r>
      <w:r>
        <w:rPr>
          <w:rFonts w:ascii="Times New Roman" w:hAnsi="Times New Roman" w:cs="Times New Roman"/>
          <w:sz w:val="28"/>
          <w:szCs w:val="28"/>
        </w:rPr>
        <w:t xml:space="preserve"> </w:t>
      </w:r>
      <w:r>
        <w:rPr>
          <w:rFonts w:ascii="Times New Roman" w:hAnsi="Times New Roman" w:cs="Times New Roman"/>
          <w:b/>
          <w:bCs/>
          <w:sz w:val="28"/>
          <w:szCs w:val="28"/>
        </w:rPr>
        <w:t xml:space="preserve">  </w:t>
      </w:r>
    </w:p>
    <w:p w14:paraId="0D6CF7FA" w14:textId="77777777" w:rsidR="004606E8" w:rsidRDefault="004606E8" w:rsidP="004606E8">
      <w:pPr>
        <w:jc w:val="both"/>
        <w:rPr>
          <w:rFonts w:ascii="Times New Roman" w:hAnsi="Times New Roman" w:cs="Times New Roman"/>
          <w:b/>
          <w:bCs/>
          <w:sz w:val="28"/>
          <w:szCs w:val="28"/>
        </w:rPr>
      </w:pPr>
      <w:r>
        <w:rPr>
          <w:rFonts w:ascii="Times New Roman" w:hAnsi="Times New Roman" w:cs="Times New Roman"/>
          <w:b/>
          <w:bCs/>
          <w:sz w:val="28"/>
          <w:szCs w:val="28"/>
        </w:rPr>
        <w:t xml:space="preserve">Писаренко Л.В., </w:t>
      </w:r>
      <w:r w:rsidRPr="00137DDF">
        <w:rPr>
          <w:rFonts w:ascii="Times New Roman" w:hAnsi="Times New Roman" w:cs="Times New Roman"/>
          <w:sz w:val="28"/>
          <w:szCs w:val="28"/>
        </w:rPr>
        <w:t xml:space="preserve">начальник фінансового управління, </w:t>
      </w:r>
      <w:r>
        <w:rPr>
          <w:rFonts w:ascii="Times New Roman" w:hAnsi="Times New Roman" w:cs="Times New Roman"/>
          <w:sz w:val="28"/>
          <w:szCs w:val="28"/>
        </w:rPr>
        <w:t xml:space="preserve">яка </w:t>
      </w:r>
      <w:r w:rsidRPr="00137DDF">
        <w:rPr>
          <w:rFonts w:ascii="Times New Roman" w:hAnsi="Times New Roman" w:cs="Times New Roman"/>
          <w:sz w:val="28"/>
          <w:szCs w:val="28"/>
        </w:rPr>
        <w:t>ознайомила присутніх з програмою соціального захисту учнів закладів освіти м. Ніжина  шляхом організації гарячого харчування  у 2025 році.</w:t>
      </w:r>
    </w:p>
    <w:p w14:paraId="2871E034" w14:textId="77777777" w:rsidR="004606E8" w:rsidRDefault="004606E8" w:rsidP="004606E8">
      <w:pPr>
        <w:jc w:val="both"/>
        <w:rPr>
          <w:rFonts w:ascii="Times New Roman" w:hAnsi="Times New Roman" w:cs="Times New Roman"/>
          <w:sz w:val="28"/>
          <w:szCs w:val="28"/>
        </w:rPr>
      </w:pPr>
      <w:proofErr w:type="spellStart"/>
      <w:r>
        <w:rPr>
          <w:rFonts w:ascii="Times New Roman" w:hAnsi="Times New Roman" w:cs="Times New Roman"/>
          <w:b/>
          <w:bCs/>
          <w:sz w:val="28"/>
          <w:szCs w:val="28"/>
        </w:rPr>
        <w:t>Гомоляко</w:t>
      </w:r>
      <w:proofErr w:type="spellEnd"/>
      <w:r>
        <w:rPr>
          <w:rFonts w:ascii="Times New Roman" w:hAnsi="Times New Roman" w:cs="Times New Roman"/>
          <w:b/>
          <w:bCs/>
          <w:sz w:val="28"/>
          <w:szCs w:val="28"/>
        </w:rPr>
        <w:t xml:space="preserve"> А.О.,</w:t>
      </w:r>
      <w:r>
        <w:rPr>
          <w:rFonts w:ascii="Times New Roman" w:hAnsi="Times New Roman" w:cs="Times New Roman"/>
          <w:sz w:val="28"/>
          <w:szCs w:val="28"/>
        </w:rPr>
        <w:t xml:space="preserve"> член комісії, звернувся стосовно виділення грошей на харчування дітей в навчальних закладах,</w:t>
      </w:r>
      <w:r w:rsidRPr="00137DDF">
        <w:rPr>
          <w:rFonts w:ascii="Times New Roman" w:hAnsi="Times New Roman" w:cs="Times New Roman"/>
          <w:sz w:val="28"/>
          <w:szCs w:val="28"/>
        </w:rPr>
        <w:t xml:space="preserve"> </w:t>
      </w:r>
      <w:r>
        <w:rPr>
          <w:rFonts w:ascii="Times New Roman" w:hAnsi="Times New Roman" w:cs="Times New Roman"/>
          <w:sz w:val="28"/>
          <w:szCs w:val="28"/>
        </w:rPr>
        <w:t>які мають статус дитини, що постраждала внаслідок воєнних дій і збройних конфліктів.</w:t>
      </w:r>
    </w:p>
    <w:p w14:paraId="48FF31E8" w14:textId="06520654" w:rsidR="00066266" w:rsidRDefault="00066266" w:rsidP="004606E8">
      <w:pPr>
        <w:jc w:val="both"/>
        <w:rPr>
          <w:rFonts w:ascii="Times New Roman" w:hAnsi="Times New Roman" w:cs="Times New Roman"/>
          <w:sz w:val="28"/>
          <w:szCs w:val="28"/>
        </w:rPr>
      </w:pPr>
      <w:r>
        <w:rPr>
          <w:rFonts w:ascii="Times New Roman" w:hAnsi="Times New Roman" w:cs="Times New Roman"/>
          <w:sz w:val="28"/>
          <w:szCs w:val="28"/>
        </w:rPr>
        <w:t xml:space="preserve">Пройшло обговорення питання.   </w:t>
      </w:r>
    </w:p>
    <w:p w14:paraId="028B9A7C" w14:textId="3D669387" w:rsidR="00DF22A6" w:rsidRDefault="00DF22A6" w:rsidP="004606E8">
      <w:pPr>
        <w:jc w:val="both"/>
        <w:rPr>
          <w:rFonts w:ascii="Times New Roman" w:hAnsi="Times New Roman" w:cs="Times New Roman"/>
          <w:sz w:val="28"/>
          <w:szCs w:val="28"/>
        </w:rPr>
      </w:pPr>
      <w:r w:rsidRPr="00137DDF">
        <w:rPr>
          <w:rFonts w:ascii="Times New Roman" w:hAnsi="Times New Roman" w:cs="Times New Roman"/>
          <w:b/>
          <w:bCs/>
          <w:sz w:val="28"/>
          <w:szCs w:val="28"/>
        </w:rPr>
        <w:lastRenderedPageBreak/>
        <w:t>ВИРІШИЛИ:</w:t>
      </w:r>
      <w:r>
        <w:rPr>
          <w:rFonts w:ascii="Times New Roman" w:hAnsi="Times New Roman" w:cs="Times New Roman"/>
          <w:sz w:val="28"/>
          <w:szCs w:val="28"/>
        </w:rPr>
        <w:t xml:space="preserve"> повернутися до обговорення питання після отримання державної цільової субвенції.</w:t>
      </w:r>
    </w:p>
    <w:p w14:paraId="72414AB3" w14:textId="77777777" w:rsidR="00453268" w:rsidRDefault="00000000">
      <w:pPr>
        <w:jc w:val="both"/>
        <w:rPr>
          <w:rFonts w:ascii="Times New Roman" w:hAnsi="Times New Roman" w:cs="Times New Roman"/>
          <w:b/>
          <w:bCs/>
          <w:sz w:val="28"/>
          <w:szCs w:val="28"/>
        </w:rPr>
      </w:pPr>
      <w:r>
        <w:rPr>
          <w:rFonts w:ascii="Times New Roman" w:hAnsi="Times New Roman" w:cs="Times New Roman"/>
          <w:b/>
          <w:bCs/>
          <w:sz w:val="28"/>
          <w:szCs w:val="28"/>
        </w:rPr>
        <w:t>По п.22</w:t>
      </w:r>
    </w:p>
    <w:p w14:paraId="4DDBAB0A" w14:textId="77777777" w:rsidR="00453268" w:rsidRDefault="00000000">
      <w:pPr>
        <w:jc w:val="both"/>
        <w:rPr>
          <w:rFonts w:ascii="Times New Roman" w:hAnsi="Times New Roman" w:cs="Times New Roman"/>
          <w:sz w:val="28"/>
          <w:szCs w:val="28"/>
        </w:rPr>
      </w:pP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Гомоляко</w:t>
      </w:r>
      <w:proofErr w:type="spellEnd"/>
      <w:r>
        <w:rPr>
          <w:rFonts w:ascii="Times New Roman" w:hAnsi="Times New Roman" w:cs="Times New Roman"/>
          <w:b/>
          <w:bCs/>
          <w:sz w:val="28"/>
          <w:szCs w:val="28"/>
        </w:rPr>
        <w:t xml:space="preserve"> А.О</w:t>
      </w:r>
      <w:r>
        <w:rPr>
          <w:rFonts w:ascii="Times New Roman" w:hAnsi="Times New Roman" w:cs="Times New Roman"/>
          <w:sz w:val="28"/>
          <w:szCs w:val="28"/>
        </w:rPr>
        <w:t>., член комісії, звернувся з  запитанням щодо продовження алеї вшанування полеглих героїв.</w:t>
      </w:r>
    </w:p>
    <w:p w14:paraId="7F3D7BC4" w14:textId="77777777" w:rsidR="00453268" w:rsidRDefault="00000000">
      <w:pPr>
        <w:jc w:val="both"/>
        <w:rPr>
          <w:rFonts w:ascii="Times New Roman" w:hAnsi="Times New Roman" w:cs="Times New Roman"/>
          <w:sz w:val="28"/>
          <w:szCs w:val="28"/>
        </w:rPr>
      </w:pPr>
      <w:r>
        <w:rPr>
          <w:rFonts w:ascii="Times New Roman" w:hAnsi="Times New Roman" w:cs="Times New Roman"/>
          <w:sz w:val="28"/>
          <w:szCs w:val="28"/>
        </w:rPr>
        <w:t>Пройшло обговорення питання.</w:t>
      </w:r>
    </w:p>
    <w:p w14:paraId="74C205F0" w14:textId="77777777" w:rsidR="00453268" w:rsidRDefault="00000000">
      <w:pPr>
        <w:jc w:val="both"/>
        <w:rPr>
          <w:rFonts w:ascii="Times New Roman" w:hAnsi="Times New Roman" w:cs="Times New Roman"/>
          <w:b/>
          <w:bCs/>
          <w:sz w:val="28"/>
          <w:szCs w:val="28"/>
        </w:rPr>
      </w:pPr>
      <w:r>
        <w:rPr>
          <w:rFonts w:ascii="Times New Roman" w:hAnsi="Times New Roman" w:cs="Times New Roman"/>
          <w:b/>
          <w:bCs/>
          <w:sz w:val="28"/>
          <w:szCs w:val="28"/>
        </w:rPr>
        <w:t>По п.23</w:t>
      </w:r>
    </w:p>
    <w:p w14:paraId="526AAC37" w14:textId="77777777" w:rsidR="00453268" w:rsidRDefault="00000000">
      <w:pPr>
        <w:jc w:val="both"/>
        <w:rPr>
          <w:rFonts w:ascii="Times New Roman" w:hAnsi="Times New Roman" w:cs="Times New Roman"/>
          <w:sz w:val="28"/>
          <w:szCs w:val="28"/>
        </w:rPr>
      </w:pPr>
      <w:r>
        <w:rPr>
          <w:rFonts w:ascii="Times New Roman" w:hAnsi="Times New Roman" w:cs="Times New Roman"/>
          <w:sz w:val="28"/>
          <w:szCs w:val="28"/>
        </w:rPr>
        <w:t>Пройшло обговорення питання.</w:t>
      </w:r>
    </w:p>
    <w:p w14:paraId="615DA6B3" w14:textId="77777777" w:rsidR="00453268" w:rsidRDefault="00000000">
      <w:pPr>
        <w:jc w:val="both"/>
        <w:rPr>
          <w:rFonts w:ascii="Times New Roman" w:hAnsi="Times New Roman" w:cs="Times New Roman"/>
          <w:b/>
          <w:bCs/>
          <w:sz w:val="28"/>
          <w:szCs w:val="28"/>
        </w:rPr>
      </w:pPr>
      <w:r>
        <w:rPr>
          <w:rFonts w:ascii="Times New Roman" w:hAnsi="Times New Roman" w:cs="Times New Roman"/>
          <w:b/>
          <w:bCs/>
          <w:sz w:val="28"/>
          <w:szCs w:val="28"/>
        </w:rPr>
        <w:t xml:space="preserve">По п.42 </w:t>
      </w:r>
      <w:r>
        <w:rPr>
          <w:rFonts w:ascii="Times New Roman" w:hAnsi="Times New Roman" w:cs="Times New Roman"/>
          <w:sz w:val="28"/>
          <w:szCs w:val="28"/>
        </w:rPr>
        <w:t xml:space="preserve">Програма  сприяння розвитку </w:t>
      </w:r>
      <w:proofErr w:type="spellStart"/>
      <w:r>
        <w:rPr>
          <w:rFonts w:ascii="Times New Roman" w:hAnsi="Times New Roman" w:cs="Times New Roman"/>
          <w:sz w:val="28"/>
          <w:szCs w:val="28"/>
        </w:rPr>
        <w:t>волонтерства</w:t>
      </w:r>
      <w:proofErr w:type="spellEnd"/>
      <w:r>
        <w:rPr>
          <w:rFonts w:ascii="Times New Roman" w:hAnsi="Times New Roman" w:cs="Times New Roman"/>
          <w:sz w:val="28"/>
          <w:szCs w:val="28"/>
        </w:rPr>
        <w:t xml:space="preserve"> Ніжинської ТГ на 2023-2027роки.</w:t>
      </w:r>
    </w:p>
    <w:p w14:paraId="60D1105E" w14:textId="77777777" w:rsidR="00453268" w:rsidRDefault="00000000">
      <w:pPr>
        <w:jc w:val="both"/>
        <w:rPr>
          <w:rFonts w:ascii="Times New Roman" w:hAnsi="Times New Roman" w:cs="Times New Roman"/>
          <w:sz w:val="28"/>
          <w:szCs w:val="28"/>
        </w:rPr>
      </w:pPr>
      <w:r>
        <w:rPr>
          <w:rFonts w:ascii="Times New Roman" w:hAnsi="Times New Roman" w:cs="Times New Roman"/>
          <w:sz w:val="28"/>
          <w:szCs w:val="28"/>
        </w:rPr>
        <w:t>При обговоренні питання члени комісії рекомендували виділити на реалізацію програми 200 000грн.</w:t>
      </w:r>
    </w:p>
    <w:p w14:paraId="4F6DE334" w14:textId="77777777" w:rsidR="00453268" w:rsidRDefault="00000000">
      <w:pPr>
        <w:jc w:val="both"/>
        <w:rPr>
          <w:rFonts w:ascii="Times New Roman" w:hAnsi="Times New Roman" w:cs="Times New Roman"/>
          <w:b/>
          <w:bCs/>
          <w:sz w:val="28"/>
          <w:szCs w:val="28"/>
        </w:rPr>
      </w:pPr>
      <w:r>
        <w:rPr>
          <w:rFonts w:ascii="Times New Roman" w:hAnsi="Times New Roman" w:cs="Times New Roman"/>
          <w:b/>
          <w:bCs/>
          <w:sz w:val="28"/>
          <w:szCs w:val="28"/>
        </w:rPr>
        <w:t>По п.48</w:t>
      </w:r>
    </w:p>
    <w:p w14:paraId="45B221CC" w14:textId="77777777" w:rsidR="00453268" w:rsidRDefault="00000000">
      <w:pPr>
        <w:jc w:val="both"/>
        <w:rPr>
          <w:rFonts w:ascii="Times New Roman" w:hAnsi="Times New Roman" w:cs="Times New Roman"/>
          <w:b/>
          <w:bCs/>
          <w:sz w:val="28"/>
          <w:szCs w:val="28"/>
        </w:rPr>
      </w:pPr>
      <w:r>
        <w:rPr>
          <w:rFonts w:ascii="Times New Roman" w:hAnsi="Times New Roman" w:cs="Times New Roman"/>
          <w:b/>
          <w:bCs/>
          <w:sz w:val="28"/>
          <w:szCs w:val="28"/>
        </w:rPr>
        <w:t xml:space="preserve">ВИСТУПИЛИ: </w:t>
      </w:r>
    </w:p>
    <w:p w14:paraId="5DC77C21" w14:textId="77777777" w:rsidR="00453268" w:rsidRDefault="00000000">
      <w:pPr>
        <w:jc w:val="both"/>
        <w:rPr>
          <w:rFonts w:ascii="Times New Roman" w:hAnsi="Times New Roman" w:cs="Times New Roman"/>
          <w:sz w:val="28"/>
          <w:szCs w:val="28"/>
        </w:rPr>
      </w:pPr>
      <w:r>
        <w:rPr>
          <w:rFonts w:ascii="Times New Roman" w:hAnsi="Times New Roman" w:cs="Times New Roman"/>
          <w:b/>
          <w:bCs/>
          <w:sz w:val="28"/>
          <w:szCs w:val="28"/>
        </w:rPr>
        <w:t>Хоменко Ю.Ю</w:t>
      </w:r>
      <w:r>
        <w:rPr>
          <w:rFonts w:ascii="Times New Roman" w:hAnsi="Times New Roman" w:cs="Times New Roman"/>
          <w:sz w:val="28"/>
          <w:szCs w:val="28"/>
        </w:rPr>
        <w:t xml:space="preserve">., секретар Ніжинської міської ради, з роз’ясненнями по програмі  та щодо необхідності підтримки даної програми.  </w:t>
      </w:r>
    </w:p>
    <w:p w14:paraId="48F1E2D7" w14:textId="77777777" w:rsidR="00453268" w:rsidRDefault="00000000">
      <w:pPr>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b/>
          <w:sz w:val="28"/>
          <w:szCs w:val="28"/>
        </w:rPr>
        <w:t xml:space="preserve">ГОЛОСУВАЛИ: </w:t>
      </w:r>
      <w:r>
        <w:rPr>
          <w:rFonts w:ascii="Times New Roman" w:hAnsi="Times New Roman" w:cs="Times New Roman"/>
          <w:sz w:val="28"/>
          <w:szCs w:val="28"/>
        </w:rPr>
        <w:t>«за» -  9 (крім п. 6 додатку №3).</w:t>
      </w:r>
    </w:p>
    <w:p w14:paraId="25A95442" w14:textId="5E4A9A6B" w:rsidR="00453268" w:rsidRPr="00F53045" w:rsidRDefault="00000000" w:rsidP="00F53045">
      <w:pPr>
        <w:pStyle w:val="a8"/>
        <w:numPr>
          <w:ilvl w:val="0"/>
          <w:numId w:val="5"/>
        </w:numPr>
        <w:jc w:val="both"/>
        <w:rPr>
          <w:rFonts w:ascii="Times New Roman" w:hAnsi="Times New Roman" w:cs="Times New Roman"/>
          <w:sz w:val="28"/>
          <w:szCs w:val="28"/>
        </w:rPr>
      </w:pPr>
      <w:r>
        <w:rPr>
          <w:rFonts w:ascii="Times New Roman" w:hAnsi="Times New Roman" w:cs="Times New Roman"/>
          <w:b/>
          <w:bCs/>
          <w:sz w:val="28"/>
          <w:szCs w:val="28"/>
        </w:rPr>
        <w:t>додаток №4 Розподіл видатків на благоустрій, утримання доріг та інші видатки на 2025 рік</w:t>
      </w:r>
      <w:r>
        <w:rPr>
          <w:rFonts w:ascii="Times New Roman" w:hAnsi="Times New Roman" w:cs="Times New Roman"/>
          <w:sz w:val="28"/>
          <w:szCs w:val="28"/>
        </w:rPr>
        <w:t>:</w:t>
      </w:r>
    </w:p>
    <w:p w14:paraId="6C12208C" w14:textId="77777777" w:rsidR="00453268" w:rsidRDefault="00000000">
      <w:pPr>
        <w:jc w:val="both"/>
        <w:rPr>
          <w:rFonts w:ascii="Times New Roman" w:hAnsi="Times New Roman" w:cs="Times New Roman"/>
          <w:sz w:val="28"/>
          <w:szCs w:val="28"/>
        </w:rPr>
      </w:pPr>
      <w:r>
        <w:rPr>
          <w:rFonts w:ascii="Times New Roman" w:hAnsi="Times New Roman" w:cs="Times New Roman"/>
          <w:b/>
          <w:bCs/>
          <w:sz w:val="28"/>
          <w:szCs w:val="28"/>
        </w:rPr>
        <w:t>ВИСТУПИЛИ</w:t>
      </w:r>
      <w:r>
        <w:rPr>
          <w:rFonts w:ascii="Times New Roman" w:hAnsi="Times New Roman" w:cs="Times New Roman"/>
          <w:sz w:val="28"/>
          <w:szCs w:val="28"/>
        </w:rPr>
        <w:t xml:space="preserve">: </w:t>
      </w:r>
      <w:r>
        <w:rPr>
          <w:rFonts w:ascii="Times New Roman" w:hAnsi="Times New Roman" w:cs="Times New Roman"/>
          <w:b/>
          <w:bCs/>
          <w:sz w:val="28"/>
          <w:szCs w:val="28"/>
        </w:rPr>
        <w:t>Сіренко С.А</w:t>
      </w:r>
      <w:r>
        <w:rPr>
          <w:rFonts w:ascii="Times New Roman" w:hAnsi="Times New Roman" w:cs="Times New Roman"/>
          <w:sz w:val="28"/>
          <w:szCs w:val="28"/>
        </w:rPr>
        <w:t>.,</w:t>
      </w:r>
      <w:r>
        <w:rPr>
          <w:rFonts w:ascii="Times New Roman" w:hAnsi="Times New Roman" w:cs="Times New Roman"/>
          <w:color w:val="000000"/>
          <w:sz w:val="28"/>
          <w:szCs w:val="28"/>
        </w:rPr>
        <w:t xml:space="preserve"> заступник начальника  </w:t>
      </w:r>
      <w:r>
        <w:rPr>
          <w:rFonts w:ascii="Times New Roman" w:hAnsi="Times New Roman" w:cs="Times New Roman"/>
          <w:sz w:val="28"/>
          <w:szCs w:val="28"/>
        </w:rPr>
        <w:t>управління  житлово -комунального господарства та будівництва, яка ознайомила присутніх з розподілом коштів по додатку.</w:t>
      </w:r>
    </w:p>
    <w:p w14:paraId="0E779106" w14:textId="77777777" w:rsidR="00453268" w:rsidRDefault="00000000">
      <w:pPr>
        <w:jc w:val="both"/>
        <w:rPr>
          <w:rFonts w:ascii="Times New Roman" w:hAnsi="Times New Roman" w:cs="Times New Roman"/>
          <w:sz w:val="28"/>
          <w:szCs w:val="28"/>
        </w:rPr>
      </w:pPr>
      <w:r>
        <w:rPr>
          <w:rFonts w:ascii="Times New Roman" w:hAnsi="Times New Roman" w:cs="Times New Roman"/>
          <w:sz w:val="28"/>
          <w:szCs w:val="28"/>
        </w:rPr>
        <w:t>Пройшло обговорення питання.</w:t>
      </w:r>
    </w:p>
    <w:p w14:paraId="1C0357E4" w14:textId="77777777" w:rsidR="00453268" w:rsidRDefault="00000000">
      <w:pPr>
        <w:jc w:val="both"/>
        <w:rPr>
          <w:rFonts w:ascii="Times New Roman" w:hAnsi="Times New Roman" w:cs="Times New Roman"/>
          <w:sz w:val="28"/>
          <w:szCs w:val="28"/>
        </w:rPr>
      </w:pPr>
      <w:r>
        <w:rPr>
          <w:rFonts w:ascii="Times New Roman" w:hAnsi="Times New Roman" w:cs="Times New Roman"/>
          <w:b/>
          <w:bCs/>
          <w:sz w:val="28"/>
          <w:szCs w:val="28"/>
        </w:rPr>
        <w:t>Хоменко Ю.В</w:t>
      </w:r>
      <w:r>
        <w:rPr>
          <w:rFonts w:ascii="Times New Roman" w:hAnsi="Times New Roman" w:cs="Times New Roman"/>
          <w:sz w:val="28"/>
          <w:szCs w:val="28"/>
        </w:rPr>
        <w:t>., член комісії, з пропозицією розподілити кошти на утримання доріг таким чином:</w:t>
      </w:r>
    </w:p>
    <w:p w14:paraId="474F8EF5" w14:textId="77777777" w:rsidR="00453268" w:rsidRDefault="00000000">
      <w:pPr>
        <w:jc w:val="both"/>
        <w:rPr>
          <w:rFonts w:ascii="Times New Roman" w:hAnsi="Times New Roman" w:cs="Times New Roman"/>
          <w:sz w:val="28"/>
          <w:szCs w:val="28"/>
        </w:rPr>
      </w:pPr>
      <w:r>
        <w:rPr>
          <w:rFonts w:ascii="Times New Roman" w:hAnsi="Times New Roman" w:cs="Times New Roman"/>
          <w:sz w:val="28"/>
          <w:szCs w:val="28"/>
        </w:rPr>
        <w:t>-ямковий ремонт – 24 498 050 грн;</w:t>
      </w:r>
    </w:p>
    <w:p w14:paraId="522C31A2" w14:textId="77777777" w:rsidR="00453268" w:rsidRDefault="00000000">
      <w:pPr>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грейдерування</w:t>
      </w:r>
      <w:proofErr w:type="spellEnd"/>
      <w:r>
        <w:rPr>
          <w:rFonts w:ascii="Times New Roman" w:hAnsi="Times New Roman" w:cs="Times New Roman"/>
          <w:sz w:val="28"/>
          <w:szCs w:val="28"/>
        </w:rPr>
        <w:t xml:space="preserve"> доріг – 5 000 000 грн;</w:t>
      </w:r>
    </w:p>
    <w:p w14:paraId="0478EB86" w14:textId="42C78486" w:rsidR="00453268" w:rsidRDefault="00000000">
      <w:pPr>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внутр</w:t>
      </w:r>
      <w:r w:rsidR="00F53045">
        <w:rPr>
          <w:rFonts w:ascii="Times New Roman" w:hAnsi="Times New Roman" w:cs="Times New Roman"/>
          <w:sz w:val="28"/>
          <w:szCs w:val="28"/>
        </w:rPr>
        <w:t>і</w:t>
      </w:r>
      <w:r>
        <w:rPr>
          <w:rFonts w:ascii="Times New Roman" w:hAnsi="Times New Roman" w:cs="Times New Roman"/>
          <w:sz w:val="28"/>
          <w:szCs w:val="28"/>
        </w:rPr>
        <w:t>квартальні</w:t>
      </w:r>
      <w:proofErr w:type="spellEnd"/>
      <w:r>
        <w:rPr>
          <w:rFonts w:ascii="Times New Roman" w:hAnsi="Times New Roman" w:cs="Times New Roman"/>
          <w:sz w:val="28"/>
          <w:szCs w:val="28"/>
        </w:rPr>
        <w:t xml:space="preserve"> дороги – 10 000 000 грн;</w:t>
      </w:r>
    </w:p>
    <w:p w14:paraId="2DF014B9" w14:textId="77777777" w:rsidR="00453268" w:rsidRDefault="00000000">
      <w:pPr>
        <w:jc w:val="both"/>
        <w:rPr>
          <w:rFonts w:ascii="Times New Roman" w:hAnsi="Times New Roman" w:cs="Times New Roman"/>
          <w:sz w:val="28"/>
          <w:szCs w:val="28"/>
        </w:rPr>
      </w:pPr>
      <w:r>
        <w:rPr>
          <w:rFonts w:ascii="Times New Roman" w:hAnsi="Times New Roman" w:cs="Times New Roman"/>
          <w:sz w:val="28"/>
          <w:szCs w:val="28"/>
        </w:rPr>
        <w:t>-поточний ремонт тротуарів – 10 000 000 грн;</w:t>
      </w:r>
    </w:p>
    <w:p w14:paraId="6E57DB04" w14:textId="77777777" w:rsidR="00453268" w:rsidRDefault="00000000">
      <w:pPr>
        <w:jc w:val="both"/>
        <w:rPr>
          <w:rFonts w:ascii="Times New Roman" w:hAnsi="Times New Roman" w:cs="Times New Roman"/>
          <w:sz w:val="28"/>
          <w:szCs w:val="28"/>
        </w:rPr>
      </w:pPr>
      <w:r>
        <w:rPr>
          <w:rFonts w:ascii="Times New Roman" w:hAnsi="Times New Roman" w:cs="Times New Roman"/>
          <w:sz w:val="28"/>
          <w:szCs w:val="28"/>
        </w:rPr>
        <w:t>-розмітка вулиць – 2 000 000 грн.</w:t>
      </w:r>
    </w:p>
    <w:p w14:paraId="3B7A122D" w14:textId="3AF185A6" w:rsidR="00453268" w:rsidRDefault="00000000">
      <w:pPr>
        <w:pStyle w:val="a8"/>
        <w:ind w:left="0"/>
        <w:jc w:val="both"/>
        <w:rPr>
          <w:rFonts w:ascii="Times New Roman" w:hAnsi="Times New Roman" w:cs="Times New Roman"/>
          <w:sz w:val="28"/>
          <w:szCs w:val="28"/>
        </w:rPr>
      </w:pPr>
      <w:proofErr w:type="spellStart"/>
      <w:r>
        <w:rPr>
          <w:rFonts w:ascii="Times New Roman" w:hAnsi="Times New Roman" w:cs="Times New Roman"/>
          <w:b/>
          <w:bCs/>
          <w:sz w:val="28"/>
          <w:szCs w:val="28"/>
        </w:rPr>
        <w:lastRenderedPageBreak/>
        <w:t>Гомоляко</w:t>
      </w:r>
      <w:proofErr w:type="spellEnd"/>
      <w:r>
        <w:rPr>
          <w:rFonts w:ascii="Times New Roman" w:hAnsi="Times New Roman" w:cs="Times New Roman"/>
          <w:b/>
          <w:bCs/>
          <w:sz w:val="28"/>
          <w:szCs w:val="28"/>
        </w:rPr>
        <w:t xml:space="preserve"> А.О.</w:t>
      </w:r>
      <w:r>
        <w:rPr>
          <w:rFonts w:ascii="Times New Roman" w:hAnsi="Times New Roman" w:cs="Times New Roman"/>
          <w:sz w:val="28"/>
          <w:szCs w:val="28"/>
        </w:rPr>
        <w:t xml:space="preserve">, член комісії, звернувся до Сіренко С.А., провести роботи по очищенню асфальтованого покриття з краю доріг від землі, це наприклад - вул. </w:t>
      </w:r>
      <w:proofErr w:type="spellStart"/>
      <w:r w:rsidR="00254A1C">
        <w:rPr>
          <w:rFonts w:ascii="Times New Roman" w:hAnsi="Times New Roman" w:cs="Times New Roman"/>
          <w:sz w:val="28"/>
          <w:szCs w:val="28"/>
        </w:rPr>
        <w:t>О</w:t>
      </w:r>
      <w:r>
        <w:rPr>
          <w:rFonts w:ascii="Times New Roman" w:hAnsi="Times New Roman" w:cs="Times New Roman"/>
          <w:sz w:val="28"/>
          <w:szCs w:val="28"/>
        </w:rPr>
        <w:t>вдіївс</w:t>
      </w:r>
      <w:r w:rsidR="00FC630F">
        <w:rPr>
          <w:rFonts w:ascii="Times New Roman" w:hAnsi="Times New Roman" w:cs="Times New Roman"/>
          <w:sz w:val="28"/>
          <w:szCs w:val="28"/>
        </w:rPr>
        <w:t>ь</w:t>
      </w:r>
      <w:r>
        <w:rPr>
          <w:rFonts w:ascii="Times New Roman" w:hAnsi="Times New Roman" w:cs="Times New Roman"/>
          <w:sz w:val="28"/>
          <w:szCs w:val="28"/>
        </w:rPr>
        <w:t>ка</w:t>
      </w:r>
      <w:proofErr w:type="spellEnd"/>
      <w:r>
        <w:rPr>
          <w:rFonts w:ascii="Times New Roman" w:hAnsi="Times New Roman" w:cs="Times New Roman"/>
          <w:sz w:val="28"/>
          <w:szCs w:val="28"/>
        </w:rPr>
        <w:t xml:space="preserve"> та інші.</w:t>
      </w:r>
    </w:p>
    <w:p w14:paraId="55182D93" w14:textId="12ACA2DF" w:rsidR="00453268" w:rsidRDefault="00000000">
      <w:pPr>
        <w:jc w:val="both"/>
        <w:rPr>
          <w:rFonts w:ascii="Times New Roman" w:hAnsi="Times New Roman" w:cs="Times New Roman"/>
          <w:sz w:val="28"/>
          <w:szCs w:val="28"/>
        </w:rPr>
      </w:pPr>
      <w:r>
        <w:rPr>
          <w:rFonts w:ascii="Times New Roman" w:hAnsi="Times New Roman" w:cs="Times New Roman"/>
          <w:b/>
          <w:bCs/>
          <w:sz w:val="28"/>
          <w:szCs w:val="28"/>
        </w:rPr>
        <w:t>Хоменко Ю.В</w:t>
      </w:r>
      <w:r>
        <w:rPr>
          <w:rFonts w:ascii="Times New Roman" w:hAnsi="Times New Roman" w:cs="Times New Roman"/>
          <w:sz w:val="28"/>
          <w:szCs w:val="28"/>
        </w:rPr>
        <w:t>., член комісії, зауважив, що потрібно звернути увагу на дорогу до стадіону, де 100 м покриття</w:t>
      </w:r>
      <w:r w:rsidR="00F91DE5">
        <w:rPr>
          <w:rFonts w:ascii="Times New Roman" w:hAnsi="Times New Roman" w:cs="Times New Roman"/>
          <w:sz w:val="28"/>
          <w:szCs w:val="28"/>
        </w:rPr>
        <w:t xml:space="preserve"> знаходиться</w:t>
      </w:r>
      <w:r>
        <w:rPr>
          <w:rFonts w:ascii="Times New Roman" w:hAnsi="Times New Roman" w:cs="Times New Roman"/>
          <w:sz w:val="28"/>
          <w:szCs w:val="28"/>
        </w:rPr>
        <w:t xml:space="preserve"> в неналежному стані.</w:t>
      </w:r>
    </w:p>
    <w:p w14:paraId="1B994974" w14:textId="77777777" w:rsidR="00453268" w:rsidRDefault="00000000">
      <w:pPr>
        <w:jc w:val="both"/>
        <w:rPr>
          <w:rFonts w:ascii="Times New Roman" w:hAnsi="Times New Roman" w:cs="Times New Roman"/>
          <w:sz w:val="28"/>
          <w:szCs w:val="28"/>
        </w:rPr>
      </w:pPr>
      <w:r>
        <w:rPr>
          <w:rFonts w:ascii="Times New Roman" w:hAnsi="Times New Roman" w:cs="Times New Roman"/>
          <w:sz w:val="28"/>
          <w:szCs w:val="28"/>
        </w:rPr>
        <w:t>Обговорили питання розбалансованого опалення в 17 дитячому садочку.</w:t>
      </w:r>
    </w:p>
    <w:p w14:paraId="62A3B3F1" w14:textId="66F635F5" w:rsidR="00453268" w:rsidRDefault="00000000">
      <w:pPr>
        <w:jc w:val="both"/>
        <w:rPr>
          <w:rFonts w:ascii="Times New Roman" w:hAnsi="Times New Roman" w:cs="Times New Roman"/>
          <w:sz w:val="28"/>
          <w:szCs w:val="28"/>
        </w:rPr>
      </w:pPr>
      <w:proofErr w:type="spellStart"/>
      <w:r>
        <w:rPr>
          <w:rFonts w:ascii="Times New Roman" w:hAnsi="Times New Roman" w:cs="Times New Roman"/>
          <w:b/>
          <w:bCs/>
          <w:sz w:val="28"/>
          <w:szCs w:val="28"/>
        </w:rPr>
        <w:t>Охонько</w:t>
      </w:r>
      <w:proofErr w:type="spellEnd"/>
      <w:r>
        <w:rPr>
          <w:rFonts w:ascii="Times New Roman" w:hAnsi="Times New Roman" w:cs="Times New Roman"/>
          <w:b/>
          <w:bCs/>
          <w:sz w:val="28"/>
          <w:szCs w:val="28"/>
        </w:rPr>
        <w:t xml:space="preserve"> С.М</w:t>
      </w:r>
      <w:r>
        <w:rPr>
          <w:rFonts w:ascii="Times New Roman" w:hAnsi="Times New Roman" w:cs="Times New Roman"/>
          <w:sz w:val="28"/>
          <w:szCs w:val="28"/>
        </w:rPr>
        <w:t>.,</w:t>
      </w:r>
      <w:r w:rsidR="002B15B0">
        <w:rPr>
          <w:rFonts w:ascii="Times New Roman" w:hAnsi="Times New Roman" w:cs="Times New Roman"/>
          <w:sz w:val="28"/>
          <w:szCs w:val="28"/>
        </w:rPr>
        <w:t xml:space="preserve"> </w:t>
      </w:r>
      <w:r>
        <w:rPr>
          <w:rFonts w:ascii="Times New Roman" w:hAnsi="Times New Roman" w:cs="Times New Roman"/>
          <w:sz w:val="28"/>
          <w:szCs w:val="28"/>
        </w:rPr>
        <w:t>член комісії, зі зверненням щодо видалення зелених насаджень при виїзді зі стадіону</w:t>
      </w:r>
      <w:r w:rsidR="00E3184E">
        <w:rPr>
          <w:rFonts w:ascii="Times New Roman" w:hAnsi="Times New Roman" w:cs="Times New Roman"/>
          <w:sz w:val="28"/>
          <w:szCs w:val="28"/>
        </w:rPr>
        <w:t xml:space="preserve"> на вулицю Воздвиженська</w:t>
      </w:r>
      <w:r>
        <w:rPr>
          <w:rFonts w:ascii="Times New Roman" w:hAnsi="Times New Roman" w:cs="Times New Roman"/>
          <w:sz w:val="28"/>
          <w:szCs w:val="28"/>
        </w:rPr>
        <w:t xml:space="preserve">, щоб відкрити виїжджаючім машинам огляд дороги, а також  біля світлофорів по місту. </w:t>
      </w:r>
    </w:p>
    <w:p w14:paraId="3D3B055C" w14:textId="77777777" w:rsidR="00453268" w:rsidRDefault="00000000">
      <w:pPr>
        <w:jc w:val="both"/>
        <w:rPr>
          <w:rFonts w:ascii="Times New Roman" w:hAnsi="Times New Roman" w:cs="Times New Roman"/>
          <w:sz w:val="28"/>
          <w:szCs w:val="28"/>
        </w:rPr>
      </w:pPr>
      <w:r>
        <w:rPr>
          <w:rFonts w:ascii="Times New Roman" w:hAnsi="Times New Roman" w:cs="Times New Roman"/>
          <w:sz w:val="28"/>
          <w:szCs w:val="28"/>
        </w:rPr>
        <w:t>Члени комісії підтримали пропозиції.</w:t>
      </w:r>
    </w:p>
    <w:p w14:paraId="1C4967FA" w14:textId="77777777" w:rsidR="00453268" w:rsidRDefault="00000000">
      <w:pPr>
        <w:pStyle w:val="a8"/>
        <w:numPr>
          <w:ilvl w:val="0"/>
          <w:numId w:val="5"/>
        </w:numPr>
        <w:jc w:val="both"/>
        <w:rPr>
          <w:rFonts w:ascii="Times New Roman" w:hAnsi="Times New Roman" w:cs="Times New Roman"/>
          <w:sz w:val="28"/>
          <w:szCs w:val="28"/>
        </w:rPr>
      </w:pPr>
      <w:r>
        <w:rPr>
          <w:rFonts w:ascii="Times New Roman" w:hAnsi="Times New Roman" w:cs="Times New Roman"/>
          <w:b/>
          <w:bCs/>
          <w:sz w:val="28"/>
          <w:szCs w:val="28"/>
        </w:rPr>
        <w:t xml:space="preserve">додаток № 6-1 Обсяги капітальних вкладень бюджету Ніжинської міської ТГ у розрізі інвестиційних </w:t>
      </w:r>
      <w:proofErr w:type="spellStart"/>
      <w:r>
        <w:rPr>
          <w:rFonts w:ascii="Times New Roman" w:hAnsi="Times New Roman" w:cs="Times New Roman"/>
          <w:b/>
          <w:bCs/>
          <w:sz w:val="28"/>
          <w:szCs w:val="28"/>
        </w:rPr>
        <w:t>прєктів</w:t>
      </w:r>
      <w:proofErr w:type="spellEnd"/>
      <w:r>
        <w:rPr>
          <w:rFonts w:ascii="Times New Roman" w:hAnsi="Times New Roman" w:cs="Times New Roman"/>
          <w:b/>
          <w:bCs/>
          <w:sz w:val="28"/>
          <w:szCs w:val="28"/>
        </w:rPr>
        <w:t xml:space="preserve"> у 2025 році.</w:t>
      </w:r>
    </w:p>
    <w:p w14:paraId="47269539" w14:textId="77777777" w:rsidR="00453268" w:rsidRDefault="00000000">
      <w:pPr>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Члени комісії  обговорили питання по пунктах.</w:t>
      </w:r>
    </w:p>
    <w:p w14:paraId="2E377669" w14:textId="02D910C9" w:rsidR="00453268" w:rsidRDefault="00000000">
      <w:pPr>
        <w:jc w:val="both"/>
        <w:rPr>
          <w:rFonts w:ascii="Times New Roman" w:eastAsia="Times New Roman" w:hAnsi="Times New Roman" w:cs="Times New Roman"/>
          <w:bCs/>
          <w:color w:val="000000"/>
          <w:sz w:val="28"/>
          <w:szCs w:val="28"/>
          <w:shd w:val="clear" w:color="auto" w:fill="FFFFFF"/>
          <w:lang w:eastAsia="ru-RU"/>
        </w:rPr>
      </w:pPr>
      <w:proofErr w:type="spellStart"/>
      <w:r>
        <w:rPr>
          <w:rFonts w:ascii="Times New Roman" w:eastAsia="Times New Roman" w:hAnsi="Times New Roman" w:cs="Times New Roman"/>
          <w:b/>
          <w:color w:val="000000"/>
          <w:sz w:val="28"/>
          <w:szCs w:val="28"/>
          <w:shd w:val="clear" w:color="auto" w:fill="FFFFFF"/>
          <w:lang w:eastAsia="ru-RU"/>
        </w:rPr>
        <w:t>Чернишева</w:t>
      </w:r>
      <w:proofErr w:type="spellEnd"/>
      <w:r>
        <w:rPr>
          <w:rFonts w:ascii="Times New Roman" w:eastAsia="Times New Roman" w:hAnsi="Times New Roman" w:cs="Times New Roman"/>
          <w:b/>
          <w:color w:val="000000"/>
          <w:sz w:val="28"/>
          <w:szCs w:val="28"/>
          <w:shd w:val="clear" w:color="auto" w:fill="FFFFFF"/>
          <w:lang w:eastAsia="ru-RU"/>
        </w:rPr>
        <w:t xml:space="preserve"> Л.О</w:t>
      </w:r>
      <w:r>
        <w:rPr>
          <w:rFonts w:ascii="Times New Roman" w:eastAsia="Times New Roman" w:hAnsi="Times New Roman" w:cs="Times New Roman"/>
          <w:bCs/>
          <w:color w:val="000000"/>
          <w:sz w:val="28"/>
          <w:szCs w:val="28"/>
          <w:shd w:val="clear" w:color="auto" w:fill="FFFFFF"/>
          <w:lang w:eastAsia="ru-RU"/>
        </w:rPr>
        <w:t xml:space="preserve">., членкиня комісії, зауважила, що при будуванні укриття з легкою конструкцією спортзали в 10 </w:t>
      </w:r>
      <w:r w:rsidR="0074085E">
        <w:rPr>
          <w:rFonts w:ascii="Times New Roman" w:eastAsia="Times New Roman" w:hAnsi="Times New Roman" w:cs="Times New Roman"/>
          <w:bCs/>
          <w:color w:val="000000"/>
          <w:sz w:val="28"/>
          <w:szCs w:val="28"/>
          <w:shd w:val="clear" w:color="auto" w:fill="FFFFFF"/>
          <w:lang w:eastAsia="ru-RU"/>
        </w:rPr>
        <w:t>гімн</w:t>
      </w:r>
      <w:r w:rsidR="002B15B0">
        <w:rPr>
          <w:rFonts w:ascii="Times New Roman" w:eastAsia="Times New Roman" w:hAnsi="Times New Roman" w:cs="Times New Roman"/>
          <w:bCs/>
          <w:color w:val="000000"/>
          <w:sz w:val="28"/>
          <w:szCs w:val="28"/>
          <w:shd w:val="clear" w:color="auto" w:fill="FFFFFF"/>
          <w:lang w:eastAsia="ru-RU"/>
        </w:rPr>
        <w:t>а</w:t>
      </w:r>
      <w:r w:rsidR="0074085E">
        <w:rPr>
          <w:rFonts w:ascii="Times New Roman" w:eastAsia="Times New Roman" w:hAnsi="Times New Roman" w:cs="Times New Roman"/>
          <w:bCs/>
          <w:color w:val="000000"/>
          <w:sz w:val="28"/>
          <w:szCs w:val="28"/>
          <w:shd w:val="clear" w:color="auto" w:fill="FFFFFF"/>
          <w:lang w:eastAsia="ru-RU"/>
        </w:rPr>
        <w:t>зії</w:t>
      </w:r>
      <w:r>
        <w:rPr>
          <w:rFonts w:ascii="Times New Roman" w:eastAsia="Times New Roman" w:hAnsi="Times New Roman" w:cs="Times New Roman"/>
          <w:bCs/>
          <w:color w:val="000000"/>
          <w:sz w:val="28"/>
          <w:szCs w:val="28"/>
          <w:shd w:val="clear" w:color="auto" w:fill="FFFFFF"/>
          <w:lang w:eastAsia="ru-RU"/>
        </w:rPr>
        <w:t xml:space="preserve"> потрібно передбачити приміщення для харчоблоку.</w:t>
      </w:r>
    </w:p>
    <w:p w14:paraId="20C677A8" w14:textId="3DD0E2FA" w:rsidR="00453268" w:rsidRDefault="00000000">
      <w:pPr>
        <w:jc w:val="both"/>
        <w:rPr>
          <w:rFonts w:ascii="Times New Roman" w:hAnsi="Times New Roman" w:cs="Times New Roman"/>
          <w:sz w:val="28"/>
          <w:szCs w:val="28"/>
        </w:rPr>
      </w:pPr>
      <w:proofErr w:type="spellStart"/>
      <w:r>
        <w:rPr>
          <w:rFonts w:ascii="Times New Roman" w:hAnsi="Times New Roman" w:cs="Times New Roman"/>
          <w:b/>
          <w:bCs/>
          <w:sz w:val="28"/>
          <w:szCs w:val="28"/>
        </w:rPr>
        <w:t>Охонько</w:t>
      </w:r>
      <w:proofErr w:type="spellEnd"/>
      <w:r>
        <w:rPr>
          <w:rFonts w:ascii="Times New Roman" w:hAnsi="Times New Roman" w:cs="Times New Roman"/>
          <w:b/>
          <w:bCs/>
          <w:sz w:val="28"/>
          <w:szCs w:val="28"/>
        </w:rPr>
        <w:t xml:space="preserve"> С.М</w:t>
      </w:r>
      <w:r>
        <w:rPr>
          <w:rFonts w:ascii="Times New Roman" w:hAnsi="Times New Roman" w:cs="Times New Roman"/>
          <w:sz w:val="28"/>
          <w:szCs w:val="28"/>
        </w:rPr>
        <w:t>.,</w:t>
      </w:r>
      <w:r w:rsidR="00914E19">
        <w:rPr>
          <w:rFonts w:ascii="Times New Roman" w:hAnsi="Times New Roman" w:cs="Times New Roman"/>
          <w:sz w:val="28"/>
          <w:szCs w:val="28"/>
        </w:rPr>
        <w:t xml:space="preserve"> </w:t>
      </w:r>
      <w:r>
        <w:rPr>
          <w:rFonts w:ascii="Times New Roman" w:hAnsi="Times New Roman" w:cs="Times New Roman"/>
          <w:sz w:val="28"/>
          <w:szCs w:val="28"/>
        </w:rPr>
        <w:t xml:space="preserve">член комісії, зі зверненням щодо вирішення питання з розв’язкою на перехресті вулиць Шевченка та </w:t>
      </w:r>
      <w:proofErr w:type="spellStart"/>
      <w:r>
        <w:rPr>
          <w:rFonts w:ascii="Times New Roman" w:hAnsi="Times New Roman" w:cs="Times New Roman"/>
          <w:sz w:val="28"/>
          <w:szCs w:val="28"/>
        </w:rPr>
        <w:t>Синяківської</w:t>
      </w:r>
      <w:proofErr w:type="spellEnd"/>
      <w:r>
        <w:rPr>
          <w:rFonts w:ascii="Times New Roman" w:hAnsi="Times New Roman" w:cs="Times New Roman"/>
          <w:sz w:val="28"/>
          <w:szCs w:val="28"/>
        </w:rPr>
        <w:t xml:space="preserve">. </w:t>
      </w:r>
    </w:p>
    <w:p w14:paraId="78E935E1" w14:textId="77777777" w:rsidR="00453268" w:rsidRDefault="00000000">
      <w:pPr>
        <w:jc w:val="both"/>
        <w:rPr>
          <w:rFonts w:ascii="Times New Roman" w:hAnsi="Times New Roman" w:cs="Times New Roman"/>
          <w:sz w:val="28"/>
          <w:szCs w:val="28"/>
        </w:rPr>
      </w:pPr>
      <w:r>
        <w:rPr>
          <w:rFonts w:ascii="Times New Roman" w:hAnsi="Times New Roman" w:cs="Times New Roman"/>
          <w:sz w:val="28"/>
          <w:szCs w:val="28"/>
        </w:rPr>
        <w:t xml:space="preserve">При обговоренні питання депутати вирішили з суми виділеної на будівництво світлофорного об’єкта по вул. Незалежності (2 000000грн.) виділити 90 000грн.  на ПКД світлофора на перехресті вулиць Шевченка та </w:t>
      </w:r>
      <w:proofErr w:type="spellStart"/>
      <w:r>
        <w:rPr>
          <w:rFonts w:ascii="Times New Roman" w:hAnsi="Times New Roman" w:cs="Times New Roman"/>
          <w:sz w:val="28"/>
          <w:szCs w:val="28"/>
        </w:rPr>
        <w:t>Синяківської</w:t>
      </w:r>
      <w:proofErr w:type="spellEnd"/>
      <w:r>
        <w:rPr>
          <w:rFonts w:ascii="Times New Roman" w:hAnsi="Times New Roman" w:cs="Times New Roman"/>
          <w:sz w:val="28"/>
          <w:szCs w:val="28"/>
        </w:rPr>
        <w:t xml:space="preserve">. </w:t>
      </w:r>
    </w:p>
    <w:p w14:paraId="25C4EE61" w14:textId="77777777" w:rsidR="00453268"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 xml:space="preserve">«за» -  8  ( </w:t>
      </w:r>
      <w:proofErr w:type="spellStart"/>
      <w:r>
        <w:rPr>
          <w:rFonts w:ascii="Times New Roman" w:hAnsi="Times New Roman" w:cs="Times New Roman"/>
          <w:sz w:val="28"/>
          <w:szCs w:val="28"/>
        </w:rPr>
        <w:t>Тимошик</w:t>
      </w:r>
      <w:proofErr w:type="spellEnd"/>
      <w:r>
        <w:rPr>
          <w:rFonts w:ascii="Times New Roman" w:hAnsi="Times New Roman" w:cs="Times New Roman"/>
          <w:sz w:val="28"/>
          <w:szCs w:val="28"/>
        </w:rPr>
        <w:t xml:space="preserve"> Д.М., покинув засідання комісії)</w:t>
      </w:r>
    </w:p>
    <w:p w14:paraId="0EF9B99C" w14:textId="77777777" w:rsidR="00453268" w:rsidRDefault="00000000">
      <w:pPr>
        <w:jc w:val="both"/>
        <w:rPr>
          <w:rFonts w:ascii="Times New Roman" w:hAnsi="Times New Roman" w:cs="Times New Roman"/>
          <w:b/>
          <w:bCs/>
          <w:sz w:val="28"/>
          <w:szCs w:val="28"/>
        </w:rPr>
      </w:pPr>
      <w:r>
        <w:rPr>
          <w:rFonts w:ascii="Times New Roman" w:hAnsi="Times New Roman" w:cs="Times New Roman"/>
          <w:sz w:val="28"/>
          <w:szCs w:val="28"/>
        </w:rPr>
        <w:t>За додаток № 6-1:</w:t>
      </w:r>
      <w:r>
        <w:rPr>
          <w:rFonts w:ascii="Times New Roman" w:hAnsi="Times New Roman" w:cs="Times New Roman"/>
          <w:b/>
          <w:bCs/>
          <w:sz w:val="28"/>
          <w:szCs w:val="28"/>
        </w:rPr>
        <w:t xml:space="preserve"> </w:t>
      </w:r>
    </w:p>
    <w:p w14:paraId="1D525C42" w14:textId="77777777" w:rsidR="00453268"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 ГОЛОСУВАЛИ: </w:t>
      </w:r>
      <w:r>
        <w:rPr>
          <w:rFonts w:ascii="Times New Roman" w:hAnsi="Times New Roman" w:cs="Times New Roman"/>
          <w:sz w:val="28"/>
          <w:szCs w:val="28"/>
        </w:rPr>
        <w:t xml:space="preserve">«за» -  8 (зі змінами).  </w:t>
      </w:r>
    </w:p>
    <w:p w14:paraId="7BAA077F" w14:textId="77777777" w:rsidR="00453268" w:rsidRDefault="00000000">
      <w:pPr>
        <w:pStyle w:val="a8"/>
        <w:numPr>
          <w:ilvl w:val="0"/>
          <w:numId w:val="5"/>
        </w:numPr>
        <w:jc w:val="both"/>
        <w:rPr>
          <w:rFonts w:ascii="Times New Roman" w:hAnsi="Times New Roman" w:cs="Times New Roman"/>
          <w:sz w:val="28"/>
          <w:szCs w:val="28"/>
        </w:rPr>
      </w:pPr>
      <w:r>
        <w:rPr>
          <w:rFonts w:ascii="Times New Roman" w:hAnsi="Times New Roman" w:cs="Times New Roman"/>
          <w:b/>
          <w:bCs/>
          <w:sz w:val="28"/>
          <w:szCs w:val="28"/>
        </w:rPr>
        <w:t>додаток № 2</w:t>
      </w:r>
    </w:p>
    <w:p w14:paraId="44EE83D4" w14:textId="77777777" w:rsidR="00453268" w:rsidRDefault="00000000">
      <w:pPr>
        <w:jc w:val="both"/>
        <w:rPr>
          <w:rFonts w:ascii="Times New Roman" w:hAnsi="Times New Roman" w:cs="Times New Roman"/>
          <w:sz w:val="28"/>
          <w:szCs w:val="28"/>
        </w:rPr>
      </w:pPr>
      <w:r>
        <w:rPr>
          <w:rFonts w:ascii="Times New Roman" w:hAnsi="Times New Roman" w:cs="Times New Roman"/>
          <w:b/>
          <w:sz w:val="28"/>
          <w:szCs w:val="28"/>
        </w:rPr>
        <w:t>СЛУХАЛИ: Писаренко Л.В.</w:t>
      </w:r>
      <w:r>
        <w:rPr>
          <w:rFonts w:ascii="Times New Roman" w:hAnsi="Times New Roman" w:cs="Times New Roman"/>
          <w:bCs/>
          <w:sz w:val="28"/>
          <w:szCs w:val="28"/>
        </w:rPr>
        <w:t>,</w:t>
      </w:r>
      <w:r>
        <w:rPr>
          <w:rFonts w:ascii="Times New Roman" w:hAnsi="Times New Roman" w:cs="Times New Roman"/>
          <w:b/>
          <w:sz w:val="28"/>
          <w:szCs w:val="28"/>
        </w:rPr>
        <w:t xml:space="preserve"> </w:t>
      </w:r>
      <w:r>
        <w:rPr>
          <w:rFonts w:ascii="Times New Roman" w:hAnsi="Times New Roman" w:cs="Times New Roman"/>
          <w:color w:val="000000"/>
          <w:sz w:val="28"/>
          <w:szCs w:val="28"/>
        </w:rPr>
        <w:t>начальника фінансового управління</w:t>
      </w:r>
      <w:r>
        <w:rPr>
          <w:rFonts w:ascii="Times New Roman" w:hAnsi="Times New Roman" w:cs="Times New Roman"/>
          <w:sz w:val="28"/>
          <w:szCs w:val="28"/>
        </w:rPr>
        <w:t>, яка ознайомила присутніх зі змістом додатку.</w:t>
      </w:r>
    </w:p>
    <w:p w14:paraId="0D443D0D" w14:textId="563CFBB5" w:rsidR="00453268"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6 (</w:t>
      </w:r>
      <w:proofErr w:type="spellStart"/>
      <w:r w:rsidR="00733B3F">
        <w:rPr>
          <w:rFonts w:ascii="Times New Roman" w:hAnsi="Times New Roman" w:cs="Times New Roman"/>
          <w:sz w:val="28"/>
          <w:szCs w:val="28"/>
        </w:rPr>
        <w:t>Охонько</w:t>
      </w:r>
      <w:proofErr w:type="spellEnd"/>
      <w:r>
        <w:rPr>
          <w:rFonts w:ascii="Times New Roman" w:hAnsi="Times New Roman" w:cs="Times New Roman"/>
          <w:sz w:val="28"/>
          <w:szCs w:val="28"/>
        </w:rPr>
        <w:t xml:space="preserve"> С.М., Х</w:t>
      </w:r>
      <w:r w:rsidR="00733B3F">
        <w:rPr>
          <w:rFonts w:ascii="Times New Roman" w:hAnsi="Times New Roman" w:cs="Times New Roman"/>
          <w:sz w:val="28"/>
          <w:szCs w:val="28"/>
        </w:rPr>
        <w:t>оменко</w:t>
      </w:r>
      <w:r>
        <w:rPr>
          <w:rFonts w:ascii="Times New Roman" w:hAnsi="Times New Roman" w:cs="Times New Roman"/>
          <w:sz w:val="28"/>
          <w:szCs w:val="28"/>
        </w:rPr>
        <w:t xml:space="preserve"> Ю.В. вийшли)</w:t>
      </w:r>
    </w:p>
    <w:p w14:paraId="6DE984D1" w14:textId="77777777" w:rsidR="00EE6D67" w:rsidRDefault="00000000">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ВИРІШИЛИ</w:t>
      </w:r>
      <w:r>
        <w:rPr>
          <w:rFonts w:ascii="Times New Roman" w:eastAsia="Times New Roman" w:hAnsi="Times New Roman" w:cs="Times New Roman"/>
          <w:color w:val="000000"/>
          <w:sz w:val="28"/>
          <w:szCs w:val="28"/>
          <w:shd w:val="clear" w:color="auto" w:fill="FFFFFF"/>
          <w:lang w:eastAsia="ru-RU"/>
        </w:rPr>
        <w:t xml:space="preserve">: </w:t>
      </w:r>
    </w:p>
    <w:p w14:paraId="0DE6D7D2" w14:textId="584A98CE" w:rsidR="00453268" w:rsidRDefault="006C4EA2">
      <w:pPr>
        <w:jc w:val="both"/>
        <w:rPr>
          <w:rFonts w:ascii="Times New Roman" w:hAnsi="Times New Roman" w:cs="Times New Roman"/>
          <w:sz w:val="28"/>
          <w:szCs w:val="28"/>
        </w:rPr>
      </w:pPr>
      <w:r>
        <w:rPr>
          <w:rFonts w:ascii="Times New Roman" w:hAnsi="Times New Roman" w:cs="Times New Roman"/>
          <w:sz w:val="28"/>
          <w:szCs w:val="28"/>
        </w:rPr>
        <w:t>–</w:t>
      </w:r>
      <w:r w:rsidR="00EE6D67">
        <w:rPr>
          <w:rFonts w:ascii="Times New Roman" w:hAnsi="Times New Roman" w:cs="Times New Roman"/>
          <w:sz w:val="28"/>
          <w:szCs w:val="28"/>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зі змінами та рекомендувати для розгляду  на черговому засіданні сесії Ніжинської міської ради VIII скликання.</w:t>
      </w:r>
    </w:p>
    <w:p w14:paraId="4ACD7820" w14:textId="22387EAA" w:rsidR="00EE6D67" w:rsidRPr="00F212BF" w:rsidRDefault="006C4EA2">
      <w:pPr>
        <w:jc w:val="both"/>
        <w:rPr>
          <w:rFonts w:ascii="Times New Roman" w:hAnsi="Times New Roman" w:cs="Times New Roman"/>
          <w:sz w:val="28"/>
          <w:szCs w:val="28"/>
        </w:rPr>
      </w:pPr>
      <w:r>
        <w:rPr>
          <w:rFonts w:ascii="Times New Roman" w:hAnsi="Times New Roman" w:cs="Times New Roman"/>
          <w:sz w:val="28"/>
          <w:szCs w:val="28"/>
        </w:rPr>
        <w:lastRenderedPageBreak/>
        <w:t>–</w:t>
      </w:r>
      <w:r w:rsidR="00EE6D67">
        <w:rPr>
          <w:rFonts w:ascii="Times New Roman" w:hAnsi="Times New Roman" w:cs="Times New Roman"/>
          <w:sz w:val="28"/>
          <w:szCs w:val="28"/>
        </w:rPr>
        <w:t xml:space="preserve"> </w:t>
      </w:r>
      <w:r w:rsidR="00FB43D2">
        <w:rPr>
          <w:rFonts w:ascii="Times New Roman" w:hAnsi="Times New Roman" w:cs="Times New Roman"/>
          <w:sz w:val="28"/>
          <w:szCs w:val="28"/>
        </w:rPr>
        <w:t>Рекомендувати міському голові Кодолі О.М.,</w:t>
      </w:r>
      <w:r w:rsidR="00FB43D2" w:rsidRPr="00F212BF">
        <w:rPr>
          <w:rFonts w:ascii="Times New Roman" w:hAnsi="Times New Roman" w:cs="Times New Roman"/>
          <w:sz w:val="28"/>
          <w:szCs w:val="28"/>
        </w:rPr>
        <w:t xml:space="preserve"> </w:t>
      </w:r>
      <w:r w:rsidR="00FB43D2">
        <w:rPr>
          <w:rFonts w:ascii="Times New Roman" w:hAnsi="Times New Roman" w:cs="Times New Roman"/>
          <w:sz w:val="28"/>
          <w:szCs w:val="28"/>
        </w:rPr>
        <w:t>доручити заступнику міського голови</w:t>
      </w:r>
      <w:r w:rsidR="00FB43D2">
        <w:rPr>
          <w:rFonts w:ascii="Times New Roman" w:hAnsi="Times New Roman" w:cs="Times New Roman"/>
          <w:color w:val="000000"/>
          <w:sz w:val="28"/>
          <w:szCs w:val="28"/>
        </w:rPr>
        <w:t xml:space="preserve"> з питань діяльності виконавчих органів ради</w:t>
      </w:r>
      <w:r w:rsidR="00FB43D2">
        <w:rPr>
          <w:rFonts w:ascii="Times New Roman" w:hAnsi="Times New Roman" w:cs="Times New Roman"/>
          <w:sz w:val="28"/>
          <w:szCs w:val="28"/>
        </w:rPr>
        <w:t xml:space="preserve"> </w:t>
      </w:r>
      <w:proofErr w:type="spellStart"/>
      <w:r w:rsidR="00FB43D2">
        <w:rPr>
          <w:rFonts w:ascii="Times New Roman" w:hAnsi="Times New Roman" w:cs="Times New Roman"/>
          <w:sz w:val="28"/>
          <w:szCs w:val="28"/>
        </w:rPr>
        <w:t>Грозенко</w:t>
      </w:r>
      <w:proofErr w:type="spellEnd"/>
      <w:r w:rsidR="00FB43D2">
        <w:rPr>
          <w:rFonts w:ascii="Times New Roman" w:hAnsi="Times New Roman" w:cs="Times New Roman"/>
          <w:sz w:val="28"/>
          <w:szCs w:val="28"/>
        </w:rPr>
        <w:t xml:space="preserve"> І.В., для </w:t>
      </w:r>
      <w:r w:rsidR="00FB43D2" w:rsidRPr="00F212BF">
        <w:rPr>
          <w:rFonts w:ascii="Times New Roman" w:hAnsi="Times New Roman" w:cs="Times New Roman"/>
          <w:sz w:val="28"/>
          <w:szCs w:val="28"/>
        </w:rPr>
        <w:t>обговорення питання по п.6 додатку №3</w:t>
      </w:r>
      <w:r w:rsidR="00FB43D2">
        <w:rPr>
          <w:rFonts w:ascii="Times New Roman" w:hAnsi="Times New Roman" w:cs="Times New Roman"/>
          <w:sz w:val="28"/>
          <w:szCs w:val="28"/>
        </w:rPr>
        <w:t>,</w:t>
      </w:r>
      <w:r w:rsidR="00FB43D2" w:rsidRPr="00F212BF">
        <w:rPr>
          <w:rFonts w:ascii="Times New Roman" w:hAnsi="Times New Roman" w:cs="Times New Roman"/>
          <w:sz w:val="28"/>
          <w:szCs w:val="28"/>
        </w:rPr>
        <w:t xml:space="preserve"> зібрати </w:t>
      </w:r>
      <w:r w:rsidR="00FB43D2">
        <w:rPr>
          <w:rFonts w:ascii="Times New Roman" w:hAnsi="Times New Roman" w:cs="Times New Roman"/>
          <w:sz w:val="28"/>
          <w:szCs w:val="28"/>
        </w:rPr>
        <w:t>спільну</w:t>
      </w:r>
      <w:r w:rsidR="00FB43D2" w:rsidRPr="00F212BF">
        <w:rPr>
          <w:rFonts w:ascii="Times New Roman" w:hAnsi="Times New Roman" w:cs="Times New Roman"/>
          <w:sz w:val="28"/>
          <w:szCs w:val="28"/>
        </w:rPr>
        <w:t xml:space="preserve"> комісію міської ради, на якій заслухати звіт від керівництва  КНП </w:t>
      </w:r>
      <w:r w:rsidR="00FB43D2">
        <w:rPr>
          <w:rFonts w:ascii="Times New Roman" w:hAnsi="Times New Roman" w:cs="Times New Roman"/>
          <w:sz w:val="28"/>
          <w:szCs w:val="28"/>
        </w:rPr>
        <w:t xml:space="preserve">« Ніжинський пологовий будинок» з наступних </w:t>
      </w:r>
      <w:r w:rsidR="00FB43D2" w:rsidRPr="00F212BF">
        <w:rPr>
          <w:rFonts w:ascii="Times New Roman" w:hAnsi="Times New Roman" w:cs="Times New Roman"/>
          <w:sz w:val="28"/>
          <w:szCs w:val="28"/>
        </w:rPr>
        <w:t xml:space="preserve"> питан</w:t>
      </w:r>
      <w:r w:rsidR="00FB43D2">
        <w:rPr>
          <w:rFonts w:ascii="Times New Roman" w:hAnsi="Times New Roman" w:cs="Times New Roman"/>
          <w:sz w:val="28"/>
          <w:szCs w:val="28"/>
        </w:rPr>
        <w:t>ь</w:t>
      </w:r>
      <w:r w:rsidR="00FB43D2" w:rsidRPr="00F212BF">
        <w:rPr>
          <w:rFonts w:ascii="Times New Roman" w:hAnsi="Times New Roman" w:cs="Times New Roman"/>
          <w:sz w:val="28"/>
          <w:szCs w:val="28"/>
        </w:rPr>
        <w:t>:</w:t>
      </w:r>
    </w:p>
    <w:p w14:paraId="3E4505B9" w14:textId="699078D9" w:rsidR="00BB163C" w:rsidRDefault="00BB163C" w:rsidP="00BB163C">
      <w:pPr>
        <w:jc w:val="both"/>
        <w:rPr>
          <w:rFonts w:ascii="Times New Roman" w:hAnsi="Times New Roman" w:cs="Times New Roman"/>
          <w:sz w:val="28"/>
          <w:szCs w:val="28"/>
        </w:rPr>
      </w:pPr>
      <w:r>
        <w:rPr>
          <w:rFonts w:ascii="Times New Roman" w:hAnsi="Times New Roman" w:cs="Times New Roman"/>
          <w:sz w:val="28"/>
          <w:szCs w:val="28"/>
        </w:rPr>
        <w:t>- надати інформацію по обсягу виконаних робіт по пакетам НЦЗУ;</w:t>
      </w:r>
    </w:p>
    <w:p w14:paraId="78F95296" w14:textId="77777777" w:rsidR="00BB163C" w:rsidRDefault="00BB163C" w:rsidP="00BB163C">
      <w:pPr>
        <w:jc w:val="both"/>
        <w:rPr>
          <w:rFonts w:ascii="Times New Roman" w:hAnsi="Times New Roman" w:cs="Times New Roman"/>
          <w:sz w:val="28"/>
          <w:szCs w:val="28"/>
        </w:rPr>
      </w:pPr>
      <w:r>
        <w:rPr>
          <w:rFonts w:ascii="Times New Roman" w:hAnsi="Times New Roman" w:cs="Times New Roman"/>
          <w:sz w:val="28"/>
          <w:szCs w:val="28"/>
        </w:rPr>
        <w:t>- надати розрахунки по кошторису по захищеним статтям видатків по 2024 року;</w:t>
      </w:r>
    </w:p>
    <w:p w14:paraId="0FE2472C" w14:textId="77777777" w:rsidR="00BB163C" w:rsidRDefault="00BB163C" w:rsidP="00BB163C">
      <w:pPr>
        <w:jc w:val="both"/>
        <w:rPr>
          <w:rFonts w:ascii="Times New Roman" w:hAnsi="Times New Roman" w:cs="Times New Roman"/>
          <w:sz w:val="28"/>
          <w:szCs w:val="28"/>
        </w:rPr>
      </w:pPr>
      <w:r>
        <w:rPr>
          <w:rFonts w:ascii="Times New Roman" w:hAnsi="Times New Roman" w:cs="Times New Roman"/>
          <w:sz w:val="28"/>
          <w:szCs w:val="28"/>
        </w:rPr>
        <w:t>- надати інформацію про штатний розпис лікарні;</w:t>
      </w:r>
    </w:p>
    <w:p w14:paraId="76D10E11" w14:textId="77777777" w:rsidR="00BB163C" w:rsidRDefault="00BB163C" w:rsidP="00BB163C">
      <w:pPr>
        <w:jc w:val="both"/>
        <w:rPr>
          <w:rFonts w:ascii="Times New Roman" w:hAnsi="Times New Roman" w:cs="Times New Roman"/>
          <w:sz w:val="28"/>
          <w:szCs w:val="28"/>
        </w:rPr>
      </w:pPr>
      <w:r>
        <w:rPr>
          <w:rFonts w:ascii="Times New Roman" w:hAnsi="Times New Roman" w:cs="Times New Roman"/>
          <w:sz w:val="28"/>
          <w:szCs w:val="28"/>
        </w:rPr>
        <w:t xml:space="preserve">- надати  план переходу пологового будинку до «НЦМЛ лікарня ім.  Миколи Галицького»; </w:t>
      </w:r>
    </w:p>
    <w:p w14:paraId="4D158D06" w14:textId="77777777" w:rsidR="00BB163C" w:rsidRDefault="00BB163C" w:rsidP="00BB163C">
      <w:pPr>
        <w:jc w:val="both"/>
        <w:rPr>
          <w:rFonts w:ascii="Times New Roman" w:hAnsi="Times New Roman" w:cs="Times New Roman"/>
          <w:sz w:val="28"/>
          <w:szCs w:val="28"/>
        </w:rPr>
      </w:pPr>
      <w:r>
        <w:rPr>
          <w:rFonts w:ascii="Times New Roman" w:hAnsi="Times New Roman" w:cs="Times New Roman"/>
          <w:sz w:val="28"/>
          <w:szCs w:val="28"/>
        </w:rPr>
        <w:t>- надати інформацію по  переведенню працівників пологового будинку до «НЦМЛ лікарня ім.  Миколи Галицького»;</w:t>
      </w:r>
    </w:p>
    <w:p w14:paraId="19AB33BC" w14:textId="66A4D51B" w:rsidR="00BB163C" w:rsidRDefault="00BB163C">
      <w:pPr>
        <w:jc w:val="both"/>
        <w:rPr>
          <w:rFonts w:ascii="Times New Roman" w:hAnsi="Times New Roman" w:cs="Times New Roman"/>
          <w:sz w:val="28"/>
          <w:szCs w:val="28"/>
        </w:rPr>
      </w:pPr>
      <w:r>
        <w:rPr>
          <w:rFonts w:ascii="Times New Roman" w:hAnsi="Times New Roman" w:cs="Times New Roman"/>
          <w:sz w:val="28"/>
          <w:szCs w:val="28"/>
        </w:rPr>
        <w:t xml:space="preserve">- надати інформацію щодо очікуваного фонду ЗП. </w:t>
      </w:r>
    </w:p>
    <w:p w14:paraId="2A87EB37" w14:textId="77777777" w:rsidR="006C4EA2" w:rsidRDefault="006C4EA2">
      <w:pPr>
        <w:jc w:val="both"/>
        <w:rPr>
          <w:rFonts w:ascii="Times New Roman" w:hAnsi="Times New Roman" w:cs="Times New Roman"/>
          <w:sz w:val="28"/>
          <w:szCs w:val="28"/>
        </w:rPr>
      </w:pPr>
    </w:p>
    <w:p w14:paraId="6BF23A53" w14:textId="3B5ACED3" w:rsidR="00453268" w:rsidRPr="00C97806" w:rsidRDefault="00C97806" w:rsidP="00C97806">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11.</w:t>
      </w:r>
      <w:r w:rsidRPr="00C97806">
        <w:rPr>
          <w:rFonts w:ascii="Times New Roman" w:hAnsi="Times New Roman" w:cs="Times New Roman"/>
          <w:b/>
          <w:bCs/>
          <w:sz w:val="28"/>
          <w:szCs w:val="28"/>
        </w:rPr>
        <w:t xml:space="preserve"> Про </w:t>
      </w:r>
      <w:r w:rsidRPr="00C97806">
        <w:rPr>
          <w:rFonts w:ascii="Times New Roman" w:hAnsi="Times New Roman" w:cs="Times New Roman"/>
          <w:b/>
          <w:bCs/>
          <w:sz w:val="28"/>
        </w:rPr>
        <w:t>внесення змін до рішення Ніжинської міської ради від 08 грудня 2023 року № 2-35/2023«Про затвердження програм місцевого/регіонального значення на 2024 рік»</w:t>
      </w:r>
    </w:p>
    <w:p w14:paraId="46B47458" w14:textId="77777777" w:rsidR="00453268" w:rsidRDefault="00453268">
      <w:pPr>
        <w:spacing w:after="0" w:line="240" w:lineRule="auto"/>
        <w:jc w:val="both"/>
        <w:rPr>
          <w:rFonts w:ascii="Times New Roman" w:hAnsi="Times New Roman" w:cs="Times New Roman"/>
          <w:b/>
          <w:bCs/>
          <w:sz w:val="28"/>
          <w:szCs w:val="28"/>
        </w:rPr>
      </w:pPr>
    </w:p>
    <w:p w14:paraId="13E026EB" w14:textId="77777777" w:rsidR="00453268"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СЛУХАЛИ: </w:t>
      </w:r>
      <w:proofErr w:type="spellStart"/>
      <w:r>
        <w:rPr>
          <w:rFonts w:ascii="Times New Roman" w:hAnsi="Times New Roman" w:cs="Times New Roman"/>
          <w:b/>
          <w:sz w:val="28"/>
          <w:szCs w:val="28"/>
        </w:rPr>
        <w:t>Бурніс</w:t>
      </w:r>
      <w:proofErr w:type="spellEnd"/>
      <w:r>
        <w:rPr>
          <w:rFonts w:ascii="Times New Roman" w:hAnsi="Times New Roman" w:cs="Times New Roman"/>
          <w:b/>
          <w:sz w:val="28"/>
          <w:szCs w:val="28"/>
        </w:rPr>
        <w:t xml:space="preserve"> І.О., </w:t>
      </w:r>
      <w:r>
        <w:rPr>
          <w:rFonts w:ascii="Times New Roman" w:hAnsi="Times New Roman" w:cs="Times New Roman"/>
          <w:sz w:val="28"/>
          <w:szCs w:val="28"/>
        </w:rPr>
        <w:t xml:space="preserve">заступника  генерального директора з економічних питань КНП «Ніжинська центральна міська лікарня ім.  Миколи Галицького», яка ознайомила присутніх з </w:t>
      </w:r>
      <w:proofErr w:type="spellStart"/>
      <w:r>
        <w:rPr>
          <w:rFonts w:ascii="Times New Roman" w:hAnsi="Times New Roman" w:cs="Times New Roman"/>
          <w:sz w:val="28"/>
          <w:szCs w:val="28"/>
        </w:rPr>
        <w:t>проєктом</w:t>
      </w:r>
      <w:proofErr w:type="spellEnd"/>
      <w:r>
        <w:rPr>
          <w:rFonts w:ascii="Times New Roman" w:hAnsi="Times New Roman" w:cs="Times New Roman"/>
          <w:sz w:val="28"/>
          <w:szCs w:val="28"/>
        </w:rPr>
        <w:t xml:space="preserve"> рішення та пояснила, що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передбачає внесення змін до «Міської цільової Програми фінансової підтримки КНП «Ніжинська центральна міська лікарня імені Миколи Галицького на 2024 рік» на суму додаткових коштів.</w:t>
      </w:r>
    </w:p>
    <w:p w14:paraId="1941BBC6" w14:textId="77777777" w:rsidR="00453268" w:rsidRDefault="00000000">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- 6 одноголосно.</w:t>
      </w:r>
    </w:p>
    <w:p w14:paraId="09CD4977" w14:textId="77777777" w:rsidR="00453268" w:rsidRDefault="00000000">
      <w:pPr>
        <w:jc w:val="both"/>
        <w:rPr>
          <w:rFonts w:ascii="Times New Roman" w:hAnsi="Times New Roman" w:cs="Times New Roman"/>
          <w:sz w:val="28"/>
          <w:szCs w:val="28"/>
        </w:rPr>
      </w:pPr>
      <w:r>
        <w:rPr>
          <w:rFonts w:ascii="Times New Roman" w:eastAsia="Times New Roman" w:hAnsi="Times New Roman" w:cs="Times New Roman"/>
          <w:b/>
          <w:color w:val="000000"/>
          <w:sz w:val="28"/>
          <w:szCs w:val="28"/>
          <w:shd w:val="clear" w:color="auto" w:fill="FFFFFF"/>
          <w:lang w:eastAsia="ru-RU"/>
        </w:rPr>
        <w:t>ВИРІШИЛИ</w:t>
      </w:r>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підтримати та рекомендувати для розгляду  на черговому засіданні сесії Ніжинської міської ради VIII скликання.</w:t>
      </w:r>
    </w:p>
    <w:p w14:paraId="238805FE" w14:textId="69128315" w:rsidR="00453268" w:rsidRDefault="00C97806" w:rsidP="00C97806">
      <w:pPr>
        <w:jc w:val="both"/>
        <w:rPr>
          <w:rFonts w:ascii="Times New Roman" w:hAnsi="Times New Roman" w:cs="Times New Roman"/>
          <w:b/>
          <w:bCs/>
          <w:sz w:val="28"/>
          <w:szCs w:val="28"/>
        </w:rPr>
      </w:pPr>
      <w:r>
        <w:rPr>
          <w:rFonts w:ascii="Times New Roman" w:hAnsi="Times New Roman" w:cs="Times New Roman"/>
          <w:b/>
          <w:bCs/>
          <w:sz w:val="28"/>
          <w:szCs w:val="28"/>
        </w:rPr>
        <w:t>12.</w:t>
      </w:r>
      <w:r w:rsidRPr="00C97806">
        <w:rPr>
          <w:rFonts w:ascii="Times New Roman" w:hAnsi="Times New Roman" w:cs="Times New Roman"/>
          <w:b/>
          <w:bCs/>
          <w:sz w:val="28"/>
          <w:szCs w:val="28"/>
        </w:rPr>
        <w:t>РІЗНЕ:</w:t>
      </w:r>
    </w:p>
    <w:p w14:paraId="58962E10" w14:textId="77777777" w:rsidR="00DF22A6" w:rsidRPr="00C97806" w:rsidRDefault="00DF22A6" w:rsidP="00C97806">
      <w:pPr>
        <w:jc w:val="both"/>
        <w:rPr>
          <w:rFonts w:ascii="Times New Roman" w:hAnsi="Times New Roman" w:cs="Times New Roman"/>
          <w:b/>
          <w:bCs/>
          <w:sz w:val="28"/>
          <w:szCs w:val="28"/>
        </w:rPr>
      </w:pPr>
    </w:p>
    <w:p w14:paraId="345A97BF" w14:textId="77777777" w:rsidR="00453268" w:rsidRDefault="00000000">
      <w:pPr>
        <w:pStyle w:val="a8"/>
        <w:ind w:left="0"/>
        <w:jc w:val="both"/>
        <w:rPr>
          <w:rFonts w:ascii="Times New Roman" w:hAnsi="Times New Roman" w:cs="Times New Roman"/>
          <w:bCs/>
          <w:sz w:val="28"/>
          <w:szCs w:val="28"/>
        </w:rPr>
      </w:pPr>
      <w:r>
        <w:rPr>
          <w:rFonts w:ascii="Times New Roman" w:hAnsi="Times New Roman" w:cs="Times New Roman"/>
          <w:b/>
          <w:sz w:val="28"/>
          <w:szCs w:val="28"/>
        </w:rPr>
        <w:t xml:space="preserve">СЛУХАЛИ: Сорокіна В.К., </w:t>
      </w:r>
      <w:r>
        <w:rPr>
          <w:rFonts w:ascii="Times New Roman" w:hAnsi="Times New Roman" w:cs="Times New Roman"/>
          <w:bCs/>
          <w:sz w:val="28"/>
          <w:szCs w:val="28"/>
        </w:rPr>
        <w:t>голову профспілки управління освіти, який виступив зі зверненням щодо зарплати працівників позашкільних та дошкільних закладів освіти (звернення додається).</w:t>
      </w:r>
    </w:p>
    <w:p w14:paraId="127C5640" w14:textId="77777777" w:rsidR="00453268" w:rsidRDefault="00000000">
      <w:pPr>
        <w:pStyle w:val="a8"/>
        <w:ind w:left="0"/>
        <w:jc w:val="both"/>
        <w:rPr>
          <w:rFonts w:ascii="Times New Roman" w:hAnsi="Times New Roman" w:cs="Times New Roman"/>
          <w:bCs/>
          <w:sz w:val="28"/>
          <w:szCs w:val="28"/>
        </w:rPr>
      </w:pPr>
      <w:r>
        <w:rPr>
          <w:rFonts w:ascii="Times New Roman" w:hAnsi="Times New Roman" w:cs="Times New Roman"/>
          <w:bCs/>
          <w:sz w:val="28"/>
          <w:szCs w:val="28"/>
        </w:rPr>
        <w:t xml:space="preserve">При обговоренні питання члени комісії рекомендували начальнику управління освіти </w:t>
      </w:r>
      <w:proofErr w:type="spellStart"/>
      <w:r>
        <w:rPr>
          <w:rFonts w:ascii="Times New Roman" w:hAnsi="Times New Roman" w:cs="Times New Roman"/>
          <w:bCs/>
          <w:sz w:val="28"/>
          <w:szCs w:val="28"/>
        </w:rPr>
        <w:t>Градобик</w:t>
      </w:r>
      <w:proofErr w:type="spellEnd"/>
      <w:r>
        <w:rPr>
          <w:rFonts w:ascii="Times New Roman" w:hAnsi="Times New Roman" w:cs="Times New Roman"/>
          <w:bCs/>
          <w:sz w:val="28"/>
          <w:szCs w:val="28"/>
        </w:rPr>
        <w:t xml:space="preserve"> В.В., підготувати звернення до фінансового  управління  з </w:t>
      </w:r>
      <w:r>
        <w:rPr>
          <w:rFonts w:ascii="Times New Roman" w:hAnsi="Times New Roman" w:cs="Times New Roman"/>
          <w:bCs/>
          <w:sz w:val="28"/>
          <w:szCs w:val="28"/>
        </w:rPr>
        <w:lastRenderedPageBreak/>
        <w:t>пропозиціями щодо виділення коштів  на доплати працівникам позашкільних та дошкільних закладів освіти.</w:t>
      </w:r>
    </w:p>
    <w:p w14:paraId="4705A340" w14:textId="77777777" w:rsidR="00453268" w:rsidRDefault="00453268">
      <w:pPr>
        <w:pStyle w:val="a8"/>
        <w:ind w:left="0"/>
        <w:jc w:val="both"/>
        <w:rPr>
          <w:rFonts w:ascii="Times New Roman" w:hAnsi="Times New Roman" w:cs="Times New Roman"/>
          <w:bCs/>
          <w:sz w:val="28"/>
          <w:szCs w:val="28"/>
        </w:rPr>
      </w:pPr>
    </w:p>
    <w:p w14:paraId="3E54AB76" w14:textId="77777777" w:rsidR="00453268" w:rsidRDefault="00000000">
      <w:pPr>
        <w:pStyle w:val="a8"/>
        <w:ind w:left="0"/>
        <w:jc w:val="both"/>
        <w:rPr>
          <w:rFonts w:ascii="Times New Roman" w:hAnsi="Times New Roman" w:cs="Times New Roman"/>
          <w:bCs/>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- 8</w:t>
      </w:r>
    </w:p>
    <w:p w14:paraId="5142A635" w14:textId="77777777" w:rsidR="00453268" w:rsidRDefault="00453268">
      <w:pPr>
        <w:spacing w:after="0" w:line="240" w:lineRule="auto"/>
        <w:jc w:val="both"/>
        <w:rPr>
          <w:rFonts w:ascii="Times New Roman" w:hAnsi="Times New Roman" w:cs="Times New Roman"/>
          <w:b/>
          <w:sz w:val="28"/>
          <w:szCs w:val="28"/>
        </w:rPr>
      </w:pPr>
    </w:p>
    <w:p w14:paraId="04EF1F04" w14:textId="77777777" w:rsidR="00453268" w:rsidRDefault="00000000">
      <w:pPr>
        <w:rPr>
          <w:rFonts w:ascii="Times New Roman" w:hAnsi="Times New Roman" w:cs="Times New Roman"/>
          <w:sz w:val="28"/>
          <w:szCs w:val="28"/>
        </w:rPr>
      </w:pPr>
      <w:r>
        <w:rPr>
          <w:rFonts w:ascii="Times New Roman" w:hAnsi="Times New Roman" w:cs="Times New Roman"/>
          <w:sz w:val="28"/>
          <w:szCs w:val="28"/>
        </w:rPr>
        <w:t>Голова комісії</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Мамедов</w:t>
      </w:r>
      <w:proofErr w:type="spellEnd"/>
      <w:r>
        <w:rPr>
          <w:rFonts w:ascii="Times New Roman" w:hAnsi="Times New Roman" w:cs="Times New Roman"/>
          <w:sz w:val="28"/>
          <w:szCs w:val="28"/>
        </w:rPr>
        <w:t xml:space="preserve"> В.Х.</w:t>
      </w:r>
    </w:p>
    <w:p w14:paraId="6485952C" w14:textId="77777777" w:rsidR="00453268" w:rsidRDefault="00453268">
      <w:pPr>
        <w:ind w:left="-142"/>
        <w:rPr>
          <w:rFonts w:ascii="Times New Roman" w:hAnsi="Times New Roman" w:cs="Times New Roman"/>
          <w:sz w:val="28"/>
          <w:szCs w:val="28"/>
        </w:rPr>
      </w:pPr>
    </w:p>
    <w:p w14:paraId="73B8A614" w14:textId="77777777" w:rsidR="00453268" w:rsidRDefault="00000000">
      <w:pPr>
        <w:rPr>
          <w:rFonts w:ascii="Times New Roman" w:hAnsi="Times New Roman" w:cs="Times New Roman"/>
          <w:sz w:val="28"/>
          <w:szCs w:val="28"/>
        </w:rPr>
      </w:pPr>
      <w:r>
        <w:rPr>
          <w:rFonts w:ascii="Times New Roman" w:hAnsi="Times New Roman" w:cs="Times New Roman"/>
          <w:sz w:val="28"/>
          <w:szCs w:val="28"/>
        </w:rPr>
        <w:t>Секретар комісії</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Чернишева</w:t>
      </w:r>
      <w:proofErr w:type="spellEnd"/>
      <w:r>
        <w:rPr>
          <w:rFonts w:ascii="Times New Roman" w:hAnsi="Times New Roman" w:cs="Times New Roman"/>
          <w:sz w:val="28"/>
          <w:szCs w:val="28"/>
        </w:rPr>
        <w:t xml:space="preserve"> Л.О.</w:t>
      </w:r>
    </w:p>
    <w:sectPr w:rsidR="00453268" w:rsidSect="00066266">
      <w:pgSz w:w="11906" w:h="16838"/>
      <w:pgMar w:top="709" w:right="850"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A857E" w14:textId="77777777" w:rsidR="00BC6D0A" w:rsidRDefault="00BC6D0A">
      <w:pPr>
        <w:spacing w:line="240" w:lineRule="auto"/>
      </w:pPr>
      <w:r>
        <w:separator/>
      </w:r>
    </w:p>
  </w:endnote>
  <w:endnote w:type="continuationSeparator" w:id="0">
    <w:p w14:paraId="022AA85A" w14:textId="77777777" w:rsidR="00BC6D0A" w:rsidRDefault="00BC6D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DE7C6" w14:textId="77777777" w:rsidR="00BC6D0A" w:rsidRDefault="00BC6D0A">
      <w:pPr>
        <w:spacing w:after="0"/>
      </w:pPr>
      <w:r>
        <w:separator/>
      </w:r>
    </w:p>
  </w:footnote>
  <w:footnote w:type="continuationSeparator" w:id="0">
    <w:p w14:paraId="75AF69C0" w14:textId="77777777" w:rsidR="00BC6D0A" w:rsidRDefault="00BC6D0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21C3C9"/>
    <w:multiLevelType w:val="singleLevel"/>
    <w:tmpl w:val="B321C3C9"/>
    <w:lvl w:ilvl="0">
      <w:start w:val="1"/>
      <w:numFmt w:val="decimal"/>
      <w:suff w:val="space"/>
      <w:lvlText w:val="%1."/>
      <w:lvlJc w:val="left"/>
      <w:rPr>
        <w:rFonts w:hint="default"/>
        <w:b/>
        <w:bCs/>
      </w:rPr>
    </w:lvl>
  </w:abstractNum>
  <w:abstractNum w:abstractNumId="1" w15:restartNumberingAfterBreak="0">
    <w:nsid w:val="0F7E7B07"/>
    <w:multiLevelType w:val="multilevel"/>
    <w:tmpl w:val="0F7E7B07"/>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86D227A"/>
    <w:multiLevelType w:val="multilevel"/>
    <w:tmpl w:val="586D227A"/>
    <w:lvl w:ilvl="0">
      <w:start w:val="1"/>
      <w:numFmt w:val="decimal"/>
      <w:lvlText w:val="%1."/>
      <w:lvlJc w:val="left"/>
      <w:pPr>
        <w:ind w:left="580"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70330EA"/>
    <w:multiLevelType w:val="multilevel"/>
    <w:tmpl w:val="670330EA"/>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8EB1A60"/>
    <w:multiLevelType w:val="multilevel"/>
    <w:tmpl w:val="78EB1A60"/>
    <w:lvl w:ilvl="0">
      <w:start w:val="1"/>
      <w:numFmt w:val="decimal"/>
      <w:lvlText w:val="%1."/>
      <w:lvlJc w:val="left"/>
      <w:pPr>
        <w:ind w:left="360" w:hanging="360"/>
      </w:pPr>
      <w:rPr>
        <w:rFonts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849191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5702670">
    <w:abstractNumId w:val="0"/>
  </w:num>
  <w:num w:numId="3" w16cid:durableId="533350713">
    <w:abstractNumId w:val="4"/>
  </w:num>
  <w:num w:numId="4" w16cid:durableId="382019883">
    <w:abstractNumId w:val="3"/>
  </w:num>
  <w:num w:numId="5" w16cid:durableId="1261061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17D"/>
    <w:rsid w:val="000001C4"/>
    <w:rsid w:val="0000157E"/>
    <w:rsid w:val="00002DAD"/>
    <w:rsid w:val="00003EAC"/>
    <w:rsid w:val="00005A3D"/>
    <w:rsid w:val="00007A2B"/>
    <w:rsid w:val="00007B22"/>
    <w:rsid w:val="00011F3B"/>
    <w:rsid w:val="0002311D"/>
    <w:rsid w:val="000231EB"/>
    <w:rsid w:val="0002660F"/>
    <w:rsid w:val="00026B1B"/>
    <w:rsid w:val="0003327F"/>
    <w:rsid w:val="00033288"/>
    <w:rsid w:val="00033B87"/>
    <w:rsid w:val="00034F80"/>
    <w:rsid w:val="00035C14"/>
    <w:rsid w:val="00040AE6"/>
    <w:rsid w:val="00042054"/>
    <w:rsid w:val="00042A0A"/>
    <w:rsid w:val="0004534E"/>
    <w:rsid w:val="000453D8"/>
    <w:rsid w:val="00051C56"/>
    <w:rsid w:val="000533C8"/>
    <w:rsid w:val="00060CB9"/>
    <w:rsid w:val="00061429"/>
    <w:rsid w:val="0006480D"/>
    <w:rsid w:val="00066266"/>
    <w:rsid w:val="00072E82"/>
    <w:rsid w:val="00074B84"/>
    <w:rsid w:val="00075534"/>
    <w:rsid w:val="00076E26"/>
    <w:rsid w:val="00077843"/>
    <w:rsid w:val="00081B2A"/>
    <w:rsid w:val="000856D1"/>
    <w:rsid w:val="0008734F"/>
    <w:rsid w:val="00090F00"/>
    <w:rsid w:val="000910ED"/>
    <w:rsid w:val="00096EA7"/>
    <w:rsid w:val="000A108D"/>
    <w:rsid w:val="000A1D4F"/>
    <w:rsid w:val="000A4616"/>
    <w:rsid w:val="000A7421"/>
    <w:rsid w:val="000A75E2"/>
    <w:rsid w:val="000B1368"/>
    <w:rsid w:val="000B3AB4"/>
    <w:rsid w:val="000B64AB"/>
    <w:rsid w:val="000C2A09"/>
    <w:rsid w:val="000C2E9A"/>
    <w:rsid w:val="000C58DA"/>
    <w:rsid w:val="000D1A1B"/>
    <w:rsid w:val="000D2EEA"/>
    <w:rsid w:val="000D3DFD"/>
    <w:rsid w:val="000D45E7"/>
    <w:rsid w:val="000E367D"/>
    <w:rsid w:val="000E55CA"/>
    <w:rsid w:val="00101806"/>
    <w:rsid w:val="001023A9"/>
    <w:rsid w:val="00110554"/>
    <w:rsid w:val="00112976"/>
    <w:rsid w:val="00113AE4"/>
    <w:rsid w:val="001156A2"/>
    <w:rsid w:val="0011666B"/>
    <w:rsid w:val="00116FB2"/>
    <w:rsid w:val="00121F54"/>
    <w:rsid w:val="00135D5D"/>
    <w:rsid w:val="001362D2"/>
    <w:rsid w:val="0013700C"/>
    <w:rsid w:val="00142C83"/>
    <w:rsid w:val="001533A5"/>
    <w:rsid w:val="00155BF0"/>
    <w:rsid w:val="00157DCE"/>
    <w:rsid w:val="0016668B"/>
    <w:rsid w:val="00167A88"/>
    <w:rsid w:val="00173D22"/>
    <w:rsid w:val="00174FDC"/>
    <w:rsid w:val="00177197"/>
    <w:rsid w:val="001824D9"/>
    <w:rsid w:val="00183735"/>
    <w:rsid w:val="00191AD7"/>
    <w:rsid w:val="00191F76"/>
    <w:rsid w:val="00193868"/>
    <w:rsid w:val="001939FB"/>
    <w:rsid w:val="001964F4"/>
    <w:rsid w:val="001B0254"/>
    <w:rsid w:val="001B12EC"/>
    <w:rsid w:val="001C2645"/>
    <w:rsid w:val="001C63D4"/>
    <w:rsid w:val="001C7070"/>
    <w:rsid w:val="001D0568"/>
    <w:rsid w:val="001D0E63"/>
    <w:rsid w:val="001D387D"/>
    <w:rsid w:val="001D4D0C"/>
    <w:rsid w:val="001D58CB"/>
    <w:rsid w:val="001E18F4"/>
    <w:rsid w:val="001E3589"/>
    <w:rsid w:val="001E4C76"/>
    <w:rsid w:val="002012EE"/>
    <w:rsid w:val="00202CDB"/>
    <w:rsid w:val="00203295"/>
    <w:rsid w:val="0020720B"/>
    <w:rsid w:val="0021207C"/>
    <w:rsid w:val="00212138"/>
    <w:rsid w:val="002122BD"/>
    <w:rsid w:val="0021258B"/>
    <w:rsid w:val="00213218"/>
    <w:rsid w:val="00223302"/>
    <w:rsid w:val="00224BEC"/>
    <w:rsid w:val="002335DB"/>
    <w:rsid w:val="00235716"/>
    <w:rsid w:val="00235A4F"/>
    <w:rsid w:val="002374D2"/>
    <w:rsid w:val="00241BCC"/>
    <w:rsid w:val="00246834"/>
    <w:rsid w:val="002545D7"/>
    <w:rsid w:val="00254A1C"/>
    <w:rsid w:val="00254E61"/>
    <w:rsid w:val="002609C4"/>
    <w:rsid w:val="002633F8"/>
    <w:rsid w:val="00265C1D"/>
    <w:rsid w:val="00272815"/>
    <w:rsid w:val="00273875"/>
    <w:rsid w:val="002809FB"/>
    <w:rsid w:val="00283AB7"/>
    <w:rsid w:val="00286279"/>
    <w:rsid w:val="002937AB"/>
    <w:rsid w:val="002A33E6"/>
    <w:rsid w:val="002A3B81"/>
    <w:rsid w:val="002A4A53"/>
    <w:rsid w:val="002A74F4"/>
    <w:rsid w:val="002B15B0"/>
    <w:rsid w:val="002B271F"/>
    <w:rsid w:val="002B45CF"/>
    <w:rsid w:val="002B5DC8"/>
    <w:rsid w:val="002B7BF9"/>
    <w:rsid w:val="002C29C7"/>
    <w:rsid w:val="002C33FE"/>
    <w:rsid w:val="002C41A0"/>
    <w:rsid w:val="002D298C"/>
    <w:rsid w:val="002D3534"/>
    <w:rsid w:val="002D5E8F"/>
    <w:rsid w:val="002D7C13"/>
    <w:rsid w:val="002E0ACE"/>
    <w:rsid w:val="002E1464"/>
    <w:rsid w:val="002E3C71"/>
    <w:rsid w:val="002E45B7"/>
    <w:rsid w:val="002E5982"/>
    <w:rsid w:val="002E7D8D"/>
    <w:rsid w:val="002F078A"/>
    <w:rsid w:val="002F617D"/>
    <w:rsid w:val="002F6187"/>
    <w:rsid w:val="002F6CE5"/>
    <w:rsid w:val="002F7241"/>
    <w:rsid w:val="00300D9C"/>
    <w:rsid w:val="0031019C"/>
    <w:rsid w:val="00320B64"/>
    <w:rsid w:val="003220DA"/>
    <w:rsid w:val="0033055C"/>
    <w:rsid w:val="0033299B"/>
    <w:rsid w:val="00334F4E"/>
    <w:rsid w:val="00335000"/>
    <w:rsid w:val="00335978"/>
    <w:rsid w:val="003400BB"/>
    <w:rsid w:val="00345C79"/>
    <w:rsid w:val="0034646C"/>
    <w:rsid w:val="0034674E"/>
    <w:rsid w:val="003510CD"/>
    <w:rsid w:val="003546D5"/>
    <w:rsid w:val="00355B65"/>
    <w:rsid w:val="003607C4"/>
    <w:rsid w:val="0036269C"/>
    <w:rsid w:val="00362FA3"/>
    <w:rsid w:val="0036568A"/>
    <w:rsid w:val="003754A5"/>
    <w:rsid w:val="003763B1"/>
    <w:rsid w:val="0038248A"/>
    <w:rsid w:val="00383203"/>
    <w:rsid w:val="003840AD"/>
    <w:rsid w:val="00384CE5"/>
    <w:rsid w:val="00387D2F"/>
    <w:rsid w:val="00394D4C"/>
    <w:rsid w:val="0039601A"/>
    <w:rsid w:val="00396BB7"/>
    <w:rsid w:val="003A0A9B"/>
    <w:rsid w:val="003A1A0A"/>
    <w:rsid w:val="003A28A1"/>
    <w:rsid w:val="003B052C"/>
    <w:rsid w:val="003B3D54"/>
    <w:rsid w:val="003B4A11"/>
    <w:rsid w:val="003C001B"/>
    <w:rsid w:val="003C4E3D"/>
    <w:rsid w:val="003C704B"/>
    <w:rsid w:val="003C7854"/>
    <w:rsid w:val="003D0894"/>
    <w:rsid w:val="003D0A7B"/>
    <w:rsid w:val="003D30DC"/>
    <w:rsid w:val="003D5D66"/>
    <w:rsid w:val="003E626A"/>
    <w:rsid w:val="003E6456"/>
    <w:rsid w:val="003F1AD2"/>
    <w:rsid w:val="003F69AD"/>
    <w:rsid w:val="003F760C"/>
    <w:rsid w:val="003F774E"/>
    <w:rsid w:val="00400FBC"/>
    <w:rsid w:val="00401255"/>
    <w:rsid w:val="00403530"/>
    <w:rsid w:val="00407E6D"/>
    <w:rsid w:val="004126AB"/>
    <w:rsid w:val="00413341"/>
    <w:rsid w:val="00413B1F"/>
    <w:rsid w:val="004259CC"/>
    <w:rsid w:val="00425A0A"/>
    <w:rsid w:val="0043568B"/>
    <w:rsid w:val="00436BF0"/>
    <w:rsid w:val="004375C9"/>
    <w:rsid w:val="004379E6"/>
    <w:rsid w:val="00453268"/>
    <w:rsid w:val="0045329A"/>
    <w:rsid w:val="00453D6C"/>
    <w:rsid w:val="00454025"/>
    <w:rsid w:val="004546A8"/>
    <w:rsid w:val="0045593A"/>
    <w:rsid w:val="004569AD"/>
    <w:rsid w:val="00457681"/>
    <w:rsid w:val="004606E8"/>
    <w:rsid w:val="0046145F"/>
    <w:rsid w:val="004643D6"/>
    <w:rsid w:val="00464CB5"/>
    <w:rsid w:val="004740CF"/>
    <w:rsid w:val="00481CFF"/>
    <w:rsid w:val="00482F34"/>
    <w:rsid w:val="00487647"/>
    <w:rsid w:val="00494FF5"/>
    <w:rsid w:val="004A03CE"/>
    <w:rsid w:val="004A2E68"/>
    <w:rsid w:val="004A526C"/>
    <w:rsid w:val="004B023B"/>
    <w:rsid w:val="004B16C7"/>
    <w:rsid w:val="004B2048"/>
    <w:rsid w:val="004B3742"/>
    <w:rsid w:val="004C0F9B"/>
    <w:rsid w:val="004C4DDE"/>
    <w:rsid w:val="004C726F"/>
    <w:rsid w:val="004C72EC"/>
    <w:rsid w:val="004D292F"/>
    <w:rsid w:val="004D496F"/>
    <w:rsid w:val="004D6EED"/>
    <w:rsid w:val="004E341E"/>
    <w:rsid w:val="004F1034"/>
    <w:rsid w:val="004F2F77"/>
    <w:rsid w:val="004F438A"/>
    <w:rsid w:val="004F59E1"/>
    <w:rsid w:val="004F6207"/>
    <w:rsid w:val="005001C4"/>
    <w:rsid w:val="00502E21"/>
    <w:rsid w:val="00512157"/>
    <w:rsid w:val="005122CD"/>
    <w:rsid w:val="00512424"/>
    <w:rsid w:val="00514F6B"/>
    <w:rsid w:val="00516FB9"/>
    <w:rsid w:val="00521826"/>
    <w:rsid w:val="005279A5"/>
    <w:rsid w:val="0053035B"/>
    <w:rsid w:val="0053174A"/>
    <w:rsid w:val="00533320"/>
    <w:rsid w:val="00535F49"/>
    <w:rsid w:val="005367DA"/>
    <w:rsid w:val="005369BE"/>
    <w:rsid w:val="00543E5B"/>
    <w:rsid w:val="005448AC"/>
    <w:rsid w:val="0054663E"/>
    <w:rsid w:val="00547FD3"/>
    <w:rsid w:val="005557F9"/>
    <w:rsid w:val="00557F86"/>
    <w:rsid w:val="005605D5"/>
    <w:rsid w:val="00561240"/>
    <w:rsid w:val="0056602A"/>
    <w:rsid w:val="005733A8"/>
    <w:rsid w:val="00573557"/>
    <w:rsid w:val="00584056"/>
    <w:rsid w:val="00585A3C"/>
    <w:rsid w:val="005909D5"/>
    <w:rsid w:val="00594C87"/>
    <w:rsid w:val="005A569D"/>
    <w:rsid w:val="005A5793"/>
    <w:rsid w:val="005A5AF7"/>
    <w:rsid w:val="005B161F"/>
    <w:rsid w:val="005B1E16"/>
    <w:rsid w:val="005B4297"/>
    <w:rsid w:val="005B6093"/>
    <w:rsid w:val="005C1FA6"/>
    <w:rsid w:val="005C388E"/>
    <w:rsid w:val="005C4D95"/>
    <w:rsid w:val="005C67CC"/>
    <w:rsid w:val="005D7632"/>
    <w:rsid w:val="005E0002"/>
    <w:rsid w:val="005E44EB"/>
    <w:rsid w:val="005E6620"/>
    <w:rsid w:val="005E723D"/>
    <w:rsid w:val="005E7965"/>
    <w:rsid w:val="005F1688"/>
    <w:rsid w:val="005F1E96"/>
    <w:rsid w:val="005F3DFC"/>
    <w:rsid w:val="005F5FB3"/>
    <w:rsid w:val="0060005D"/>
    <w:rsid w:val="00604F8D"/>
    <w:rsid w:val="00607D40"/>
    <w:rsid w:val="0061245A"/>
    <w:rsid w:val="00612C62"/>
    <w:rsid w:val="006146D4"/>
    <w:rsid w:val="00615AEE"/>
    <w:rsid w:val="00616EBB"/>
    <w:rsid w:val="0062146F"/>
    <w:rsid w:val="00621B97"/>
    <w:rsid w:val="00625356"/>
    <w:rsid w:val="00626463"/>
    <w:rsid w:val="00630723"/>
    <w:rsid w:val="006410F9"/>
    <w:rsid w:val="00644F7B"/>
    <w:rsid w:val="00650ABA"/>
    <w:rsid w:val="00651F2F"/>
    <w:rsid w:val="00652943"/>
    <w:rsid w:val="00653C82"/>
    <w:rsid w:val="006543E5"/>
    <w:rsid w:val="00656530"/>
    <w:rsid w:val="00661FA8"/>
    <w:rsid w:val="00662E5A"/>
    <w:rsid w:val="00671FC6"/>
    <w:rsid w:val="00672C3F"/>
    <w:rsid w:val="00676F91"/>
    <w:rsid w:val="00681007"/>
    <w:rsid w:val="0068234F"/>
    <w:rsid w:val="0068585B"/>
    <w:rsid w:val="00685A01"/>
    <w:rsid w:val="00686958"/>
    <w:rsid w:val="00696027"/>
    <w:rsid w:val="006A30D7"/>
    <w:rsid w:val="006A626B"/>
    <w:rsid w:val="006B3A86"/>
    <w:rsid w:val="006B5353"/>
    <w:rsid w:val="006B5415"/>
    <w:rsid w:val="006C4EA2"/>
    <w:rsid w:val="006C584B"/>
    <w:rsid w:val="006C75E6"/>
    <w:rsid w:val="006D0BF9"/>
    <w:rsid w:val="006D16CE"/>
    <w:rsid w:val="006D2082"/>
    <w:rsid w:val="006D347E"/>
    <w:rsid w:val="006D5488"/>
    <w:rsid w:val="006D5F21"/>
    <w:rsid w:val="006E52F4"/>
    <w:rsid w:val="006F2BC8"/>
    <w:rsid w:val="006F60DA"/>
    <w:rsid w:val="007006F5"/>
    <w:rsid w:val="00700927"/>
    <w:rsid w:val="00707404"/>
    <w:rsid w:val="0071318A"/>
    <w:rsid w:val="0071618C"/>
    <w:rsid w:val="007202B6"/>
    <w:rsid w:val="0072157D"/>
    <w:rsid w:val="00721CB9"/>
    <w:rsid w:val="00722E2A"/>
    <w:rsid w:val="00722EDF"/>
    <w:rsid w:val="007267AD"/>
    <w:rsid w:val="007269DA"/>
    <w:rsid w:val="00733B3F"/>
    <w:rsid w:val="00735507"/>
    <w:rsid w:val="0074085E"/>
    <w:rsid w:val="00742BC6"/>
    <w:rsid w:val="007450CC"/>
    <w:rsid w:val="00752371"/>
    <w:rsid w:val="00760E71"/>
    <w:rsid w:val="00764833"/>
    <w:rsid w:val="00770D66"/>
    <w:rsid w:val="007767C0"/>
    <w:rsid w:val="00777BF0"/>
    <w:rsid w:val="007820C3"/>
    <w:rsid w:val="007831B6"/>
    <w:rsid w:val="007864C2"/>
    <w:rsid w:val="007877B4"/>
    <w:rsid w:val="00791639"/>
    <w:rsid w:val="00791909"/>
    <w:rsid w:val="0079259C"/>
    <w:rsid w:val="00794571"/>
    <w:rsid w:val="007A07C2"/>
    <w:rsid w:val="007A094D"/>
    <w:rsid w:val="007A6519"/>
    <w:rsid w:val="007B0B72"/>
    <w:rsid w:val="007B1D45"/>
    <w:rsid w:val="007B5868"/>
    <w:rsid w:val="007B5BA7"/>
    <w:rsid w:val="007B5C6E"/>
    <w:rsid w:val="007B62B4"/>
    <w:rsid w:val="007C03D2"/>
    <w:rsid w:val="007C0815"/>
    <w:rsid w:val="007C18AC"/>
    <w:rsid w:val="007C3581"/>
    <w:rsid w:val="007C7458"/>
    <w:rsid w:val="007C7DFC"/>
    <w:rsid w:val="007D0754"/>
    <w:rsid w:val="007D5458"/>
    <w:rsid w:val="007D55DF"/>
    <w:rsid w:val="007D6810"/>
    <w:rsid w:val="007E0959"/>
    <w:rsid w:val="007E44E4"/>
    <w:rsid w:val="007E4A9B"/>
    <w:rsid w:val="007E563A"/>
    <w:rsid w:val="007E59DD"/>
    <w:rsid w:val="007F35CB"/>
    <w:rsid w:val="007F3882"/>
    <w:rsid w:val="007F5428"/>
    <w:rsid w:val="00800DCE"/>
    <w:rsid w:val="00801387"/>
    <w:rsid w:val="00807BCF"/>
    <w:rsid w:val="00812798"/>
    <w:rsid w:val="00813173"/>
    <w:rsid w:val="0082780B"/>
    <w:rsid w:val="00830C4F"/>
    <w:rsid w:val="00830EAF"/>
    <w:rsid w:val="008330CD"/>
    <w:rsid w:val="008353F1"/>
    <w:rsid w:val="00840E60"/>
    <w:rsid w:val="00842553"/>
    <w:rsid w:val="008552B7"/>
    <w:rsid w:val="0085693C"/>
    <w:rsid w:val="00856E67"/>
    <w:rsid w:val="00857CE8"/>
    <w:rsid w:val="00861C7C"/>
    <w:rsid w:val="008638AA"/>
    <w:rsid w:val="008654F9"/>
    <w:rsid w:val="0087186D"/>
    <w:rsid w:val="00880A4D"/>
    <w:rsid w:val="00884071"/>
    <w:rsid w:val="00884367"/>
    <w:rsid w:val="00891B51"/>
    <w:rsid w:val="00896440"/>
    <w:rsid w:val="008A0987"/>
    <w:rsid w:val="008A0CCF"/>
    <w:rsid w:val="008A31B0"/>
    <w:rsid w:val="008A6937"/>
    <w:rsid w:val="008A7FC5"/>
    <w:rsid w:val="008B2CED"/>
    <w:rsid w:val="008B2EF3"/>
    <w:rsid w:val="008B7441"/>
    <w:rsid w:val="008C0BDC"/>
    <w:rsid w:val="008C1DF9"/>
    <w:rsid w:val="008C344F"/>
    <w:rsid w:val="008C4D01"/>
    <w:rsid w:val="008C7339"/>
    <w:rsid w:val="008C742E"/>
    <w:rsid w:val="008D0012"/>
    <w:rsid w:val="008D683E"/>
    <w:rsid w:val="008E164F"/>
    <w:rsid w:val="008E51F1"/>
    <w:rsid w:val="008F0B95"/>
    <w:rsid w:val="008F28D8"/>
    <w:rsid w:val="008F47EB"/>
    <w:rsid w:val="008F49A0"/>
    <w:rsid w:val="00900C36"/>
    <w:rsid w:val="00902F0A"/>
    <w:rsid w:val="009043DC"/>
    <w:rsid w:val="009058F0"/>
    <w:rsid w:val="009064D0"/>
    <w:rsid w:val="009066FA"/>
    <w:rsid w:val="00907B64"/>
    <w:rsid w:val="00913BB7"/>
    <w:rsid w:val="00914E19"/>
    <w:rsid w:val="009201DC"/>
    <w:rsid w:val="00922AF6"/>
    <w:rsid w:val="009236BE"/>
    <w:rsid w:val="00925E31"/>
    <w:rsid w:val="00930F3D"/>
    <w:rsid w:val="009310F0"/>
    <w:rsid w:val="00933A15"/>
    <w:rsid w:val="00935938"/>
    <w:rsid w:val="0093641E"/>
    <w:rsid w:val="0093681F"/>
    <w:rsid w:val="00937E5C"/>
    <w:rsid w:val="009404F4"/>
    <w:rsid w:val="00940B6C"/>
    <w:rsid w:val="0094212E"/>
    <w:rsid w:val="0094547E"/>
    <w:rsid w:val="009535F7"/>
    <w:rsid w:val="00954AF3"/>
    <w:rsid w:val="009553C6"/>
    <w:rsid w:val="00961BC5"/>
    <w:rsid w:val="00965C87"/>
    <w:rsid w:val="00966112"/>
    <w:rsid w:val="00970445"/>
    <w:rsid w:val="00972539"/>
    <w:rsid w:val="00973B6E"/>
    <w:rsid w:val="00973E07"/>
    <w:rsid w:val="009742C3"/>
    <w:rsid w:val="009750E9"/>
    <w:rsid w:val="009771FA"/>
    <w:rsid w:val="00977648"/>
    <w:rsid w:val="00982BDE"/>
    <w:rsid w:val="00984AEA"/>
    <w:rsid w:val="009A028E"/>
    <w:rsid w:val="009A1D1D"/>
    <w:rsid w:val="009A2310"/>
    <w:rsid w:val="009A25F4"/>
    <w:rsid w:val="009A7ED5"/>
    <w:rsid w:val="009B149B"/>
    <w:rsid w:val="009B34EC"/>
    <w:rsid w:val="009B35C0"/>
    <w:rsid w:val="009B6AEC"/>
    <w:rsid w:val="009C1FC6"/>
    <w:rsid w:val="009D02A3"/>
    <w:rsid w:val="009D0BD9"/>
    <w:rsid w:val="009D1B8E"/>
    <w:rsid w:val="009D23FB"/>
    <w:rsid w:val="009D2D54"/>
    <w:rsid w:val="009D4F51"/>
    <w:rsid w:val="009D7D3D"/>
    <w:rsid w:val="009E0935"/>
    <w:rsid w:val="009E1873"/>
    <w:rsid w:val="009E1FF0"/>
    <w:rsid w:val="009E40EE"/>
    <w:rsid w:val="009F0CAB"/>
    <w:rsid w:val="009F5226"/>
    <w:rsid w:val="009F78FC"/>
    <w:rsid w:val="00A0093D"/>
    <w:rsid w:val="00A04C5B"/>
    <w:rsid w:val="00A066C5"/>
    <w:rsid w:val="00A07F6C"/>
    <w:rsid w:val="00A12186"/>
    <w:rsid w:val="00A12411"/>
    <w:rsid w:val="00A12DAD"/>
    <w:rsid w:val="00A14A59"/>
    <w:rsid w:val="00A1538B"/>
    <w:rsid w:val="00A157FE"/>
    <w:rsid w:val="00A16DFA"/>
    <w:rsid w:val="00A21CB6"/>
    <w:rsid w:val="00A23D6E"/>
    <w:rsid w:val="00A27C6B"/>
    <w:rsid w:val="00A30D9E"/>
    <w:rsid w:val="00A31F93"/>
    <w:rsid w:val="00A3299D"/>
    <w:rsid w:val="00A329C2"/>
    <w:rsid w:val="00A41D4F"/>
    <w:rsid w:val="00A47399"/>
    <w:rsid w:val="00A54238"/>
    <w:rsid w:val="00A57402"/>
    <w:rsid w:val="00A61373"/>
    <w:rsid w:val="00A629BB"/>
    <w:rsid w:val="00A63951"/>
    <w:rsid w:val="00A63E5A"/>
    <w:rsid w:val="00A65E1D"/>
    <w:rsid w:val="00A71ED6"/>
    <w:rsid w:val="00A73912"/>
    <w:rsid w:val="00A73F09"/>
    <w:rsid w:val="00A76E7A"/>
    <w:rsid w:val="00A81C85"/>
    <w:rsid w:val="00A81CD9"/>
    <w:rsid w:val="00A81E0E"/>
    <w:rsid w:val="00A843D3"/>
    <w:rsid w:val="00A86385"/>
    <w:rsid w:val="00A95B71"/>
    <w:rsid w:val="00AA5214"/>
    <w:rsid w:val="00AB1434"/>
    <w:rsid w:val="00AB4681"/>
    <w:rsid w:val="00AB59BE"/>
    <w:rsid w:val="00AB5B7D"/>
    <w:rsid w:val="00AB726C"/>
    <w:rsid w:val="00AC0191"/>
    <w:rsid w:val="00AC29B1"/>
    <w:rsid w:val="00AC3604"/>
    <w:rsid w:val="00AC4057"/>
    <w:rsid w:val="00AC5148"/>
    <w:rsid w:val="00AD0CFB"/>
    <w:rsid w:val="00AD534F"/>
    <w:rsid w:val="00AE5575"/>
    <w:rsid w:val="00AF1B9E"/>
    <w:rsid w:val="00AF1F06"/>
    <w:rsid w:val="00B027DB"/>
    <w:rsid w:val="00B03D70"/>
    <w:rsid w:val="00B11A1C"/>
    <w:rsid w:val="00B13AD4"/>
    <w:rsid w:val="00B1409F"/>
    <w:rsid w:val="00B248E0"/>
    <w:rsid w:val="00B332F0"/>
    <w:rsid w:val="00B346A0"/>
    <w:rsid w:val="00B35658"/>
    <w:rsid w:val="00B378EE"/>
    <w:rsid w:val="00B40219"/>
    <w:rsid w:val="00B403E3"/>
    <w:rsid w:val="00B45A8B"/>
    <w:rsid w:val="00B52D38"/>
    <w:rsid w:val="00B54D33"/>
    <w:rsid w:val="00B57869"/>
    <w:rsid w:val="00B62DBB"/>
    <w:rsid w:val="00B6530F"/>
    <w:rsid w:val="00B7235B"/>
    <w:rsid w:val="00B733F4"/>
    <w:rsid w:val="00B74207"/>
    <w:rsid w:val="00B83F23"/>
    <w:rsid w:val="00B848D0"/>
    <w:rsid w:val="00B9026C"/>
    <w:rsid w:val="00B907AB"/>
    <w:rsid w:val="00B93988"/>
    <w:rsid w:val="00B96351"/>
    <w:rsid w:val="00B97F4A"/>
    <w:rsid w:val="00BA5824"/>
    <w:rsid w:val="00BB0E2B"/>
    <w:rsid w:val="00BB0E40"/>
    <w:rsid w:val="00BB163C"/>
    <w:rsid w:val="00BB1955"/>
    <w:rsid w:val="00BB2A9F"/>
    <w:rsid w:val="00BB3102"/>
    <w:rsid w:val="00BC0374"/>
    <w:rsid w:val="00BC0F4A"/>
    <w:rsid w:val="00BC3EA2"/>
    <w:rsid w:val="00BC567D"/>
    <w:rsid w:val="00BC6D0A"/>
    <w:rsid w:val="00BD6ABF"/>
    <w:rsid w:val="00BD7BF9"/>
    <w:rsid w:val="00BE0771"/>
    <w:rsid w:val="00BE2160"/>
    <w:rsid w:val="00BE39BA"/>
    <w:rsid w:val="00BF483A"/>
    <w:rsid w:val="00BF547E"/>
    <w:rsid w:val="00C0104D"/>
    <w:rsid w:val="00C07244"/>
    <w:rsid w:val="00C1123B"/>
    <w:rsid w:val="00C13290"/>
    <w:rsid w:val="00C1402D"/>
    <w:rsid w:val="00C14A5E"/>
    <w:rsid w:val="00C15015"/>
    <w:rsid w:val="00C216DD"/>
    <w:rsid w:val="00C24E31"/>
    <w:rsid w:val="00C26340"/>
    <w:rsid w:val="00C32A04"/>
    <w:rsid w:val="00C32EB8"/>
    <w:rsid w:val="00C34848"/>
    <w:rsid w:val="00C348E8"/>
    <w:rsid w:val="00C37324"/>
    <w:rsid w:val="00C42AB3"/>
    <w:rsid w:val="00C46B3D"/>
    <w:rsid w:val="00C52BB8"/>
    <w:rsid w:val="00C52F70"/>
    <w:rsid w:val="00C54352"/>
    <w:rsid w:val="00C563A8"/>
    <w:rsid w:val="00C56C39"/>
    <w:rsid w:val="00C65609"/>
    <w:rsid w:val="00C719B1"/>
    <w:rsid w:val="00C74AAB"/>
    <w:rsid w:val="00C80036"/>
    <w:rsid w:val="00C84DBA"/>
    <w:rsid w:val="00C90CB7"/>
    <w:rsid w:val="00C930D5"/>
    <w:rsid w:val="00C97806"/>
    <w:rsid w:val="00CA41C3"/>
    <w:rsid w:val="00CA48F0"/>
    <w:rsid w:val="00CA5818"/>
    <w:rsid w:val="00CB3521"/>
    <w:rsid w:val="00CD065A"/>
    <w:rsid w:val="00CD5613"/>
    <w:rsid w:val="00CD7A9E"/>
    <w:rsid w:val="00CE27AC"/>
    <w:rsid w:val="00CE4F85"/>
    <w:rsid w:val="00CE50FB"/>
    <w:rsid w:val="00CE51D9"/>
    <w:rsid w:val="00CF1205"/>
    <w:rsid w:val="00CF763B"/>
    <w:rsid w:val="00D005DC"/>
    <w:rsid w:val="00D02695"/>
    <w:rsid w:val="00D05517"/>
    <w:rsid w:val="00D13412"/>
    <w:rsid w:val="00D16B0E"/>
    <w:rsid w:val="00D2263F"/>
    <w:rsid w:val="00D258C0"/>
    <w:rsid w:val="00D300A3"/>
    <w:rsid w:val="00D307FF"/>
    <w:rsid w:val="00D30BCA"/>
    <w:rsid w:val="00D30E93"/>
    <w:rsid w:val="00D3209A"/>
    <w:rsid w:val="00D335BE"/>
    <w:rsid w:val="00D3478B"/>
    <w:rsid w:val="00D3512B"/>
    <w:rsid w:val="00D42FC2"/>
    <w:rsid w:val="00D44051"/>
    <w:rsid w:val="00D5187C"/>
    <w:rsid w:val="00D5246D"/>
    <w:rsid w:val="00D54A9B"/>
    <w:rsid w:val="00D620DF"/>
    <w:rsid w:val="00D622CC"/>
    <w:rsid w:val="00D62CF4"/>
    <w:rsid w:val="00D6334C"/>
    <w:rsid w:val="00D63F68"/>
    <w:rsid w:val="00D654B6"/>
    <w:rsid w:val="00D66D7D"/>
    <w:rsid w:val="00D74F90"/>
    <w:rsid w:val="00D75CF6"/>
    <w:rsid w:val="00D8239D"/>
    <w:rsid w:val="00D84781"/>
    <w:rsid w:val="00D909FE"/>
    <w:rsid w:val="00D90A16"/>
    <w:rsid w:val="00D90DD5"/>
    <w:rsid w:val="00D9118B"/>
    <w:rsid w:val="00D92EFC"/>
    <w:rsid w:val="00D94604"/>
    <w:rsid w:val="00D96ADF"/>
    <w:rsid w:val="00D96F1D"/>
    <w:rsid w:val="00DA41B0"/>
    <w:rsid w:val="00DA4B1B"/>
    <w:rsid w:val="00DA5A09"/>
    <w:rsid w:val="00DA5BEE"/>
    <w:rsid w:val="00DA5C2F"/>
    <w:rsid w:val="00DB1AB9"/>
    <w:rsid w:val="00DB531C"/>
    <w:rsid w:val="00DB5665"/>
    <w:rsid w:val="00DC0DD4"/>
    <w:rsid w:val="00DC1DF2"/>
    <w:rsid w:val="00DC29A4"/>
    <w:rsid w:val="00DC47BB"/>
    <w:rsid w:val="00DD1901"/>
    <w:rsid w:val="00DE1FBA"/>
    <w:rsid w:val="00DE7E5C"/>
    <w:rsid w:val="00DF22A6"/>
    <w:rsid w:val="00DF53F2"/>
    <w:rsid w:val="00DF7B06"/>
    <w:rsid w:val="00E01908"/>
    <w:rsid w:val="00E030A1"/>
    <w:rsid w:val="00E03231"/>
    <w:rsid w:val="00E06837"/>
    <w:rsid w:val="00E074C7"/>
    <w:rsid w:val="00E121FA"/>
    <w:rsid w:val="00E12AB8"/>
    <w:rsid w:val="00E1693B"/>
    <w:rsid w:val="00E2363D"/>
    <w:rsid w:val="00E239E6"/>
    <w:rsid w:val="00E2572C"/>
    <w:rsid w:val="00E3038C"/>
    <w:rsid w:val="00E3184E"/>
    <w:rsid w:val="00E31A34"/>
    <w:rsid w:val="00E32E5F"/>
    <w:rsid w:val="00E346DE"/>
    <w:rsid w:val="00E36BC0"/>
    <w:rsid w:val="00E370E5"/>
    <w:rsid w:val="00E426C3"/>
    <w:rsid w:val="00E4391C"/>
    <w:rsid w:val="00E43BE7"/>
    <w:rsid w:val="00E46243"/>
    <w:rsid w:val="00E46B74"/>
    <w:rsid w:val="00E57720"/>
    <w:rsid w:val="00E61BD0"/>
    <w:rsid w:val="00E61F33"/>
    <w:rsid w:val="00E65203"/>
    <w:rsid w:val="00E65FA3"/>
    <w:rsid w:val="00E7217E"/>
    <w:rsid w:val="00E72DC1"/>
    <w:rsid w:val="00E76FF5"/>
    <w:rsid w:val="00E803B8"/>
    <w:rsid w:val="00E8774F"/>
    <w:rsid w:val="00E90389"/>
    <w:rsid w:val="00E922AB"/>
    <w:rsid w:val="00E934F9"/>
    <w:rsid w:val="00E95441"/>
    <w:rsid w:val="00EA573F"/>
    <w:rsid w:val="00EB04CD"/>
    <w:rsid w:val="00EB0C17"/>
    <w:rsid w:val="00EB3206"/>
    <w:rsid w:val="00EB6F83"/>
    <w:rsid w:val="00EC0CB3"/>
    <w:rsid w:val="00EC16FB"/>
    <w:rsid w:val="00EC3C7A"/>
    <w:rsid w:val="00EC45EB"/>
    <w:rsid w:val="00EC57ED"/>
    <w:rsid w:val="00EC7167"/>
    <w:rsid w:val="00ED1C69"/>
    <w:rsid w:val="00ED341C"/>
    <w:rsid w:val="00ED72D4"/>
    <w:rsid w:val="00ED7BFA"/>
    <w:rsid w:val="00EE5371"/>
    <w:rsid w:val="00EE6D67"/>
    <w:rsid w:val="00EF2394"/>
    <w:rsid w:val="00EF40C3"/>
    <w:rsid w:val="00EF77F6"/>
    <w:rsid w:val="00F04E3C"/>
    <w:rsid w:val="00F06E76"/>
    <w:rsid w:val="00F106EA"/>
    <w:rsid w:val="00F12051"/>
    <w:rsid w:val="00F1468F"/>
    <w:rsid w:val="00F2074C"/>
    <w:rsid w:val="00F212BF"/>
    <w:rsid w:val="00F24E84"/>
    <w:rsid w:val="00F301E1"/>
    <w:rsid w:val="00F33D83"/>
    <w:rsid w:val="00F415D4"/>
    <w:rsid w:val="00F41A9F"/>
    <w:rsid w:val="00F430FD"/>
    <w:rsid w:val="00F4501E"/>
    <w:rsid w:val="00F5057F"/>
    <w:rsid w:val="00F507E3"/>
    <w:rsid w:val="00F50F48"/>
    <w:rsid w:val="00F53045"/>
    <w:rsid w:val="00F53789"/>
    <w:rsid w:val="00F55DE1"/>
    <w:rsid w:val="00F56465"/>
    <w:rsid w:val="00F57045"/>
    <w:rsid w:val="00F5768C"/>
    <w:rsid w:val="00F604EB"/>
    <w:rsid w:val="00F626DB"/>
    <w:rsid w:val="00F65FE9"/>
    <w:rsid w:val="00F67266"/>
    <w:rsid w:val="00F70584"/>
    <w:rsid w:val="00F71A51"/>
    <w:rsid w:val="00F75512"/>
    <w:rsid w:val="00F80866"/>
    <w:rsid w:val="00F80E0B"/>
    <w:rsid w:val="00F8380B"/>
    <w:rsid w:val="00F84435"/>
    <w:rsid w:val="00F8459C"/>
    <w:rsid w:val="00F91DE5"/>
    <w:rsid w:val="00F96F94"/>
    <w:rsid w:val="00FA2CE8"/>
    <w:rsid w:val="00FA3D18"/>
    <w:rsid w:val="00FA68A0"/>
    <w:rsid w:val="00FB0742"/>
    <w:rsid w:val="00FB43D2"/>
    <w:rsid w:val="00FB5058"/>
    <w:rsid w:val="00FB56A2"/>
    <w:rsid w:val="00FC0633"/>
    <w:rsid w:val="00FC1872"/>
    <w:rsid w:val="00FC5C0C"/>
    <w:rsid w:val="00FC630F"/>
    <w:rsid w:val="00FC707E"/>
    <w:rsid w:val="00FD1CCC"/>
    <w:rsid w:val="00FD31EB"/>
    <w:rsid w:val="00FD5BBA"/>
    <w:rsid w:val="00FD7BB2"/>
    <w:rsid w:val="00FE168E"/>
    <w:rsid w:val="00FE1738"/>
    <w:rsid w:val="00FE719C"/>
    <w:rsid w:val="00FE721C"/>
    <w:rsid w:val="00FF06AE"/>
    <w:rsid w:val="00FF52C0"/>
    <w:rsid w:val="00FF62FA"/>
    <w:rsid w:val="514A4612"/>
    <w:rsid w:val="75D144A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13158"/>
  <w15:docId w15:val="{B1AEC11B-3FB3-4136-9F1B-4A750BAF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heme="minorEastAsia" w:hAnsi="Calibri"/>
      <w:sz w:val="22"/>
      <w:szCs w:val="22"/>
      <w:lang w:val="uk-UA" w:eastAsia="uk-UA"/>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unhideWhenUsed/>
    <w:qFormat/>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unhideWhenUsed/>
    <w:qFormat/>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themeColor="hyperlink"/>
      <w:u w:val="single"/>
    </w:rPr>
  </w:style>
  <w:style w:type="paragraph" w:styleId="a4">
    <w:name w:val="footer"/>
    <w:basedOn w:val="a"/>
    <w:link w:val="a5"/>
    <w:qFormat/>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qFormat/>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qFormat/>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qFormat/>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qFormat/>
    <w:rPr>
      <w:rFonts w:asciiTheme="majorHAnsi" w:eastAsiaTheme="majorEastAsia" w:hAnsiTheme="majorHAnsi" w:cstheme="majorBidi"/>
      <w:color w:val="404040" w:themeColor="text1" w:themeTint="BF"/>
      <w:sz w:val="20"/>
      <w:szCs w:val="20"/>
    </w:rPr>
  </w:style>
  <w:style w:type="paragraph" w:styleId="a7">
    <w:name w:val="No Spacing"/>
    <w:basedOn w:val="a"/>
    <w:uiPriority w:val="99"/>
    <w:qFormat/>
    <w:rPr>
      <w:rFonts w:asciiTheme="minorHAnsi" w:eastAsiaTheme="minorHAnsi" w:hAnsiTheme="minorHAnsi"/>
      <w:lang w:eastAsia="en-US"/>
    </w:rPr>
  </w:style>
  <w:style w:type="paragraph" w:styleId="a8">
    <w:name w:val="List Paragraph"/>
    <w:basedOn w:val="a"/>
    <w:link w:val="a9"/>
    <w:uiPriority w:val="34"/>
    <w:qFormat/>
    <w:pPr>
      <w:ind w:left="720"/>
      <w:contextualSpacing/>
    </w:pPr>
  </w:style>
  <w:style w:type="character" w:customStyle="1" w:styleId="a9">
    <w:name w:val="Абзац списка Знак"/>
    <w:link w:val="a8"/>
    <w:uiPriority w:val="34"/>
    <w:qFormat/>
    <w:rPr>
      <w:rFonts w:ascii="Calibri" w:eastAsiaTheme="minorEastAsia" w:hAnsi="Calibri"/>
      <w:lang w:eastAsia="uk-UA"/>
    </w:rPr>
  </w:style>
  <w:style w:type="character" w:customStyle="1" w:styleId="a5">
    <w:name w:val="Нижний колонтитул Знак"/>
    <w:basedOn w:val="a0"/>
    <w:link w:val="a4"/>
    <w:qFormat/>
    <w:rPr>
      <w:rFonts w:ascii="Times New Roman" w:eastAsia="Times New Roman" w:hAnsi="Times New Roman" w:cs="Times New Roman"/>
      <w:sz w:val="20"/>
      <w:szCs w:val="20"/>
      <w:lang w:val="ru-RU" w:eastAsia="ru-RU"/>
    </w:rPr>
  </w:style>
  <w:style w:type="character" w:customStyle="1" w:styleId="FontStyle15">
    <w:name w:val="Font Style15"/>
    <w:qFormat/>
    <w:rPr>
      <w:rFonts w:ascii="Times New Roman" w:hAnsi="Times New Roman" w:cs="Times New Roman" w:hint="default"/>
      <w:sz w:val="26"/>
      <w:szCs w:val="26"/>
    </w:rPr>
  </w:style>
  <w:style w:type="character" w:customStyle="1" w:styleId="HTML0">
    <w:name w:val="Стандартный HTML Знак"/>
    <w:basedOn w:val="a0"/>
    <w:link w:val="HTML"/>
    <w:qFormat/>
    <w:rPr>
      <w:rFonts w:ascii="Courier New" w:eastAsia="Times New Roman" w:hAnsi="Courier New" w:cs="Courier New"/>
    </w:rPr>
  </w:style>
  <w:style w:type="paragraph" w:customStyle="1" w:styleId="aa">
    <w:name w:val="Без інтервалів"/>
    <w:qFormat/>
    <w:rPr>
      <w:rFonts w:ascii="Calibri" w:eastAsia="Times New Roman" w:hAnsi="Calibri" w:cs="Times New Roman"/>
      <w:sz w:val="22"/>
      <w:szCs w:val="22"/>
    </w:rPr>
  </w:style>
  <w:style w:type="paragraph" w:customStyle="1" w:styleId="11">
    <w:name w:val="Без інтервалів1"/>
    <w:uiPriority w:val="99"/>
    <w:qFormat/>
    <w:rPr>
      <w:rFonts w:ascii="Calibri" w:eastAsia="Times New Roman" w:hAnsi="Calibri" w:cs="Times New Roman"/>
      <w:sz w:val="22"/>
      <w:szCs w:val="22"/>
    </w:rPr>
  </w:style>
  <w:style w:type="character" w:customStyle="1" w:styleId="12">
    <w:name w:val="Неразрешенное упоминание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35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3525</Words>
  <Characters>20096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VNMR-49-T</dc:creator>
  <cp:lastModifiedBy>Пользователь</cp:lastModifiedBy>
  <cp:revision>9</cp:revision>
  <cp:lastPrinted>2024-12-20T07:57:00Z</cp:lastPrinted>
  <dcterms:created xsi:type="dcterms:W3CDTF">2024-12-19T07:26:00Z</dcterms:created>
  <dcterms:modified xsi:type="dcterms:W3CDTF">2024-12-20T10:36:00Z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9618015F35324FE78520DEBE6D02AD90_12</vt:lpwstr>
  </property>
</Properties>
</file>