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0A67">
      <w:pPr>
        <w:tabs>
          <w:tab w:val="left" w:pos="9000"/>
        </w:tabs>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21C656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0F7EB0FD">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7DFFD7C5">
      <w:pPr>
        <w:spacing w:after="0" w:line="240" w:lineRule="auto"/>
        <w:ind w:left="3540" w:firstLine="708"/>
        <w:jc w:val="both"/>
        <w:rPr>
          <w:rFonts w:ascii="Times New Roman" w:hAnsi="Times New Roman"/>
          <w:b/>
          <w:sz w:val="28"/>
          <w:szCs w:val="28"/>
          <w:lang w:val="uk-UA"/>
        </w:rPr>
      </w:pPr>
    </w:p>
    <w:p w14:paraId="370BBEDA">
      <w:pPr>
        <w:spacing w:after="0" w:line="240" w:lineRule="auto"/>
        <w:ind w:left="3540"/>
        <w:rPr>
          <w:rFonts w:hint="default" w:ascii="Times New Roman" w:hAnsi="Times New Roman"/>
          <w:b/>
          <w:sz w:val="28"/>
          <w:szCs w:val="28"/>
          <w:lang w:val="uk-UA"/>
        </w:rPr>
      </w:pPr>
      <w:r>
        <w:rPr>
          <w:rFonts w:ascii="Times New Roman" w:hAnsi="Times New Roman"/>
          <w:b/>
          <w:sz w:val="28"/>
          <w:szCs w:val="28"/>
          <w:lang w:val="uk-UA"/>
        </w:rPr>
        <w:t xml:space="preserve">   Протокол №</w:t>
      </w:r>
      <w:r>
        <w:rPr>
          <w:rFonts w:hint="default" w:ascii="Times New Roman" w:hAnsi="Times New Roman"/>
          <w:b/>
          <w:sz w:val="28"/>
          <w:szCs w:val="28"/>
          <w:lang w:val="uk-UA"/>
        </w:rPr>
        <w:t xml:space="preserve"> 52</w:t>
      </w:r>
    </w:p>
    <w:p w14:paraId="239847D5">
      <w:pPr>
        <w:ind w:firstLine="708"/>
        <w:jc w:val="center"/>
        <w:rPr>
          <w:rFonts w:hint="default" w:ascii="Times New Roman" w:hAnsi="Times New Roman" w:cs="Times New Roman"/>
          <w:b/>
          <w:color w:val="000000"/>
          <w:sz w:val="28"/>
          <w:szCs w:val="28"/>
        </w:rPr>
      </w:pPr>
      <w:r>
        <w:rPr>
          <w:rFonts w:hint="default" w:ascii="Times New Roman" w:hAnsi="Times New Roman" w:cs="Times New Roman"/>
          <w:b/>
          <w:sz w:val="28"/>
          <w:szCs w:val="28"/>
          <w:lang w:val="uk-UA"/>
        </w:rPr>
        <w:t>засідання</w:t>
      </w:r>
      <w:r>
        <w:rPr>
          <w:rFonts w:hint="default" w:ascii="Times New Roman" w:hAnsi="Times New Roman" w:cs="Times New Roman"/>
          <w:sz w:val="28"/>
          <w:szCs w:val="28"/>
          <w:lang w:val="uk-UA"/>
        </w:rPr>
        <w:t xml:space="preserve"> </w:t>
      </w:r>
      <w:r>
        <w:rPr>
          <w:rFonts w:hint="default" w:ascii="Times New Roman" w:hAnsi="Times New Roman" w:cs="Times New Roman"/>
          <w:b/>
          <w:bCs/>
          <w:sz w:val="28"/>
          <w:szCs w:val="28"/>
          <w:lang w:val="uk-UA"/>
        </w:rPr>
        <w:t xml:space="preserve">постійної </w:t>
      </w:r>
      <w:r>
        <w:rPr>
          <w:rFonts w:hint="default" w:ascii="Times New Roman" w:hAnsi="Times New Roman" w:cs="Times New Roman"/>
          <w:b/>
          <w:sz w:val="28"/>
          <w:szCs w:val="28"/>
        </w:rPr>
        <w:t xml:space="preserve"> коміс</w:t>
      </w:r>
      <w:r>
        <w:rPr>
          <w:rFonts w:hint="default" w:ascii="Times New Roman" w:hAnsi="Times New Roman" w:cs="Times New Roman"/>
          <w:b/>
          <w:sz w:val="28"/>
          <w:szCs w:val="28"/>
          <w:lang w:val="uk-UA"/>
        </w:rPr>
        <w:t>ії</w:t>
      </w:r>
      <w:r>
        <w:rPr>
          <w:rFonts w:hint="default" w:ascii="Times New Roman" w:hAnsi="Times New Roman" w:cs="Times New Roman"/>
          <w:b/>
          <w:sz w:val="28"/>
          <w:szCs w:val="28"/>
        </w:rPr>
        <w:t xml:space="preserve">  міської ради з питань </w:t>
      </w:r>
      <w:r>
        <w:rPr>
          <w:rFonts w:hint="default" w:ascii="Times New Roman" w:hAnsi="Times New Roman" w:cs="Times New Roman"/>
          <w:b/>
          <w:color w:val="000000"/>
          <w:sz w:val="28"/>
          <w:szCs w:val="28"/>
        </w:rPr>
        <w:t>житлово-комунального господарства, комунальної власності,  транспорту і зв’язку та енергозбереження</w:t>
      </w:r>
    </w:p>
    <w:p w14:paraId="05CA3C69">
      <w:pPr>
        <w:spacing w:after="0" w:line="240" w:lineRule="auto"/>
        <w:rPr>
          <w:rFonts w:ascii="Times New Roman" w:hAnsi="Times New Roman"/>
          <w:sz w:val="28"/>
          <w:szCs w:val="28"/>
          <w:lang w:val="uk-UA"/>
        </w:rPr>
      </w:pPr>
      <w:r>
        <w:rPr>
          <w:rFonts w:hint="default" w:ascii="Times New Roman" w:hAnsi="Times New Roman"/>
          <w:sz w:val="28"/>
          <w:szCs w:val="28"/>
          <w:lang w:val="uk-UA"/>
        </w:rPr>
        <w:t>24</w:t>
      </w:r>
      <w:r>
        <w:rPr>
          <w:rFonts w:ascii="Times New Roman" w:hAnsi="Times New Roman"/>
          <w:sz w:val="28"/>
          <w:szCs w:val="28"/>
          <w:lang w:val="uk-UA"/>
        </w:rPr>
        <w:t>.</w:t>
      </w:r>
      <w:r>
        <w:rPr>
          <w:rFonts w:hint="default" w:ascii="Times New Roman" w:hAnsi="Times New Roman"/>
          <w:sz w:val="28"/>
          <w:szCs w:val="28"/>
          <w:lang w:val="uk-UA"/>
        </w:rPr>
        <w:t>12.</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                                                                                                    </w:t>
      </w:r>
      <w:r>
        <w:rPr>
          <w:rFonts w:hint="default" w:ascii="Times New Roman" w:hAnsi="Times New Roman"/>
          <w:sz w:val="28"/>
          <w:szCs w:val="28"/>
          <w:lang w:val="uk-UA"/>
        </w:rPr>
        <w:t>15.00</w:t>
      </w:r>
      <w:r>
        <w:rPr>
          <w:rFonts w:ascii="Times New Roman" w:hAnsi="Times New Roman"/>
          <w:sz w:val="28"/>
          <w:szCs w:val="28"/>
          <w:lang w:val="uk-UA"/>
        </w:rPr>
        <w:t xml:space="preserve">  </w:t>
      </w:r>
    </w:p>
    <w:p w14:paraId="2E1959EE">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Великий зал</w:t>
      </w:r>
    </w:p>
    <w:p w14:paraId="53E25D49">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14:paraId="49CCD68A">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 Дегтяренко В. М</w:t>
      </w:r>
      <w:r>
        <w:rPr>
          <w:rFonts w:hint="default" w:ascii="Times New Roman" w:hAnsi="Times New Roman"/>
          <w:sz w:val="28"/>
          <w:szCs w:val="28"/>
          <w:lang w:val="uk-UA"/>
        </w:rPr>
        <w:t xml:space="preserve">. - голова комісії </w:t>
      </w:r>
    </w:p>
    <w:p w14:paraId="56E02359">
      <w:pPr>
        <w:spacing w:after="0" w:line="240" w:lineRule="auto"/>
        <w:jc w:val="both"/>
        <w:rPr>
          <w:rFonts w:ascii="Times New Roman" w:hAnsi="Times New Roman"/>
          <w:sz w:val="28"/>
          <w:szCs w:val="28"/>
          <w:lang w:val="uk-UA"/>
        </w:rPr>
      </w:pPr>
      <w:r>
        <w:rPr>
          <w:rFonts w:ascii="Times New Roman" w:hAnsi="Times New Roman"/>
          <w:b/>
          <w:sz w:val="28"/>
          <w:szCs w:val="28"/>
          <w:lang w:val="uk-UA"/>
        </w:rPr>
        <w:t>Присутні на засіданні члени комісії</w:t>
      </w:r>
      <w:r>
        <w:rPr>
          <w:rFonts w:ascii="Times New Roman" w:hAnsi="Times New Roman"/>
          <w:sz w:val="28"/>
          <w:szCs w:val="28"/>
          <w:lang w:val="uk-UA"/>
        </w:rPr>
        <w:t xml:space="preserve">: </w:t>
      </w:r>
    </w:p>
    <w:p w14:paraId="30321FD3">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Назаренко</w:t>
      </w:r>
      <w:r>
        <w:rPr>
          <w:rFonts w:hint="default" w:ascii="Times New Roman" w:hAnsi="Times New Roman"/>
          <w:sz w:val="28"/>
          <w:szCs w:val="28"/>
          <w:lang w:val="uk-UA"/>
        </w:rPr>
        <w:t xml:space="preserve"> Є.І. -  </w:t>
      </w:r>
      <w:r>
        <w:rPr>
          <w:rFonts w:ascii="Times New Roman" w:hAnsi="Times New Roman"/>
          <w:sz w:val="28"/>
          <w:szCs w:val="28"/>
          <w:lang w:val="uk-UA"/>
        </w:rPr>
        <w:t>член комісії</w:t>
      </w:r>
      <w:r>
        <w:rPr>
          <w:rFonts w:hint="default" w:ascii="Times New Roman" w:hAnsi="Times New Roman"/>
          <w:sz w:val="28"/>
          <w:szCs w:val="28"/>
          <w:lang w:val="uk-UA"/>
        </w:rPr>
        <w:t>.</w:t>
      </w:r>
    </w:p>
    <w:p w14:paraId="197FE1FA">
      <w:pPr>
        <w:spacing w:after="0" w:line="240" w:lineRule="auto"/>
        <w:jc w:val="both"/>
        <w:rPr>
          <w:rFonts w:ascii="Times New Roman" w:hAnsi="Times New Roman"/>
          <w:sz w:val="28"/>
          <w:szCs w:val="28"/>
          <w:lang w:val="uk-UA"/>
        </w:rPr>
      </w:pPr>
      <w:r>
        <w:rPr>
          <w:rFonts w:ascii="Times New Roman" w:hAnsi="Times New Roman"/>
          <w:sz w:val="28"/>
          <w:szCs w:val="28"/>
          <w:lang w:val="uk-UA"/>
        </w:rPr>
        <w:t>Онокало І. А. –  секретар комісії;</w:t>
      </w:r>
    </w:p>
    <w:p w14:paraId="608C67EA">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Черпіта С. М</w:t>
      </w:r>
      <w:r>
        <w:rPr>
          <w:rFonts w:hint="default" w:ascii="Times New Roman" w:hAnsi="Times New Roman"/>
          <w:sz w:val="28"/>
          <w:szCs w:val="28"/>
          <w:lang w:val="uk-UA"/>
        </w:rPr>
        <w:t xml:space="preserve"> - </w:t>
      </w:r>
      <w:r>
        <w:rPr>
          <w:rFonts w:ascii="Times New Roman" w:hAnsi="Times New Roman"/>
          <w:sz w:val="28"/>
          <w:szCs w:val="28"/>
          <w:lang w:val="uk-UA"/>
        </w:rPr>
        <w:t>член комісії</w:t>
      </w:r>
      <w:r>
        <w:rPr>
          <w:rFonts w:hint="default" w:ascii="Times New Roman" w:hAnsi="Times New Roman"/>
          <w:sz w:val="28"/>
          <w:szCs w:val="28"/>
          <w:lang w:val="uk-UA"/>
        </w:rPr>
        <w:t>.</w:t>
      </w:r>
    </w:p>
    <w:p w14:paraId="00DA7B7E">
      <w:pPr>
        <w:spacing w:after="0" w:line="240" w:lineRule="auto"/>
        <w:jc w:val="both"/>
        <w:rPr>
          <w:rFonts w:ascii="Times New Roman" w:hAnsi="Times New Roman"/>
          <w:sz w:val="28"/>
          <w:szCs w:val="28"/>
          <w:lang w:val="uk-UA"/>
        </w:rPr>
      </w:pPr>
    </w:p>
    <w:p w14:paraId="73127420">
      <w:pPr>
        <w:spacing w:after="0" w:line="240" w:lineRule="auto"/>
        <w:jc w:val="both"/>
        <w:rPr>
          <w:rFonts w:hint="default"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hint="default" w:ascii="Times New Roman" w:hAnsi="Times New Roman"/>
          <w:sz w:val="28"/>
          <w:szCs w:val="28"/>
          <w:lang w:val="uk-UA"/>
        </w:rPr>
        <w:t xml:space="preserve"> </w:t>
      </w:r>
      <w:r>
        <w:rPr>
          <w:rFonts w:ascii="Times New Roman" w:hAnsi="Times New Roman"/>
          <w:sz w:val="28"/>
          <w:szCs w:val="28"/>
          <w:lang w:val="uk-UA"/>
        </w:rPr>
        <w:t>Лінник А. В</w:t>
      </w:r>
      <w:r>
        <w:rPr>
          <w:rFonts w:hint="default" w:ascii="Times New Roman" w:hAnsi="Times New Roman"/>
          <w:sz w:val="28"/>
          <w:szCs w:val="28"/>
          <w:lang w:val="uk-UA"/>
        </w:rPr>
        <w:t xml:space="preserve">., </w:t>
      </w:r>
      <w:r>
        <w:rPr>
          <w:rFonts w:ascii="Times New Roman" w:hAnsi="Times New Roman"/>
          <w:sz w:val="28"/>
          <w:szCs w:val="28"/>
          <w:lang w:val="uk-UA"/>
        </w:rPr>
        <w:t>Одосовський  М. І</w:t>
      </w:r>
      <w:r>
        <w:rPr>
          <w:rFonts w:hint="default" w:ascii="Times New Roman" w:hAnsi="Times New Roman"/>
          <w:sz w:val="28"/>
          <w:szCs w:val="28"/>
          <w:lang w:val="uk-UA"/>
        </w:rPr>
        <w:t>.</w:t>
      </w:r>
    </w:p>
    <w:p w14:paraId="122A5820">
      <w:pPr>
        <w:spacing w:after="0" w:line="240" w:lineRule="auto"/>
        <w:jc w:val="both"/>
        <w:rPr>
          <w:rFonts w:ascii="Times New Roman" w:hAnsi="Times New Roman"/>
          <w:sz w:val="28"/>
          <w:szCs w:val="28"/>
          <w:lang w:val="uk-UA"/>
        </w:rPr>
      </w:pPr>
    </w:p>
    <w:p w14:paraId="78AC19E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Присутні: </w:t>
      </w:r>
      <w:r>
        <w:rPr>
          <w:rFonts w:ascii="Times New Roman" w:hAnsi="Times New Roman"/>
          <w:sz w:val="28"/>
          <w:szCs w:val="28"/>
          <w:lang w:val="uk-UA"/>
        </w:rPr>
        <w:t>список присутніх додається.</w:t>
      </w:r>
    </w:p>
    <w:p w14:paraId="14A5FF98">
      <w:pPr>
        <w:spacing w:after="0" w:line="240" w:lineRule="auto"/>
        <w:jc w:val="both"/>
        <w:rPr>
          <w:rFonts w:ascii="Times New Roman" w:hAnsi="Times New Roman"/>
          <w:sz w:val="28"/>
          <w:szCs w:val="28"/>
          <w:lang w:val="uk-UA"/>
        </w:rPr>
      </w:pPr>
    </w:p>
    <w:p w14:paraId="373A5D48">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1CBC2382">
      <w:pPr>
        <w:spacing w:after="0" w:line="240" w:lineRule="auto"/>
        <w:ind w:left="2124" w:firstLine="708"/>
        <w:jc w:val="both"/>
        <w:rPr>
          <w:rFonts w:ascii="Times New Roman" w:hAnsi="Times New Roman"/>
          <w:b/>
          <w:sz w:val="28"/>
          <w:szCs w:val="28"/>
          <w:lang w:val="uk-UA"/>
        </w:rPr>
      </w:pPr>
    </w:p>
    <w:p w14:paraId="3B840641">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sz w:val="28"/>
          <w:szCs w:val="28"/>
          <w:lang w:val="uk-UA"/>
        </w:rPr>
        <w:t>Дегтяренка</w:t>
      </w:r>
      <w:r>
        <w:rPr>
          <w:rFonts w:hint="default" w:ascii="Times New Roman" w:hAnsi="Times New Roman"/>
          <w:sz w:val="28"/>
          <w:szCs w:val="28"/>
          <w:lang w:val="uk-UA"/>
        </w:rPr>
        <w:t xml:space="preserve"> В.М.</w:t>
      </w:r>
      <w:r>
        <w:rPr>
          <w:rFonts w:ascii="Times New Roman" w:hAnsi="Times New Roman"/>
          <w:sz w:val="28"/>
          <w:szCs w:val="28"/>
          <w:lang w:val="uk-UA"/>
        </w:rPr>
        <w:t xml:space="preserve">, </w:t>
      </w:r>
      <w:r>
        <w:rPr>
          <w:rFonts w:hint="default" w:ascii="Times New Roman" w:hAnsi="Times New Roman"/>
          <w:sz w:val="28"/>
          <w:szCs w:val="28"/>
          <w:lang w:val="uk-UA"/>
        </w:rPr>
        <w:t xml:space="preserve"> </w:t>
      </w:r>
      <w:r>
        <w:rPr>
          <w:rFonts w:ascii="Times New Roman" w:hAnsi="Times New Roman"/>
          <w:sz w:val="28"/>
          <w:szCs w:val="28"/>
          <w:lang w:val="uk-UA"/>
        </w:rPr>
        <w:t>голову комісії, який ознайомив присутніх з</w:t>
      </w:r>
      <w:r>
        <w:rPr>
          <w:rFonts w:hint="default" w:ascii="Times New Roman" w:hAnsi="Times New Roman"/>
          <w:sz w:val="28"/>
          <w:szCs w:val="28"/>
          <w:lang w:val="uk-UA"/>
        </w:rPr>
        <w:t xml:space="preserve"> проектом</w:t>
      </w:r>
      <w:r>
        <w:rPr>
          <w:rFonts w:ascii="Times New Roman" w:hAnsi="Times New Roman"/>
          <w:sz w:val="28"/>
          <w:szCs w:val="28"/>
          <w:lang w:val="uk-UA"/>
        </w:rPr>
        <w:t xml:space="preserve"> порядку денного засідання</w:t>
      </w:r>
      <w:r>
        <w:rPr>
          <w:rFonts w:ascii="Times New Roman" w:hAnsi="Times New Roman"/>
          <w:b/>
          <w:bCs/>
          <w:sz w:val="28"/>
          <w:szCs w:val="28"/>
          <w:lang w:val="uk-UA"/>
        </w:rPr>
        <w:t xml:space="preserve"> </w:t>
      </w:r>
      <w:r>
        <w:rPr>
          <w:rFonts w:ascii="Times New Roman" w:hAnsi="Times New Roman"/>
          <w:bCs/>
          <w:sz w:val="28"/>
          <w:szCs w:val="28"/>
          <w:lang w:val="uk-UA"/>
        </w:rPr>
        <w:t xml:space="preserve">постійної комісії Ніжинської </w:t>
      </w:r>
      <w:r>
        <w:rPr>
          <w:rFonts w:ascii="Times New Roman" w:hAnsi="Times New Roman"/>
          <w:sz w:val="28"/>
          <w:szCs w:val="28"/>
          <w:lang w:val="uk-UA"/>
        </w:rPr>
        <w:t xml:space="preserve">міської ради з питань житлово-комунального господарства, </w:t>
      </w:r>
      <w:r>
        <w:rPr>
          <w:rFonts w:hint="default" w:ascii="Times New Roman" w:hAnsi="Times New Roman" w:cs="Times New Roman"/>
          <w:b w:val="0"/>
          <w:bCs/>
          <w:color w:val="000000"/>
          <w:sz w:val="28"/>
          <w:szCs w:val="28"/>
        </w:rPr>
        <w:t>комунальної власності,</w:t>
      </w:r>
      <w:r>
        <w:rPr>
          <w:rFonts w:hint="default" w:ascii="Times New Roman" w:hAnsi="Times New Roman" w:cs="Times New Roman"/>
          <w:b w:val="0"/>
          <w:bCs/>
          <w:color w:val="000000"/>
          <w:sz w:val="28"/>
          <w:szCs w:val="28"/>
          <w:lang w:val="uk-UA"/>
        </w:rPr>
        <w:t xml:space="preserve"> </w:t>
      </w:r>
      <w:r>
        <w:rPr>
          <w:rFonts w:ascii="Times New Roman" w:hAnsi="Times New Roman"/>
          <w:sz w:val="28"/>
          <w:szCs w:val="28"/>
          <w:lang w:val="uk-UA"/>
        </w:rPr>
        <w:t xml:space="preserve">транспорту і зв’язку  та енергозбереження від </w:t>
      </w:r>
      <w:r>
        <w:rPr>
          <w:rFonts w:hint="default" w:ascii="Times New Roman" w:hAnsi="Times New Roman"/>
          <w:sz w:val="28"/>
          <w:szCs w:val="28"/>
          <w:lang w:val="uk-UA"/>
        </w:rPr>
        <w:t>24</w:t>
      </w:r>
      <w:r>
        <w:rPr>
          <w:rFonts w:ascii="Times New Roman" w:hAnsi="Times New Roman"/>
          <w:sz w:val="28"/>
          <w:szCs w:val="28"/>
          <w:lang w:val="uk-UA"/>
        </w:rPr>
        <w:t>.</w:t>
      </w:r>
      <w:r>
        <w:rPr>
          <w:rFonts w:hint="default" w:ascii="Times New Roman" w:hAnsi="Times New Roman"/>
          <w:sz w:val="28"/>
          <w:szCs w:val="28"/>
          <w:lang w:val="uk-UA"/>
        </w:rPr>
        <w:t>12</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року та запропонував затвердити його.</w:t>
      </w:r>
    </w:p>
    <w:p w14:paraId="6C770A68">
      <w:pPr>
        <w:spacing w:after="0" w:line="240" w:lineRule="auto"/>
        <w:jc w:val="both"/>
        <w:rPr>
          <w:rFonts w:ascii="Times New Roman" w:hAnsi="Times New Roman"/>
          <w:sz w:val="28"/>
          <w:szCs w:val="28"/>
          <w:lang w:val="uk-UA"/>
        </w:rPr>
      </w:pPr>
    </w:p>
    <w:p w14:paraId="1EDCBA84">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sz w:val="28"/>
          <w:szCs w:val="28"/>
          <w:lang w:val="uk-UA"/>
        </w:rPr>
        <w:t>Затвердити порядок денний.</w:t>
      </w:r>
    </w:p>
    <w:p w14:paraId="68F9F2E3">
      <w:pPr>
        <w:spacing w:after="0" w:line="240" w:lineRule="auto"/>
        <w:jc w:val="both"/>
        <w:rPr>
          <w:rFonts w:ascii="Times New Roman" w:hAnsi="Times New Roman"/>
          <w:sz w:val="28"/>
          <w:szCs w:val="28"/>
          <w:lang w:val="uk-UA"/>
        </w:rPr>
      </w:pPr>
    </w:p>
    <w:p w14:paraId="0B3C1F6E">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C2C7AC1">
      <w:pPr>
        <w:spacing w:after="0" w:line="240" w:lineRule="auto"/>
        <w:jc w:val="both"/>
        <w:rPr>
          <w:rFonts w:ascii="Times New Roman" w:hAnsi="Times New Roman"/>
          <w:sz w:val="28"/>
          <w:szCs w:val="28"/>
          <w:lang w:val="uk-UA"/>
        </w:rPr>
      </w:pPr>
    </w:p>
    <w:p w14:paraId="576CA90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Порядок денний:</w:t>
      </w:r>
    </w:p>
    <w:p w14:paraId="06363A87">
      <w:pPr>
        <w:spacing w:after="0" w:line="240" w:lineRule="auto"/>
        <w:jc w:val="center"/>
        <w:rPr>
          <w:rFonts w:ascii="Times New Roman" w:hAnsi="Times New Roman"/>
          <w:b/>
          <w:sz w:val="28"/>
          <w:szCs w:val="28"/>
          <w:lang w:val="uk-UA"/>
        </w:rPr>
      </w:pPr>
    </w:p>
    <w:tbl>
      <w:tblPr>
        <w:tblStyle w:val="4"/>
        <w:tblW w:w="5447"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7314"/>
        <w:gridCol w:w="2315"/>
      </w:tblGrid>
      <w:tr w14:paraId="3624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382" w:type="pct"/>
            <w:tcBorders>
              <w:top w:val="single" w:color="000000" w:sz="4" w:space="0"/>
              <w:left w:val="single" w:color="000000" w:sz="4" w:space="0"/>
              <w:bottom w:val="single" w:color="000000" w:sz="4" w:space="0"/>
              <w:right w:val="single" w:color="000000" w:sz="4" w:space="0"/>
            </w:tcBorders>
          </w:tcPr>
          <w:p w14:paraId="21A3A31F">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3507" w:type="pct"/>
            <w:tcBorders>
              <w:top w:val="single" w:color="000000" w:sz="4" w:space="0"/>
              <w:left w:val="single" w:color="000000" w:sz="4" w:space="0"/>
              <w:bottom w:val="single" w:color="000000" w:sz="4" w:space="0"/>
              <w:right w:val="single" w:color="000000" w:sz="4" w:space="0"/>
            </w:tcBorders>
          </w:tcPr>
          <w:p w14:paraId="23543659">
            <w:pPr>
              <w:pStyle w:val="11"/>
              <w:jc w:val="center"/>
              <w:rPr>
                <w:rFonts w:ascii="Times New Roman" w:hAnsi="Times New Roman"/>
                <w:b/>
                <w:sz w:val="28"/>
                <w:szCs w:val="28"/>
                <w:lang w:val="uk-UA" w:eastAsia="uk-UA"/>
              </w:rPr>
            </w:pPr>
          </w:p>
          <w:p w14:paraId="677F4C2C">
            <w:pPr>
              <w:pStyle w:val="11"/>
              <w:jc w:val="center"/>
              <w:rPr>
                <w:rFonts w:ascii="Times New Roman" w:hAnsi="Times New Roman"/>
                <w:b/>
                <w:sz w:val="28"/>
                <w:szCs w:val="28"/>
                <w:lang w:val="uk-UA" w:eastAsia="uk-UA"/>
              </w:rPr>
            </w:pPr>
            <w:r>
              <w:rPr>
                <w:rFonts w:ascii="Times New Roman" w:hAnsi="Times New Roman"/>
                <w:b/>
                <w:sz w:val="28"/>
                <w:szCs w:val="28"/>
                <w:lang w:val="uk-UA" w:eastAsia="uk-UA"/>
              </w:rPr>
              <w:t>Назва проекту рішення або питання</w:t>
            </w:r>
          </w:p>
        </w:tc>
        <w:tc>
          <w:tcPr>
            <w:tcW w:w="1110" w:type="pct"/>
            <w:tcBorders>
              <w:top w:val="single" w:color="000000" w:sz="4" w:space="0"/>
              <w:left w:val="single" w:color="000000" w:sz="4" w:space="0"/>
              <w:bottom w:val="single" w:color="000000" w:sz="4" w:space="0"/>
              <w:right w:val="single" w:color="000000" w:sz="4" w:space="0"/>
            </w:tcBorders>
            <w:vAlign w:val="center"/>
          </w:tcPr>
          <w:p w14:paraId="0DE93811">
            <w:pPr>
              <w:pStyle w:val="11"/>
              <w:rPr>
                <w:rFonts w:ascii="Times New Roman" w:hAnsi="Times New Roman"/>
                <w:b/>
                <w:sz w:val="24"/>
                <w:szCs w:val="24"/>
                <w:lang w:val="uk-UA" w:eastAsia="uk-UA"/>
              </w:rPr>
            </w:pPr>
            <w:r>
              <w:rPr>
                <w:rFonts w:ascii="Times New Roman" w:hAnsi="Times New Roman"/>
                <w:b/>
                <w:sz w:val="24"/>
                <w:szCs w:val="24"/>
                <w:lang w:val="uk-UA" w:eastAsia="uk-UA"/>
              </w:rPr>
              <w:t>Розробники проекту, голови постійних комісій міської ради (профільних)</w:t>
            </w:r>
          </w:p>
        </w:tc>
      </w:tr>
      <w:tr w14:paraId="25CD0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382" w:type="pct"/>
            <w:tcBorders>
              <w:top w:val="single" w:color="auto" w:sz="4" w:space="0"/>
              <w:left w:val="single" w:color="000000" w:sz="4" w:space="0"/>
              <w:bottom w:val="single" w:color="auto" w:sz="4" w:space="0"/>
              <w:right w:val="single" w:color="000000" w:sz="4" w:space="0"/>
            </w:tcBorders>
          </w:tcPr>
          <w:p w14:paraId="20D4AD87">
            <w:pPr>
              <w:pStyle w:val="11"/>
              <w:numPr>
                <w:ilvl w:val="0"/>
                <w:numId w:val="1"/>
              </w:numPr>
              <w:ind w:left="580" w:leftChars="0" w:firstLineChars="0"/>
              <w:rPr>
                <w:rFonts w:ascii="Times New Roman" w:hAnsi="Times New Roman"/>
                <w:sz w:val="28"/>
                <w:szCs w:val="28"/>
                <w:lang w:val="uk-UA" w:eastAsia="en-US"/>
              </w:rPr>
            </w:pPr>
          </w:p>
        </w:tc>
        <w:tc>
          <w:tcPr>
            <w:tcW w:w="7314" w:type="dxa"/>
            <w:tcBorders>
              <w:top w:val="single" w:color="auto" w:sz="4" w:space="0"/>
              <w:left w:val="single" w:color="000000" w:sz="4" w:space="0"/>
              <w:bottom w:val="single" w:color="auto" w:sz="4" w:space="0"/>
              <w:right w:val="single" w:color="000000" w:sz="4" w:space="0"/>
            </w:tcBorders>
            <w:vAlign w:val="top"/>
          </w:tcPr>
          <w:p w14:paraId="4111EC67">
            <w:pPr>
              <w:autoSpaceDE w:val="0"/>
              <w:autoSpaceDN w:val="0"/>
              <w:spacing w:after="0" w:line="240" w:lineRule="auto"/>
              <w:jc w:val="both"/>
              <w:outlineLvl w:val="1"/>
              <w:rPr>
                <w:rFonts w:ascii="Times New Roman" w:hAnsi="Times New Roman"/>
                <w:spacing w:val="-1"/>
                <w:sz w:val="28"/>
                <w:szCs w:val="28"/>
                <w:lang w:val="uk-UA" w:eastAsia="uk-UA"/>
              </w:rPr>
            </w:pPr>
            <w:r>
              <w:rPr>
                <w:rFonts w:hint="default" w:ascii="Times New Roman" w:hAnsi="Times New Roman" w:eastAsia="Times New Roman" w:cs="Times New Roman"/>
                <w:b w:val="0"/>
                <w:bCs w:val="0"/>
                <w:sz w:val="28"/>
                <w:szCs w:val="28"/>
                <w:lang w:val="uk-UA" w:eastAsia="ru-RU"/>
              </w:rPr>
              <w:t>Про затвердження передавального акту про передачу активів та пасивів к</w:t>
            </w:r>
            <w:r>
              <w:rPr>
                <w:rFonts w:hint="default" w:ascii="Times New Roman" w:hAnsi="Times New Roman" w:eastAsia="Times New Roman" w:cs="Times New Roman"/>
                <w:b w:val="0"/>
                <w:bCs w:val="0"/>
                <w:sz w:val="28"/>
                <w:szCs w:val="28"/>
                <w:lang w:val="uk-UA" w:eastAsia="zh-CN"/>
              </w:rPr>
              <w:t>омунального некомерційного підприємства «Ніжинський міський пологовий будинок» Ніжинської міської ради Чернігівської області код ЄДРПОУ 21398952</w:t>
            </w:r>
            <w:r>
              <w:rPr>
                <w:rFonts w:hint="default" w:ascii="Times New Roman" w:hAnsi="Times New Roman" w:cs="Times New Roman"/>
                <w:b w:val="0"/>
                <w:bCs w:val="0"/>
                <w:sz w:val="28"/>
                <w:szCs w:val="28"/>
                <w:lang w:val="uk-UA"/>
              </w:rPr>
              <w:t xml:space="preserve">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 ПР № 2165 від 12.12.2024р)</w:t>
            </w:r>
          </w:p>
        </w:tc>
        <w:tc>
          <w:tcPr>
            <w:tcW w:w="2315" w:type="dxa"/>
            <w:tcBorders>
              <w:top w:val="single" w:color="auto" w:sz="4" w:space="0"/>
              <w:left w:val="single" w:color="000000" w:sz="4" w:space="0"/>
              <w:bottom w:val="single" w:color="auto" w:sz="4" w:space="0"/>
              <w:right w:val="single" w:color="000000" w:sz="4" w:space="0"/>
            </w:tcBorders>
            <w:vAlign w:val="top"/>
          </w:tcPr>
          <w:p w14:paraId="3A5579DE">
            <w:pPr>
              <w:pStyle w:val="11"/>
              <w:spacing w:line="240" w:lineRule="auto"/>
              <w:jc w:val="both"/>
              <w:rPr>
                <w:rFonts w:hint="default" w:ascii="Times New Roman" w:hAnsi="Times New Roman"/>
                <w:i/>
                <w:sz w:val="27"/>
                <w:szCs w:val="27"/>
                <w:lang w:val="uk-UA" w:eastAsia="en-US"/>
              </w:rPr>
            </w:pPr>
            <w:r>
              <w:rPr>
                <w:rFonts w:ascii="Times New Roman" w:hAnsi="Times New Roman"/>
                <w:i/>
                <w:sz w:val="27"/>
                <w:szCs w:val="27"/>
                <w:lang w:val="uk-UA" w:eastAsia="en-US"/>
              </w:rPr>
              <w:t>Філоненко</w:t>
            </w:r>
            <w:r>
              <w:rPr>
                <w:rFonts w:hint="default" w:ascii="Times New Roman" w:hAnsi="Times New Roman"/>
                <w:i/>
                <w:sz w:val="27"/>
                <w:szCs w:val="27"/>
                <w:lang w:val="uk-UA" w:eastAsia="en-US"/>
              </w:rPr>
              <w:t xml:space="preserve"> Т.Г.</w:t>
            </w:r>
          </w:p>
          <w:p w14:paraId="6C278CE9">
            <w:pPr>
              <w:pStyle w:val="11"/>
              <w:spacing w:line="240" w:lineRule="auto"/>
              <w:jc w:val="both"/>
              <w:rPr>
                <w:rFonts w:hint="default" w:ascii="Times New Roman" w:hAnsi="Times New Roman"/>
                <w:i/>
                <w:sz w:val="27"/>
                <w:szCs w:val="27"/>
                <w:lang w:val="uk-UA" w:eastAsia="en-US"/>
              </w:rPr>
            </w:pPr>
            <w:r>
              <w:rPr>
                <w:rFonts w:ascii="Times New Roman" w:hAnsi="Times New Roman"/>
                <w:i/>
                <w:sz w:val="27"/>
                <w:szCs w:val="27"/>
                <w:lang w:val="uk-UA" w:eastAsia="en-US"/>
              </w:rPr>
              <w:t>Бурніс</w:t>
            </w:r>
            <w:r>
              <w:rPr>
                <w:rFonts w:hint="default" w:ascii="Times New Roman" w:hAnsi="Times New Roman"/>
                <w:i/>
                <w:sz w:val="27"/>
                <w:szCs w:val="27"/>
                <w:lang w:val="uk-UA" w:eastAsia="en-US"/>
              </w:rPr>
              <w:t xml:space="preserve"> І.О.</w:t>
            </w:r>
          </w:p>
        </w:tc>
      </w:tr>
    </w:tbl>
    <w:p w14:paraId="718CCCB1">
      <w:pPr>
        <w:pStyle w:val="19"/>
        <w:ind w:left="0"/>
        <w:jc w:val="center"/>
        <w:rPr>
          <w:rFonts w:hint="default"/>
          <w:b/>
          <w:bCs/>
          <w:sz w:val="28"/>
          <w:szCs w:val="28"/>
          <w:lang w:val="uk-UA"/>
        </w:rPr>
      </w:pPr>
    </w:p>
    <w:p w14:paraId="7D7B2D49">
      <w:pPr>
        <w:pStyle w:val="19"/>
        <w:ind w:left="0"/>
        <w:jc w:val="center"/>
        <w:rPr>
          <w:rFonts w:hint="default"/>
          <w:b/>
          <w:bCs/>
          <w:sz w:val="28"/>
          <w:szCs w:val="28"/>
          <w:lang w:val="uk-UA"/>
        </w:rPr>
      </w:pPr>
      <w:r>
        <w:rPr>
          <w:rFonts w:hint="default"/>
          <w:b/>
          <w:bCs/>
          <w:sz w:val="28"/>
          <w:szCs w:val="28"/>
          <w:lang w:val="uk-UA"/>
        </w:rPr>
        <w:t>Розгляд питань порядку денного</w:t>
      </w:r>
    </w:p>
    <w:p w14:paraId="4043A9C6">
      <w:pPr>
        <w:pStyle w:val="19"/>
        <w:ind w:left="0"/>
        <w:jc w:val="both"/>
        <w:rPr>
          <w:rFonts w:hint="default"/>
          <w:b/>
          <w:bCs/>
          <w:sz w:val="28"/>
          <w:szCs w:val="28"/>
          <w:lang w:val="uk-UA"/>
        </w:rPr>
      </w:pPr>
    </w:p>
    <w:p w14:paraId="3A79EE49">
      <w:pPr>
        <w:pStyle w:val="19"/>
        <w:ind w:left="0"/>
        <w:jc w:val="both"/>
        <w:rPr>
          <w:rFonts w:hint="default" w:ascii="Times New Roman" w:hAnsi="Times New Roman" w:cs="Times New Roman"/>
          <w:b/>
          <w:bCs/>
          <w:sz w:val="28"/>
          <w:szCs w:val="28"/>
          <w:lang w:val="uk-UA"/>
        </w:rPr>
      </w:pPr>
      <w:r>
        <w:rPr>
          <w:rFonts w:hint="default"/>
          <w:b/>
          <w:bCs/>
          <w:sz w:val="28"/>
          <w:szCs w:val="28"/>
          <w:lang w:val="uk-UA"/>
        </w:rPr>
        <w:t xml:space="preserve">1 </w:t>
      </w:r>
      <w:r>
        <w:rPr>
          <w:rFonts w:hint="default" w:ascii="Times New Roman" w:hAnsi="Times New Roman" w:eastAsia="Times New Roman" w:cs="Times New Roman"/>
          <w:b/>
          <w:bCs/>
          <w:sz w:val="28"/>
          <w:szCs w:val="28"/>
          <w:lang w:val="uk-UA" w:eastAsia="ru-RU"/>
        </w:rPr>
        <w:t>Про затвердження передавального акту про передачу активів та пасивів к</w:t>
      </w:r>
      <w:r>
        <w:rPr>
          <w:rFonts w:hint="default" w:ascii="Times New Roman" w:hAnsi="Times New Roman" w:eastAsia="Times New Roman" w:cs="Times New Roman"/>
          <w:b/>
          <w:bCs/>
          <w:sz w:val="28"/>
          <w:szCs w:val="28"/>
          <w:lang w:val="uk-UA" w:eastAsia="zh-CN"/>
        </w:rPr>
        <w:t>омунального некомерційного підприємства «Ніжинський міський пологовий будинок» Ніжинської міської ради Чернігівської області код ЄДРПОУ 21398952</w:t>
      </w:r>
      <w:r>
        <w:rPr>
          <w:rFonts w:hint="default" w:ascii="Times New Roman" w:hAnsi="Times New Roman" w:cs="Times New Roman"/>
          <w:b/>
          <w:bCs/>
          <w:sz w:val="28"/>
          <w:szCs w:val="28"/>
          <w:lang w:val="uk-UA"/>
        </w:rPr>
        <w:t xml:space="preserve">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 ПР № 2165 від 12.12.2024р)</w:t>
      </w:r>
    </w:p>
    <w:p w14:paraId="1232C1A2">
      <w:pPr>
        <w:pStyle w:val="19"/>
        <w:ind w:left="0"/>
        <w:jc w:val="both"/>
        <w:rPr>
          <w:rFonts w:hint="default" w:ascii="Times New Roman" w:hAnsi="Times New Roman" w:cs="Times New Roman"/>
          <w:b/>
          <w:bCs/>
          <w:sz w:val="28"/>
          <w:szCs w:val="28"/>
          <w:lang w:val="uk-UA"/>
        </w:rPr>
      </w:pPr>
    </w:p>
    <w:p w14:paraId="19DF8496">
      <w:pPr>
        <w:pStyle w:val="39"/>
        <w:jc w:val="both"/>
        <w:rPr>
          <w:rFonts w:hint="default"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w:t>
      </w:r>
      <w:r>
        <w:rPr>
          <w:rFonts w:hint="default" w:cs="Times New Roman"/>
          <w:sz w:val="28"/>
          <w:szCs w:val="28"/>
          <w:lang w:val="uk-UA"/>
        </w:rPr>
        <w:t xml:space="preserve"> Бурніс І.О., </w:t>
      </w:r>
      <w:r>
        <w:rPr>
          <w:rFonts w:eastAsia="Times New Roman" w:cs="Times New Roman"/>
          <w:sz w:val="28"/>
          <w:szCs w:val="28"/>
          <w:lang w:val="uk-UA" w:eastAsia="ru-RU"/>
        </w:rPr>
        <w:t>голову комісії з реорганізації КНП</w:t>
      </w:r>
      <w:r>
        <w:rPr>
          <w:rFonts w:hint="default" w:eastAsia="Times New Roman" w:cs="Times New Roman"/>
          <w:sz w:val="28"/>
          <w:szCs w:val="28"/>
          <w:lang w:val="uk-UA" w:eastAsia="ru-RU"/>
        </w:rPr>
        <w:t xml:space="preserve"> </w:t>
      </w:r>
      <w:r>
        <w:rPr>
          <w:rFonts w:cs="Times New Roman"/>
          <w:bCs/>
          <w:sz w:val="28"/>
          <w:szCs w:val="28"/>
          <w:lang w:val="uk-UA"/>
        </w:rPr>
        <w:t>«Ніжинський міський пологовий будинок» Ніжинської міської ради Чернігівської області</w:t>
      </w:r>
      <w:r>
        <w:rPr>
          <w:rFonts w:hint="default" w:ascii="Times New Roman" w:hAnsi="Times New Roman" w:cs="Times New Roman"/>
          <w:sz w:val="28"/>
          <w:szCs w:val="28"/>
        </w:rPr>
        <w:t xml:space="preserve"> , як</w:t>
      </w:r>
      <w:r>
        <w:rPr>
          <w:rFonts w:hint="default"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uk-UA"/>
        </w:rPr>
        <w:t xml:space="preserve">та </w:t>
      </w:r>
      <w:r>
        <w:rPr>
          <w:rFonts w:eastAsia="Times New Roman" w:cs="Times New Roman"/>
          <w:sz w:val="28"/>
          <w:szCs w:val="28"/>
          <w:lang w:val="uk-UA" w:eastAsia="ru-RU"/>
        </w:rPr>
        <w:t>повідомила</w:t>
      </w:r>
      <w:r>
        <w:rPr>
          <w:rFonts w:hint="default" w:eastAsia="Times New Roman" w:cs="Times New Roman"/>
          <w:sz w:val="28"/>
          <w:szCs w:val="28"/>
          <w:lang w:val="uk-UA" w:eastAsia="ru-RU"/>
        </w:rPr>
        <w:t>, що проект п</w:t>
      </w:r>
      <w:r>
        <w:rPr>
          <w:rFonts w:eastAsia="Times New Roman" w:cs="Times New Roman"/>
          <w:sz w:val="28"/>
          <w:szCs w:val="28"/>
          <w:lang w:val="uk-UA" w:eastAsia="ru-RU"/>
        </w:rPr>
        <w:t xml:space="preserve">ередбачає – затвердження передавального акту про передачу активів та пасивів </w:t>
      </w:r>
      <w:r>
        <w:rPr>
          <w:rFonts w:cs="Times New Roman"/>
          <w:sz w:val="28"/>
          <w:szCs w:val="28"/>
          <w:lang w:val="uk-UA"/>
        </w:rPr>
        <w:t>комунального некомерційного підприємства «Ніжинський міський пологовий будинок»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шляхом реорганізації приєднання</w:t>
      </w:r>
      <w:r>
        <w:rPr>
          <w:rFonts w:hint="default" w:cs="Times New Roman"/>
          <w:sz w:val="28"/>
          <w:szCs w:val="28"/>
          <w:lang w:val="uk-UA"/>
        </w:rPr>
        <w:t>. Зазначила, що комісія працювала три місяці і затвердження передавального акту є завершальним етапом.</w:t>
      </w:r>
    </w:p>
    <w:p w14:paraId="18D71E73">
      <w:pPr>
        <w:pStyle w:val="39"/>
        <w:jc w:val="both"/>
        <w:rPr>
          <w:rFonts w:hint="default" w:cs="Times New Roman"/>
          <w:sz w:val="28"/>
          <w:szCs w:val="28"/>
          <w:lang w:val="uk-UA"/>
        </w:rPr>
      </w:pPr>
      <w:r>
        <w:rPr>
          <w:rFonts w:hint="default" w:cs="Times New Roman"/>
          <w:sz w:val="28"/>
          <w:szCs w:val="28"/>
          <w:lang w:val="uk-UA"/>
        </w:rPr>
        <w:t>Голова комісії звернувся із запитаннями щодо змін у штатному розписі та працевлаштуванні працівників пологового будинку.</w:t>
      </w:r>
    </w:p>
    <w:p w14:paraId="3D18FB45">
      <w:pPr>
        <w:pStyle w:val="39"/>
        <w:jc w:val="both"/>
        <w:rPr>
          <w:rFonts w:hint="default" w:cs="Times New Roman"/>
          <w:sz w:val="28"/>
          <w:szCs w:val="28"/>
          <w:lang w:val="uk-UA"/>
        </w:rPr>
      </w:pPr>
      <w:r>
        <w:rPr>
          <w:rFonts w:hint="default" w:cs="Times New Roman"/>
          <w:sz w:val="28"/>
          <w:szCs w:val="28"/>
          <w:lang w:val="uk-UA"/>
        </w:rPr>
        <w:t xml:space="preserve">Бурніс І.О., </w:t>
      </w:r>
      <w:r>
        <w:rPr>
          <w:rFonts w:eastAsia="Times New Roman" w:cs="Times New Roman"/>
          <w:sz w:val="28"/>
          <w:szCs w:val="28"/>
          <w:lang w:val="uk-UA" w:eastAsia="ru-RU"/>
        </w:rPr>
        <w:t>голова комісії з реорганізації КНП</w:t>
      </w:r>
      <w:r>
        <w:rPr>
          <w:rFonts w:hint="default" w:eastAsia="Times New Roman" w:cs="Times New Roman"/>
          <w:sz w:val="28"/>
          <w:szCs w:val="28"/>
          <w:lang w:val="uk-UA" w:eastAsia="ru-RU"/>
        </w:rPr>
        <w:t xml:space="preserve"> </w:t>
      </w:r>
      <w:r>
        <w:rPr>
          <w:rFonts w:cs="Times New Roman"/>
          <w:bCs/>
          <w:sz w:val="28"/>
          <w:szCs w:val="28"/>
          <w:lang w:val="uk-UA"/>
        </w:rPr>
        <w:t xml:space="preserve">«Ніжинський міський </w:t>
      </w:r>
      <w:bookmarkStart w:id="0" w:name="_GoBack"/>
      <w:bookmarkEnd w:id="0"/>
      <w:r>
        <w:rPr>
          <w:rFonts w:cs="Times New Roman"/>
          <w:bCs/>
          <w:sz w:val="28"/>
          <w:szCs w:val="28"/>
          <w:lang w:val="uk-UA"/>
        </w:rPr>
        <w:t>пологовий будинок» Ніжинської міської ради Чернігівської області</w:t>
      </w:r>
      <w:r>
        <w:rPr>
          <w:rFonts w:hint="default" w:cs="Times New Roman"/>
          <w:bCs/>
          <w:sz w:val="28"/>
          <w:szCs w:val="28"/>
          <w:lang w:val="uk-UA"/>
        </w:rPr>
        <w:t>, надала пояснення щодо оновленого штатного розпису підприємства та зазначила, що переважна більшість працівників влаштована, 1- звільнився за власним бажанням, ще 7 - за скороченням штатів.</w:t>
      </w:r>
    </w:p>
    <w:p w14:paraId="5924CCC2">
      <w:pPr>
        <w:pStyle w:val="19"/>
        <w:ind w:left="0"/>
        <w:jc w:val="both"/>
        <w:rPr>
          <w:b/>
          <w:sz w:val="28"/>
          <w:szCs w:val="28"/>
        </w:rPr>
      </w:pPr>
    </w:p>
    <w:p w14:paraId="1C79BE3A">
      <w:pPr>
        <w:pStyle w:val="19"/>
        <w:ind w:left="0"/>
        <w:jc w:val="both"/>
        <w:rPr>
          <w:rFonts w:ascii="Times New Roman" w:hAnsi="Times New Roman" w:cs="Times New Roman"/>
          <w:sz w:val="28"/>
          <w:szCs w:val="28"/>
        </w:rPr>
      </w:pPr>
      <w:r>
        <w:rPr>
          <w:b/>
          <w:sz w:val="28"/>
          <w:szCs w:val="28"/>
        </w:rPr>
        <w:t>ВИРІШИЛИ</w:t>
      </w:r>
      <w:r>
        <w:rPr>
          <w:sz w:val="28"/>
          <w:szCs w:val="28"/>
        </w:rPr>
        <w:t xml:space="preserve">: </w:t>
      </w:r>
      <w:r>
        <w:rPr>
          <w:rFonts w:ascii="Times New Roman" w:hAnsi="Times New Roman" w:cs="Times New Roman"/>
          <w:sz w:val="28"/>
          <w:szCs w:val="28"/>
        </w:rPr>
        <w:t>Про</w:t>
      </w:r>
      <w:r>
        <w:rPr>
          <w:rFonts w:cs="Times New Roman"/>
          <w:sz w:val="28"/>
          <w:szCs w:val="28"/>
          <w:lang w:val="uk-UA"/>
        </w:rPr>
        <w:t>е</w:t>
      </w:r>
      <w:r>
        <w:rPr>
          <w:rFonts w:ascii="Times New Roman" w:hAnsi="Times New Roman" w:cs="Times New Roman"/>
          <w:sz w:val="28"/>
          <w:szCs w:val="28"/>
        </w:rPr>
        <w:t xml:space="preserve">кт рішення </w:t>
      </w:r>
      <w:r>
        <w:rPr>
          <w:rFonts w:cs="Times New Roman"/>
          <w:sz w:val="28"/>
          <w:szCs w:val="28"/>
          <w:lang w:val="uk-UA"/>
        </w:rPr>
        <w:t>підтримати</w:t>
      </w:r>
      <w:r>
        <w:rPr>
          <w:rFonts w:hint="default" w:cs="Times New Roman"/>
          <w:sz w:val="28"/>
          <w:szCs w:val="28"/>
          <w:lang w:val="uk-UA"/>
        </w:rPr>
        <w:t xml:space="preserve"> та</w:t>
      </w:r>
      <w:r>
        <w:rPr>
          <w:rFonts w:ascii="Times New Roman" w:hAnsi="Times New Roman" w:cs="Times New Roman"/>
          <w:sz w:val="28"/>
          <w:szCs w:val="28"/>
        </w:rPr>
        <w:t xml:space="preserve"> рекомендувати для розгляду  на черговому засіданні сесії Ніжинської міської ради</w:t>
      </w:r>
    </w:p>
    <w:p w14:paraId="6FB1AE93">
      <w:pPr>
        <w:pStyle w:val="19"/>
        <w:ind w:left="0"/>
        <w:jc w:val="both"/>
        <w:rPr>
          <w:rFonts w:ascii="Times New Roman" w:hAnsi="Times New Roman" w:cs="Times New Roman"/>
          <w:sz w:val="28"/>
          <w:szCs w:val="28"/>
        </w:rPr>
      </w:pPr>
    </w:p>
    <w:p w14:paraId="40D8DE20">
      <w:pPr>
        <w:spacing w:after="0" w:line="240" w:lineRule="auto"/>
        <w:jc w:val="both"/>
        <w:rPr>
          <w:rFonts w:ascii="Times New Roman" w:hAnsi="Times New Roman"/>
          <w:color w:val="auto"/>
          <w:sz w:val="28"/>
          <w:szCs w:val="28"/>
          <w:lang w:val="uk-UA"/>
        </w:rPr>
      </w:pPr>
      <w:r>
        <w:rPr>
          <w:rFonts w:ascii="Times New Roman" w:hAnsi="Times New Roman"/>
          <w:b/>
          <w:color w:val="auto"/>
          <w:sz w:val="28"/>
          <w:szCs w:val="28"/>
          <w:lang w:val="uk-UA"/>
        </w:rPr>
        <w:t xml:space="preserve">ГОЛОСУВАЛИ: </w:t>
      </w:r>
      <w:r>
        <w:rPr>
          <w:rFonts w:ascii="Times New Roman" w:hAnsi="Times New Roman"/>
          <w:color w:val="auto"/>
          <w:sz w:val="28"/>
          <w:szCs w:val="28"/>
          <w:lang w:val="uk-UA"/>
        </w:rPr>
        <w:t>«за» -</w:t>
      </w:r>
      <w:r>
        <w:rPr>
          <w:rFonts w:hint="default" w:ascii="Times New Roman" w:hAnsi="Times New Roman"/>
          <w:color w:val="auto"/>
          <w:sz w:val="28"/>
          <w:szCs w:val="28"/>
          <w:lang w:val="uk-UA"/>
        </w:rPr>
        <w:t xml:space="preserve"> 4</w:t>
      </w:r>
      <w:r>
        <w:rPr>
          <w:rFonts w:ascii="Times New Roman" w:hAnsi="Times New Roman"/>
          <w:color w:val="auto"/>
          <w:sz w:val="28"/>
          <w:szCs w:val="28"/>
          <w:lang w:val="uk-UA"/>
        </w:rPr>
        <w:t xml:space="preserve"> одноголосно.</w:t>
      </w:r>
    </w:p>
    <w:p w14:paraId="39965F75">
      <w:pPr>
        <w:spacing w:after="0" w:line="240" w:lineRule="auto"/>
        <w:jc w:val="both"/>
        <w:rPr>
          <w:rFonts w:ascii="Times New Roman" w:hAnsi="Times New Roman"/>
          <w:sz w:val="28"/>
          <w:szCs w:val="28"/>
          <w:lang w:val="uk-UA"/>
        </w:rPr>
      </w:pPr>
    </w:p>
    <w:p w14:paraId="34F25DDC">
      <w:pPr>
        <w:spacing w:after="0" w:line="240" w:lineRule="auto"/>
        <w:rPr>
          <w:rFonts w:hint="default" w:ascii="Times New Roman" w:hAnsi="Times New Roman"/>
          <w:sz w:val="28"/>
          <w:szCs w:val="28"/>
          <w:lang w:val="uk-UA"/>
        </w:rPr>
      </w:pPr>
      <w:r>
        <w:rPr>
          <w:rFonts w:ascii="Times New Roman" w:hAnsi="Times New Roman"/>
          <w:sz w:val="28"/>
          <w:szCs w:val="28"/>
          <w:lang w:val="uk-UA"/>
        </w:rPr>
        <w:t>Голова</w:t>
      </w:r>
      <w:r>
        <w:rPr>
          <w:rFonts w:hint="default" w:ascii="Times New Roman" w:hAnsi="Times New Roman"/>
          <w:sz w:val="28"/>
          <w:szCs w:val="28"/>
          <w:lang w:val="uk-UA"/>
        </w:rPr>
        <w:t xml:space="preserve"> </w:t>
      </w:r>
      <w:r>
        <w:rPr>
          <w:rFonts w:ascii="Times New Roman" w:hAnsi="Times New Roman"/>
          <w:sz w:val="28"/>
          <w:szCs w:val="28"/>
          <w:lang w:val="uk-UA"/>
        </w:rPr>
        <w:t xml:space="preserve">комісії                                           </w:t>
      </w:r>
      <w:r>
        <w:rPr>
          <w:rFonts w:hint="default" w:ascii="Times New Roman" w:hAnsi="Times New Roman"/>
          <w:sz w:val="28"/>
          <w:szCs w:val="28"/>
          <w:lang w:val="uk-UA"/>
        </w:rPr>
        <w:t xml:space="preserve">                                  В.М. Дегтяренко</w:t>
      </w:r>
    </w:p>
    <w:p w14:paraId="77406D5F">
      <w:pPr>
        <w:spacing w:after="0" w:line="240" w:lineRule="auto"/>
        <w:rPr>
          <w:rFonts w:hint="default" w:ascii="Times New Roman" w:hAnsi="Times New Roman"/>
          <w:sz w:val="28"/>
          <w:szCs w:val="28"/>
          <w:lang w:val="uk-UA"/>
        </w:rPr>
      </w:pPr>
    </w:p>
    <w:p w14:paraId="3263E2DE">
      <w:pPr>
        <w:spacing w:after="0" w:line="240" w:lineRule="auto"/>
        <w:rPr>
          <w:rFonts w:hint="default" w:ascii="Times New Roman" w:hAnsi="Times New Roman"/>
          <w:color w:val="292B2C"/>
          <w:sz w:val="28"/>
          <w:szCs w:val="28"/>
          <w:lang w:val="uk-UA"/>
        </w:rPr>
      </w:pPr>
      <w:r>
        <w:rPr>
          <w:rFonts w:ascii="Times New Roman" w:hAnsi="Times New Roman"/>
          <w:color w:val="292B2C"/>
          <w:sz w:val="28"/>
          <w:szCs w:val="28"/>
          <w:lang w:val="uk-UA"/>
        </w:rPr>
        <w:t>Секретар</w:t>
      </w:r>
      <w:r>
        <w:rPr>
          <w:rFonts w:hint="default" w:ascii="Times New Roman" w:hAnsi="Times New Roman"/>
          <w:color w:val="292B2C"/>
          <w:sz w:val="28"/>
          <w:szCs w:val="28"/>
          <w:lang w:val="uk-UA"/>
        </w:rPr>
        <w:t xml:space="preserve"> комісії                                                                          І.А. Онокало</w:t>
      </w:r>
    </w:p>
    <w:p w14:paraId="627F5C4F">
      <w:pPr>
        <w:spacing w:after="0" w:line="240" w:lineRule="auto"/>
        <w:rPr>
          <w:rFonts w:hint="default" w:ascii="Times New Roman" w:hAnsi="Times New Roman"/>
          <w:color w:val="292B2C"/>
          <w:sz w:val="28"/>
          <w:szCs w:val="28"/>
          <w:lang w:val="uk-UA"/>
        </w:rPr>
      </w:pPr>
    </w:p>
    <w:p w14:paraId="087BD314">
      <w:pPr>
        <w:spacing w:after="0" w:line="240" w:lineRule="auto"/>
        <w:rPr>
          <w:rFonts w:hint="default" w:ascii="Times New Roman" w:hAnsi="Times New Roman"/>
          <w:color w:val="292B2C"/>
          <w:sz w:val="28"/>
          <w:szCs w:val="28"/>
          <w:lang w:val="uk-UA"/>
        </w:rPr>
      </w:pPr>
    </w:p>
    <w:p w14:paraId="326CD09A">
      <w:pPr>
        <w:spacing w:after="0" w:line="240" w:lineRule="auto"/>
        <w:rPr>
          <w:rFonts w:hint="default" w:ascii="Times New Roman" w:hAnsi="Times New Roman"/>
          <w:color w:val="292B2C"/>
          <w:sz w:val="28"/>
          <w:szCs w:val="28"/>
          <w:lang w:val="uk-UA"/>
        </w:rPr>
      </w:pPr>
    </w:p>
    <w:p w14:paraId="244FD11E">
      <w:pPr>
        <w:spacing w:after="0" w:line="240" w:lineRule="auto"/>
        <w:rPr>
          <w:rFonts w:hint="default" w:ascii="Times New Roman" w:hAnsi="Times New Roman"/>
          <w:color w:val="292B2C"/>
          <w:sz w:val="28"/>
          <w:szCs w:val="28"/>
          <w:lang w:val="uk-UA"/>
        </w:rPr>
      </w:pPr>
    </w:p>
    <w:p w14:paraId="2A23897A">
      <w:pPr>
        <w:spacing w:after="0" w:line="240" w:lineRule="auto"/>
        <w:rPr>
          <w:rFonts w:hint="default" w:ascii="Times New Roman" w:hAnsi="Times New Roman"/>
          <w:color w:val="292B2C"/>
          <w:sz w:val="28"/>
          <w:szCs w:val="28"/>
          <w:lang w:val="uk-UA"/>
        </w:rPr>
      </w:pPr>
    </w:p>
    <w:p w14:paraId="4F655B23">
      <w:pPr>
        <w:spacing w:after="0" w:line="240" w:lineRule="auto"/>
        <w:rPr>
          <w:rFonts w:hint="default" w:ascii="Times New Roman" w:hAnsi="Times New Roman"/>
          <w:color w:val="292B2C"/>
          <w:sz w:val="28"/>
          <w:szCs w:val="28"/>
          <w:lang w:val="uk-UA"/>
        </w:rPr>
      </w:pPr>
    </w:p>
    <w:p w14:paraId="0E0D4D9E">
      <w:pPr>
        <w:spacing w:after="0" w:line="240" w:lineRule="auto"/>
        <w:rPr>
          <w:rFonts w:hint="default" w:ascii="Times New Roman" w:hAnsi="Times New Roman"/>
          <w:color w:val="292B2C"/>
          <w:sz w:val="28"/>
          <w:szCs w:val="28"/>
          <w:lang w:val="uk-UA"/>
        </w:rPr>
      </w:pPr>
    </w:p>
    <w:p w14:paraId="54EAC2CD">
      <w:pPr>
        <w:spacing w:after="0" w:line="240" w:lineRule="auto"/>
        <w:rPr>
          <w:rFonts w:hint="default" w:ascii="Times New Roman" w:hAnsi="Times New Roman"/>
          <w:color w:val="292B2C"/>
          <w:sz w:val="28"/>
          <w:szCs w:val="28"/>
          <w:lang w:val="uk-UA"/>
        </w:rPr>
      </w:pPr>
    </w:p>
    <w:p w14:paraId="3C34F80F">
      <w:pPr>
        <w:spacing w:after="0" w:line="240" w:lineRule="auto"/>
        <w:rPr>
          <w:rFonts w:hint="default" w:ascii="Times New Roman" w:hAnsi="Times New Roman"/>
          <w:color w:val="292B2C"/>
          <w:sz w:val="28"/>
          <w:szCs w:val="28"/>
          <w:lang w:val="uk-UA"/>
        </w:rPr>
      </w:pPr>
    </w:p>
    <w:p w14:paraId="374C65BE">
      <w:pPr>
        <w:keepNext w:val="0"/>
        <w:keepLines w:val="0"/>
        <w:widowControl/>
        <w:suppressLineNumbers w:val="0"/>
        <w:shd w:val="clear" w:fill="FFFFFF"/>
        <w:ind w:left="0" w:firstLine="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eastAsia="Times New Roman"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Times New Roman" w:cs="Times New Roman"/>
          <w:i w:val="0"/>
          <w:iCs w:val="0"/>
          <w:caps w:val="0"/>
          <w:color w:val="000000"/>
          <w:spacing w:val="0"/>
          <w:kern w:val="0"/>
          <w:sz w:val="28"/>
          <w:szCs w:val="28"/>
          <w:shd w:val="clear" w:fill="FFFFFF"/>
          <w:lang w:val="en-US" w:eastAsia="zh-CN" w:bidi="ar"/>
        </w:rPr>
        <w:t>.</w:t>
      </w:r>
    </w:p>
    <w:sectPr>
      <w:pgSz w:w="11906" w:h="16838"/>
      <w:pgMar w:top="851" w:right="851" w:bottom="102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D227A"/>
    <w:multiLevelType w:val="multilevel"/>
    <w:tmpl w:val="586D227A"/>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7C45"/>
    <w:rsid w:val="000005C5"/>
    <w:rsid w:val="00001FC5"/>
    <w:rsid w:val="00003226"/>
    <w:rsid w:val="00004031"/>
    <w:rsid w:val="00004042"/>
    <w:rsid w:val="0000537E"/>
    <w:rsid w:val="00006191"/>
    <w:rsid w:val="00006256"/>
    <w:rsid w:val="00006D8E"/>
    <w:rsid w:val="00007179"/>
    <w:rsid w:val="00007A0F"/>
    <w:rsid w:val="00007C54"/>
    <w:rsid w:val="00010156"/>
    <w:rsid w:val="0001103F"/>
    <w:rsid w:val="00011724"/>
    <w:rsid w:val="00011F48"/>
    <w:rsid w:val="000128B5"/>
    <w:rsid w:val="000150E8"/>
    <w:rsid w:val="00015A53"/>
    <w:rsid w:val="0001615E"/>
    <w:rsid w:val="000173F8"/>
    <w:rsid w:val="00020077"/>
    <w:rsid w:val="00021411"/>
    <w:rsid w:val="000215E3"/>
    <w:rsid w:val="00021BC8"/>
    <w:rsid w:val="0002222E"/>
    <w:rsid w:val="0002227C"/>
    <w:rsid w:val="00022D25"/>
    <w:rsid w:val="00025033"/>
    <w:rsid w:val="00026651"/>
    <w:rsid w:val="000309D3"/>
    <w:rsid w:val="000313FD"/>
    <w:rsid w:val="00031516"/>
    <w:rsid w:val="00031A67"/>
    <w:rsid w:val="0003327D"/>
    <w:rsid w:val="00035E77"/>
    <w:rsid w:val="00037718"/>
    <w:rsid w:val="00037C02"/>
    <w:rsid w:val="00037F81"/>
    <w:rsid w:val="00040664"/>
    <w:rsid w:val="00040EE7"/>
    <w:rsid w:val="0004188C"/>
    <w:rsid w:val="000421B0"/>
    <w:rsid w:val="00042BFE"/>
    <w:rsid w:val="000446AA"/>
    <w:rsid w:val="0004473D"/>
    <w:rsid w:val="00046A2F"/>
    <w:rsid w:val="00046DBD"/>
    <w:rsid w:val="0005000E"/>
    <w:rsid w:val="0005060F"/>
    <w:rsid w:val="0005226B"/>
    <w:rsid w:val="00056FEC"/>
    <w:rsid w:val="0005740F"/>
    <w:rsid w:val="00061246"/>
    <w:rsid w:val="00061E40"/>
    <w:rsid w:val="00065183"/>
    <w:rsid w:val="00065402"/>
    <w:rsid w:val="000661AB"/>
    <w:rsid w:val="0006715B"/>
    <w:rsid w:val="00067344"/>
    <w:rsid w:val="000707A0"/>
    <w:rsid w:val="00071203"/>
    <w:rsid w:val="00071367"/>
    <w:rsid w:val="00072505"/>
    <w:rsid w:val="0007336A"/>
    <w:rsid w:val="00074178"/>
    <w:rsid w:val="00075133"/>
    <w:rsid w:val="000753D0"/>
    <w:rsid w:val="000757AE"/>
    <w:rsid w:val="00076E43"/>
    <w:rsid w:val="00077FA4"/>
    <w:rsid w:val="00080BDA"/>
    <w:rsid w:val="0008108C"/>
    <w:rsid w:val="00081F5C"/>
    <w:rsid w:val="00083B8B"/>
    <w:rsid w:val="00084101"/>
    <w:rsid w:val="00084F35"/>
    <w:rsid w:val="00085235"/>
    <w:rsid w:val="00086BE2"/>
    <w:rsid w:val="00087E9A"/>
    <w:rsid w:val="0009032F"/>
    <w:rsid w:val="000913CE"/>
    <w:rsid w:val="000963EF"/>
    <w:rsid w:val="0009799F"/>
    <w:rsid w:val="00097B74"/>
    <w:rsid w:val="000A0E3A"/>
    <w:rsid w:val="000A19B9"/>
    <w:rsid w:val="000A250B"/>
    <w:rsid w:val="000A44D5"/>
    <w:rsid w:val="000A6C3B"/>
    <w:rsid w:val="000B10BA"/>
    <w:rsid w:val="000B36F3"/>
    <w:rsid w:val="000B4C0D"/>
    <w:rsid w:val="000B4E58"/>
    <w:rsid w:val="000B4EF3"/>
    <w:rsid w:val="000B530B"/>
    <w:rsid w:val="000B6866"/>
    <w:rsid w:val="000C0DD8"/>
    <w:rsid w:val="000C4E26"/>
    <w:rsid w:val="000C5D0A"/>
    <w:rsid w:val="000D0BE9"/>
    <w:rsid w:val="000D1F16"/>
    <w:rsid w:val="000D1FD4"/>
    <w:rsid w:val="000D23AC"/>
    <w:rsid w:val="000D3275"/>
    <w:rsid w:val="000D4ADC"/>
    <w:rsid w:val="000D697A"/>
    <w:rsid w:val="000D6EC4"/>
    <w:rsid w:val="000E04AD"/>
    <w:rsid w:val="000E0B16"/>
    <w:rsid w:val="000E184C"/>
    <w:rsid w:val="000E2B4B"/>
    <w:rsid w:val="000E2CA0"/>
    <w:rsid w:val="000E2D05"/>
    <w:rsid w:val="000E41C9"/>
    <w:rsid w:val="000E5502"/>
    <w:rsid w:val="000E5DDB"/>
    <w:rsid w:val="000E7692"/>
    <w:rsid w:val="000E76D3"/>
    <w:rsid w:val="000F41EE"/>
    <w:rsid w:val="000F4276"/>
    <w:rsid w:val="000F4554"/>
    <w:rsid w:val="000F5E42"/>
    <w:rsid w:val="000F6410"/>
    <w:rsid w:val="001001F7"/>
    <w:rsid w:val="00100D03"/>
    <w:rsid w:val="00102349"/>
    <w:rsid w:val="00103F84"/>
    <w:rsid w:val="00105435"/>
    <w:rsid w:val="00105F77"/>
    <w:rsid w:val="00106F6D"/>
    <w:rsid w:val="001111BD"/>
    <w:rsid w:val="0011147E"/>
    <w:rsid w:val="00111697"/>
    <w:rsid w:val="00111A20"/>
    <w:rsid w:val="00111E1E"/>
    <w:rsid w:val="00113BBD"/>
    <w:rsid w:val="0011481A"/>
    <w:rsid w:val="001149B7"/>
    <w:rsid w:val="0011505F"/>
    <w:rsid w:val="00115077"/>
    <w:rsid w:val="00115BB5"/>
    <w:rsid w:val="00116CFF"/>
    <w:rsid w:val="00120359"/>
    <w:rsid w:val="00121503"/>
    <w:rsid w:val="001223DD"/>
    <w:rsid w:val="00122F29"/>
    <w:rsid w:val="00123BB3"/>
    <w:rsid w:val="00124009"/>
    <w:rsid w:val="0012461B"/>
    <w:rsid w:val="001258A9"/>
    <w:rsid w:val="00126039"/>
    <w:rsid w:val="001263D7"/>
    <w:rsid w:val="00126C95"/>
    <w:rsid w:val="0012743A"/>
    <w:rsid w:val="00131261"/>
    <w:rsid w:val="001312F6"/>
    <w:rsid w:val="00131744"/>
    <w:rsid w:val="00131CE5"/>
    <w:rsid w:val="00131D5F"/>
    <w:rsid w:val="001321CC"/>
    <w:rsid w:val="00132DE4"/>
    <w:rsid w:val="00136743"/>
    <w:rsid w:val="00136842"/>
    <w:rsid w:val="00136D91"/>
    <w:rsid w:val="00140CC0"/>
    <w:rsid w:val="00141279"/>
    <w:rsid w:val="00141EFC"/>
    <w:rsid w:val="00145C4C"/>
    <w:rsid w:val="00146971"/>
    <w:rsid w:val="00147039"/>
    <w:rsid w:val="00147999"/>
    <w:rsid w:val="00147DDD"/>
    <w:rsid w:val="00150094"/>
    <w:rsid w:val="00151506"/>
    <w:rsid w:val="00151E98"/>
    <w:rsid w:val="001528B3"/>
    <w:rsid w:val="00153D57"/>
    <w:rsid w:val="00154CDF"/>
    <w:rsid w:val="00154ECA"/>
    <w:rsid w:val="00155222"/>
    <w:rsid w:val="00155335"/>
    <w:rsid w:val="00155DED"/>
    <w:rsid w:val="00156D81"/>
    <w:rsid w:val="00156E41"/>
    <w:rsid w:val="00157229"/>
    <w:rsid w:val="00161496"/>
    <w:rsid w:val="001626F7"/>
    <w:rsid w:val="00162EDF"/>
    <w:rsid w:val="00164306"/>
    <w:rsid w:val="001659F0"/>
    <w:rsid w:val="00166474"/>
    <w:rsid w:val="00167C7F"/>
    <w:rsid w:val="001704FA"/>
    <w:rsid w:val="00170E7B"/>
    <w:rsid w:val="00170F74"/>
    <w:rsid w:val="00171FF0"/>
    <w:rsid w:val="00172507"/>
    <w:rsid w:val="001729F9"/>
    <w:rsid w:val="0017361B"/>
    <w:rsid w:val="00174118"/>
    <w:rsid w:val="00175326"/>
    <w:rsid w:val="00175491"/>
    <w:rsid w:val="001759CE"/>
    <w:rsid w:val="001777AD"/>
    <w:rsid w:val="00181354"/>
    <w:rsid w:val="00182223"/>
    <w:rsid w:val="00186305"/>
    <w:rsid w:val="001869D4"/>
    <w:rsid w:val="001875D0"/>
    <w:rsid w:val="001906DA"/>
    <w:rsid w:val="00191A7A"/>
    <w:rsid w:val="00192509"/>
    <w:rsid w:val="00193955"/>
    <w:rsid w:val="00194C41"/>
    <w:rsid w:val="001950CE"/>
    <w:rsid w:val="001970E3"/>
    <w:rsid w:val="001A1A74"/>
    <w:rsid w:val="001A247A"/>
    <w:rsid w:val="001A7250"/>
    <w:rsid w:val="001B0DC3"/>
    <w:rsid w:val="001B19C6"/>
    <w:rsid w:val="001B1FFF"/>
    <w:rsid w:val="001B3B6E"/>
    <w:rsid w:val="001B42E6"/>
    <w:rsid w:val="001B5932"/>
    <w:rsid w:val="001B6378"/>
    <w:rsid w:val="001B686B"/>
    <w:rsid w:val="001B74DF"/>
    <w:rsid w:val="001C2633"/>
    <w:rsid w:val="001C46D4"/>
    <w:rsid w:val="001C4ED6"/>
    <w:rsid w:val="001C5DA8"/>
    <w:rsid w:val="001C64E0"/>
    <w:rsid w:val="001C7322"/>
    <w:rsid w:val="001D11ED"/>
    <w:rsid w:val="001D2209"/>
    <w:rsid w:val="001D5072"/>
    <w:rsid w:val="001D592C"/>
    <w:rsid w:val="001D614B"/>
    <w:rsid w:val="001D66C3"/>
    <w:rsid w:val="001D683A"/>
    <w:rsid w:val="001D78AB"/>
    <w:rsid w:val="001E0733"/>
    <w:rsid w:val="001E12B7"/>
    <w:rsid w:val="001E2014"/>
    <w:rsid w:val="001E3DCD"/>
    <w:rsid w:val="001E7538"/>
    <w:rsid w:val="001E7A51"/>
    <w:rsid w:val="001E7AB7"/>
    <w:rsid w:val="001F19B5"/>
    <w:rsid w:val="001F22DF"/>
    <w:rsid w:val="001F3181"/>
    <w:rsid w:val="001F3B1E"/>
    <w:rsid w:val="001F42E2"/>
    <w:rsid w:val="001F48AA"/>
    <w:rsid w:val="001F5BCD"/>
    <w:rsid w:val="001F7B1C"/>
    <w:rsid w:val="00200B94"/>
    <w:rsid w:val="00201560"/>
    <w:rsid w:val="0020330A"/>
    <w:rsid w:val="00204AA4"/>
    <w:rsid w:val="00204F02"/>
    <w:rsid w:val="00206B1C"/>
    <w:rsid w:val="0020780A"/>
    <w:rsid w:val="00207F8A"/>
    <w:rsid w:val="00211192"/>
    <w:rsid w:val="00211ABA"/>
    <w:rsid w:val="00214CD3"/>
    <w:rsid w:val="00214F45"/>
    <w:rsid w:val="002231B6"/>
    <w:rsid w:val="0022341B"/>
    <w:rsid w:val="00226439"/>
    <w:rsid w:val="00226AA7"/>
    <w:rsid w:val="00230B7D"/>
    <w:rsid w:val="00231556"/>
    <w:rsid w:val="0023185F"/>
    <w:rsid w:val="00232181"/>
    <w:rsid w:val="002326D2"/>
    <w:rsid w:val="00234934"/>
    <w:rsid w:val="00235635"/>
    <w:rsid w:val="0023583A"/>
    <w:rsid w:val="002370A2"/>
    <w:rsid w:val="002375D8"/>
    <w:rsid w:val="002425F9"/>
    <w:rsid w:val="00243782"/>
    <w:rsid w:val="00243AA2"/>
    <w:rsid w:val="0024446E"/>
    <w:rsid w:val="002467E3"/>
    <w:rsid w:val="00250764"/>
    <w:rsid w:val="00253F1E"/>
    <w:rsid w:val="0025465A"/>
    <w:rsid w:val="0025471C"/>
    <w:rsid w:val="0025614B"/>
    <w:rsid w:val="00256876"/>
    <w:rsid w:val="0025697A"/>
    <w:rsid w:val="00261861"/>
    <w:rsid w:val="00262287"/>
    <w:rsid w:val="00262EDF"/>
    <w:rsid w:val="0026327A"/>
    <w:rsid w:val="00264962"/>
    <w:rsid w:val="002677FE"/>
    <w:rsid w:val="00271526"/>
    <w:rsid w:val="00273000"/>
    <w:rsid w:val="002735C1"/>
    <w:rsid w:val="00273F6D"/>
    <w:rsid w:val="00274630"/>
    <w:rsid w:val="00275A1E"/>
    <w:rsid w:val="00275EFA"/>
    <w:rsid w:val="00275F18"/>
    <w:rsid w:val="00277851"/>
    <w:rsid w:val="00277EA4"/>
    <w:rsid w:val="002800AA"/>
    <w:rsid w:val="002800ED"/>
    <w:rsid w:val="00281142"/>
    <w:rsid w:val="0028505F"/>
    <w:rsid w:val="002856F2"/>
    <w:rsid w:val="002864A0"/>
    <w:rsid w:val="002864F1"/>
    <w:rsid w:val="00286AA9"/>
    <w:rsid w:val="0028797D"/>
    <w:rsid w:val="00287FFA"/>
    <w:rsid w:val="002911F1"/>
    <w:rsid w:val="002916D6"/>
    <w:rsid w:val="00291F42"/>
    <w:rsid w:val="00291FAF"/>
    <w:rsid w:val="00292230"/>
    <w:rsid w:val="00293286"/>
    <w:rsid w:val="00293C1F"/>
    <w:rsid w:val="00293D0C"/>
    <w:rsid w:val="00294A1B"/>
    <w:rsid w:val="00295BC1"/>
    <w:rsid w:val="00296A2C"/>
    <w:rsid w:val="002A15A6"/>
    <w:rsid w:val="002A6123"/>
    <w:rsid w:val="002A69A1"/>
    <w:rsid w:val="002A6F08"/>
    <w:rsid w:val="002A79DD"/>
    <w:rsid w:val="002A7A61"/>
    <w:rsid w:val="002B145A"/>
    <w:rsid w:val="002B3DAF"/>
    <w:rsid w:val="002B3DE7"/>
    <w:rsid w:val="002B430C"/>
    <w:rsid w:val="002B54C9"/>
    <w:rsid w:val="002B5DF2"/>
    <w:rsid w:val="002B6C03"/>
    <w:rsid w:val="002B77DB"/>
    <w:rsid w:val="002C0BAA"/>
    <w:rsid w:val="002C1B20"/>
    <w:rsid w:val="002C2215"/>
    <w:rsid w:val="002C2E8D"/>
    <w:rsid w:val="002C3BCE"/>
    <w:rsid w:val="002C3DDB"/>
    <w:rsid w:val="002C564E"/>
    <w:rsid w:val="002C646F"/>
    <w:rsid w:val="002C714C"/>
    <w:rsid w:val="002D2743"/>
    <w:rsid w:val="002D2D04"/>
    <w:rsid w:val="002D3CCA"/>
    <w:rsid w:val="002D5769"/>
    <w:rsid w:val="002D7280"/>
    <w:rsid w:val="002E11B2"/>
    <w:rsid w:val="002E1C7D"/>
    <w:rsid w:val="002E2D3A"/>
    <w:rsid w:val="002E2FB0"/>
    <w:rsid w:val="002E3F90"/>
    <w:rsid w:val="002E4C24"/>
    <w:rsid w:val="002E511B"/>
    <w:rsid w:val="002E57DC"/>
    <w:rsid w:val="002E7DC5"/>
    <w:rsid w:val="002F05CC"/>
    <w:rsid w:val="002F4099"/>
    <w:rsid w:val="002F42A3"/>
    <w:rsid w:val="002F4472"/>
    <w:rsid w:val="002F78D3"/>
    <w:rsid w:val="0030015C"/>
    <w:rsid w:val="00300A0B"/>
    <w:rsid w:val="00300EF1"/>
    <w:rsid w:val="00301E51"/>
    <w:rsid w:val="003021DF"/>
    <w:rsid w:val="00302342"/>
    <w:rsid w:val="003025AD"/>
    <w:rsid w:val="00302770"/>
    <w:rsid w:val="00303CC9"/>
    <w:rsid w:val="003041F7"/>
    <w:rsid w:val="003047CF"/>
    <w:rsid w:val="003076A8"/>
    <w:rsid w:val="00307767"/>
    <w:rsid w:val="0031046D"/>
    <w:rsid w:val="00310C84"/>
    <w:rsid w:val="003112CC"/>
    <w:rsid w:val="003131E8"/>
    <w:rsid w:val="00313891"/>
    <w:rsid w:val="00314343"/>
    <w:rsid w:val="0031435E"/>
    <w:rsid w:val="00314799"/>
    <w:rsid w:val="0031484E"/>
    <w:rsid w:val="003155B3"/>
    <w:rsid w:val="00315F36"/>
    <w:rsid w:val="003160E6"/>
    <w:rsid w:val="00320C49"/>
    <w:rsid w:val="00321DEE"/>
    <w:rsid w:val="00322512"/>
    <w:rsid w:val="00323E5D"/>
    <w:rsid w:val="00323FAA"/>
    <w:rsid w:val="00326309"/>
    <w:rsid w:val="0032644D"/>
    <w:rsid w:val="00326539"/>
    <w:rsid w:val="00326A5B"/>
    <w:rsid w:val="00326F9E"/>
    <w:rsid w:val="00330F3C"/>
    <w:rsid w:val="003313F7"/>
    <w:rsid w:val="003319F0"/>
    <w:rsid w:val="00331B7F"/>
    <w:rsid w:val="00331CAE"/>
    <w:rsid w:val="0033352A"/>
    <w:rsid w:val="003339D7"/>
    <w:rsid w:val="00333ACB"/>
    <w:rsid w:val="003354C8"/>
    <w:rsid w:val="00335887"/>
    <w:rsid w:val="003431CB"/>
    <w:rsid w:val="00343533"/>
    <w:rsid w:val="00343653"/>
    <w:rsid w:val="00345826"/>
    <w:rsid w:val="0034610D"/>
    <w:rsid w:val="00346380"/>
    <w:rsid w:val="003463C5"/>
    <w:rsid w:val="00346B28"/>
    <w:rsid w:val="00347A74"/>
    <w:rsid w:val="003506E8"/>
    <w:rsid w:val="00350A5B"/>
    <w:rsid w:val="00353C52"/>
    <w:rsid w:val="0035466E"/>
    <w:rsid w:val="00355A1C"/>
    <w:rsid w:val="00355C1F"/>
    <w:rsid w:val="003564C0"/>
    <w:rsid w:val="003576EE"/>
    <w:rsid w:val="003577A4"/>
    <w:rsid w:val="00360DEB"/>
    <w:rsid w:val="00364DC9"/>
    <w:rsid w:val="0036595B"/>
    <w:rsid w:val="00365F4C"/>
    <w:rsid w:val="003678F7"/>
    <w:rsid w:val="00370576"/>
    <w:rsid w:val="0037165B"/>
    <w:rsid w:val="00371F8A"/>
    <w:rsid w:val="003720EC"/>
    <w:rsid w:val="0037425A"/>
    <w:rsid w:val="00377071"/>
    <w:rsid w:val="003772AF"/>
    <w:rsid w:val="00377CDD"/>
    <w:rsid w:val="0038060F"/>
    <w:rsid w:val="003807A0"/>
    <w:rsid w:val="00381514"/>
    <w:rsid w:val="003817D1"/>
    <w:rsid w:val="00381B50"/>
    <w:rsid w:val="0038233D"/>
    <w:rsid w:val="00382BE9"/>
    <w:rsid w:val="00384E03"/>
    <w:rsid w:val="00385582"/>
    <w:rsid w:val="00386EA6"/>
    <w:rsid w:val="003911E4"/>
    <w:rsid w:val="00392856"/>
    <w:rsid w:val="00394630"/>
    <w:rsid w:val="00395506"/>
    <w:rsid w:val="00395AE5"/>
    <w:rsid w:val="00395FC0"/>
    <w:rsid w:val="003976DB"/>
    <w:rsid w:val="003A02DA"/>
    <w:rsid w:val="003A0449"/>
    <w:rsid w:val="003A25EF"/>
    <w:rsid w:val="003A37F3"/>
    <w:rsid w:val="003A3ED9"/>
    <w:rsid w:val="003A599F"/>
    <w:rsid w:val="003B142F"/>
    <w:rsid w:val="003B18F5"/>
    <w:rsid w:val="003B44FE"/>
    <w:rsid w:val="003B5562"/>
    <w:rsid w:val="003B5EDC"/>
    <w:rsid w:val="003B6F22"/>
    <w:rsid w:val="003B7CD0"/>
    <w:rsid w:val="003C009D"/>
    <w:rsid w:val="003C04B1"/>
    <w:rsid w:val="003C0593"/>
    <w:rsid w:val="003C10FC"/>
    <w:rsid w:val="003C19A1"/>
    <w:rsid w:val="003C3542"/>
    <w:rsid w:val="003C3A93"/>
    <w:rsid w:val="003C41E6"/>
    <w:rsid w:val="003C4853"/>
    <w:rsid w:val="003C5E46"/>
    <w:rsid w:val="003C7B35"/>
    <w:rsid w:val="003C7C95"/>
    <w:rsid w:val="003D0659"/>
    <w:rsid w:val="003D1138"/>
    <w:rsid w:val="003D3DDE"/>
    <w:rsid w:val="003D468E"/>
    <w:rsid w:val="003D69E2"/>
    <w:rsid w:val="003D79CB"/>
    <w:rsid w:val="003E3414"/>
    <w:rsid w:val="003E3FA6"/>
    <w:rsid w:val="003E4E33"/>
    <w:rsid w:val="003E5C6A"/>
    <w:rsid w:val="003E6154"/>
    <w:rsid w:val="003E7B17"/>
    <w:rsid w:val="003E7F48"/>
    <w:rsid w:val="003F0D95"/>
    <w:rsid w:val="003F2C97"/>
    <w:rsid w:val="003F2F97"/>
    <w:rsid w:val="003F4FC5"/>
    <w:rsid w:val="003F51F6"/>
    <w:rsid w:val="003F589C"/>
    <w:rsid w:val="003F58F4"/>
    <w:rsid w:val="003F6E42"/>
    <w:rsid w:val="003F7C45"/>
    <w:rsid w:val="00400420"/>
    <w:rsid w:val="004015F2"/>
    <w:rsid w:val="0040297E"/>
    <w:rsid w:val="004037D7"/>
    <w:rsid w:val="004052CE"/>
    <w:rsid w:val="00405924"/>
    <w:rsid w:val="004066D2"/>
    <w:rsid w:val="00407B4D"/>
    <w:rsid w:val="00407BFB"/>
    <w:rsid w:val="004102DE"/>
    <w:rsid w:val="00414288"/>
    <w:rsid w:val="0041455E"/>
    <w:rsid w:val="0041504D"/>
    <w:rsid w:val="00416409"/>
    <w:rsid w:val="0041703E"/>
    <w:rsid w:val="00417058"/>
    <w:rsid w:val="00417631"/>
    <w:rsid w:val="00420FD0"/>
    <w:rsid w:val="00421B06"/>
    <w:rsid w:val="0042448C"/>
    <w:rsid w:val="00425E48"/>
    <w:rsid w:val="00426FDA"/>
    <w:rsid w:val="00432A57"/>
    <w:rsid w:val="00433449"/>
    <w:rsid w:val="00433FCB"/>
    <w:rsid w:val="004356C5"/>
    <w:rsid w:val="00436B3B"/>
    <w:rsid w:val="00437696"/>
    <w:rsid w:val="00437A00"/>
    <w:rsid w:val="00440A8D"/>
    <w:rsid w:val="00441013"/>
    <w:rsid w:val="004422F9"/>
    <w:rsid w:val="004433BA"/>
    <w:rsid w:val="004434FA"/>
    <w:rsid w:val="00443987"/>
    <w:rsid w:val="00444552"/>
    <w:rsid w:val="004451FE"/>
    <w:rsid w:val="00446050"/>
    <w:rsid w:val="004473AC"/>
    <w:rsid w:val="00447806"/>
    <w:rsid w:val="0044784E"/>
    <w:rsid w:val="00450935"/>
    <w:rsid w:val="00450F02"/>
    <w:rsid w:val="004519F3"/>
    <w:rsid w:val="00451C87"/>
    <w:rsid w:val="00453C09"/>
    <w:rsid w:val="00453EBE"/>
    <w:rsid w:val="00455185"/>
    <w:rsid w:val="004578AB"/>
    <w:rsid w:val="00457C1B"/>
    <w:rsid w:val="00460061"/>
    <w:rsid w:val="00462F15"/>
    <w:rsid w:val="0046353E"/>
    <w:rsid w:val="00463718"/>
    <w:rsid w:val="00464BF3"/>
    <w:rsid w:val="00466ADF"/>
    <w:rsid w:val="00467482"/>
    <w:rsid w:val="00475480"/>
    <w:rsid w:val="00476D71"/>
    <w:rsid w:val="004804F2"/>
    <w:rsid w:val="00483016"/>
    <w:rsid w:val="00484295"/>
    <w:rsid w:val="00484557"/>
    <w:rsid w:val="0049289A"/>
    <w:rsid w:val="00494DB0"/>
    <w:rsid w:val="0049747D"/>
    <w:rsid w:val="0049752F"/>
    <w:rsid w:val="00497554"/>
    <w:rsid w:val="00497E55"/>
    <w:rsid w:val="00497E66"/>
    <w:rsid w:val="004A01EE"/>
    <w:rsid w:val="004A08F9"/>
    <w:rsid w:val="004A0C62"/>
    <w:rsid w:val="004A24EB"/>
    <w:rsid w:val="004A2A50"/>
    <w:rsid w:val="004A3381"/>
    <w:rsid w:val="004A59BD"/>
    <w:rsid w:val="004B00CD"/>
    <w:rsid w:val="004B15DA"/>
    <w:rsid w:val="004B1A4C"/>
    <w:rsid w:val="004B2539"/>
    <w:rsid w:val="004B3D30"/>
    <w:rsid w:val="004B3F04"/>
    <w:rsid w:val="004B4153"/>
    <w:rsid w:val="004B45D7"/>
    <w:rsid w:val="004B474D"/>
    <w:rsid w:val="004B4B13"/>
    <w:rsid w:val="004B5D93"/>
    <w:rsid w:val="004B6292"/>
    <w:rsid w:val="004C1B48"/>
    <w:rsid w:val="004C1BDE"/>
    <w:rsid w:val="004C2FC2"/>
    <w:rsid w:val="004C37F5"/>
    <w:rsid w:val="004C531C"/>
    <w:rsid w:val="004C63EF"/>
    <w:rsid w:val="004C7052"/>
    <w:rsid w:val="004D051F"/>
    <w:rsid w:val="004D0E6A"/>
    <w:rsid w:val="004D0F13"/>
    <w:rsid w:val="004D1972"/>
    <w:rsid w:val="004D1DC6"/>
    <w:rsid w:val="004D26C8"/>
    <w:rsid w:val="004D2BB9"/>
    <w:rsid w:val="004D39FE"/>
    <w:rsid w:val="004D3D00"/>
    <w:rsid w:val="004D626A"/>
    <w:rsid w:val="004D7527"/>
    <w:rsid w:val="004E0998"/>
    <w:rsid w:val="004E2512"/>
    <w:rsid w:val="004E28E2"/>
    <w:rsid w:val="004E32F3"/>
    <w:rsid w:val="004E3A17"/>
    <w:rsid w:val="004E3BA0"/>
    <w:rsid w:val="004E3FD6"/>
    <w:rsid w:val="004E400E"/>
    <w:rsid w:val="004E65A7"/>
    <w:rsid w:val="004E6E69"/>
    <w:rsid w:val="004E773A"/>
    <w:rsid w:val="004F0058"/>
    <w:rsid w:val="004F14FC"/>
    <w:rsid w:val="004F6ED4"/>
    <w:rsid w:val="004F7E43"/>
    <w:rsid w:val="004F7EC3"/>
    <w:rsid w:val="00501289"/>
    <w:rsid w:val="00502824"/>
    <w:rsid w:val="00502FF7"/>
    <w:rsid w:val="005046E5"/>
    <w:rsid w:val="005072CA"/>
    <w:rsid w:val="00507F2A"/>
    <w:rsid w:val="005115B0"/>
    <w:rsid w:val="00512107"/>
    <w:rsid w:val="00512A7C"/>
    <w:rsid w:val="00513752"/>
    <w:rsid w:val="005144D2"/>
    <w:rsid w:val="005149E3"/>
    <w:rsid w:val="0051526E"/>
    <w:rsid w:val="0052019D"/>
    <w:rsid w:val="00520D7D"/>
    <w:rsid w:val="00520E35"/>
    <w:rsid w:val="00521F6D"/>
    <w:rsid w:val="0052239B"/>
    <w:rsid w:val="00524A64"/>
    <w:rsid w:val="00525C7F"/>
    <w:rsid w:val="005300CA"/>
    <w:rsid w:val="005308D8"/>
    <w:rsid w:val="00530D07"/>
    <w:rsid w:val="005315B9"/>
    <w:rsid w:val="00531737"/>
    <w:rsid w:val="00531AFA"/>
    <w:rsid w:val="00531BA6"/>
    <w:rsid w:val="00531F12"/>
    <w:rsid w:val="00533D0E"/>
    <w:rsid w:val="00533EDA"/>
    <w:rsid w:val="005347EC"/>
    <w:rsid w:val="00535048"/>
    <w:rsid w:val="00535151"/>
    <w:rsid w:val="00535B69"/>
    <w:rsid w:val="00535CE7"/>
    <w:rsid w:val="00535D97"/>
    <w:rsid w:val="00536263"/>
    <w:rsid w:val="00537D4F"/>
    <w:rsid w:val="00540F33"/>
    <w:rsid w:val="00542BC0"/>
    <w:rsid w:val="0054384B"/>
    <w:rsid w:val="005440D2"/>
    <w:rsid w:val="00544627"/>
    <w:rsid w:val="00544CBB"/>
    <w:rsid w:val="00545B51"/>
    <w:rsid w:val="00545E33"/>
    <w:rsid w:val="0055023A"/>
    <w:rsid w:val="00550329"/>
    <w:rsid w:val="00550CF9"/>
    <w:rsid w:val="0055419C"/>
    <w:rsid w:val="0055464C"/>
    <w:rsid w:val="00555DE2"/>
    <w:rsid w:val="0055716B"/>
    <w:rsid w:val="00560988"/>
    <w:rsid w:val="00561954"/>
    <w:rsid w:val="00561A47"/>
    <w:rsid w:val="0056360B"/>
    <w:rsid w:val="005639F6"/>
    <w:rsid w:val="00564B07"/>
    <w:rsid w:val="005655EB"/>
    <w:rsid w:val="00565894"/>
    <w:rsid w:val="0056645A"/>
    <w:rsid w:val="00567F01"/>
    <w:rsid w:val="00570744"/>
    <w:rsid w:val="00570E73"/>
    <w:rsid w:val="005749E2"/>
    <w:rsid w:val="00574A30"/>
    <w:rsid w:val="00575857"/>
    <w:rsid w:val="00575F39"/>
    <w:rsid w:val="00583A0C"/>
    <w:rsid w:val="005848D7"/>
    <w:rsid w:val="0058585B"/>
    <w:rsid w:val="0058766B"/>
    <w:rsid w:val="00587C02"/>
    <w:rsid w:val="005910BB"/>
    <w:rsid w:val="00591AE2"/>
    <w:rsid w:val="00592661"/>
    <w:rsid w:val="00592833"/>
    <w:rsid w:val="00592D5F"/>
    <w:rsid w:val="005939BE"/>
    <w:rsid w:val="00593AF5"/>
    <w:rsid w:val="00594285"/>
    <w:rsid w:val="00595FBC"/>
    <w:rsid w:val="005A15B6"/>
    <w:rsid w:val="005A3C13"/>
    <w:rsid w:val="005A4910"/>
    <w:rsid w:val="005A6B62"/>
    <w:rsid w:val="005B0D98"/>
    <w:rsid w:val="005B30E5"/>
    <w:rsid w:val="005B3709"/>
    <w:rsid w:val="005B3FAD"/>
    <w:rsid w:val="005B5D8F"/>
    <w:rsid w:val="005B614D"/>
    <w:rsid w:val="005C15C2"/>
    <w:rsid w:val="005C2AAD"/>
    <w:rsid w:val="005C34AE"/>
    <w:rsid w:val="005C5856"/>
    <w:rsid w:val="005C5DE4"/>
    <w:rsid w:val="005C7E0D"/>
    <w:rsid w:val="005D070D"/>
    <w:rsid w:val="005D1650"/>
    <w:rsid w:val="005D250C"/>
    <w:rsid w:val="005D29A8"/>
    <w:rsid w:val="005D2F93"/>
    <w:rsid w:val="005D3F4C"/>
    <w:rsid w:val="005D690C"/>
    <w:rsid w:val="005E0BE5"/>
    <w:rsid w:val="005E3313"/>
    <w:rsid w:val="005E6B18"/>
    <w:rsid w:val="005F06DB"/>
    <w:rsid w:val="005F2415"/>
    <w:rsid w:val="005F2624"/>
    <w:rsid w:val="005F2C2F"/>
    <w:rsid w:val="005F6408"/>
    <w:rsid w:val="006016E4"/>
    <w:rsid w:val="00602E53"/>
    <w:rsid w:val="00603AA5"/>
    <w:rsid w:val="00604864"/>
    <w:rsid w:val="00605505"/>
    <w:rsid w:val="006061D2"/>
    <w:rsid w:val="00611E71"/>
    <w:rsid w:val="00612AB3"/>
    <w:rsid w:val="0061313F"/>
    <w:rsid w:val="0061321B"/>
    <w:rsid w:val="006135A1"/>
    <w:rsid w:val="006136A0"/>
    <w:rsid w:val="0061518F"/>
    <w:rsid w:val="0061531C"/>
    <w:rsid w:val="00615848"/>
    <w:rsid w:val="006164DB"/>
    <w:rsid w:val="006209BE"/>
    <w:rsid w:val="00620C83"/>
    <w:rsid w:val="006210C7"/>
    <w:rsid w:val="00621103"/>
    <w:rsid w:val="00621699"/>
    <w:rsid w:val="006216E6"/>
    <w:rsid w:val="006223D4"/>
    <w:rsid w:val="00622A15"/>
    <w:rsid w:val="0062373D"/>
    <w:rsid w:val="00624073"/>
    <w:rsid w:val="006249DA"/>
    <w:rsid w:val="00625C41"/>
    <w:rsid w:val="00625D51"/>
    <w:rsid w:val="00625D84"/>
    <w:rsid w:val="00625FDF"/>
    <w:rsid w:val="0062728D"/>
    <w:rsid w:val="00627920"/>
    <w:rsid w:val="00630A32"/>
    <w:rsid w:val="00634605"/>
    <w:rsid w:val="00636BB1"/>
    <w:rsid w:val="00637A98"/>
    <w:rsid w:val="006406B2"/>
    <w:rsid w:val="00640BF0"/>
    <w:rsid w:val="00641418"/>
    <w:rsid w:val="0064161F"/>
    <w:rsid w:val="00644208"/>
    <w:rsid w:val="0064555A"/>
    <w:rsid w:val="006459A8"/>
    <w:rsid w:val="0064797E"/>
    <w:rsid w:val="00647BA3"/>
    <w:rsid w:val="00652C6A"/>
    <w:rsid w:val="0065766D"/>
    <w:rsid w:val="00657757"/>
    <w:rsid w:val="00657B72"/>
    <w:rsid w:val="00660EFE"/>
    <w:rsid w:val="00661421"/>
    <w:rsid w:val="00661D84"/>
    <w:rsid w:val="00662226"/>
    <w:rsid w:val="00662308"/>
    <w:rsid w:val="00662CBC"/>
    <w:rsid w:val="006636C5"/>
    <w:rsid w:val="00664116"/>
    <w:rsid w:val="00664431"/>
    <w:rsid w:val="0066503A"/>
    <w:rsid w:val="00665959"/>
    <w:rsid w:val="00665E99"/>
    <w:rsid w:val="006666A4"/>
    <w:rsid w:val="00666DA6"/>
    <w:rsid w:val="00667866"/>
    <w:rsid w:val="00667D4C"/>
    <w:rsid w:val="006700DB"/>
    <w:rsid w:val="00671E0F"/>
    <w:rsid w:val="0067317C"/>
    <w:rsid w:val="006734E0"/>
    <w:rsid w:val="00674541"/>
    <w:rsid w:val="00674F75"/>
    <w:rsid w:val="0067509C"/>
    <w:rsid w:val="00675571"/>
    <w:rsid w:val="006770C9"/>
    <w:rsid w:val="0067736D"/>
    <w:rsid w:val="00683A10"/>
    <w:rsid w:val="00686033"/>
    <w:rsid w:val="0068645D"/>
    <w:rsid w:val="0068767B"/>
    <w:rsid w:val="00690A3B"/>
    <w:rsid w:val="00690B48"/>
    <w:rsid w:val="00690D20"/>
    <w:rsid w:val="00690D55"/>
    <w:rsid w:val="00693E04"/>
    <w:rsid w:val="00697725"/>
    <w:rsid w:val="006A13DF"/>
    <w:rsid w:val="006A1517"/>
    <w:rsid w:val="006A1D9C"/>
    <w:rsid w:val="006A2CCB"/>
    <w:rsid w:val="006A3145"/>
    <w:rsid w:val="006A31B4"/>
    <w:rsid w:val="006A5288"/>
    <w:rsid w:val="006A557F"/>
    <w:rsid w:val="006A61DB"/>
    <w:rsid w:val="006A6A68"/>
    <w:rsid w:val="006A7251"/>
    <w:rsid w:val="006A74DE"/>
    <w:rsid w:val="006A7562"/>
    <w:rsid w:val="006A7647"/>
    <w:rsid w:val="006A7F8E"/>
    <w:rsid w:val="006B0139"/>
    <w:rsid w:val="006B069B"/>
    <w:rsid w:val="006B0806"/>
    <w:rsid w:val="006B09F3"/>
    <w:rsid w:val="006B3083"/>
    <w:rsid w:val="006B38BC"/>
    <w:rsid w:val="006B53F1"/>
    <w:rsid w:val="006B55E0"/>
    <w:rsid w:val="006B6075"/>
    <w:rsid w:val="006C220C"/>
    <w:rsid w:val="006C268F"/>
    <w:rsid w:val="006C4C35"/>
    <w:rsid w:val="006C5AC0"/>
    <w:rsid w:val="006C5D47"/>
    <w:rsid w:val="006C5D8D"/>
    <w:rsid w:val="006C60C3"/>
    <w:rsid w:val="006C77C1"/>
    <w:rsid w:val="006C7D59"/>
    <w:rsid w:val="006D0C7A"/>
    <w:rsid w:val="006D16CA"/>
    <w:rsid w:val="006D51D5"/>
    <w:rsid w:val="006D63B0"/>
    <w:rsid w:val="006D7CC7"/>
    <w:rsid w:val="006E3377"/>
    <w:rsid w:val="006E35CD"/>
    <w:rsid w:val="006E407B"/>
    <w:rsid w:val="006E443A"/>
    <w:rsid w:val="006E4CB5"/>
    <w:rsid w:val="006E5086"/>
    <w:rsid w:val="006E525A"/>
    <w:rsid w:val="006F1FBD"/>
    <w:rsid w:val="006F28A4"/>
    <w:rsid w:val="006F4917"/>
    <w:rsid w:val="006F7096"/>
    <w:rsid w:val="006F73FF"/>
    <w:rsid w:val="006F79DC"/>
    <w:rsid w:val="0070096F"/>
    <w:rsid w:val="00701F52"/>
    <w:rsid w:val="00704914"/>
    <w:rsid w:val="0070534C"/>
    <w:rsid w:val="0071131A"/>
    <w:rsid w:val="007117BF"/>
    <w:rsid w:val="007120A5"/>
    <w:rsid w:val="0071296D"/>
    <w:rsid w:val="00712EB8"/>
    <w:rsid w:val="007169E3"/>
    <w:rsid w:val="00717057"/>
    <w:rsid w:val="00721857"/>
    <w:rsid w:val="00724CA1"/>
    <w:rsid w:val="00724F23"/>
    <w:rsid w:val="00725F04"/>
    <w:rsid w:val="007263F0"/>
    <w:rsid w:val="00726829"/>
    <w:rsid w:val="007278C2"/>
    <w:rsid w:val="0073067B"/>
    <w:rsid w:val="00731B80"/>
    <w:rsid w:val="00734522"/>
    <w:rsid w:val="007347E2"/>
    <w:rsid w:val="00734F09"/>
    <w:rsid w:val="007361E8"/>
    <w:rsid w:val="00740235"/>
    <w:rsid w:val="007425D7"/>
    <w:rsid w:val="00744194"/>
    <w:rsid w:val="007442C8"/>
    <w:rsid w:val="007443D1"/>
    <w:rsid w:val="0074468D"/>
    <w:rsid w:val="00744A1E"/>
    <w:rsid w:val="00744FEA"/>
    <w:rsid w:val="007453AD"/>
    <w:rsid w:val="007453D5"/>
    <w:rsid w:val="007462D2"/>
    <w:rsid w:val="0075101B"/>
    <w:rsid w:val="0075192F"/>
    <w:rsid w:val="007527FA"/>
    <w:rsid w:val="00753C9A"/>
    <w:rsid w:val="00755A1E"/>
    <w:rsid w:val="00756C3E"/>
    <w:rsid w:val="00760066"/>
    <w:rsid w:val="00760A68"/>
    <w:rsid w:val="00760E37"/>
    <w:rsid w:val="0076285E"/>
    <w:rsid w:val="007645EE"/>
    <w:rsid w:val="0076479D"/>
    <w:rsid w:val="00766D12"/>
    <w:rsid w:val="00771B87"/>
    <w:rsid w:val="00771F2A"/>
    <w:rsid w:val="00771F67"/>
    <w:rsid w:val="00772CEF"/>
    <w:rsid w:val="00774012"/>
    <w:rsid w:val="00775F45"/>
    <w:rsid w:val="0077653F"/>
    <w:rsid w:val="0077723C"/>
    <w:rsid w:val="00777432"/>
    <w:rsid w:val="007776B4"/>
    <w:rsid w:val="00777717"/>
    <w:rsid w:val="00783F86"/>
    <w:rsid w:val="00784F39"/>
    <w:rsid w:val="00785BA2"/>
    <w:rsid w:val="007902D7"/>
    <w:rsid w:val="0079035D"/>
    <w:rsid w:val="00791393"/>
    <w:rsid w:val="00791DFF"/>
    <w:rsid w:val="00793361"/>
    <w:rsid w:val="00793BF8"/>
    <w:rsid w:val="00794F99"/>
    <w:rsid w:val="00795179"/>
    <w:rsid w:val="007954E1"/>
    <w:rsid w:val="00795E09"/>
    <w:rsid w:val="007A0F70"/>
    <w:rsid w:val="007A14DF"/>
    <w:rsid w:val="007A1A25"/>
    <w:rsid w:val="007A2B76"/>
    <w:rsid w:val="007A3384"/>
    <w:rsid w:val="007A39CC"/>
    <w:rsid w:val="007A44AF"/>
    <w:rsid w:val="007A5174"/>
    <w:rsid w:val="007A6E56"/>
    <w:rsid w:val="007B0B41"/>
    <w:rsid w:val="007B17CD"/>
    <w:rsid w:val="007B21BE"/>
    <w:rsid w:val="007B27DB"/>
    <w:rsid w:val="007B47F6"/>
    <w:rsid w:val="007B4E76"/>
    <w:rsid w:val="007B5B83"/>
    <w:rsid w:val="007B731E"/>
    <w:rsid w:val="007B7343"/>
    <w:rsid w:val="007B7853"/>
    <w:rsid w:val="007B7D2B"/>
    <w:rsid w:val="007B7F3C"/>
    <w:rsid w:val="007C1BAB"/>
    <w:rsid w:val="007C2E07"/>
    <w:rsid w:val="007C3336"/>
    <w:rsid w:val="007C3B75"/>
    <w:rsid w:val="007C455B"/>
    <w:rsid w:val="007C50BF"/>
    <w:rsid w:val="007C55BA"/>
    <w:rsid w:val="007C59D6"/>
    <w:rsid w:val="007C6C10"/>
    <w:rsid w:val="007C6EB9"/>
    <w:rsid w:val="007C710B"/>
    <w:rsid w:val="007C777B"/>
    <w:rsid w:val="007D08B6"/>
    <w:rsid w:val="007D0BD7"/>
    <w:rsid w:val="007D2231"/>
    <w:rsid w:val="007D27E9"/>
    <w:rsid w:val="007D416E"/>
    <w:rsid w:val="007D4771"/>
    <w:rsid w:val="007D5ED9"/>
    <w:rsid w:val="007D64F1"/>
    <w:rsid w:val="007D678B"/>
    <w:rsid w:val="007D6953"/>
    <w:rsid w:val="007E03F1"/>
    <w:rsid w:val="007E0B36"/>
    <w:rsid w:val="007E64AF"/>
    <w:rsid w:val="007E68AB"/>
    <w:rsid w:val="007F04DE"/>
    <w:rsid w:val="007F4090"/>
    <w:rsid w:val="00800A70"/>
    <w:rsid w:val="00802174"/>
    <w:rsid w:val="008026AF"/>
    <w:rsid w:val="0080365F"/>
    <w:rsid w:val="00803D8D"/>
    <w:rsid w:val="008042F3"/>
    <w:rsid w:val="00804486"/>
    <w:rsid w:val="00804790"/>
    <w:rsid w:val="00804BC5"/>
    <w:rsid w:val="00805757"/>
    <w:rsid w:val="0080648A"/>
    <w:rsid w:val="008075DA"/>
    <w:rsid w:val="0081338D"/>
    <w:rsid w:val="0081359F"/>
    <w:rsid w:val="00814499"/>
    <w:rsid w:val="0081577F"/>
    <w:rsid w:val="0081687D"/>
    <w:rsid w:val="00816E53"/>
    <w:rsid w:val="00816F21"/>
    <w:rsid w:val="00817859"/>
    <w:rsid w:val="00817871"/>
    <w:rsid w:val="00817924"/>
    <w:rsid w:val="0082233E"/>
    <w:rsid w:val="008225E2"/>
    <w:rsid w:val="00823F8A"/>
    <w:rsid w:val="008241B2"/>
    <w:rsid w:val="00826360"/>
    <w:rsid w:val="00827580"/>
    <w:rsid w:val="00831123"/>
    <w:rsid w:val="00832F39"/>
    <w:rsid w:val="0083391C"/>
    <w:rsid w:val="00833DE2"/>
    <w:rsid w:val="008356F3"/>
    <w:rsid w:val="00835984"/>
    <w:rsid w:val="0083630E"/>
    <w:rsid w:val="008368C0"/>
    <w:rsid w:val="0083721F"/>
    <w:rsid w:val="00837299"/>
    <w:rsid w:val="00840B94"/>
    <w:rsid w:val="00840BD8"/>
    <w:rsid w:val="00840F2D"/>
    <w:rsid w:val="00841F3D"/>
    <w:rsid w:val="00843189"/>
    <w:rsid w:val="0084461F"/>
    <w:rsid w:val="008455D4"/>
    <w:rsid w:val="008511E4"/>
    <w:rsid w:val="00852AF4"/>
    <w:rsid w:val="00852C02"/>
    <w:rsid w:val="00854225"/>
    <w:rsid w:val="00854966"/>
    <w:rsid w:val="0085580C"/>
    <w:rsid w:val="00855BC6"/>
    <w:rsid w:val="00856E70"/>
    <w:rsid w:val="008573E8"/>
    <w:rsid w:val="008576FD"/>
    <w:rsid w:val="0086082D"/>
    <w:rsid w:val="008613F4"/>
    <w:rsid w:val="00862763"/>
    <w:rsid w:val="00863739"/>
    <w:rsid w:val="0086437C"/>
    <w:rsid w:val="00864B05"/>
    <w:rsid w:val="00864CDD"/>
    <w:rsid w:val="00864DE5"/>
    <w:rsid w:val="00864FFD"/>
    <w:rsid w:val="00865539"/>
    <w:rsid w:val="0086598D"/>
    <w:rsid w:val="00865D51"/>
    <w:rsid w:val="008705F3"/>
    <w:rsid w:val="00871B59"/>
    <w:rsid w:val="00873B87"/>
    <w:rsid w:val="00874235"/>
    <w:rsid w:val="00875486"/>
    <w:rsid w:val="00875E21"/>
    <w:rsid w:val="00876894"/>
    <w:rsid w:val="00881758"/>
    <w:rsid w:val="00881C9F"/>
    <w:rsid w:val="008823CF"/>
    <w:rsid w:val="0088314E"/>
    <w:rsid w:val="00886083"/>
    <w:rsid w:val="008862A2"/>
    <w:rsid w:val="008865E3"/>
    <w:rsid w:val="008876B5"/>
    <w:rsid w:val="008876E5"/>
    <w:rsid w:val="0088772A"/>
    <w:rsid w:val="008878E1"/>
    <w:rsid w:val="00887D83"/>
    <w:rsid w:val="0089170F"/>
    <w:rsid w:val="00891737"/>
    <w:rsid w:val="008924DA"/>
    <w:rsid w:val="00893E79"/>
    <w:rsid w:val="00894D89"/>
    <w:rsid w:val="008950FB"/>
    <w:rsid w:val="00895B49"/>
    <w:rsid w:val="00895C30"/>
    <w:rsid w:val="0089637D"/>
    <w:rsid w:val="008A11C0"/>
    <w:rsid w:val="008A13C3"/>
    <w:rsid w:val="008A23F7"/>
    <w:rsid w:val="008A2684"/>
    <w:rsid w:val="008A2E34"/>
    <w:rsid w:val="008A4686"/>
    <w:rsid w:val="008A4ACA"/>
    <w:rsid w:val="008A505A"/>
    <w:rsid w:val="008A580F"/>
    <w:rsid w:val="008A601D"/>
    <w:rsid w:val="008A649B"/>
    <w:rsid w:val="008A6F21"/>
    <w:rsid w:val="008A70E5"/>
    <w:rsid w:val="008A7A92"/>
    <w:rsid w:val="008B00A3"/>
    <w:rsid w:val="008B26D3"/>
    <w:rsid w:val="008B4F00"/>
    <w:rsid w:val="008C14D0"/>
    <w:rsid w:val="008C1501"/>
    <w:rsid w:val="008C1698"/>
    <w:rsid w:val="008C3F43"/>
    <w:rsid w:val="008C41CD"/>
    <w:rsid w:val="008C5EEB"/>
    <w:rsid w:val="008C614A"/>
    <w:rsid w:val="008C69C4"/>
    <w:rsid w:val="008C7F22"/>
    <w:rsid w:val="008C7FF1"/>
    <w:rsid w:val="008D037E"/>
    <w:rsid w:val="008D03BF"/>
    <w:rsid w:val="008D3610"/>
    <w:rsid w:val="008D4B61"/>
    <w:rsid w:val="008D4B9B"/>
    <w:rsid w:val="008D59A0"/>
    <w:rsid w:val="008D6E88"/>
    <w:rsid w:val="008D73CD"/>
    <w:rsid w:val="008D787E"/>
    <w:rsid w:val="008E038A"/>
    <w:rsid w:val="008E20B7"/>
    <w:rsid w:val="008E22E4"/>
    <w:rsid w:val="008E29CA"/>
    <w:rsid w:val="008E3A59"/>
    <w:rsid w:val="008E40CA"/>
    <w:rsid w:val="008E4140"/>
    <w:rsid w:val="008E5479"/>
    <w:rsid w:val="008E56CB"/>
    <w:rsid w:val="008E57D3"/>
    <w:rsid w:val="008E69C1"/>
    <w:rsid w:val="008F018B"/>
    <w:rsid w:val="008F2C6A"/>
    <w:rsid w:val="008F4386"/>
    <w:rsid w:val="008F6330"/>
    <w:rsid w:val="008F6BCD"/>
    <w:rsid w:val="008F7504"/>
    <w:rsid w:val="009009C5"/>
    <w:rsid w:val="00901CD4"/>
    <w:rsid w:val="00902415"/>
    <w:rsid w:val="00902C5A"/>
    <w:rsid w:val="00903660"/>
    <w:rsid w:val="00903AF4"/>
    <w:rsid w:val="009041A6"/>
    <w:rsid w:val="00904527"/>
    <w:rsid w:val="00905368"/>
    <w:rsid w:val="00905719"/>
    <w:rsid w:val="00907725"/>
    <w:rsid w:val="009103D6"/>
    <w:rsid w:val="00911333"/>
    <w:rsid w:val="00911500"/>
    <w:rsid w:val="00914581"/>
    <w:rsid w:val="00914721"/>
    <w:rsid w:val="00915CC9"/>
    <w:rsid w:val="00915F07"/>
    <w:rsid w:val="009168CF"/>
    <w:rsid w:val="0091741E"/>
    <w:rsid w:val="00917F65"/>
    <w:rsid w:val="0092269F"/>
    <w:rsid w:val="009227ED"/>
    <w:rsid w:val="00923B64"/>
    <w:rsid w:val="009246ED"/>
    <w:rsid w:val="00924B40"/>
    <w:rsid w:val="00925581"/>
    <w:rsid w:val="00925806"/>
    <w:rsid w:val="00925961"/>
    <w:rsid w:val="00926838"/>
    <w:rsid w:val="0092720F"/>
    <w:rsid w:val="009305A6"/>
    <w:rsid w:val="00931B9C"/>
    <w:rsid w:val="009328CE"/>
    <w:rsid w:val="009332C8"/>
    <w:rsid w:val="0093370E"/>
    <w:rsid w:val="00934C4B"/>
    <w:rsid w:val="009368A1"/>
    <w:rsid w:val="0093696C"/>
    <w:rsid w:val="009372C9"/>
    <w:rsid w:val="009400E1"/>
    <w:rsid w:val="00940465"/>
    <w:rsid w:val="00943277"/>
    <w:rsid w:val="009439BB"/>
    <w:rsid w:val="00943D22"/>
    <w:rsid w:val="00944E70"/>
    <w:rsid w:val="009505B8"/>
    <w:rsid w:val="00950870"/>
    <w:rsid w:val="00950C90"/>
    <w:rsid w:val="0095122E"/>
    <w:rsid w:val="009516E7"/>
    <w:rsid w:val="00951B7C"/>
    <w:rsid w:val="009538F7"/>
    <w:rsid w:val="009539BF"/>
    <w:rsid w:val="00953A89"/>
    <w:rsid w:val="00953EA1"/>
    <w:rsid w:val="00955B1A"/>
    <w:rsid w:val="00955C1A"/>
    <w:rsid w:val="009570EA"/>
    <w:rsid w:val="0096067F"/>
    <w:rsid w:val="00960F29"/>
    <w:rsid w:val="00961FF0"/>
    <w:rsid w:val="00964DAD"/>
    <w:rsid w:val="00965284"/>
    <w:rsid w:val="0096712C"/>
    <w:rsid w:val="0096735B"/>
    <w:rsid w:val="009675C7"/>
    <w:rsid w:val="009715C4"/>
    <w:rsid w:val="0097246F"/>
    <w:rsid w:val="00973129"/>
    <w:rsid w:val="00973946"/>
    <w:rsid w:val="009756C9"/>
    <w:rsid w:val="0098411D"/>
    <w:rsid w:val="00985D0A"/>
    <w:rsid w:val="00985F3E"/>
    <w:rsid w:val="00986369"/>
    <w:rsid w:val="0098639B"/>
    <w:rsid w:val="00986DC0"/>
    <w:rsid w:val="00987395"/>
    <w:rsid w:val="009957F8"/>
    <w:rsid w:val="00995E65"/>
    <w:rsid w:val="00995FC3"/>
    <w:rsid w:val="009A020D"/>
    <w:rsid w:val="009A0994"/>
    <w:rsid w:val="009A1437"/>
    <w:rsid w:val="009A24F2"/>
    <w:rsid w:val="009A28D8"/>
    <w:rsid w:val="009A2A2C"/>
    <w:rsid w:val="009A2F59"/>
    <w:rsid w:val="009A325B"/>
    <w:rsid w:val="009A41FF"/>
    <w:rsid w:val="009A4856"/>
    <w:rsid w:val="009A4F2C"/>
    <w:rsid w:val="009A57B1"/>
    <w:rsid w:val="009A59A9"/>
    <w:rsid w:val="009B0C2C"/>
    <w:rsid w:val="009B1A45"/>
    <w:rsid w:val="009B2AE2"/>
    <w:rsid w:val="009B2BA0"/>
    <w:rsid w:val="009B6D4E"/>
    <w:rsid w:val="009B715F"/>
    <w:rsid w:val="009C0803"/>
    <w:rsid w:val="009C123A"/>
    <w:rsid w:val="009C1249"/>
    <w:rsid w:val="009C1CF6"/>
    <w:rsid w:val="009C1DF0"/>
    <w:rsid w:val="009C32DB"/>
    <w:rsid w:val="009C5C4B"/>
    <w:rsid w:val="009D0CC2"/>
    <w:rsid w:val="009D0D4D"/>
    <w:rsid w:val="009D10B2"/>
    <w:rsid w:val="009D32BD"/>
    <w:rsid w:val="009D402C"/>
    <w:rsid w:val="009D496D"/>
    <w:rsid w:val="009D512D"/>
    <w:rsid w:val="009D67D4"/>
    <w:rsid w:val="009D68D7"/>
    <w:rsid w:val="009D6B09"/>
    <w:rsid w:val="009D6D4E"/>
    <w:rsid w:val="009E0973"/>
    <w:rsid w:val="009E15A3"/>
    <w:rsid w:val="009E2831"/>
    <w:rsid w:val="009E4C40"/>
    <w:rsid w:val="009E4CBA"/>
    <w:rsid w:val="009E57DC"/>
    <w:rsid w:val="009E6D08"/>
    <w:rsid w:val="009F06EF"/>
    <w:rsid w:val="009F1010"/>
    <w:rsid w:val="009F2DFB"/>
    <w:rsid w:val="009F355A"/>
    <w:rsid w:val="009F560A"/>
    <w:rsid w:val="009F56C6"/>
    <w:rsid w:val="009F57DA"/>
    <w:rsid w:val="009F5891"/>
    <w:rsid w:val="009F5927"/>
    <w:rsid w:val="009F5B9D"/>
    <w:rsid w:val="009F6C7E"/>
    <w:rsid w:val="00A028E7"/>
    <w:rsid w:val="00A03132"/>
    <w:rsid w:val="00A052DC"/>
    <w:rsid w:val="00A058E3"/>
    <w:rsid w:val="00A10F9C"/>
    <w:rsid w:val="00A12A5C"/>
    <w:rsid w:val="00A1428A"/>
    <w:rsid w:val="00A14F67"/>
    <w:rsid w:val="00A1637B"/>
    <w:rsid w:val="00A21FBD"/>
    <w:rsid w:val="00A22916"/>
    <w:rsid w:val="00A2350E"/>
    <w:rsid w:val="00A2372B"/>
    <w:rsid w:val="00A23A19"/>
    <w:rsid w:val="00A2496B"/>
    <w:rsid w:val="00A24AB4"/>
    <w:rsid w:val="00A24B15"/>
    <w:rsid w:val="00A2511B"/>
    <w:rsid w:val="00A25ABF"/>
    <w:rsid w:val="00A25CE0"/>
    <w:rsid w:val="00A302F8"/>
    <w:rsid w:val="00A33355"/>
    <w:rsid w:val="00A33BD9"/>
    <w:rsid w:val="00A33EBE"/>
    <w:rsid w:val="00A34C83"/>
    <w:rsid w:val="00A3529C"/>
    <w:rsid w:val="00A37119"/>
    <w:rsid w:val="00A414A4"/>
    <w:rsid w:val="00A418E6"/>
    <w:rsid w:val="00A42572"/>
    <w:rsid w:val="00A429DB"/>
    <w:rsid w:val="00A44011"/>
    <w:rsid w:val="00A445DC"/>
    <w:rsid w:val="00A447F0"/>
    <w:rsid w:val="00A44BD4"/>
    <w:rsid w:val="00A461A7"/>
    <w:rsid w:val="00A4766A"/>
    <w:rsid w:val="00A47739"/>
    <w:rsid w:val="00A47816"/>
    <w:rsid w:val="00A5026F"/>
    <w:rsid w:val="00A5146B"/>
    <w:rsid w:val="00A53C90"/>
    <w:rsid w:val="00A54B8B"/>
    <w:rsid w:val="00A55380"/>
    <w:rsid w:val="00A561F7"/>
    <w:rsid w:val="00A57CD9"/>
    <w:rsid w:val="00A60280"/>
    <w:rsid w:val="00A62982"/>
    <w:rsid w:val="00A64059"/>
    <w:rsid w:val="00A6533F"/>
    <w:rsid w:val="00A6587D"/>
    <w:rsid w:val="00A66B60"/>
    <w:rsid w:val="00A66CF9"/>
    <w:rsid w:val="00A71C77"/>
    <w:rsid w:val="00A71D54"/>
    <w:rsid w:val="00A7404F"/>
    <w:rsid w:val="00A762E3"/>
    <w:rsid w:val="00A7737B"/>
    <w:rsid w:val="00A802C5"/>
    <w:rsid w:val="00A8035C"/>
    <w:rsid w:val="00A80C7B"/>
    <w:rsid w:val="00A8109A"/>
    <w:rsid w:val="00A824CD"/>
    <w:rsid w:val="00A83005"/>
    <w:rsid w:val="00A848C9"/>
    <w:rsid w:val="00A84B85"/>
    <w:rsid w:val="00A8589E"/>
    <w:rsid w:val="00A859E1"/>
    <w:rsid w:val="00A85E4E"/>
    <w:rsid w:val="00A85FF5"/>
    <w:rsid w:val="00A865BA"/>
    <w:rsid w:val="00A902DA"/>
    <w:rsid w:val="00A90775"/>
    <w:rsid w:val="00A93002"/>
    <w:rsid w:val="00A93161"/>
    <w:rsid w:val="00A9319E"/>
    <w:rsid w:val="00A959F0"/>
    <w:rsid w:val="00A95C69"/>
    <w:rsid w:val="00A95E79"/>
    <w:rsid w:val="00A95F5D"/>
    <w:rsid w:val="00A96258"/>
    <w:rsid w:val="00A9705E"/>
    <w:rsid w:val="00A970A0"/>
    <w:rsid w:val="00AA2453"/>
    <w:rsid w:val="00AA2E57"/>
    <w:rsid w:val="00AA2EA0"/>
    <w:rsid w:val="00AA331A"/>
    <w:rsid w:val="00AA3DA8"/>
    <w:rsid w:val="00AB1064"/>
    <w:rsid w:val="00AB205E"/>
    <w:rsid w:val="00AB2D8B"/>
    <w:rsid w:val="00AB413A"/>
    <w:rsid w:val="00AB4205"/>
    <w:rsid w:val="00AB43B7"/>
    <w:rsid w:val="00AB4A63"/>
    <w:rsid w:val="00AB4F79"/>
    <w:rsid w:val="00AB526F"/>
    <w:rsid w:val="00AB5C9A"/>
    <w:rsid w:val="00AB5CE9"/>
    <w:rsid w:val="00AB66D4"/>
    <w:rsid w:val="00AB7755"/>
    <w:rsid w:val="00AB7B6D"/>
    <w:rsid w:val="00AC14AA"/>
    <w:rsid w:val="00AC1CD1"/>
    <w:rsid w:val="00AC249B"/>
    <w:rsid w:val="00AC29EE"/>
    <w:rsid w:val="00AC2D3B"/>
    <w:rsid w:val="00AC3343"/>
    <w:rsid w:val="00AC346D"/>
    <w:rsid w:val="00AC754B"/>
    <w:rsid w:val="00AD0FAB"/>
    <w:rsid w:val="00AD1F17"/>
    <w:rsid w:val="00AD347B"/>
    <w:rsid w:val="00AD587D"/>
    <w:rsid w:val="00AD59F2"/>
    <w:rsid w:val="00AD676A"/>
    <w:rsid w:val="00AD6B25"/>
    <w:rsid w:val="00AD76B9"/>
    <w:rsid w:val="00AE0733"/>
    <w:rsid w:val="00AE10B6"/>
    <w:rsid w:val="00AE2A30"/>
    <w:rsid w:val="00AE3544"/>
    <w:rsid w:val="00AE3CDB"/>
    <w:rsid w:val="00AE5DF9"/>
    <w:rsid w:val="00AF01D0"/>
    <w:rsid w:val="00AF03AB"/>
    <w:rsid w:val="00AF115B"/>
    <w:rsid w:val="00AF2BEB"/>
    <w:rsid w:val="00AF359D"/>
    <w:rsid w:val="00AF5603"/>
    <w:rsid w:val="00AF5C36"/>
    <w:rsid w:val="00AF63AD"/>
    <w:rsid w:val="00AF68BE"/>
    <w:rsid w:val="00AF6DF5"/>
    <w:rsid w:val="00AF749A"/>
    <w:rsid w:val="00AF7840"/>
    <w:rsid w:val="00B01A5F"/>
    <w:rsid w:val="00B0251A"/>
    <w:rsid w:val="00B03616"/>
    <w:rsid w:val="00B03876"/>
    <w:rsid w:val="00B03A95"/>
    <w:rsid w:val="00B0401A"/>
    <w:rsid w:val="00B04953"/>
    <w:rsid w:val="00B04C49"/>
    <w:rsid w:val="00B04D9E"/>
    <w:rsid w:val="00B060C1"/>
    <w:rsid w:val="00B06F2C"/>
    <w:rsid w:val="00B07098"/>
    <w:rsid w:val="00B07292"/>
    <w:rsid w:val="00B07D61"/>
    <w:rsid w:val="00B100AC"/>
    <w:rsid w:val="00B10824"/>
    <w:rsid w:val="00B11E9E"/>
    <w:rsid w:val="00B12E69"/>
    <w:rsid w:val="00B13FFF"/>
    <w:rsid w:val="00B14060"/>
    <w:rsid w:val="00B1445F"/>
    <w:rsid w:val="00B14742"/>
    <w:rsid w:val="00B15069"/>
    <w:rsid w:val="00B156DE"/>
    <w:rsid w:val="00B159B1"/>
    <w:rsid w:val="00B16375"/>
    <w:rsid w:val="00B2089A"/>
    <w:rsid w:val="00B20BD3"/>
    <w:rsid w:val="00B20E6C"/>
    <w:rsid w:val="00B21112"/>
    <w:rsid w:val="00B23184"/>
    <w:rsid w:val="00B233FE"/>
    <w:rsid w:val="00B238A3"/>
    <w:rsid w:val="00B262DF"/>
    <w:rsid w:val="00B26A67"/>
    <w:rsid w:val="00B27550"/>
    <w:rsid w:val="00B30172"/>
    <w:rsid w:val="00B30BF1"/>
    <w:rsid w:val="00B30C6E"/>
    <w:rsid w:val="00B30CC8"/>
    <w:rsid w:val="00B3159E"/>
    <w:rsid w:val="00B31D25"/>
    <w:rsid w:val="00B323F4"/>
    <w:rsid w:val="00B32636"/>
    <w:rsid w:val="00B32A4F"/>
    <w:rsid w:val="00B337C0"/>
    <w:rsid w:val="00B33DB7"/>
    <w:rsid w:val="00B352EA"/>
    <w:rsid w:val="00B36844"/>
    <w:rsid w:val="00B402C0"/>
    <w:rsid w:val="00B40530"/>
    <w:rsid w:val="00B4072D"/>
    <w:rsid w:val="00B409D3"/>
    <w:rsid w:val="00B47B3A"/>
    <w:rsid w:val="00B50FEE"/>
    <w:rsid w:val="00B51AB8"/>
    <w:rsid w:val="00B51CEB"/>
    <w:rsid w:val="00B523AF"/>
    <w:rsid w:val="00B52A8F"/>
    <w:rsid w:val="00B532D1"/>
    <w:rsid w:val="00B53B6C"/>
    <w:rsid w:val="00B5440A"/>
    <w:rsid w:val="00B54D89"/>
    <w:rsid w:val="00B54DC3"/>
    <w:rsid w:val="00B55A36"/>
    <w:rsid w:val="00B55D41"/>
    <w:rsid w:val="00B56176"/>
    <w:rsid w:val="00B56264"/>
    <w:rsid w:val="00B57B76"/>
    <w:rsid w:val="00B6349F"/>
    <w:rsid w:val="00B63722"/>
    <w:rsid w:val="00B63CC9"/>
    <w:rsid w:val="00B65B65"/>
    <w:rsid w:val="00B6600D"/>
    <w:rsid w:val="00B66373"/>
    <w:rsid w:val="00B66CA9"/>
    <w:rsid w:val="00B67012"/>
    <w:rsid w:val="00B671E6"/>
    <w:rsid w:val="00B6738E"/>
    <w:rsid w:val="00B705BD"/>
    <w:rsid w:val="00B708EE"/>
    <w:rsid w:val="00B70B27"/>
    <w:rsid w:val="00B71706"/>
    <w:rsid w:val="00B721BD"/>
    <w:rsid w:val="00B735AF"/>
    <w:rsid w:val="00B737A8"/>
    <w:rsid w:val="00B75022"/>
    <w:rsid w:val="00B75A48"/>
    <w:rsid w:val="00B76C76"/>
    <w:rsid w:val="00B777E0"/>
    <w:rsid w:val="00B77DF5"/>
    <w:rsid w:val="00B802D5"/>
    <w:rsid w:val="00B80373"/>
    <w:rsid w:val="00B80C90"/>
    <w:rsid w:val="00B81844"/>
    <w:rsid w:val="00B827C1"/>
    <w:rsid w:val="00B848B3"/>
    <w:rsid w:val="00B865E3"/>
    <w:rsid w:val="00B8753D"/>
    <w:rsid w:val="00B90517"/>
    <w:rsid w:val="00B90814"/>
    <w:rsid w:val="00B90DBB"/>
    <w:rsid w:val="00B9297E"/>
    <w:rsid w:val="00B938F1"/>
    <w:rsid w:val="00B94042"/>
    <w:rsid w:val="00B9404F"/>
    <w:rsid w:val="00B94B39"/>
    <w:rsid w:val="00B94F81"/>
    <w:rsid w:val="00B96C1F"/>
    <w:rsid w:val="00BA0DEC"/>
    <w:rsid w:val="00BA0E2D"/>
    <w:rsid w:val="00BA1210"/>
    <w:rsid w:val="00BA1842"/>
    <w:rsid w:val="00BA1B3B"/>
    <w:rsid w:val="00BA36DE"/>
    <w:rsid w:val="00BA3DAE"/>
    <w:rsid w:val="00BA57FD"/>
    <w:rsid w:val="00BA5E58"/>
    <w:rsid w:val="00BA7845"/>
    <w:rsid w:val="00BA7B8E"/>
    <w:rsid w:val="00BA7C6A"/>
    <w:rsid w:val="00BB004F"/>
    <w:rsid w:val="00BB1C47"/>
    <w:rsid w:val="00BB39B1"/>
    <w:rsid w:val="00BB42B8"/>
    <w:rsid w:val="00BB4AC1"/>
    <w:rsid w:val="00BB62E9"/>
    <w:rsid w:val="00BB76CF"/>
    <w:rsid w:val="00BC10DC"/>
    <w:rsid w:val="00BC24BB"/>
    <w:rsid w:val="00BC316A"/>
    <w:rsid w:val="00BC3689"/>
    <w:rsid w:val="00BC3A70"/>
    <w:rsid w:val="00BC4A89"/>
    <w:rsid w:val="00BC559B"/>
    <w:rsid w:val="00BC6B20"/>
    <w:rsid w:val="00BD0AA9"/>
    <w:rsid w:val="00BD1668"/>
    <w:rsid w:val="00BD2383"/>
    <w:rsid w:val="00BD2477"/>
    <w:rsid w:val="00BD4507"/>
    <w:rsid w:val="00BD4A70"/>
    <w:rsid w:val="00BD5F8B"/>
    <w:rsid w:val="00BD5FBF"/>
    <w:rsid w:val="00BD6113"/>
    <w:rsid w:val="00BD65D0"/>
    <w:rsid w:val="00BD75D1"/>
    <w:rsid w:val="00BD76A1"/>
    <w:rsid w:val="00BD78C4"/>
    <w:rsid w:val="00BD7D84"/>
    <w:rsid w:val="00BE0250"/>
    <w:rsid w:val="00BE09F6"/>
    <w:rsid w:val="00BE10C2"/>
    <w:rsid w:val="00BE1295"/>
    <w:rsid w:val="00BE4FEC"/>
    <w:rsid w:val="00BE5CEA"/>
    <w:rsid w:val="00BE5E58"/>
    <w:rsid w:val="00BE6CDC"/>
    <w:rsid w:val="00BE78E3"/>
    <w:rsid w:val="00BE7D2D"/>
    <w:rsid w:val="00BE7DE1"/>
    <w:rsid w:val="00BF1B91"/>
    <w:rsid w:val="00BF24D8"/>
    <w:rsid w:val="00BF3640"/>
    <w:rsid w:val="00BF6F78"/>
    <w:rsid w:val="00C025B0"/>
    <w:rsid w:val="00C03099"/>
    <w:rsid w:val="00C03286"/>
    <w:rsid w:val="00C04EB0"/>
    <w:rsid w:val="00C11D99"/>
    <w:rsid w:val="00C12820"/>
    <w:rsid w:val="00C13A63"/>
    <w:rsid w:val="00C155A3"/>
    <w:rsid w:val="00C174A3"/>
    <w:rsid w:val="00C211A3"/>
    <w:rsid w:val="00C21AB7"/>
    <w:rsid w:val="00C21D21"/>
    <w:rsid w:val="00C22E11"/>
    <w:rsid w:val="00C23C2B"/>
    <w:rsid w:val="00C251FB"/>
    <w:rsid w:val="00C27045"/>
    <w:rsid w:val="00C27190"/>
    <w:rsid w:val="00C30821"/>
    <w:rsid w:val="00C34F36"/>
    <w:rsid w:val="00C358B9"/>
    <w:rsid w:val="00C373D2"/>
    <w:rsid w:val="00C42302"/>
    <w:rsid w:val="00C44995"/>
    <w:rsid w:val="00C46C98"/>
    <w:rsid w:val="00C474CB"/>
    <w:rsid w:val="00C478C0"/>
    <w:rsid w:val="00C47ECE"/>
    <w:rsid w:val="00C50420"/>
    <w:rsid w:val="00C5141E"/>
    <w:rsid w:val="00C51E68"/>
    <w:rsid w:val="00C52536"/>
    <w:rsid w:val="00C52FBB"/>
    <w:rsid w:val="00C53AA7"/>
    <w:rsid w:val="00C574E2"/>
    <w:rsid w:val="00C5792C"/>
    <w:rsid w:val="00C627F2"/>
    <w:rsid w:val="00C63C0D"/>
    <w:rsid w:val="00C63CAA"/>
    <w:rsid w:val="00C6437B"/>
    <w:rsid w:val="00C66BC8"/>
    <w:rsid w:val="00C67139"/>
    <w:rsid w:val="00C673B4"/>
    <w:rsid w:val="00C67533"/>
    <w:rsid w:val="00C6771E"/>
    <w:rsid w:val="00C67A33"/>
    <w:rsid w:val="00C67C9C"/>
    <w:rsid w:val="00C700B0"/>
    <w:rsid w:val="00C73EE6"/>
    <w:rsid w:val="00C76139"/>
    <w:rsid w:val="00C76245"/>
    <w:rsid w:val="00C7625F"/>
    <w:rsid w:val="00C77744"/>
    <w:rsid w:val="00C7795C"/>
    <w:rsid w:val="00C80DB3"/>
    <w:rsid w:val="00C80F70"/>
    <w:rsid w:val="00C8111F"/>
    <w:rsid w:val="00C8112C"/>
    <w:rsid w:val="00C81182"/>
    <w:rsid w:val="00C82031"/>
    <w:rsid w:val="00C83B5F"/>
    <w:rsid w:val="00C8528E"/>
    <w:rsid w:val="00C855EF"/>
    <w:rsid w:val="00C86FD6"/>
    <w:rsid w:val="00C879CC"/>
    <w:rsid w:val="00C9058B"/>
    <w:rsid w:val="00C9188B"/>
    <w:rsid w:val="00C9216A"/>
    <w:rsid w:val="00C926B4"/>
    <w:rsid w:val="00C93001"/>
    <w:rsid w:val="00C94BF0"/>
    <w:rsid w:val="00C960E2"/>
    <w:rsid w:val="00C97583"/>
    <w:rsid w:val="00CA00DB"/>
    <w:rsid w:val="00CA296A"/>
    <w:rsid w:val="00CA334F"/>
    <w:rsid w:val="00CA4524"/>
    <w:rsid w:val="00CA455D"/>
    <w:rsid w:val="00CA5B4E"/>
    <w:rsid w:val="00CA5D7A"/>
    <w:rsid w:val="00CA67AA"/>
    <w:rsid w:val="00CA71D3"/>
    <w:rsid w:val="00CB09E7"/>
    <w:rsid w:val="00CB16C8"/>
    <w:rsid w:val="00CB1F9F"/>
    <w:rsid w:val="00CB2C8B"/>
    <w:rsid w:val="00CB38F4"/>
    <w:rsid w:val="00CB57A2"/>
    <w:rsid w:val="00CB5FA3"/>
    <w:rsid w:val="00CB644C"/>
    <w:rsid w:val="00CB699D"/>
    <w:rsid w:val="00CB7634"/>
    <w:rsid w:val="00CB7C1B"/>
    <w:rsid w:val="00CC188B"/>
    <w:rsid w:val="00CC3528"/>
    <w:rsid w:val="00CC3D1A"/>
    <w:rsid w:val="00CC42E7"/>
    <w:rsid w:val="00CC586B"/>
    <w:rsid w:val="00CC69B6"/>
    <w:rsid w:val="00CD1ECC"/>
    <w:rsid w:val="00CD2AFB"/>
    <w:rsid w:val="00CD30D3"/>
    <w:rsid w:val="00CD3AAF"/>
    <w:rsid w:val="00CD4F21"/>
    <w:rsid w:val="00CD659F"/>
    <w:rsid w:val="00CE065E"/>
    <w:rsid w:val="00CE0739"/>
    <w:rsid w:val="00CE087F"/>
    <w:rsid w:val="00CE1AA3"/>
    <w:rsid w:val="00CE1E9C"/>
    <w:rsid w:val="00CE2576"/>
    <w:rsid w:val="00CE285C"/>
    <w:rsid w:val="00CE2F1A"/>
    <w:rsid w:val="00CE41DC"/>
    <w:rsid w:val="00CE4662"/>
    <w:rsid w:val="00CE51A9"/>
    <w:rsid w:val="00CE7B41"/>
    <w:rsid w:val="00CE7EDC"/>
    <w:rsid w:val="00CF0B7C"/>
    <w:rsid w:val="00CF193C"/>
    <w:rsid w:val="00CF3B93"/>
    <w:rsid w:val="00CF3EEB"/>
    <w:rsid w:val="00CF55D3"/>
    <w:rsid w:val="00CF5F0C"/>
    <w:rsid w:val="00CF719A"/>
    <w:rsid w:val="00CF76FD"/>
    <w:rsid w:val="00CF78EC"/>
    <w:rsid w:val="00D00021"/>
    <w:rsid w:val="00D00CCE"/>
    <w:rsid w:val="00D01BB5"/>
    <w:rsid w:val="00D01E54"/>
    <w:rsid w:val="00D02078"/>
    <w:rsid w:val="00D02A8C"/>
    <w:rsid w:val="00D02C11"/>
    <w:rsid w:val="00D0354A"/>
    <w:rsid w:val="00D03DC0"/>
    <w:rsid w:val="00D04BF0"/>
    <w:rsid w:val="00D05A49"/>
    <w:rsid w:val="00D05F8B"/>
    <w:rsid w:val="00D062EE"/>
    <w:rsid w:val="00D065F8"/>
    <w:rsid w:val="00D0677A"/>
    <w:rsid w:val="00D07F82"/>
    <w:rsid w:val="00D11DDB"/>
    <w:rsid w:val="00D12B03"/>
    <w:rsid w:val="00D12DE8"/>
    <w:rsid w:val="00D13E24"/>
    <w:rsid w:val="00D13E8A"/>
    <w:rsid w:val="00D14239"/>
    <w:rsid w:val="00D17F05"/>
    <w:rsid w:val="00D2075A"/>
    <w:rsid w:val="00D207EE"/>
    <w:rsid w:val="00D209F1"/>
    <w:rsid w:val="00D20E23"/>
    <w:rsid w:val="00D21471"/>
    <w:rsid w:val="00D216A5"/>
    <w:rsid w:val="00D21C63"/>
    <w:rsid w:val="00D21E7A"/>
    <w:rsid w:val="00D2291C"/>
    <w:rsid w:val="00D23642"/>
    <w:rsid w:val="00D253B3"/>
    <w:rsid w:val="00D27347"/>
    <w:rsid w:val="00D30EE4"/>
    <w:rsid w:val="00D31E49"/>
    <w:rsid w:val="00D32F36"/>
    <w:rsid w:val="00D35210"/>
    <w:rsid w:val="00D35EC2"/>
    <w:rsid w:val="00D40BD1"/>
    <w:rsid w:val="00D41D85"/>
    <w:rsid w:val="00D42070"/>
    <w:rsid w:val="00D43852"/>
    <w:rsid w:val="00D43B9D"/>
    <w:rsid w:val="00D43DC6"/>
    <w:rsid w:val="00D45386"/>
    <w:rsid w:val="00D46C00"/>
    <w:rsid w:val="00D47BD7"/>
    <w:rsid w:val="00D503B7"/>
    <w:rsid w:val="00D50D39"/>
    <w:rsid w:val="00D5154A"/>
    <w:rsid w:val="00D53099"/>
    <w:rsid w:val="00D53D98"/>
    <w:rsid w:val="00D55839"/>
    <w:rsid w:val="00D55AAE"/>
    <w:rsid w:val="00D56C3F"/>
    <w:rsid w:val="00D57B75"/>
    <w:rsid w:val="00D57D69"/>
    <w:rsid w:val="00D60452"/>
    <w:rsid w:val="00D605F1"/>
    <w:rsid w:val="00D60BAE"/>
    <w:rsid w:val="00D621C6"/>
    <w:rsid w:val="00D63994"/>
    <w:rsid w:val="00D63D1E"/>
    <w:rsid w:val="00D64A9A"/>
    <w:rsid w:val="00D651A3"/>
    <w:rsid w:val="00D653D8"/>
    <w:rsid w:val="00D6609C"/>
    <w:rsid w:val="00D67427"/>
    <w:rsid w:val="00D73878"/>
    <w:rsid w:val="00D73AC2"/>
    <w:rsid w:val="00D74208"/>
    <w:rsid w:val="00D74329"/>
    <w:rsid w:val="00D7542A"/>
    <w:rsid w:val="00D75A5D"/>
    <w:rsid w:val="00D76F91"/>
    <w:rsid w:val="00D772D8"/>
    <w:rsid w:val="00D77DCE"/>
    <w:rsid w:val="00D819D4"/>
    <w:rsid w:val="00D82409"/>
    <w:rsid w:val="00D829BB"/>
    <w:rsid w:val="00D82A4C"/>
    <w:rsid w:val="00D83710"/>
    <w:rsid w:val="00D8487D"/>
    <w:rsid w:val="00D850EE"/>
    <w:rsid w:val="00D8528D"/>
    <w:rsid w:val="00D85B73"/>
    <w:rsid w:val="00D85C70"/>
    <w:rsid w:val="00D865D1"/>
    <w:rsid w:val="00D90A42"/>
    <w:rsid w:val="00D90AA9"/>
    <w:rsid w:val="00D90C6E"/>
    <w:rsid w:val="00D920CC"/>
    <w:rsid w:val="00D9298E"/>
    <w:rsid w:val="00D93095"/>
    <w:rsid w:val="00D95828"/>
    <w:rsid w:val="00D95893"/>
    <w:rsid w:val="00D966F1"/>
    <w:rsid w:val="00DA0A56"/>
    <w:rsid w:val="00DA1716"/>
    <w:rsid w:val="00DA27DB"/>
    <w:rsid w:val="00DA323D"/>
    <w:rsid w:val="00DA390F"/>
    <w:rsid w:val="00DA3D48"/>
    <w:rsid w:val="00DA3D87"/>
    <w:rsid w:val="00DA4F04"/>
    <w:rsid w:val="00DB55F3"/>
    <w:rsid w:val="00DB593F"/>
    <w:rsid w:val="00DB5F01"/>
    <w:rsid w:val="00DB6C89"/>
    <w:rsid w:val="00DC08A4"/>
    <w:rsid w:val="00DC1EC0"/>
    <w:rsid w:val="00DC1FD2"/>
    <w:rsid w:val="00DC3277"/>
    <w:rsid w:val="00DC4C3E"/>
    <w:rsid w:val="00DC5C95"/>
    <w:rsid w:val="00DC678D"/>
    <w:rsid w:val="00DC69A2"/>
    <w:rsid w:val="00DC7BDF"/>
    <w:rsid w:val="00DD081A"/>
    <w:rsid w:val="00DD0823"/>
    <w:rsid w:val="00DD2B51"/>
    <w:rsid w:val="00DD3B12"/>
    <w:rsid w:val="00DD4C50"/>
    <w:rsid w:val="00DD5131"/>
    <w:rsid w:val="00DD604B"/>
    <w:rsid w:val="00DD6DE0"/>
    <w:rsid w:val="00DD6ED6"/>
    <w:rsid w:val="00DD7901"/>
    <w:rsid w:val="00DE07ED"/>
    <w:rsid w:val="00DE0B70"/>
    <w:rsid w:val="00DE27AC"/>
    <w:rsid w:val="00DE2C4F"/>
    <w:rsid w:val="00DE35B0"/>
    <w:rsid w:val="00DE4DB5"/>
    <w:rsid w:val="00DE52B1"/>
    <w:rsid w:val="00DF066A"/>
    <w:rsid w:val="00DF2076"/>
    <w:rsid w:val="00DF2A34"/>
    <w:rsid w:val="00DF2DAA"/>
    <w:rsid w:val="00DF64F1"/>
    <w:rsid w:val="00E03360"/>
    <w:rsid w:val="00E0373F"/>
    <w:rsid w:val="00E04391"/>
    <w:rsid w:val="00E0456E"/>
    <w:rsid w:val="00E04A64"/>
    <w:rsid w:val="00E05092"/>
    <w:rsid w:val="00E05424"/>
    <w:rsid w:val="00E05EA3"/>
    <w:rsid w:val="00E05F1D"/>
    <w:rsid w:val="00E07199"/>
    <w:rsid w:val="00E075D4"/>
    <w:rsid w:val="00E079E9"/>
    <w:rsid w:val="00E1013A"/>
    <w:rsid w:val="00E102A0"/>
    <w:rsid w:val="00E10B09"/>
    <w:rsid w:val="00E1139F"/>
    <w:rsid w:val="00E11BCE"/>
    <w:rsid w:val="00E11E21"/>
    <w:rsid w:val="00E12E4C"/>
    <w:rsid w:val="00E147F9"/>
    <w:rsid w:val="00E15259"/>
    <w:rsid w:val="00E15B47"/>
    <w:rsid w:val="00E15BAF"/>
    <w:rsid w:val="00E15C46"/>
    <w:rsid w:val="00E15E03"/>
    <w:rsid w:val="00E1616A"/>
    <w:rsid w:val="00E16A7D"/>
    <w:rsid w:val="00E176B2"/>
    <w:rsid w:val="00E17AA3"/>
    <w:rsid w:val="00E17D9A"/>
    <w:rsid w:val="00E2080A"/>
    <w:rsid w:val="00E2256D"/>
    <w:rsid w:val="00E23E2F"/>
    <w:rsid w:val="00E2492B"/>
    <w:rsid w:val="00E25D58"/>
    <w:rsid w:val="00E26BD3"/>
    <w:rsid w:val="00E275E0"/>
    <w:rsid w:val="00E302B9"/>
    <w:rsid w:val="00E30F4E"/>
    <w:rsid w:val="00E31ABD"/>
    <w:rsid w:val="00E31B68"/>
    <w:rsid w:val="00E32C5E"/>
    <w:rsid w:val="00E338D7"/>
    <w:rsid w:val="00E3398D"/>
    <w:rsid w:val="00E34216"/>
    <w:rsid w:val="00E3448B"/>
    <w:rsid w:val="00E36A67"/>
    <w:rsid w:val="00E37BC6"/>
    <w:rsid w:val="00E37F80"/>
    <w:rsid w:val="00E402A8"/>
    <w:rsid w:val="00E40E24"/>
    <w:rsid w:val="00E41F54"/>
    <w:rsid w:val="00E4353A"/>
    <w:rsid w:val="00E440AC"/>
    <w:rsid w:val="00E44AAB"/>
    <w:rsid w:val="00E47360"/>
    <w:rsid w:val="00E522E4"/>
    <w:rsid w:val="00E52F81"/>
    <w:rsid w:val="00E54E0A"/>
    <w:rsid w:val="00E570A2"/>
    <w:rsid w:val="00E57805"/>
    <w:rsid w:val="00E57B85"/>
    <w:rsid w:val="00E631F2"/>
    <w:rsid w:val="00E6404D"/>
    <w:rsid w:val="00E641B6"/>
    <w:rsid w:val="00E6505D"/>
    <w:rsid w:val="00E66501"/>
    <w:rsid w:val="00E6652F"/>
    <w:rsid w:val="00E6675A"/>
    <w:rsid w:val="00E66A25"/>
    <w:rsid w:val="00E67E22"/>
    <w:rsid w:val="00E70081"/>
    <w:rsid w:val="00E713B3"/>
    <w:rsid w:val="00E7150B"/>
    <w:rsid w:val="00E71A63"/>
    <w:rsid w:val="00E73395"/>
    <w:rsid w:val="00E7365F"/>
    <w:rsid w:val="00E75801"/>
    <w:rsid w:val="00E77037"/>
    <w:rsid w:val="00E77105"/>
    <w:rsid w:val="00E81B4A"/>
    <w:rsid w:val="00E83B18"/>
    <w:rsid w:val="00E8518A"/>
    <w:rsid w:val="00E857B9"/>
    <w:rsid w:val="00E86A8C"/>
    <w:rsid w:val="00E91327"/>
    <w:rsid w:val="00E91C0F"/>
    <w:rsid w:val="00E92536"/>
    <w:rsid w:val="00E9333D"/>
    <w:rsid w:val="00E93708"/>
    <w:rsid w:val="00E93C55"/>
    <w:rsid w:val="00E946A4"/>
    <w:rsid w:val="00E94945"/>
    <w:rsid w:val="00E95820"/>
    <w:rsid w:val="00E96AEE"/>
    <w:rsid w:val="00EA0B52"/>
    <w:rsid w:val="00EA2C10"/>
    <w:rsid w:val="00EA2FA2"/>
    <w:rsid w:val="00EA3AB2"/>
    <w:rsid w:val="00EA4287"/>
    <w:rsid w:val="00EA486E"/>
    <w:rsid w:val="00EA4CF5"/>
    <w:rsid w:val="00EA4E8A"/>
    <w:rsid w:val="00EA4F3F"/>
    <w:rsid w:val="00EA79E9"/>
    <w:rsid w:val="00EB049A"/>
    <w:rsid w:val="00EB06B3"/>
    <w:rsid w:val="00EB1B9C"/>
    <w:rsid w:val="00EB2C06"/>
    <w:rsid w:val="00EB3DC3"/>
    <w:rsid w:val="00EB3F01"/>
    <w:rsid w:val="00EB4520"/>
    <w:rsid w:val="00EB595F"/>
    <w:rsid w:val="00EB6AE3"/>
    <w:rsid w:val="00EC0EAC"/>
    <w:rsid w:val="00EC1822"/>
    <w:rsid w:val="00EC3115"/>
    <w:rsid w:val="00EC35B9"/>
    <w:rsid w:val="00EC5A3D"/>
    <w:rsid w:val="00EC6352"/>
    <w:rsid w:val="00EC7392"/>
    <w:rsid w:val="00EC77E6"/>
    <w:rsid w:val="00ED0481"/>
    <w:rsid w:val="00ED0BD0"/>
    <w:rsid w:val="00ED1315"/>
    <w:rsid w:val="00ED2C14"/>
    <w:rsid w:val="00ED680C"/>
    <w:rsid w:val="00ED6A35"/>
    <w:rsid w:val="00ED70B5"/>
    <w:rsid w:val="00ED77FF"/>
    <w:rsid w:val="00EE2877"/>
    <w:rsid w:val="00EE3161"/>
    <w:rsid w:val="00EE3E23"/>
    <w:rsid w:val="00EE51F2"/>
    <w:rsid w:val="00EE7A91"/>
    <w:rsid w:val="00EF0E3C"/>
    <w:rsid w:val="00EF11BC"/>
    <w:rsid w:val="00EF1291"/>
    <w:rsid w:val="00EF18E9"/>
    <w:rsid w:val="00EF2379"/>
    <w:rsid w:val="00EF2871"/>
    <w:rsid w:val="00EF3D35"/>
    <w:rsid w:val="00EF619F"/>
    <w:rsid w:val="00EF620E"/>
    <w:rsid w:val="00EF6C12"/>
    <w:rsid w:val="00EF7058"/>
    <w:rsid w:val="00F0009A"/>
    <w:rsid w:val="00F0305B"/>
    <w:rsid w:val="00F03A5D"/>
    <w:rsid w:val="00F03C99"/>
    <w:rsid w:val="00F03E0E"/>
    <w:rsid w:val="00F041B4"/>
    <w:rsid w:val="00F11193"/>
    <w:rsid w:val="00F14636"/>
    <w:rsid w:val="00F15FF3"/>
    <w:rsid w:val="00F17581"/>
    <w:rsid w:val="00F17BB7"/>
    <w:rsid w:val="00F20E96"/>
    <w:rsid w:val="00F20FE8"/>
    <w:rsid w:val="00F21989"/>
    <w:rsid w:val="00F2228A"/>
    <w:rsid w:val="00F223AD"/>
    <w:rsid w:val="00F225D7"/>
    <w:rsid w:val="00F22D9F"/>
    <w:rsid w:val="00F23414"/>
    <w:rsid w:val="00F23598"/>
    <w:rsid w:val="00F240B7"/>
    <w:rsid w:val="00F241EF"/>
    <w:rsid w:val="00F2425D"/>
    <w:rsid w:val="00F2491C"/>
    <w:rsid w:val="00F24D09"/>
    <w:rsid w:val="00F25986"/>
    <w:rsid w:val="00F272DD"/>
    <w:rsid w:val="00F275DD"/>
    <w:rsid w:val="00F27765"/>
    <w:rsid w:val="00F278DC"/>
    <w:rsid w:val="00F30412"/>
    <w:rsid w:val="00F31B67"/>
    <w:rsid w:val="00F32EF4"/>
    <w:rsid w:val="00F33B93"/>
    <w:rsid w:val="00F372C6"/>
    <w:rsid w:val="00F37601"/>
    <w:rsid w:val="00F37FCF"/>
    <w:rsid w:val="00F40B44"/>
    <w:rsid w:val="00F40DB0"/>
    <w:rsid w:val="00F421F4"/>
    <w:rsid w:val="00F433FD"/>
    <w:rsid w:val="00F445BD"/>
    <w:rsid w:val="00F44AEF"/>
    <w:rsid w:val="00F4658C"/>
    <w:rsid w:val="00F46A22"/>
    <w:rsid w:val="00F46D8C"/>
    <w:rsid w:val="00F501F4"/>
    <w:rsid w:val="00F52CD1"/>
    <w:rsid w:val="00F53004"/>
    <w:rsid w:val="00F53AD5"/>
    <w:rsid w:val="00F53CF7"/>
    <w:rsid w:val="00F5430D"/>
    <w:rsid w:val="00F55042"/>
    <w:rsid w:val="00F550A3"/>
    <w:rsid w:val="00F5586F"/>
    <w:rsid w:val="00F60327"/>
    <w:rsid w:val="00F6099C"/>
    <w:rsid w:val="00F63CCB"/>
    <w:rsid w:val="00F64B1B"/>
    <w:rsid w:val="00F65392"/>
    <w:rsid w:val="00F6592E"/>
    <w:rsid w:val="00F74ED3"/>
    <w:rsid w:val="00F762B7"/>
    <w:rsid w:val="00F77393"/>
    <w:rsid w:val="00F774F9"/>
    <w:rsid w:val="00F77FC7"/>
    <w:rsid w:val="00F80D38"/>
    <w:rsid w:val="00F817E3"/>
    <w:rsid w:val="00F817F2"/>
    <w:rsid w:val="00F81823"/>
    <w:rsid w:val="00F83867"/>
    <w:rsid w:val="00F8532A"/>
    <w:rsid w:val="00F85344"/>
    <w:rsid w:val="00F86B6B"/>
    <w:rsid w:val="00F87EB3"/>
    <w:rsid w:val="00F9057B"/>
    <w:rsid w:val="00F90ED4"/>
    <w:rsid w:val="00F92D44"/>
    <w:rsid w:val="00F92F8A"/>
    <w:rsid w:val="00F9323A"/>
    <w:rsid w:val="00F93E01"/>
    <w:rsid w:val="00F94EFE"/>
    <w:rsid w:val="00F95ACD"/>
    <w:rsid w:val="00F95C84"/>
    <w:rsid w:val="00FA0712"/>
    <w:rsid w:val="00FA1041"/>
    <w:rsid w:val="00FA1281"/>
    <w:rsid w:val="00FA1978"/>
    <w:rsid w:val="00FA19BB"/>
    <w:rsid w:val="00FA2FEA"/>
    <w:rsid w:val="00FA30E1"/>
    <w:rsid w:val="00FA5077"/>
    <w:rsid w:val="00FA57F4"/>
    <w:rsid w:val="00FA6DC5"/>
    <w:rsid w:val="00FA7B1C"/>
    <w:rsid w:val="00FB1F07"/>
    <w:rsid w:val="00FB282E"/>
    <w:rsid w:val="00FB28DF"/>
    <w:rsid w:val="00FB29CE"/>
    <w:rsid w:val="00FB2CB9"/>
    <w:rsid w:val="00FB306C"/>
    <w:rsid w:val="00FB4A8F"/>
    <w:rsid w:val="00FB53F1"/>
    <w:rsid w:val="00FB5A2D"/>
    <w:rsid w:val="00FB664A"/>
    <w:rsid w:val="00FB7016"/>
    <w:rsid w:val="00FB7807"/>
    <w:rsid w:val="00FC1798"/>
    <w:rsid w:val="00FC3F79"/>
    <w:rsid w:val="00FC4F28"/>
    <w:rsid w:val="00FC52FC"/>
    <w:rsid w:val="00FC5379"/>
    <w:rsid w:val="00FC77B6"/>
    <w:rsid w:val="00FD10DA"/>
    <w:rsid w:val="00FD24AE"/>
    <w:rsid w:val="00FD2971"/>
    <w:rsid w:val="00FD2FB0"/>
    <w:rsid w:val="00FD3292"/>
    <w:rsid w:val="00FD4240"/>
    <w:rsid w:val="00FD4BA5"/>
    <w:rsid w:val="00FD6C65"/>
    <w:rsid w:val="00FE65AB"/>
    <w:rsid w:val="00FF1396"/>
    <w:rsid w:val="00FF4124"/>
    <w:rsid w:val="00FF5016"/>
    <w:rsid w:val="00FF52D7"/>
    <w:rsid w:val="00FF60E4"/>
    <w:rsid w:val="00FF7AD5"/>
    <w:rsid w:val="04330F26"/>
    <w:rsid w:val="0DB24E3D"/>
    <w:rsid w:val="0E130799"/>
    <w:rsid w:val="12E679A8"/>
    <w:rsid w:val="15805093"/>
    <w:rsid w:val="16D6398F"/>
    <w:rsid w:val="17B54D8B"/>
    <w:rsid w:val="18256181"/>
    <w:rsid w:val="1D041EBE"/>
    <w:rsid w:val="20B44092"/>
    <w:rsid w:val="234F5510"/>
    <w:rsid w:val="25113601"/>
    <w:rsid w:val="28560E68"/>
    <w:rsid w:val="28F81354"/>
    <w:rsid w:val="2AF84652"/>
    <w:rsid w:val="323C1211"/>
    <w:rsid w:val="33923B46"/>
    <w:rsid w:val="3AEA2742"/>
    <w:rsid w:val="3F761536"/>
    <w:rsid w:val="40776D02"/>
    <w:rsid w:val="40BF2052"/>
    <w:rsid w:val="43992C21"/>
    <w:rsid w:val="45CB5BC6"/>
    <w:rsid w:val="4660600D"/>
    <w:rsid w:val="4CAA7EFD"/>
    <w:rsid w:val="4CB4332E"/>
    <w:rsid w:val="4E630669"/>
    <w:rsid w:val="51B9715A"/>
    <w:rsid w:val="52636927"/>
    <w:rsid w:val="52E61495"/>
    <w:rsid w:val="53152FFE"/>
    <w:rsid w:val="54F86B0A"/>
    <w:rsid w:val="55CD272B"/>
    <w:rsid w:val="57B52E0F"/>
    <w:rsid w:val="58655153"/>
    <w:rsid w:val="607571C9"/>
    <w:rsid w:val="60852BA9"/>
    <w:rsid w:val="60DC38F0"/>
    <w:rsid w:val="61905DAD"/>
    <w:rsid w:val="62FA242B"/>
    <w:rsid w:val="67182EAD"/>
    <w:rsid w:val="6B0820D8"/>
    <w:rsid w:val="6B61038F"/>
    <w:rsid w:val="6B637BCE"/>
    <w:rsid w:val="6BD77D22"/>
    <w:rsid w:val="6C1F7D73"/>
    <w:rsid w:val="6CC52739"/>
    <w:rsid w:val="6FEF1396"/>
    <w:rsid w:val="70E55836"/>
    <w:rsid w:val="76A3162C"/>
    <w:rsid w:val="77526D3F"/>
    <w:rsid w:val="787004F9"/>
    <w:rsid w:val="79141176"/>
    <w:rsid w:val="79A703D4"/>
    <w:rsid w:val="7A3A658E"/>
    <w:rsid w:val="7C2C699B"/>
    <w:rsid w:val="7EFA4ED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0"/>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Body Text"/>
    <w:basedOn w:val="1"/>
    <w:link w:val="30"/>
    <w:qFormat/>
    <w:uiPriority w:val="0"/>
    <w:pPr>
      <w:tabs>
        <w:tab w:val="left" w:pos="4860"/>
      </w:tabs>
      <w:spacing w:after="0" w:line="240" w:lineRule="auto"/>
      <w:ind w:right="4495"/>
      <w:outlineLvl w:val="0"/>
    </w:pPr>
    <w:rPr>
      <w:rFonts w:ascii="Times New Roman" w:hAnsi="Times New Roman"/>
      <w:sz w:val="24"/>
      <w:szCs w:val="24"/>
      <w:lang w:val="uk-UA"/>
    </w:rPr>
  </w:style>
  <w:style w:type="paragraph" w:styleId="9">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0">
    <w:name w:val="Table Grid"/>
    <w:basedOn w:val="4"/>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No Spacing"/>
    <w:basedOn w:val="1"/>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2">
    <w:name w:val="Без інтервалів"/>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3">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paragraph" w:customStyle="1" w:styleId="14">
    <w:name w:val="docdata"/>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15">
    <w:name w:val="Стандартный HTML Знак"/>
    <w:basedOn w:val="3"/>
    <w:link w:val="9"/>
    <w:semiHidden/>
    <w:qFormat/>
    <w:uiPriority w:val="99"/>
    <w:rPr>
      <w:rFonts w:ascii="Courier New" w:hAnsi="Courier New" w:eastAsia="Times New Roman" w:cs="Courier New"/>
      <w:sz w:val="20"/>
      <w:szCs w:val="20"/>
      <w:lang w:eastAsia="ru-RU"/>
    </w:rPr>
  </w:style>
  <w:style w:type="paragraph" w:customStyle="1" w:styleId="16">
    <w:name w:val="Знак"/>
    <w:basedOn w:val="1"/>
    <w:qFormat/>
    <w:uiPriority w:val="0"/>
    <w:pPr>
      <w:spacing w:after="0" w:line="240" w:lineRule="auto"/>
    </w:pPr>
    <w:rPr>
      <w:rFonts w:ascii="Verdana" w:hAnsi="Verdana" w:cs="Verdana"/>
      <w:sz w:val="20"/>
      <w:szCs w:val="20"/>
      <w:lang w:val="en-US" w:eastAsia="en-US"/>
    </w:rPr>
  </w:style>
  <w:style w:type="paragraph" w:customStyle="1" w:styleId="17">
    <w:name w:val="Без интервала1"/>
    <w:qFormat/>
    <w:uiPriority w:val="0"/>
    <w:pPr>
      <w:suppressAutoHyphens/>
      <w:spacing w:after="0" w:line="240" w:lineRule="auto"/>
    </w:pPr>
    <w:rPr>
      <w:rFonts w:ascii="Calibri" w:hAnsi="Calibri" w:eastAsia="Calibri" w:cs="Calibri"/>
      <w:sz w:val="22"/>
      <w:szCs w:val="22"/>
      <w:lang w:val="ru-RU" w:eastAsia="zh-CN" w:bidi="ar-SA"/>
    </w:rPr>
  </w:style>
  <w:style w:type="character" w:customStyle="1" w:styleId="18">
    <w:name w:val="Font Style15"/>
    <w:qFormat/>
    <w:uiPriority w:val="0"/>
    <w:rPr>
      <w:rFonts w:hint="default" w:ascii="Times New Roman" w:hAnsi="Times New Roman" w:cs="Times New Roman"/>
      <w:sz w:val="26"/>
      <w:szCs w:val="26"/>
    </w:rPr>
  </w:style>
  <w:style w:type="paragraph" w:styleId="19">
    <w:name w:val="List Paragraph"/>
    <w:basedOn w:val="1"/>
    <w:autoRedefine/>
    <w:qFormat/>
    <w:uiPriority w:val="34"/>
    <w:pPr>
      <w:spacing w:after="0" w:line="240" w:lineRule="auto"/>
      <w:ind w:left="720"/>
      <w:contextualSpacing/>
    </w:pPr>
    <w:rPr>
      <w:rFonts w:ascii="Times New Roman" w:hAnsi="Times New Roman"/>
      <w:sz w:val="24"/>
      <w:szCs w:val="24"/>
      <w:lang w:val="uk-UA"/>
    </w:rPr>
  </w:style>
  <w:style w:type="character" w:customStyle="1" w:styleId="20">
    <w:name w:val="Текст выноски Знак"/>
    <w:basedOn w:val="3"/>
    <w:link w:val="7"/>
    <w:autoRedefine/>
    <w:semiHidden/>
    <w:qFormat/>
    <w:uiPriority w:val="99"/>
    <w:rPr>
      <w:rFonts w:ascii="Tahoma" w:hAnsi="Tahoma" w:eastAsia="Times New Roman" w:cs="Tahoma"/>
      <w:sz w:val="16"/>
      <w:szCs w:val="16"/>
      <w:lang w:eastAsia="ru-RU"/>
    </w:rPr>
  </w:style>
  <w:style w:type="character" w:customStyle="1" w:styleId="21">
    <w:name w:val="3849"/>
    <w:basedOn w:val="3"/>
    <w:qFormat/>
    <w:uiPriority w:val="0"/>
  </w:style>
  <w:style w:type="character" w:customStyle="1" w:styleId="22">
    <w:name w:val="2653"/>
    <w:basedOn w:val="3"/>
    <w:autoRedefine/>
    <w:qFormat/>
    <w:uiPriority w:val="0"/>
  </w:style>
  <w:style w:type="character" w:customStyle="1" w:styleId="23">
    <w:name w:val="2995"/>
    <w:basedOn w:val="3"/>
    <w:autoRedefine/>
    <w:qFormat/>
    <w:uiPriority w:val="0"/>
  </w:style>
  <w:style w:type="character" w:customStyle="1" w:styleId="24">
    <w:name w:val="3261"/>
    <w:basedOn w:val="3"/>
    <w:autoRedefine/>
    <w:qFormat/>
    <w:uiPriority w:val="0"/>
  </w:style>
  <w:style w:type="character" w:customStyle="1" w:styleId="25">
    <w:name w:val="2820"/>
    <w:basedOn w:val="3"/>
    <w:autoRedefine/>
    <w:qFormat/>
    <w:uiPriority w:val="0"/>
  </w:style>
  <w:style w:type="character" w:customStyle="1" w:styleId="26">
    <w:name w:val="4243"/>
    <w:basedOn w:val="3"/>
    <w:qFormat/>
    <w:uiPriority w:val="0"/>
  </w:style>
  <w:style w:type="character" w:customStyle="1" w:styleId="27">
    <w:name w:val="3062"/>
    <w:basedOn w:val="3"/>
    <w:qFormat/>
    <w:uiPriority w:val="0"/>
  </w:style>
  <w:style w:type="character" w:customStyle="1" w:styleId="28">
    <w:name w:val="3894"/>
    <w:basedOn w:val="3"/>
    <w:qFormat/>
    <w:uiPriority w:val="0"/>
  </w:style>
  <w:style w:type="character" w:customStyle="1" w:styleId="29">
    <w:name w:val="3173"/>
    <w:basedOn w:val="3"/>
    <w:qFormat/>
    <w:uiPriority w:val="0"/>
  </w:style>
  <w:style w:type="character" w:customStyle="1" w:styleId="30">
    <w:name w:val="Основной текст Знак"/>
    <w:basedOn w:val="3"/>
    <w:link w:val="8"/>
    <w:qFormat/>
    <w:uiPriority w:val="0"/>
    <w:rPr>
      <w:rFonts w:ascii="Times New Roman" w:hAnsi="Times New Roman" w:eastAsia="Times New Roman" w:cs="Times New Roman"/>
      <w:sz w:val="24"/>
      <w:szCs w:val="24"/>
      <w:lang w:val="uk-UA" w:eastAsia="ru-RU"/>
    </w:rPr>
  </w:style>
  <w:style w:type="character" w:customStyle="1" w:styleId="31">
    <w:name w:val="2440"/>
    <w:basedOn w:val="3"/>
    <w:qFormat/>
    <w:uiPriority w:val="0"/>
  </w:style>
  <w:style w:type="paragraph" w:customStyle="1" w:styleId="32">
    <w:name w:val="Обычный1"/>
    <w:qFormat/>
    <w:uiPriority w:val="0"/>
    <w:rPr>
      <w:rFonts w:ascii="Times New Roman" w:hAnsi="Times New Roman" w:eastAsia="Times New Roman" w:cs="Times New Roman"/>
      <w:lang w:val="ru-RU" w:eastAsia="ru-RU" w:bidi="ar-SA"/>
    </w:rPr>
  </w:style>
  <w:style w:type="paragraph" w:customStyle="1" w:styleId="33">
    <w:name w:val="Без інтервалів1"/>
    <w:qFormat/>
    <w:uiPriority w:val="99"/>
    <w:rPr>
      <w:rFonts w:ascii="Calibri" w:hAnsi="Calibri" w:eastAsia="Times New Roman" w:cs="Times New Roman"/>
      <w:sz w:val="22"/>
      <w:szCs w:val="22"/>
      <w:lang w:val="ru-RU" w:eastAsia="ru-RU" w:bidi="ar-SA"/>
    </w:rPr>
  </w:style>
  <w:style w:type="character" w:customStyle="1" w:styleId="34">
    <w:name w:val="3932"/>
    <w:basedOn w:val="3"/>
    <w:qFormat/>
    <w:uiPriority w:val="0"/>
  </w:style>
  <w:style w:type="character" w:customStyle="1" w:styleId="35">
    <w:name w:val="4253"/>
    <w:basedOn w:val="3"/>
    <w:qFormat/>
    <w:uiPriority w:val="0"/>
  </w:style>
  <w:style w:type="character" w:customStyle="1" w:styleId="36">
    <w:name w:val="7824"/>
    <w:basedOn w:val="3"/>
    <w:qFormat/>
    <w:uiPriority w:val="0"/>
  </w:style>
  <w:style w:type="character" w:customStyle="1" w:styleId="37">
    <w:name w:val="2077"/>
    <w:basedOn w:val="3"/>
    <w:qFormat/>
    <w:uiPriority w:val="0"/>
  </w:style>
  <w:style w:type="character" w:customStyle="1" w:styleId="38">
    <w:name w:val="1660"/>
    <w:basedOn w:val="3"/>
    <w:qFormat/>
    <w:uiPriority w:val="0"/>
  </w:style>
  <w:style w:type="paragraph" w:customStyle="1" w:styleId="39">
    <w:name w:val="Default"/>
    <w:qFormat/>
    <w:uiPriority w:val="0"/>
    <w:pPr>
      <w:autoSpaceDE w:val="0"/>
      <w:autoSpaceDN w:val="0"/>
      <w:adjustRightInd w:val="0"/>
    </w:pPr>
    <w:rPr>
      <w:rFonts w:ascii="Times New Roman" w:hAnsi="Times New Roman" w:eastAsia="Calibri" w:cs="Times New Roman"/>
      <w:color w:val="000000"/>
      <w:sz w:val="24"/>
      <w:szCs w:val="24"/>
      <w:lang w:val="uk-UA" w:eastAsia="uk-U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11526</Words>
  <Characters>6570</Characters>
  <Lines>54</Lines>
  <Paragraphs>36</Paragraphs>
  <TotalTime>2</TotalTime>
  <ScaleCrop>false</ScaleCrop>
  <LinksUpToDate>false</LinksUpToDate>
  <CharactersWithSpaces>18060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2021-01-25T08:23:00Z</dcterms:created>
  <dc:creator>User</dc:creator>
  <cp:lastModifiedBy>VNMR</cp:lastModifiedBy>
  <cp:lastPrinted>2024-11-06T08:08:00Z</cp:lastPrinted>
  <dcterms:modified xsi:type="dcterms:W3CDTF">2025-01-14T08:55:21Z</dcterms:modified>
  <cp:revision>4076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E4EF30ACC64840EEA61CBFA094AC77CB_12</vt:lpwstr>
  </property>
</Properties>
</file>