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1F5C1" w14:textId="77777777" w:rsidR="00FC2CC3" w:rsidRDefault="00000000">
      <w:pPr>
        <w:tabs>
          <w:tab w:val="left" w:pos="9000"/>
        </w:tabs>
        <w:spacing w:after="0" w:line="240" w:lineRule="auto"/>
        <w:jc w:val="center"/>
        <w:rPr>
          <w:rFonts w:ascii="Times New Roman" w:hAnsi="Times New Roman"/>
          <w:sz w:val="28"/>
          <w:szCs w:val="28"/>
          <w:lang w:val="uk-UA"/>
        </w:rPr>
      </w:pPr>
      <w:r>
        <w:rPr>
          <w:rFonts w:ascii="Times New Roman" w:hAnsi="Times New Roman"/>
          <w:noProof/>
          <w:sz w:val="28"/>
          <w:szCs w:val="28"/>
        </w:rPr>
        <w:drawing>
          <wp:inline distT="0" distB="0" distL="0" distR="0" wp14:anchorId="78C004B1" wp14:editId="7981001F">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lum bright="-6000" contrast="42000"/>
                    </a:blip>
                    <a:srcRect/>
                    <a:stretch>
                      <a:fillRect/>
                    </a:stretch>
                  </pic:blipFill>
                  <pic:spPr>
                    <a:xfrm>
                      <a:off x="0" y="0"/>
                      <a:ext cx="485775" cy="600075"/>
                    </a:xfrm>
                    <a:prstGeom prst="rect">
                      <a:avLst/>
                    </a:prstGeom>
                    <a:noFill/>
                    <a:ln w="9525">
                      <a:noFill/>
                      <a:miter lim="800000"/>
                      <a:headEnd/>
                      <a:tailEnd/>
                    </a:ln>
                  </pic:spPr>
                </pic:pic>
              </a:graphicData>
            </a:graphic>
          </wp:inline>
        </w:drawing>
      </w:r>
    </w:p>
    <w:p w14:paraId="6C6DD363" w14:textId="77777777" w:rsidR="00FC2CC3" w:rsidRDefault="00000000">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Ніжинська міська рада</w:t>
      </w:r>
    </w:p>
    <w:p w14:paraId="4C537AD8" w14:textId="77777777" w:rsidR="00FC2CC3" w:rsidRDefault="00000000">
      <w:pPr>
        <w:spacing w:after="0" w:line="240" w:lineRule="auto"/>
        <w:jc w:val="center"/>
        <w:rPr>
          <w:rFonts w:ascii="Times New Roman" w:hAnsi="Times New Roman"/>
          <w:b/>
          <w:sz w:val="28"/>
          <w:szCs w:val="28"/>
          <w:lang w:val="uk-UA"/>
        </w:rPr>
      </w:pPr>
      <w:r>
        <w:rPr>
          <w:rFonts w:ascii="Times New Roman" w:hAnsi="Times New Roman"/>
          <w:b/>
          <w:sz w:val="28"/>
          <w:szCs w:val="28"/>
          <w:lang w:val="en-US"/>
        </w:rPr>
        <w:t>V</w:t>
      </w:r>
      <w:r>
        <w:rPr>
          <w:rFonts w:ascii="Times New Roman" w:hAnsi="Times New Roman"/>
          <w:b/>
          <w:sz w:val="28"/>
          <w:szCs w:val="28"/>
          <w:lang w:val="uk-UA"/>
        </w:rPr>
        <w:t>ІІІ скликання</w:t>
      </w:r>
    </w:p>
    <w:p w14:paraId="399C904E" w14:textId="77777777" w:rsidR="00FC2CC3" w:rsidRDefault="00FC2CC3">
      <w:pPr>
        <w:spacing w:after="0" w:line="240" w:lineRule="auto"/>
        <w:jc w:val="center"/>
        <w:rPr>
          <w:rFonts w:ascii="Times New Roman" w:hAnsi="Times New Roman"/>
          <w:b/>
          <w:sz w:val="28"/>
          <w:szCs w:val="28"/>
          <w:lang w:val="uk-UA"/>
        </w:rPr>
      </w:pPr>
    </w:p>
    <w:p w14:paraId="4658C006" w14:textId="77777777" w:rsidR="00FC2CC3" w:rsidRDefault="00000000">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Протокол № 41</w:t>
      </w:r>
    </w:p>
    <w:p w14:paraId="55CB8F27" w14:textId="77777777" w:rsidR="00FC2CC3" w:rsidRDefault="00000000">
      <w:pPr>
        <w:spacing w:after="0" w:line="240" w:lineRule="auto"/>
        <w:jc w:val="center"/>
        <w:rPr>
          <w:rFonts w:ascii="Times New Roman" w:hAnsi="Times New Roman"/>
          <w:b/>
          <w:bCs/>
          <w:color w:val="292B2C"/>
          <w:sz w:val="28"/>
          <w:szCs w:val="28"/>
          <w:lang w:val="uk-UA"/>
        </w:rPr>
      </w:pPr>
      <w:r>
        <w:rPr>
          <w:rFonts w:ascii="Times New Roman" w:hAnsi="Times New Roman"/>
          <w:b/>
          <w:sz w:val="28"/>
          <w:szCs w:val="28"/>
          <w:lang w:val="uk-UA"/>
        </w:rPr>
        <w:t xml:space="preserve">засідання </w:t>
      </w:r>
      <w:r>
        <w:rPr>
          <w:rFonts w:ascii="Times New Roman" w:hAnsi="Times New Roman"/>
          <w:b/>
          <w:bCs/>
          <w:sz w:val="28"/>
          <w:szCs w:val="28"/>
          <w:lang w:val="uk-UA"/>
        </w:rPr>
        <w:t xml:space="preserve">постійної комісії </w:t>
      </w:r>
      <w:r>
        <w:rPr>
          <w:rFonts w:ascii="Times New Roman" w:hAnsi="Times New Roman"/>
          <w:b/>
          <w:sz w:val="28"/>
          <w:szCs w:val="28"/>
          <w:lang w:val="uk-UA"/>
        </w:rPr>
        <w:t xml:space="preserve">міської ради з </w:t>
      </w:r>
      <w:r>
        <w:rPr>
          <w:rFonts w:ascii="Times New Roman" w:hAnsi="Times New Roman"/>
          <w:b/>
          <w:bCs/>
          <w:sz w:val="28"/>
          <w:szCs w:val="28"/>
          <w:lang w:val="uk-UA"/>
        </w:rPr>
        <w:t>питань освіти, охорони здоров’я, соціального захисту, культури, туризму, молодіжної політики та спорту</w:t>
      </w:r>
    </w:p>
    <w:p w14:paraId="7D3FB75C" w14:textId="77777777" w:rsidR="00FC2CC3" w:rsidRDefault="00FC2CC3">
      <w:pPr>
        <w:spacing w:after="0" w:line="240" w:lineRule="auto"/>
        <w:rPr>
          <w:rFonts w:ascii="Times New Roman" w:hAnsi="Times New Roman"/>
          <w:color w:val="292B2C"/>
          <w:sz w:val="28"/>
          <w:szCs w:val="28"/>
          <w:lang w:val="uk-UA"/>
        </w:rPr>
      </w:pPr>
    </w:p>
    <w:p w14:paraId="106A4FB8" w14:textId="77777777" w:rsidR="00FC2CC3" w:rsidRDefault="00FC2CC3">
      <w:pPr>
        <w:spacing w:after="0" w:line="240" w:lineRule="auto"/>
        <w:rPr>
          <w:rFonts w:ascii="Times New Roman" w:hAnsi="Times New Roman"/>
          <w:color w:val="292B2C"/>
          <w:sz w:val="28"/>
          <w:szCs w:val="28"/>
          <w:lang w:val="uk-UA"/>
        </w:rPr>
      </w:pPr>
    </w:p>
    <w:p w14:paraId="5980ECBB" w14:textId="77777777" w:rsidR="00FC2CC3" w:rsidRDefault="00000000">
      <w:pPr>
        <w:tabs>
          <w:tab w:val="left" w:pos="7371"/>
        </w:tabs>
        <w:spacing w:after="0" w:line="240" w:lineRule="auto"/>
        <w:ind w:left="7371"/>
        <w:rPr>
          <w:rFonts w:ascii="Times New Roman" w:hAnsi="Times New Roman"/>
          <w:sz w:val="28"/>
          <w:szCs w:val="28"/>
          <w:lang w:val="uk-UA"/>
        </w:rPr>
      </w:pPr>
      <w:r>
        <w:rPr>
          <w:rFonts w:ascii="Times New Roman" w:hAnsi="Times New Roman"/>
          <w:sz w:val="28"/>
          <w:szCs w:val="28"/>
          <w:lang w:val="uk-UA"/>
        </w:rPr>
        <w:t xml:space="preserve">19.11.2024 р.                                                                                                  15:00       </w:t>
      </w:r>
    </w:p>
    <w:p w14:paraId="4206A630" w14:textId="77777777" w:rsidR="00FC2CC3" w:rsidRDefault="00000000">
      <w:pPr>
        <w:spacing w:after="0" w:line="240" w:lineRule="auto"/>
        <w:ind w:left="6946" w:firstLine="397"/>
        <w:jc w:val="center"/>
        <w:rPr>
          <w:rFonts w:ascii="Times New Roman" w:hAnsi="Times New Roman"/>
          <w:b/>
          <w:sz w:val="28"/>
          <w:szCs w:val="28"/>
          <w:lang w:val="uk-UA"/>
        </w:rPr>
      </w:pPr>
      <w:r>
        <w:rPr>
          <w:rFonts w:ascii="Times New Roman" w:hAnsi="Times New Roman"/>
          <w:sz w:val="28"/>
          <w:szCs w:val="28"/>
          <w:lang w:val="uk-UA"/>
        </w:rPr>
        <w:t>Офіс відновлення та розвитку</w:t>
      </w:r>
    </w:p>
    <w:p w14:paraId="14225AA1" w14:textId="77777777" w:rsidR="00FC2CC3" w:rsidRDefault="00FC2CC3">
      <w:pPr>
        <w:spacing w:after="0" w:line="240" w:lineRule="auto"/>
        <w:jc w:val="center"/>
        <w:rPr>
          <w:rFonts w:ascii="Times New Roman" w:hAnsi="Times New Roman"/>
          <w:sz w:val="28"/>
          <w:szCs w:val="28"/>
          <w:lang w:val="uk-UA"/>
        </w:rPr>
      </w:pPr>
    </w:p>
    <w:p w14:paraId="04FB8824" w14:textId="77777777" w:rsidR="00FC2CC3" w:rsidRDefault="00000000">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Голова комісії</w:t>
      </w:r>
      <w:r>
        <w:rPr>
          <w:rFonts w:ascii="Times New Roman" w:hAnsi="Times New Roman"/>
          <w:sz w:val="28"/>
          <w:szCs w:val="28"/>
          <w:lang w:val="uk-UA"/>
        </w:rPr>
        <w:t xml:space="preserve">:  Кірсанова С. Є. </w:t>
      </w:r>
    </w:p>
    <w:p w14:paraId="40A282A7" w14:textId="77777777" w:rsidR="00FC2CC3" w:rsidRDefault="00000000">
      <w:pPr>
        <w:spacing w:after="0" w:line="240" w:lineRule="auto"/>
        <w:jc w:val="both"/>
        <w:rPr>
          <w:rFonts w:ascii="Times New Roman" w:hAnsi="Times New Roman"/>
          <w:sz w:val="28"/>
          <w:szCs w:val="28"/>
          <w:lang w:val="uk-UA"/>
        </w:rPr>
      </w:pPr>
      <w:r>
        <w:rPr>
          <w:rFonts w:ascii="Times New Roman" w:hAnsi="Times New Roman"/>
          <w:b/>
          <w:sz w:val="28"/>
          <w:szCs w:val="28"/>
          <w:lang w:val="uk-UA"/>
        </w:rPr>
        <w:t>Члени комісії</w:t>
      </w:r>
      <w:r>
        <w:rPr>
          <w:rFonts w:ascii="Times New Roman" w:hAnsi="Times New Roman"/>
          <w:sz w:val="28"/>
          <w:szCs w:val="28"/>
          <w:lang w:val="uk-UA"/>
        </w:rPr>
        <w:t xml:space="preserve">: </w:t>
      </w:r>
      <w:proofErr w:type="spellStart"/>
      <w:r>
        <w:rPr>
          <w:rFonts w:ascii="Times New Roman" w:hAnsi="Times New Roman"/>
          <w:sz w:val="28"/>
          <w:szCs w:val="28"/>
          <w:lang w:val="uk-UA"/>
        </w:rPr>
        <w:t>Смалій</w:t>
      </w:r>
      <w:proofErr w:type="spellEnd"/>
      <w:r>
        <w:rPr>
          <w:rFonts w:ascii="Times New Roman" w:hAnsi="Times New Roman"/>
          <w:sz w:val="28"/>
          <w:szCs w:val="28"/>
          <w:lang w:val="uk-UA"/>
        </w:rPr>
        <w:t xml:space="preserve"> К. М, Король В. С., Середа Д.А.</w:t>
      </w:r>
    </w:p>
    <w:p w14:paraId="357B15A3" w14:textId="77777777" w:rsidR="00FC2CC3" w:rsidRDefault="00FC2CC3">
      <w:pPr>
        <w:spacing w:after="0" w:line="240" w:lineRule="auto"/>
        <w:jc w:val="both"/>
        <w:rPr>
          <w:rFonts w:ascii="Times New Roman" w:hAnsi="Times New Roman"/>
          <w:sz w:val="28"/>
          <w:szCs w:val="28"/>
          <w:lang w:val="uk-UA"/>
        </w:rPr>
      </w:pPr>
    </w:p>
    <w:p w14:paraId="4DF9E74E" w14:textId="77777777" w:rsidR="00FC2CC3" w:rsidRDefault="00000000">
      <w:pPr>
        <w:spacing w:after="0" w:line="240" w:lineRule="auto"/>
        <w:jc w:val="both"/>
        <w:rPr>
          <w:rFonts w:ascii="Times New Roman" w:hAnsi="Times New Roman"/>
          <w:sz w:val="28"/>
          <w:szCs w:val="28"/>
          <w:lang w:val="uk-UA"/>
        </w:rPr>
      </w:pPr>
      <w:r>
        <w:rPr>
          <w:rFonts w:ascii="Times New Roman" w:hAnsi="Times New Roman"/>
          <w:b/>
          <w:sz w:val="28"/>
          <w:szCs w:val="28"/>
          <w:lang w:val="uk-UA"/>
        </w:rPr>
        <w:t>Відсутні члени комісії:</w:t>
      </w:r>
      <w:r>
        <w:rPr>
          <w:rFonts w:ascii="Times New Roman" w:hAnsi="Times New Roman"/>
          <w:sz w:val="28"/>
          <w:szCs w:val="28"/>
          <w:lang w:val="uk-UA"/>
        </w:rPr>
        <w:t xml:space="preserve"> </w:t>
      </w:r>
      <w:proofErr w:type="spellStart"/>
      <w:r>
        <w:rPr>
          <w:rFonts w:ascii="Times New Roman" w:hAnsi="Times New Roman"/>
          <w:sz w:val="28"/>
          <w:szCs w:val="28"/>
          <w:lang w:val="uk-UA"/>
        </w:rPr>
        <w:t>Луняк</w:t>
      </w:r>
      <w:proofErr w:type="spellEnd"/>
      <w:r>
        <w:rPr>
          <w:rFonts w:ascii="Times New Roman" w:hAnsi="Times New Roman"/>
          <w:sz w:val="28"/>
          <w:szCs w:val="28"/>
          <w:lang w:val="uk-UA"/>
        </w:rPr>
        <w:t xml:space="preserve"> Є. М., Тесленко О. А., </w:t>
      </w:r>
      <w:proofErr w:type="spellStart"/>
      <w:r>
        <w:rPr>
          <w:rFonts w:ascii="Times New Roman" w:hAnsi="Times New Roman"/>
          <w:sz w:val="28"/>
          <w:szCs w:val="28"/>
          <w:lang w:val="uk-UA"/>
        </w:rPr>
        <w:t>Алєксєєнко</w:t>
      </w:r>
      <w:proofErr w:type="spellEnd"/>
      <w:r>
        <w:rPr>
          <w:rFonts w:ascii="Times New Roman" w:hAnsi="Times New Roman"/>
          <w:sz w:val="28"/>
          <w:szCs w:val="28"/>
          <w:lang w:val="uk-UA"/>
        </w:rPr>
        <w:t xml:space="preserve"> С. Г.</w:t>
      </w:r>
    </w:p>
    <w:p w14:paraId="072B740E" w14:textId="77777777" w:rsidR="00FC2CC3" w:rsidRDefault="00FC2CC3">
      <w:pPr>
        <w:spacing w:after="0" w:line="240" w:lineRule="auto"/>
        <w:jc w:val="both"/>
        <w:rPr>
          <w:rFonts w:ascii="Times New Roman" w:hAnsi="Times New Roman"/>
          <w:sz w:val="28"/>
          <w:szCs w:val="28"/>
          <w:lang w:val="uk-UA"/>
        </w:rPr>
      </w:pPr>
    </w:p>
    <w:p w14:paraId="290FF2F6" w14:textId="77777777" w:rsidR="00FC2CC3" w:rsidRDefault="00000000">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Запрошені: </w:t>
      </w:r>
      <w:r>
        <w:rPr>
          <w:rFonts w:ascii="Times New Roman" w:hAnsi="Times New Roman"/>
          <w:sz w:val="28"/>
          <w:szCs w:val="28"/>
          <w:lang w:val="uk-UA"/>
        </w:rPr>
        <w:t>Список запрошених додається.</w:t>
      </w:r>
    </w:p>
    <w:p w14:paraId="63E891D8" w14:textId="77777777" w:rsidR="00FC2CC3" w:rsidRDefault="00FC2CC3">
      <w:pPr>
        <w:spacing w:after="0" w:line="240" w:lineRule="auto"/>
        <w:jc w:val="both"/>
        <w:rPr>
          <w:rFonts w:ascii="Times New Roman" w:hAnsi="Times New Roman"/>
          <w:sz w:val="28"/>
          <w:szCs w:val="28"/>
          <w:lang w:val="uk-UA"/>
        </w:rPr>
      </w:pPr>
    </w:p>
    <w:p w14:paraId="6C2FFA6F" w14:textId="77777777" w:rsidR="00FC2CC3" w:rsidRDefault="00000000">
      <w:pPr>
        <w:spacing w:after="0" w:line="240" w:lineRule="auto"/>
        <w:jc w:val="both"/>
        <w:rPr>
          <w:rFonts w:ascii="Times New Roman" w:hAnsi="Times New Roman"/>
          <w:sz w:val="28"/>
          <w:szCs w:val="28"/>
          <w:lang w:val="uk-UA"/>
        </w:rPr>
      </w:pPr>
      <w:r>
        <w:rPr>
          <w:rFonts w:ascii="Times New Roman" w:hAnsi="Times New Roman"/>
          <w:b/>
          <w:sz w:val="28"/>
          <w:szCs w:val="28"/>
          <w:lang w:val="uk-UA"/>
        </w:rPr>
        <w:t>СЛУХАЛИ: Кірсанову С. Є</w:t>
      </w:r>
      <w:r>
        <w:rPr>
          <w:rFonts w:ascii="Times New Roman" w:hAnsi="Times New Roman"/>
          <w:sz w:val="28"/>
          <w:szCs w:val="28"/>
          <w:lang w:val="uk-UA"/>
        </w:rPr>
        <w:t xml:space="preserve">., голову  комісії, яка повідомила, що на </w:t>
      </w:r>
      <w:r>
        <w:rPr>
          <w:rFonts w:ascii="Times New Roman" w:hAnsi="Times New Roman"/>
          <w:bCs/>
          <w:sz w:val="28"/>
          <w:szCs w:val="28"/>
          <w:lang w:val="uk-UA"/>
        </w:rPr>
        <w:t xml:space="preserve">постійній комісії </w:t>
      </w:r>
      <w:r>
        <w:rPr>
          <w:rFonts w:ascii="Times New Roman" w:hAnsi="Times New Roman"/>
          <w:sz w:val="28"/>
          <w:szCs w:val="28"/>
          <w:lang w:val="uk-UA"/>
        </w:rPr>
        <w:t xml:space="preserve">міської ради з </w:t>
      </w:r>
      <w:r>
        <w:rPr>
          <w:rFonts w:ascii="Times New Roman" w:hAnsi="Times New Roman"/>
          <w:bCs/>
          <w:sz w:val="28"/>
          <w:szCs w:val="28"/>
          <w:lang w:val="uk-UA"/>
        </w:rPr>
        <w:t>питань освіти, охорони здоров’я, соціального захисту, культури, туризму, молодіжної політики та спорту</w:t>
      </w:r>
      <w:r>
        <w:rPr>
          <w:rFonts w:ascii="Times New Roman" w:hAnsi="Times New Roman"/>
          <w:sz w:val="28"/>
          <w:szCs w:val="28"/>
          <w:lang w:val="uk-UA"/>
        </w:rPr>
        <w:t xml:space="preserve"> 05.08.2024 року присутні 4 члени комісії і запропонувала розпочати засідання.</w:t>
      </w:r>
    </w:p>
    <w:p w14:paraId="07A774E8" w14:textId="77777777" w:rsidR="00FC2CC3" w:rsidRDefault="00FC2CC3">
      <w:pPr>
        <w:spacing w:after="0" w:line="240" w:lineRule="auto"/>
        <w:jc w:val="both"/>
        <w:rPr>
          <w:rFonts w:ascii="Times New Roman" w:hAnsi="Times New Roman"/>
          <w:sz w:val="28"/>
          <w:szCs w:val="28"/>
          <w:lang w:val="uk-UA"/>
        </w:rPr>
      </w:pPr>
    </w:p>
    <w:p w14:paraId="3E3C9012" w14:textId="77777777" w:rsidR="00FC2CC3" w:rsidRDefault="00000000">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sz w:val="28"/>
          <w:szCs w:val="28"/>
          <w:lang w:val="uk-UA"/>
        </w:rPr>
        <w:t>«за» -  4 одноголосно.</w:t>
      </w:r>
    </w:p>
    <w:p w14:paraId="346FC753" w14:textId="77777777" w:rsidR="00FC2CC3" w:rsidRDefault="00FC2CC3">
      <w:pPr>
        <w:spacing w:after="0" w:line="240" w:lineRule="auto"/>
        <w:jc w:val="both"/>
        <w:rPr>
          <w:rFonts w:ascii="Times New Roman" w:hAnsi="Times New Roman"/>
          <w:b/>
          <w:sz w:val="28"/>
          <w:szCs w:val="28"/>
          <w:lang w:val="uk-UA"/>
        </w:rPr>
      </w:pPr>
    </w:p>
    <w:p w14:paraId="3F3E8B40" w14:textId="77777777" w:rsidR="00FC2CC3" w:rsidRDefault="00000000">
      <w:pPr>
        <w:spacing w:after="0" w:line="240" w:lineRule="auto"/>
        <w:ind w:left="2124" w:firstLine="708"/>
        <w:jc w:val="both"/>
        <w:rPr>
          <w:rFonts w:ascii="Times New Roman" w:hAnsi="Times New Roman"/>
          <w:b/>
          <w:sz w:val="28"/>
          <w:szCs w:val="28"/>
          <w:lang w:val="uk-UA"/>
        </w:rPr>
      </w:pPr>
      <w:r>
        <w:rPr>
          <w:rFonts w:ascii="Times New Roman" w:hAnsi="Times New Roman"/>
          <w:b/>
          <w:sz w:val="28"/>
          <w:szCs w:val="28"/>
          <w:lang w:val="uk-UA"/>
        </w:rPr>
        <w:t>Формування  порядку денного:</w:t>
      </w:r>
    </w:p>
    <w:p w14:paraId="5D70F6C2" w14:textId="77777777" w:rsidR="00FC2CC3" w:rsidRDefault="00FC2CC3">
      <w:pPr>
        <w:spacing w:after="0" w:line="240" w:lineRule="auto"/>
        <w:ind w:left="2124" w:firstLine="708"/>
        <w:jc w:val="both"/>
        <w:rPr>
          <w:rFonts w:ascii="Times New Roman" w:hAnsi="Times New Roman"/>
          <w:b/>
          <w:sz w:val="28"/>
          <w:szCs w:val="28"/>
          <w:lang w:val="uk-UA"/>
        </w:rPr>
      </w:pPr>
    </w:p>
    <w:p w14:paraId="51B74884" w14:textId="77777777" w:rsidR="00FC2CC3" w:rsidRDefault="00000000">
      <w:pPr>
        <w:spacing w:after="0" w:line="240" w:lineRule="auto"/>
        <w:jc w:val="both"/>
        <w:rPr>
          <w:rFonts w:ascii="Times New Roman" w:hAnsi="Times New Roman"/>
          <w:sz w:val="28"/>
          <w:szCs w:val="28"/>
          <w:lang w:val="uk-UA"/>
        </w:rPr>
      </w:pPr>
      <w:r>
        <w:rPr>
          <w:rFonts w:ascii="Times New Roman" w:hAnsi="Times New Roman"/>
          <w:b/>
          <w:sz w:val="28"/>
          <w:szCs w:val="28"/>
          <w:lang w:val="uk-UA"/>
        </w:rPr>
        <w:t>СЛУХАЛИ: Кірсанову С. Є</w:t>
      </w:r>
      <w:r>
        <w:rPr>
          <w:rFonts w:ascii="Times New Roman" w:hAnsi="Times New Roman"/>
          <w:sz w:val="28"/>
          <w:szCs w:val="28"/>
          <w:lang w:val="uk-UA"/>
        </w:rPr>
        <w:t xml:space="preserve">., голову комісії, яка ознайомила присутніх з порядком денним засідання </w:t>
      </w:r>
      <w:r>
        <w:rPr>
          <w:rFonts w:ascii="Times New Roman" w:hAnsi="Times New Roman"/>
          <w:bCs/>
          <w:sz w:val="28"/>
          <w:szCs w:val="28"/>
          <w:lang w:val="uk-UA"/>
        </w:rPr>
        <w:t xml:space="preserve">постійної комісії </w:t>
      </w:r>
      <w:r>
        <w:rPr>
          <w:rFonts w:ascii="Times New Roman" w:hAnsi="Times New Roman"/>
          <w:sz w:val="28"/>
          <w:szCs w:val="28"/>
          <w:lang w:val="uk-UA"/>
        </w:rPr>
        <w:t xml:space="preserve">міської ради з </w:t>
      </w:r>
      <w:r>
        <w:rPr>
          <w:rFonts w:ascii="Times New Roman" w:hAnsi="Times New Roman"/>
          <w:bCs/>
          <w:sz w:val="28"/>
          <w:szCs w:val="28"/>
          <w:lang w:val="uk-UA"/>
        </w:rPr>
        <w:t xml:space="preserve">питань освіти, охорони здоров’я, соціального захисту, культури, туризму, молодіжної політики та спорту </w:t>
      </w:r>
      <w:r>
        <w:rPr>
          <w:rFonts w:ascii="Times New Roman" w:hAnsi="Times New Roman"/>
          <w:sz w:val="28"/>
          <w:szCs w:val="28"/>
          <w:lang w:val="uk-UA"/>
        </w:rPr>
        <w:t>від 19.11.2024 року та запропонувала його затвердити.</w:t>
      </w:r>
    </w:p>
    <w:p w14:paraId="7F65DA33" w14:textId="77777777" w:rsidR="00FC2CC3" w:rsidRDefault="00FC2CC3">
      <w:pPr>
        <w:spacing w:after="0" w:line="240" w:lineRule="auto"/>
        <w:jc w:val="both"/>
        <w:rPr>
          <w:rFonts w:ascii="Times New Roman" w:hAnsi="Times New Roman"/>
          <w:sz w:val="28"/>
          <w:szCs w:val="28"/>
          <w:lang w:val="uk-UA"/>
        </w:rPr>
      </w:pPr>
    </w:p>
    <w:p w14:paraId="0170C61A" w14:textId="77777777" w:rsidR="00FC2CC3" w:rsidRDefault="00000000">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sz w:val="28"/>
          <w:szCs w:val="28"/>
          <w:lang w:val="uk-UA"/>
        </w:rPr>
        <w:t>«за» -  4 одноголосно.</w:t>
      </w:r>
    </w:p>
    <w:p w14:paraId="5E6C7264" w14:textId="77777777" w:rsidR="00FC2CC3" w:rsidRDefault="00FC2CC3">
      <w:pPr>
        <w:spacing w:after="0" w:line="240" w:lineRule="auto"/>
        <w:jc w:val="both"/>
        <w:rPr>
          <w:rFonts w:ascii="Times New Roman" w:hAnsi="Times New Roman"/>
          <w:sz w:val="28"/>
          <w:szCs w:val="28"/>
          <w:lang w:val="uk-UA"/>
        </w:rPr>
      </w:pPr>
    </w:p>
    <w:p w14:paraId="016D40D9" w14:textId="77777777" w:rsidR="00FC2CC3" w:rsidRDefault="00000000">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ВИРІШИЛИ: </w:t>
      </w:r>
      <w:r>
        <w:rPr>
          <w:rFonts w:ascii="Times New Roman" w:hAnsi="Times New Roman"/>
          <w:sz w:val="28"/>
          <w:szCs w:val="28"/>
          <w:lang w:val="uk-UA"/>
        </w:rPr>
        <w:t>затвердити порядок денний.</w:t>
      </w:r>
    </w:p>
    <w:p w14:paraId="575D6D98" w14:textId="77777777" w:rsidR="00FC2CC3" w:rsidRDefault="00FC2CC3">
      <w:pPr>
        <w:spacing w:after="0" w:line="240" w:lineRule="auto"/>
        <w:jc w:val="both"/>
        <w:rPr>
          <w:rFonts w:ascii="Times New Roman" w:hAnsi="Times New Roman"/>
          <w:sz w:val="28"/>
          <w:szCs w:val="28"/>
          <w:lang w:val="uk-UA"/>
        </w:rPr>
      </w:pPr>
    </w:p>
    <w:p w14:paraId="364232DE" w14:textId="77777777" w:rsidR="00FC2CC3" w:rsidRDefault="00000000">
      <w:pPr>
        <w:spacing w:after="0" w:line="240" w:lineRule="auto"/>
        <w:ind w:left="2124" w:firstLine="708"/>
        <w:rPr>
          <w:rFonts w:ascii="Times New Roman" w:hAnsi="Times New Roman"/>
          <w:sz w:val="28"/>
          <w:szCs w:val="28"/>
        </w:rPr>
      </w:pPr>
      <w:r>
        <w:rPr>
          <w:rFonts w:ascii="Times New Roman" w:hAnsi="Times New Roman"/>
          <w:b/>
          <w:sz w:val="28"/>
          <w:szCs w:val="28"/>
        </w:rPr>
        <w:t xml:space="preserve">Порядок </w:t>
      </w:r>
      <w:proofErr w:type="spellStart"/>
      <w:r>
        <w:rPr>
          <w:rFonts w:ascii="Times New Roman" w:hAnsi="Times New Roman"/>
          <w:b/>
          <w:sz w:val="28"/>
          <w:szCs w:val="28"/>
        </w:rPr>
        <w:t>денний</w:t>
      </w:r>
      <w:proofErr w:type="spellEnd"/>
    </w:p>
    <w:p w14:paraId="24A63B01" w14:textId="77777777" w:rsidR="00FC2CC3" w:rsidRDefault="00FC2CC3">
      <w:pPr>
        <w:spacing w:after="0" w:line="240" w:lineRule="auto"/>
        <w:rPr>
          <w:rFonts w:ascii="Times New Roman" w:hAnsi="Times New Roman"/>
          <w:b/>
          <w:sz w:val="28"/>
          <w:szCs w:val="28"/>
          <w:lang w:val="uk-UA"/>
        </w:rPr>
      </w:pPr>
    </w:p>
    <w:tbl>
      <w:tblPr>
        <w:tblStyle w:val="a6"/>
        <w:tblW w:w="5000" w:type="pct"/>
        <w:tblLook w:val="04A0" w:firstRow="1" w:lastRow="0" w:firstColumn="1" w:lastColumn="0" w:noHBand="0" w:noVBand="1"/>
      </w:tblPr>
      <w:tblGrid>
        <w:gridCol w:w="730"/>
        <w:gridCol w:w="8899"/>
      </w:tblGrid>
      <w:tr w:rsidR="00FC2CC3" w14:paraId="3F6CE98B" w14:textId="77777777">
        <w:trPr>
          <w:trHeight w:val="347"/>
        </w:trPr>
        <w:tc>
          <w:tcPr>
            <w:tcW w:w="379" w:type="pct"/>
            <w:tcBorders>
              <w:top w:val="single" w:sz="4" w:space="0" w:color="auto"/>
              <w:left w:val="single" w:sz="4" w:space="0" w:color="auto"/>
              <w:bottom w:val="single" w:sz="4" w:space="0" w:color="auto"/>
              <w:right w:val="single" w:sz="4" w:space="0" w:color="auto"/>
            </w:tcBorders>
            <w:vAlign w:val="center"/>
          </w:tcPr>
          <w:p w14:paraId="18324C5D" w14:textId="77777777" w:rsidR="00FC2CC3" w:rsidRDefault="00000000">
            <w:pPr>
              <w:spacing w:after="0" w:line="240" w:lineRule="auto"/>
              <w:jc w:val="center"/>
              <w:rPr>
                <w:rFonts w:ascii="Times New Roman" w:hAnsi="Times New Roman"/>
                <w:b/>
                <w:sz w:val="28"/>
                <w:szCs w:val="28"/>
              </w:rPr>
            </w:pPr>
            <w:r>
              <w:rPr>
                <w:rFonts w:ascii="Times New Roman" w:hAnsi="Times New Roman"/>
                <w:b/>
                <w:sz w:val="28"/>
                <w:szCs w:val="28"/>
              </w:rPr>
              <w:t>№</w:t>
            </w:r>
          </w:p>
        </w:tc>
        <w:tc>
          <w:tcPr>
            <w:tcW w:w="4621" w:type="pct"/>
            <w:tcBorders>
              <w:top w:val="single" w:sz="4" w:space="0" w:color="auto"/>
              <w:left w:val="single" w:sz="4" w:space="0" w:color="auto"/>
              <w:bottom w:val="single" w:sz="4" w:space="0" w:color="auto"/>
              <w:right w:val="single" w:sz="4" w:space="0" w:color="auto"/>
            </w:tcBorders>
            <w:vAlign w:val="center"/>
          </w:tcPr>
          <w:p w14:paraId="5CA84BB3" w14:textId="77777777" w:rsidR="00FC2CC3" w:rsidRDefault="00000000">
            <w:pPr>
              <w:tabs>
                <w:tab w:val="left" w:pos="574"/>
              </w:tabs>
              <w:spacing w:after="0" w:line="240" w:lineRule="auto"/>
              <w:jc w:val="center"/>
              <w:rPr>
                <w:rFonts w:ascii="Times New Roman" w:hAnsi="Times New Roman"/>
                <w:b/>
                <w:sz w:val="28"/>
                <w:szCs w:val="28"/>
              </w:rPr>
            </w:pPr>
            <w:proofErr w:type="spellStart"/>
            <w:r>
              <w:rPr>
                <w:rFonts w:ascii="Times New Roman" w:hAnsi="Times New Roman"/>
                <w:b/>
                <w:sz w:val="28"/>
                <w:szCs w:val="28"/>
              </w:rPr>
              <w:t>Назва</w:t>
            </w:r>
            <w:proofErr w:type="spellEnd"/>
            <w:r>
              <w:rPr>
                <w:rFonts w:ascii="Times New Roman" w:hAnsi="Times New Roman"/>
                <w:b/>
                <w:sz w:val="28"/>
                <w:szCs w:val="28"/>
              </w:rPr>
              <w:t xml:space="preserve"> проекту </w:t>
            </w:r>
            <w:proofErr w:type="spellStart"/>
            <w:r>
              <w:rPr>
                <w:rFonts w:ascii="Times New Roman" w:hAnsi="Times New Roman"/>
                <w:b/>
                <w:sz w:val="28"/>
                <w:szCs w:val="28"/>
              </w:rPr>
              <w:t>рішення</w:t>
            </w:r>
            <w:proofErr w:type="spellEnd"/>
          </w:p>
        </w:tc>
      </w:tr>
      <w:tr w:rsidR="00FC2CC3" w14:paraId="154F90A7"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50485954" w14:textId="77777777" w:rsidR="00FC2CC3" w:rsidRDefault="00000000">
            <w:pPr>
              <w:spacing w:after="0" w:line="240" w:lineRule="auto"/>
              <w:jc w:val="center"/>
              <w:rPr>
                <w:rFonts w:ascii="Times New Roman" w:hAnsi="Times New Roman"/>
                <w:b/>
                <w:sz w:val="28"/>
                <w:szCs w:val="28"/>
                <w:lang w:val="uk-UA"/>
              </w:rPr>
            </w:pPr>
            <w:r>
              <w:rPr>
                <w:rFonts w:ascii="Times New Roman" w:hAnsi="Times New Roman"/>
                <w:b/>
                <w:sz w:val="28"/>
                <w:szCs w:val="28"/>
                <w:lang w:val="uk-UA"/>
              </w:rPr>
              <w:t>1.</w:t>
            </w:r>
          </w:p>
        </w:tc>
        <w:tc>
          <w:tcPr>
            <w:tcW w:w="4621" w:type="pct"/>
            <w:tcBorders>
              <w:top w:val="single" w:sz="4" w:space="0" w:color="auto"/>
              <w:left w:val="single" w:sz="4" w:space="0" w:color="auto"/>
              <w:bottom w:val="single" w:sz="4" w:space="0" w:color="auto"/>
              <w:right w:val="single" w:sz="4" w:space="0" w:color="auto"/>
            </w:tcBorders>
          </w:tcPr>
          <w:p w14:paraId="0297D192" w14:textId="77777777" w:rsidR="00FC2CC3" w:rsidRDefault="00000000">
            <w:pPr>
              <w:autoSpaceDE w:val="0"/>
              <w:autoSpaceDN w:val="0"/>
              <w:outlineLvl w:val="1"/>
              <w:rPr>
                <w:rFonts w:ascii="Times New Roman" w:hAnsi="Times New Roman"/>
                <w:bCs/>
                <w:color w:val="000000"/>
                <w:sz w:val="28"/>
                <w:szCs w:val="28"/>
                <w:lang w:val="uk-UA"/>
              </w:rPr>
            </w:pPr>
            <w:r>
              <w:rPr>
                <w:rFonts w:ascii="Times New Roman" w:hAnsi="Times New Roman"/>
                <w:bCs/>
                <w:color w:val="000000"/>
                <w:sz w:val="28"/>
                <w:szCs w:val="28"/>
                <w:lang w:val="uk-UA"/>
              </w:rPr>
              <w:t xml:space="preserve">Про внесення змін  до «Міської </w:t>
            </w:r>
            <w:r>
              <w:rPr>
                <w:rFonts w:ascii="Times New Roman" w:hAnsi="Times New Roman"/>
                <w:sz w:val="28"/>
                <w:szCs w:val="28"/>
                <w:lang w:val="uk-UA"/>
              </w:rPr>
              <w:t>цільової Програми фінансової підтримки Комунального некомерційного підприємства</w:t>
            </w:r>
            <w:r>
              <w:rPr>
                <w:rFonts w:ascii="Times New Roman" w:hAnsi="Times New Roman"/>
                <w:bCs/>
                <w:color w:val="000000"/>
                <w:sz w:val="28"/>
                <w:szCs w:val="28"/>
                <w:lang w:val="uk-UA"/>
              </w:rPr>
              <w:t xml:space="preserve"> </w:t>
            </w:r>
            <w:r>
              <w:rPr>
                <w:rFonts w:ascii="Times New Roman" w:hAnsi="Times New Roman"/>
                <w:sz w:val="28"/>
                <w:szCs w:val="28"/>
                <w:lang w:val="uk-UA"/>
              </w:rPr>
              <w:t xml:space="preserve">«Ніжинський міський центр первинної медико-санітарної допомоги» Ніжинської </w:t>
            </w:r>
            <w:r>
              <w:rPr>
                <w:rFonts w:ascii="Times New Roman" w:hAnsi="Times New Roman"/>
                <w:sz w:val="28"/>
                <w:szCs w:val="28"/>
                <w:lang w:val="uk-UA"/>
              </w:rPr>
              <w:lastRenderedPageBreak/>
              <w:t xml:space="preserve">міської ради Чернігівської області та забезпечення медичної допомоги населенню  </w:t>
            </w:r>
            <w:r>
              <w:rPr>
                <w:rFonts w:ascii="Times New Roman" w:hAnsi="Times New Roman"/>
                <w:sz w:val="28"/>
                <w:szCs w:val="28"/>
              </w:rPr>
              <w:t>на 2024-2026 роки»</w:t>
            </w:r>
            <w:r>
              <w:rPr>
                <w:rFonts w:ascii="Times New Roman" w:hAnsi="Times New Roman"/>
                <w:sz w:val="28"/>
                <w:szCs w:val="28"/>
                <w:lang w:val="uk-UA"/>
              </w:rPr>
              <w:t>( ПР № 2027)</w:t>
            </w:r>
          </w:p>
        </w:tc>
      </w:tr>
      <w:tr w:rsidR="00FC2CC3" w:rsidRPr="00D71F40" w14:paraId="6B5FA46F"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286D1C81" w14:textId="77777777" w:rsidR="00FC2CC3" w:rsidRDefault="00000000">
            <w:pPr>
              <w:spacing w:after="0" w:line="240" w:lineRule="auto"/>
              <w:jc w:val="center"/>
              <w:rPr>
                <w:rFonts w:ascii="Times New Roman" w:hAnsi="Times New Roman"/>
                <w:b/>
                <w:sz w:val="28"/>
                <w:szCs w:val="28"/>
                <w:lang w:val="uk-UA"/>
              </w:rPr>
            </w:pPr>
            <w:r>
              <w:rPr>
                <w:rFonts w:ascii="Times New Roman" w:hAnsi="Times New Roman"/>
                <w:b/>
                <w:sz w:val="28"/>
                <w:szCs w:val="28"/>
                <w:lang w:val="uk-UA"/>
              </w:rPr>
              <w:lastRenderedPageBreak/>
              <w:t>2.</w:t>
            </w:r>
          </w:p>
        </w:tc>
        <w:tc>
          <w:tcPr>
            <w:tcW w:w="4621" w:type="pct"/>
            <w:tcBorders>
              <w:top w:val="single" w:sz="4" w:space="0" w:color="auto"/>
              <w:left w:val="single" w:sz="4" w:space="0" w:color="auto"/>
              <w:bottom w:val="single" w:sz="4" w:space="0" w:color="auto"/>
              <w:right w:val="single" w:sz="4" w:space="0" w:color="auto"/>
            </w:tcBorders>
          </w:tcPr>
          <w:p w14:paraId="7CEB566E" w14:textId="77777777" w:rsidR="00FC2CC3" w:rsidRDefault="00000000">
            <w:pPr>
              <w:jc w:val="both"/>
              <w:rPr>
                <w:rFonts w:ascii="Times New Roman" w:hAnsi="Times New Roman"/>
                <w:sz w:val="28"/>
                <w:szCs w:val="28"/>
                <w:lang w:val="uk-UA"/>
              </w:rPr>
            </w:pPr>
            <w:r>
              <w:rPr>
                <w:rFonts w:ascii="Times New Roman" w:hAnsi="Times New Roman"/>
                <w:bCs/>
                <w:color w:val="000000"/>
                <w:sz w:val="28"/>
                <w:szCs w:val="28"/>
                <w:lang w:val="uk-UA"/>
              </w:rPr>
              <w:t xml:space="preserve">Про внесення змін до Міської </w:t>
            </w:r>
            <w:r>
              <w:rPr>
                <w:rFonts w:ascii="Times New Roman" w:hAnsi="Times New Roman"/>
                <w:sz w:val="28"/>
                <w:szCs w:val="28"/>
                <w:lang w:val="uk-UA"/>
              </w:rPr>
              <w:t xml:space="preserve"> програми утримання та забезпечення діяльності КЗ Ніжинський міський молодіжний центр  Ніжинської міської ради Чернігівської області на 2024 рік (ПР № 2066)</w:t>
            </w:r>
          </w:p>
        </w:tc>
      </w:tr>
      <w:tr w:rsidR="00FC2CC3" w:rsidRPr="00D71F40" w14:paraId="52F11D61"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4F341482" w14:textId="77777777" w:rsidR="00FC2CC3" w:rsidRDefault="00000000">
            <w:pPr>
              <w:spacing w:after="0" w:line="240" w:lineRule="auto"/>
              <w:jc w:val="center"/>
              <w:rPr>
                <w:rFonts w:ascii="Times New Roman" w:hAnsi="Times New Roman"/>
                <w:b/>
                <w:sz w:val="28"/>
                <w:szCs w:val="28"/>
                <w:lang w:val="uk-UA"/>
              </w:rPr>
            </w:pPr>
            <w:r>
              <w:rPr>
                <w:rFonts w:ascii="Times New Roman" w:hAnsi="Times New Roman"/>
                <w:b/>
                <w:sz w:val="28"/>
                <w:szCs w:val="28"/>
                <w:lang w:val="uk-UA"/>
              </w:rPr>
              <w:t>3.</w:t>
            </w:r>
          </w:p>
        </w:tc>
        <w:tc>
          <w:tcPr>
            <w:tcW w:w="4621" w:type="pct"/>
            <w:tcBorders>
              <w:top w:val="single" w:sz="4" w:space="0" w:color="auto"/>
              <w:left w:val="single" w:sz="4" w:space="0" w:color="auto"/>
              <w:bottom w:val="single" w:sz="4" w:space="0" w:color="auto"/>
              <w:right w:val="single" w:sz="4" w:space="0" w:color="auto"/>
            </w:tcBorders>
          </w:tcPr>
          <w:p w14:paraId="1C03A582" w14:textId="77777777" w:rsidR="00FC2CC3" w:rsidRDefault="00000000">
            <w:pPr>
              <w:jc w:val="both"/>
              <w:rPr>
                <w:rFonts w:ascii="Times New Roman" w:hAnsi="Times New Roman"/>
                <w:sz w:val="28"/>
                <w:szCs w:val="28"/>
                <w:lang w:val="uk-UA" w:eastAsia="en-US"/>
              </w:rPr>
            </w:pPr>
            <w:bookmarkStart w:id="0" w:name="_Hlk85549745"/>
            <w:r>
              <w:rPr>
                <w:rFonts w:ascii="Times New Roman" w:hAnsi="Times New Roman"/>
                <w:sz w:val="28"/>
                <w:szCs w:val="28"/>
                <w:lang w:val="uk-UA"/>
              </w:rPr>
              <w:t>Про внесення змін до п.5 Міської програми забезпечення службовим житлом лікарів комунальних медичних закладів Ніжинської міської територіальної громади Ніжинської міської ради Чернігівської області на 2022-2024 роки</w:t>
            </w:r>
            <w:bookmarkEnd w:id="0"/>
            <w:r>
              <w:rPr>
                <w:rFonts w:ascii="Times New Roman" w:hAnsi="Times New Roman"/>
                <w:sz w:val="28"/>
                <w:szCs w:val="28"/>
                <w:lang w:val="uk-UA"/>
              </w:rPr>
              <w:t>, затвердженої рішенням</w:t>
            </w:r>
            <w:r>
              <w:rPr>
                <w:rFonts w:ascii="Times New Roman" w:hAnsi="Times New Roman"/>
                <w:sz w:val="28"/>
                <w:szCs w:val="28"/>
                <w:lang w:val="uk-UA" w:eastAsia="en-US"/>
              </w:rPr>
              <w:t xml:space="preserve"> </w:t>
            </w:r>
            <w:r>
              <w:rPr>
                <w:rFonts w:ascii="Times New Roman" w:hAnsi="Times New Roman"/>
                <w:sz w:val="28"/>
                <w:szCs w:val="28"/>
                <w:lang w:val="uk-UA"/>
              </w:rPr>
              <w:t>Ніжинської міської ради від 21 грудня 2021 року № 6-18/2021(ПР № 2028)</w:t>
            </w:r>
          </w:p>
        </w:tc>
      </w:tr>
      <w:tr w:rsidR="00FC2CC3" w:rsidRPr="00D71F40" w14:paraId="00C5C3D6" w14:textId="77777777">
        <w:trPr>
          <w:trHeight w:val="156"/>
        </w:trPr>
        <w:tc>
          <w:tcPr>
            <w:tcW w:w="379" w:type="pct"/>
            <w:tcBorders>
              <w:top w:val="single" w:sz="4" w:space="0" w:color="auto"/>
              <w:left w:val="single" w:sz="4" w:space="0" w:color="auto"/>
              <w:bottom w:val="single" w:sz="4" w:space="0" w:color="auto"/>
              <w:right w:val="single" w:sz="4" w:space="0" w:color="auto"/>
            </w:tcBorders>
            <w:vAlign w:val="center"/>
          </w:tcPr>
          <w:p w14:paraId="0700F213" w14:textId="77777777" w:rsidR="00FC2CC3" w:rsidRDefault="00000000">
            <w:pPr>
              <w:spacing w:after="0" w:line="240" w:lineRule="auto"/>
              <w:jc w:val="center"/>
              <w:rPr>
                <w:rFonts w:ascii="Times New Roman" w:hAnsi="Times New Roman"/>
                <w:b/>
                <w:sz w:val="28"/>
                <w:szCs w:val="28"/>
                <w:lang w:val="uk-UA"/>
              </w:rPr>
            </w:pPr>
            <w:r>
              <w:rPr>
                <w:rFonts w:ascii="Times New Roman" w:hAnsi="Times New Roman"/>
                <w:b/>
                <w:sz w:val="28"/>
                <w:szCs w:val="28"/>
                <w:lang w:val="uk-UA"/>
              </w:rPr>
              <w:t>4.</w:t>
            </w:r>
          </w:p>
        </w:tc>
        <w:tc>
          <w:tcPr>
            <w:tcW w:w="4621" w:type="pct"/>
            <w:tcBorders>
              <w:top w:val="single" w:sz="4" w:space="0" w:color="auto"/>
              <w:left w:val="single" w:sz="4" w:space="0" w:color="auto"/>
              <w:bottom w:val="single" w:sz="4" w:space="0" w:color="auto"/>
              <w:right w:val="single" w:sz="4" w:space="0" w:color="auto"/>
            </w:tcBorders>
          </w:tcPr>
          <w:p w14:paraId="4A538297" w14:textId="77777777" w:rsidR="00FC2CC3" w:rsidRDefault="00000000">
            <w:pPr>
              <w:jc w:val="both"/>
              <w:rPr>
                <w:rFonts w:ascii="Times New Roman" w:hAnsi="Times New Roman"/>
                <w:sz w:val="28"/>
                <w:szCs w:val="28"/>
                <w:lang w:val="uk-UA"/>
              </w:rPr>
            </w:pPr>
            <w:r>
              <w:rPr>
                <w:rFonts w:ascii="Times New Roman" w:hAnsi="Times New Roman"/>
                <w:sz w:val="28"/>
                <w:szCs w:val="28"/>
                <w:lang w:val="uk-UA"/>
              </w:rPr>
              <w:t>Про  відкриття відділення естетичної гімнастики в Ніжинській комплексній дитячо-юнацькій спортивній школі Ніжинської міської ради Чернігівської області (ПР № 2064)</w:t>
            </w:r>
          </w:p>
        </w:tc>
      </w:tr>
      <w:tr w:rsidR="00FC2CC3" w:rsidRPr="00D71F40" w14:paraId="30222780" w14:textId="77777777">
        <w:trPr>
          <w:trHeight w:val="159"/>
        </w:trPr>
        <w:tc>
          <w:tcPr>
            <w:tcW w:w="379" w:type="pct"/>
            <w:tcBorders>
              <w:top w:val="single" w:sz="4" w:space="0" w:color="auto"/>
              <w:left w:val="single" w:sz="4" w:space="0" w:color="auto"/>
              <w:bottom w:val="single" w:sz="4" w:space="0" w:color="auto"/>
              <w:right w:val="single" w:sz="4" w:space="0" w:color="auto"/>
            </w:tcBorders>
            <w:vAlign w:val="center"/>
          </w:tcPr>
          <w:p w14:paraId="3DF68836" w14:textId="77777777" w:rsidR="00FC2CC3" w:rsidRDefault="00000000">
            <w:pPr>
              <w:spacing w:after="0" w:line="240" w:lineRule="auto"/>
              <w:jc w:val="center"/>
              <w:rPr>
                <w:rFonts w:ascii="Times New Roman" w:hAnsi="Times New Roman"/>
                <w:b/>
                <w:sz w:val="28"/>
                <w:szCs w:val="28"/>
                <w:lang w:val="uk-UA"/>
              </w:rPr>
            </w:pPr>
            <w:r>
              <w:rPr>
                <w:rFonts w:ascii="Times New Roman" w:hAnsi="Times New Roman"/>
                <w:b/>
                <w:sz w:val="28"/>
                <w:szCs w:val="28"/>
                <w:lang w:val="uk-UA"/>
              </w:rPr>
              <w:t>5.</w:t>
            </w:r>
          </w:p>
        </w:tc>
        <w:tc>
          <w:tcPr>
            <w:tcW w:w="4621" w:type="pct"/>
            <w:tcBorders>
              <w:top w:val="single" w:sz="4" w:space="0" w:color="auto"/>
              <w:left w:val="single" w:sz="4" w:space="0" w:color="auto"/>
              <w:bottom w:val="single" w:sz="4" w:space="0" w:color="auto"/>
              <w:right w:val="single" w:sz="4" w:space="0" w:color="auto"/>
            </w:tcBorders>
          </w:tcPr>
          <w:p w14:paraId="35D4648C" w14:textId="77777777" w:rsidR="00FC2CC3" w:rsidRDefault="00000000">
            <w:pPr>
              <w:jc w:val="both"/>
              <w:rPr>
                <w:rFonts w:ascii="Times New Roman" w:hAnsi="Times New Roman"/>
                <w:sz w:val="28"/>
                <w:szCs w:val="28"/>
                <w:lang w:val="uk-UA"/>
              </w:rPr>
            </w:pPr>
            <w:r>
              <w:rPr>
                <w:rFonts w:ascii="Times New Roman" w:hAnsi="Times New Roman"/>
                <w:bCs/>
                <w:sz w:val="28"/>
                <w:szCs w:val="28"/>
                <w:lang w:val="uk-UA"/>
              </w:rPr>
              <w:t xml:space="preserve">Про внесення змін та затвердження Статуту Ніжинської комплексної дитячо-юнацької спортивної школи Ніжинської  міської ради Чернігівської області у новій редакції </w:t>
            </w:r>
            <w:r>
              <w:rPr>
                <w:rFonts w:ascii="Times New Roman" w:hAnsi="Times New Roman"/>
                <w:sz w:val="28"/>
                <w:szCs w:val="28"/>
                <w:lang w:val="uk-UA"/>
              </w:rPr>
              <w:t>(ПР № 2083 від 13.11.2024)</w:t>
            </w:r>
          </w:p>
        </w:tc>
      </w:tr>
      <w:tr w:rsidR="00FC2CC3" w14:paraId="3167DBDA" w14:textId="77777777">
        <w:trPr>
          <w:trHeight w:val="643"/>
        </w:trPr>
        <w:tc>
          <w:tcPr>
            <w:tcW w:w="379" w:type="pct"/>
            <w:tcBorders>
              <w:top w:val="single" w:sz="4" w:space="0" w:color="auto"/>
              <w:left w:val="single" w:sz="4" w:space="0" w:color="auto"/>
              <w:bottom w:val="single" w:sz="4" w:space="0" w:color="auto"/>
              <w:right w:val="single" w:sz="4" w:space="0" w:color="auto"/>
            </w:tcBorders>
            <w:vAlign w:val="center"/>
          </w:tcPr>
          <w:p w14:paraId="29522EC5" w14:textId="77777777" w:rsidR="00FC2CC3" w:rsidRDefault="00000000">
            <w:pPr>
              <w:spacing w:after="0" w:line="240" w:lineRule="auto"/>
              <w:jc w:val="center"/>
              <w:rPr>
                <w:rFonts w:ascii="Times New Roman" w:hAnsi="Times New Roman"/>
                <w:b/>
                <w:sz w:val="28"/>
                <w:szCs w:val="28"/>
                <w:lang w:val="uk-UA"/>
              </w:rPr>
            </w:pPr>
            <w:r>
              <w:rPr>
                <w:rFonts w:ascii="Times New Roman" w:hAnsi="Times New Roman"/>
                <w:b/>
                <w:sz w:val="28"/>
                <w:szCs w:val="28"/>
                <w:lang w:val="uk-UA"/>
              </w:rPr>
              <w:t>6.</w:t>
            </w:r>
          </w:p>
        </w:tc>
        <w:tc>
          <w:tcPr>
            <w:tcW w:w="4621" w:type="pct"/>
            <w:tcBorders>
              <w:top w:val="single" w:sz="4" w:space="0" w:color="auto"/>
              <w:left w:val="single" w:sz="4" w:space="0" w:color="auto"/>
              <w:bottom w:val="single" w:sz="4" w:space="0" w:color="auto"/>
              <w:right w:val="single" w:sz="4" w:space="0" w:color="auto"/>
            </w:tcBorders>
          </w:tcPr>
          <w:p w14:paraId="50D90A2A" w14:textId="77777777" w:rsidR="00FC2CC3" w:rsidRDefault="00000000">
            <w:pPr>
              <w:jc w:val="both"/>
              <w:rPr>
                <w:rFonts w:ascii="Times New Roman" w:hAnsi="Times New Roman"/>
                <w:sz w:val="28"/>
                <w:szCs w:val="28"/>
                <w:lang w:val="uk-UA"/>
              </w:rPr>
            </w:pPr>
            <w:r>
              <w:rPr>
                <w:rFonts w:ascii="Times New Roman" w:hAnsi="Times New Roman"/>
                <w:bCs/>
                <w:sz w:val="28"/>
                <w:szCs w:val="28"/>
                <w:lang w:val="uk-UA"/>
              </w:rPr>
              <w:t>Про внесення змін до рішення Ніжинської міської ради VIII скликання від 08 грудня 2023 року №2-35/2023 «Про затвердження програм місцевого/регіонального значення на 2024 рік» (ПР № 2070)</w:t>
            </w:r>
          </w:p>
        </w:tc>
      </w:tr>
      <w:tr w:rsidR="00FC2CC3" w:rsidRPr="00D71F40" w14:paraId="37ED6F68" w14:textId="77777777">
        <w:trPr>
          <w:trHeight w:val="625"/>
        </w:trPr>
        <w:tc>
          <w:tcPr>
            <w:tcW w:w="379" w:type="pct"/>
            <w:tcBorders>
              <w:top w:val="single" w:sz="4" w:space="0" w:color="auto"/>
              <w:left w:val="single" w:sz="4" w:space="0" w:color="auto"/>
              <w:bottom w:val="single" w:sz="4" w:space="0" w:color="auto"/>
              <w:right w:val="single" w:sz="4" w:space="0" w:color="auto"/>
            </w:tcBorders>
            <w:vAlign w:val="center"/>
          </w:tcPr>
          <w:p w14:paraId="786A17ED" w14:textId="77777777" w:rsidR="00FC2CC3" w:rsidRDefault="00000000">
            <w:pPr>
              <w:spacing w:after="0" w:line="240" w:lineRule="auto"/>
              <w:jc w:val="center"/>
              <w:rPr>
                <w:rFonts w:ascii="Times New Roman" w:hAnsi="Times New Roman"/>
                <w:b/>
                <w:sz w:val="28"/>
                <w:szCs w:val="28"/>
                <w:lang w:val="uk-UA"/>
              </w:rPr>
            </w:pPr>
            <w:r>
              <w:rPr>
                <w:rFonts w:ascii="Times New Roman" w:hAnsi="Times New Roman"/>
                <w:b/>
                <w:sz w:val="28"/>
                <w:szCs w:val="28"/>
                <w:lang w:val="uk-UA"/>
              </w:rPr>
              <w:t>7.</w:t>
            </w:r>
          </w:p>
        </w:tc>
        <w:tc>
          <w:tcPr>
            <w:tcW w:w="4621" w:type="pct"/>
            <w:tcBorders>
              <w:top w:val="single" w:sz="4" w:space="0" w:color="auto"/>
              <w:left w:val="single" w:sz="4" w:space="0" w:color="auto"/>
              <w:bottom w:val="single" w:sz="4" w:space="0" w:color="auto"/>
              <w:right w:val="single" w:sz="4" w:space="0" w:color="auto"/>
            </w:tcBorders>
            <w:vAlign w:val="center"/>
          </w:tcPr>
          <w:p w14:paraId="1924E838" w14:textId="77777777" w:rsidR="00FC2CC3" w:rsidRDefault="00000000">
            <w:pPr>
              <w:rPr>
                <w:rFonts w:ascii="Times New Roman" w:hAnsi="Times New Roman"/>
                <w:sz w:val="28"/>
                <w:szCs w:val="28"/>
                <w:lang w:val="uk-UA"/>
              </w:rPr>
            </w:pPr>
            <w:r>
              <w:rPr>
                <w:rFonts w:ascii="Times New Roman" w:hAnsi="Times New Roman"/>
                <w:sz w:val="28"/>
                <w:szCs w:val="28"/>
                <w:lang w:val="uk-UA"/>
              </w:rPr>
              <w:t>Про намір утворення наглядової ради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формування конкурсної комісії для проведення конкурсу з відбору незалежних членів наглядової ради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(ПР №2024)</w:t>
            </w:r>
          </w:p>
        </w:tc>
      </w:tr>
      <w:tr w:rsidR="00FC2CC3" w:rsidRPr="00D71F40" w14:paraId="60C354E0" w14:textId="77777777">
        <w:trPr>
          <w:trHeight w:val="129"/>
        </w:trPr>
        <w:tc>
          <w:tcPr>
            <w:tcW w:w="379" w:type="pct"/>
            <w:tcBorders>
              <w:top w:val="single" w:sz="4" w:space="0" w:color="auto"/>
              <w:left w:val="single" w:sz="4" w:space="0" w:color="auto"/>
              <w:bottom w:val="single" w:sz="4" w:space="0" w:color="auto"/>
              <w:right w:val="single" w:sz="4" w:space="0" w:color="auto"/>
            </w:tcBorders>
            <w:vAlign w:val="center"/>
          </w:tcPr>
          <w:p w14:paraId="2AD7B210" w14:textId="77777777" w:rsidR="00FC2CC3" w:rsidRDefault="00000000">
            <w:pPr>
              <w:spacing w:after="0" w:line="240" w:lineRule="auto"/>
              <w:jc w:val="center"/>
              <w:rPr>
                <w:rFonts w:ascii="Times New Roman" w:hAnsi="Times New Roman"/>
                <w:b/>
                <w:sz w:val="28"/>
                <w:szCs w:val="28"/>
                <w:lang w:val="uk-UA"/>
              </w:rPr>
            </w:pPr>
            <w:r>
              <w:rPr>
                <w:rFonts w:ascii="Times New Roman" w:hAnsi="Times New Roman"/>
                <w:b/>
                <w:sz w:val="28"/>
                <w:szCs w:val="28"/>
                <w:lang w:val="uk-UA"/>
              </w:rPr>
              <w:t>8.</w:t>
            </w:r>
          </w:p>
        </w:tc>
        <w:tc>
          <w:tcPr>
            <w:tcW w:w="4621" w:type="pct"/>
            <w:tcBorders>
              <w:top w:val="single" w:sz="4" w:space="0" w:color="auto"/>
              <w:left w:val="single" w:sz="4" w:space="0" w:color="auto"/>
              <w:bottom w:val="single" w:sz="4" w:space="0" w:color="auto"/>
              <w:right w:val="single" w:sz="4" w:space="0" w:color="auto"/>
            </w:tcBorders>
          </w:tcPr>
          <w:p w14:paraId="2FD6DC04" w14:textId="77777777" w:rsidR="00FC2CC3" w:rsidRDefault="00000000">
            <w:pPr>
              <w:jc w:val="both"/>
              <w:rPr>
                <w:rFonts w:ascii="Times New Roman" w:hAnsi="Times New Roman"/>
                <w:sz w:val="28"/>
                <w:szCs w:val="28"/>
                <w:lang w:val="uk-UA"/>
              </w:rPr>
            </w:pPr>
            <w:r>
              <w:rPr>
                <w:rFonts w:ascii="Times New Roman" w:hAnsi="Times New Roman"/>
                <w:sz w:val="28"/>
                <w:szCs w:val="28"/>
                <w:lang w:val="uk-UA"/>
              </w:rPr>
              <w:t>Про намір утворення наглядової ради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та формування конкурсної комісії для проведення конкурсу з відбору незалежних членів наглядової ради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(ПР №2025)</w:t>
            </w:r>
          </w:p>
        </w:tc>
      </w:tr>
      <w:tr w:rsidR="00FC2CC3" w:rsidRPr="00D71F40" w14:paraId="20D223E2" w14:textId="77777777">
        <w:trPr>
          <w:trHeight w:val="129"/>
        </w:trPr>
        <w:tc>
          <w:tcPr>
            <w:tcW w:w="379" w:type="pct"/>
            <w:tcBorders>
              <w:top w:val="single" w:sz="4" w:space="0" w:color="auto"/>
              <w:left w:val="single" w:sz="4" w:space="0" w:color="auto"/>
              <w:bottom w:val="single" w:sz="4" w:space="0" w:color="auto"/>
              <w:right w:val="single" w:sz="4" w:space="0" w:color="auto"/>
            </w:tcBorders>
            <w:vAlign w:val="center"/>
          </w:tcPr>
          <w:p w14:paraId="409C03E5" w14:textId="77777777" w:rsidR="00FC2CC3" w:rsidRDefault="00000000">
            <w:pPr>
              <w:spacing w:after="0" w:line="240" w:lineRule="auto"/>
              <w:jc w:val="center"/>
              <w:rPr>
                <w:rFonts w:ascii="Times New Roman" w:hAnsi="Times New Roman"/>
                <w:b/>
                <w:sz w:val="28"/>
                <w:szCs w:val="28"/>
                <w:lang w:val="uk-UA"/>
              </w:rPr>
            </w:pPr>
            <w:r>
              <w:rPr>
                <w:rFonts w:ascii="Times New Roman" w:hAnsi="Times New Roman"/>
                <w:b/>
                <w:sz w:val="28"/>
                <w:szCs w:val="28"/>
                <w:lang w:val="uk-UA"/>
              </w:rPr>
              <w:t>9.</w:t>
            </w:r>
          </w:p>
        </w:tc>
        <w:tc>
          <w:tcPr>
            <w:tcW w:w="4621" w:type="pct"/>
            <w:tcBorders>
              <w:top w:val="single" w:sz="4" w:space="0" w:color="auto"/>
              <w:left w:val="single" w:sz="4" w:space="0" w:color="auto"/>
              <w:bottom w:val="single" w:sz="4" w:space="0" w:color="auto"/>
              <w:right w:val="single" w:sz="4" w:space="0" w:color="auto"/>
            </w:tcBorders>
          </w:tcPr>
          <w:p w14:paraId="3C4E3EF5" w14:textId="77777777" w:rsidR="00FC2CC3" w:rsidRDefault="00000000">
            <w:pPr>
              <w:jc w:val="both"/>
              <w:rPr>
                <w:rFonts w:ascii="Times New Roman" w:hAnsi="Times New Roman"/>
                <w:sz w:val="28"/>
                <w:szCs w:val="28"/>
                <w:lang w:val="uk-UA"/>
              </w:rPr>
            </w:pPr>
            <w:r>
              <w:rPr>
                <w:rFonts w:ascii="Times New Roman" w:hAnsi="Times New Roman"/>
                <w:sz w:val="28"/>
                <w:szCs w:val="28"/>
                <w:lang w:val="uk-UA"/>
              </w:rPr>
              <w:t xml:space="preserve">Про намір утворення наглядової ради комунального некомерційного підприємства «Ніжинська міська стоматологічна поліклініка» Ніжинської міської ради Чернігівської області та формування конкурсної комісії для проведення конкурсу з відбору незалежних членів </w:t>
            </w:r>
            <w:r>
              <w:rPr>
                <w:rFonts w:ascii="Times New Roman" w:hAnsi="Times New Roman"/>
                <w:sz w:val="28"/>
                <w:szCs w:val="28"/>
                <w:lang w:val="uk-UA"/>
              </w:rPr>
              <w:lastRenderedPageBreak/>
              <w:t>наглядової ради комунального некомерційного підприємства «Ніжинська міська стоматологічна поліклініка» Ніжинської міської ради Чернігівської області</w:t>
            </w:r>
          </w:p>
        </w:tc>
      </w:tr>
      <w:tr w:rsidR="00FC2CC3" w:rsidRPr="00D71F40" w14:paraId="4E06F11A" w14:textId="77777777">
        <w:trPr>
          <w:trHeight w:val="129"/>
        </w:trPr>
        <w:tc>
          <w:tcPr>
            <w:tcW w:w="379" w:type="pct"/>
            <w:tcBorders>
              <w:top w:val="single" w:sz="4" w:space="0" w:color="auto"/>
              <w:left w:val="single" w:sz="4" w:space="0" w:color="auto"/>
              <w:bottom w:val="single" w:sz="4" w:space="0" w:color="auto"/>
              <w:right w:val="single" w:sz="4" w:space="0" w:color="auto"/>
            </w:tcBorders>
            <w:vAlign w:val="center"/>
          </w:tcPr>
          <w:p w14:paraId="38B757A3" w14:textId="77777777" w:rsidR="00FC2CC3" w:rsidRDefault="00000000">
            <w:pPr>
              <w:spacing w:after="0" w:line="240" w:lineRule="auto"/>
              <w:jc w:val="center"/>
              <w:rPr>
                <w:rFonts w:ascii="Times New Roman" w:hAnsi="Times New Roman"/>
                <w:b/>
                <w:sz w:val="28"/>
                <w:szCs w:val="28"/>
                <w:lang w:val="uk-UA"/>
              </w:rPr>
            </w:pPr>
            <w:r>
              <w:rPr>
                <w:rFonts w:ascii="Times New Roman" w:hAnsi="Times New Roman"/>
                <w:b/>
                <w:sz w:val="28"/>
                <w:szCs w:val="28"/>
                <w:lang w:val="uk-UA"/>
              </w:rPr>
              <w:lastRenderedPageBreak/>
              <w:t>10</w:t>
            </w:r>
          </w:p>
        </w:tc>
        <w:tc>
          <w:tcPr>
            <w:tcW w:w="4621" w:type="pct"/>
            <w:tcBorders>
              <w:top w:val="single" w:sz="4" w:space="0" w:color="auto"/>
              <w:left w:val="single" w:sz="4" w:space="0" w:color="auto"/>
              <w:bottom w:val="single" w:sz="4" w:space="0" w:color="auto"/>
              <w:right w:val="single" w:sz="4" w:space="0" w:color="auto"/>
            </w:tcBorders>
          </w:tcPr>
          <w:p w14:paraId="6CA9ED71" w14:textId="77777777" w:rsidR="00FC2CC3" w:rsidRDefault="00000000">
            <w:pPr>
              <w:jc w:val="both"/>
              <w:rPr>
                <w:rFonts w:ascii="Times New Roman" w:hAnsi="Times New Roman"/>
                <w:sz w:val="28"/>
                <w:szCs w:val="28"/>
                <w:lang w:val="uk-UA"/>
              </w:rPr>
            </w:pPr>
            <w:r>
              <w:rPr>
                <w:rFonts w:ascii="Times New Roman" w:hAnsi="Times New Roman"/>
                <w:bCs/>
                <w:sz w:val="28"/>
                <w:szCs w:val="28"/>
                <w:lang w:val="uk-UA"/>
              </w:rPr>
              <w:t xml:space="preserve">Про внесення змін до додатку 24 «Програма розвитку культури, мистецтва і охорони культурної спадщини на 2024 рік», затвердженого рішенням Ніжинської міської ради  від 08.12.2023 р. № 2-35/2023 «Про затвердження  програм місцевого/регіонального значення на 2024 рік» </w:t>
            </w:r>
            <w:r>
              <w:rPr>
                <w:rFonts w:ascii="Times New Roman" w:hAnsi="Times New Roman"/>
                <w:sz w:val="28"/>
                <w:szCs w:val="28"/>
                <w:lang w:val="uk-UA"/>
              </w:rPr>
              <w:t>(ПР № 2079 від 13.11.2024)</w:t>
            </w:r>
          </w:p>
        </w:tc>
      </w:tr>
      <w:tr w:rsidR="00FC2CC3" w:rsidRPr="00D71F40" w14:paraId="15C63226" w14:textId="77777777">
        <w:trPr>
          <w:trHeight w:val="129"/>
        </w:trPr>
        <w:tc>
          <w:tcPr>
            <w:tcW w:w="379" w:type="pct"/>
            <w:tcBorders>
              <w:top w:val="single" w:sz="4" w:space="0" w:color="auto"/>
              <w:left w:val="single" w:sz="4" w:space="0" w:color="auto"/>
              <w:bottom w:val="single" w:sz="4" w:space="0" w:color="auto"/>
              <w:right w:val="single" w:sz="4" w:space="0" w:color="auto"/>
            </w:tcBorders>
            <w:vAlign w:val="center"/>
          </w:tcPr>
          <w:p w14:paraId="7B5C3F65" w14:textId="77777777" w:rsidR="00FC2CC3" w:rsidRDefault="00000000">
            <w:pPr>
              <w:spacing w:after="0" w:line="240" w:lineRule="auto"/>
              <w:jc w:val="center"/>
              <w:rPr>
                <w:rFonts w:ascii="Times New Roman" w:hAnsi="Times New Roman"/>
                <w:b/>
                <w:sz w:val="28"/>
                <w:szCs w:val="28"/>
                <w:lang w:val="uk-UA"/>
              </w:rPr>
            </w:pPr>
            <w:r>
              <w:rPr>
                <w:rFonts w:ascii="Times New Roman" w:hAnsi="Times New Roman"/>
                <w:b/>
                <w:sz w:val="28"/>
                <w:szCs w:val="28"/>
                <w:lang w:val="uk-UA"/>
              </w:rPr>
              <w:t>11</w:t>
            </w:r>
          </w:p>
        </w:tc>
        <w:tc>
          <w:tcPr>
            <w:tcW w:w="4621" w:type="pct"/>
            <w:tcBorders>
              <w:top w:val="single" w:sz="4" w:space="0" w:color="auto"/>
              <w:left w:val="single" w:sz="4" w:space="0" w:color="auto"/>
              <w:bottom w:val="single" w:sz="4" w:space="0" w:color="auto"/>
              <w:right w:val="single" w:sz="4" w:space="0" w:color="auto"/>
            </w:tcBorders>
          </w:tcPr>
          <w:p w14:paraId="1CF8F470" w14:textId="77777777" w:rsidR="00FC2CC3" w:rsidRDefault="00000000">
            <w:pPr>
              <w:ind w:right="51"/>
              <w:jc w:val="both"/>
              <w:rPr>
                <w:rFonts w:ascii="Times New Roman" w:hAnsi="Times New Roman"/>
                <w:sz w:val="28"/>
                <w:szCs w:val="28"/>
                <w:lang w:val="uk-UA" w:eastAsia="uk-UA"/>
              </w:rPr>
            </w:pPr>
            <w:r>
              <w:rPr>
                <w:rFonts w:ascii="Times New Roman" w:hAnsi="Times New Roman"/>
                <w:bCs/>
                <w:sz w:val="28"/>
                <w:szCs w:val="28"/>
                <w:lang w:val="uk-UA"/>
              </w:rPr>
              <w:t xml:space="preserve">Про затвердження структури та штатної чисельності КЗ позашкільної мистецької освіти «Ніжинська хореографічна школа» Ніжинської міської ради Чернігівської області </w:t>
            </w:r>
            <w:r>
              <w:rPr>
                <w:rFonts w:ascii="Times New Roman" w:hAnsi="Times New Roman"/>
                <w:sz w:val="28"/>
                <w:szCs w:val="28"/>
                <w:lang w:val="uk-UA"/>
              </w:rPr>
              <w:t>(ПР № 2099 від 14.11.2024)</w:t>
            </w:r>
          </w:p>
        </w:tc>
      </w:tr>
      <w:tr w:rsidR="00FC2CC3" w:rsidRPr="00D71F40" w14:paraId="1E55DD29" w14:textId="77777777">
        <w:trPr>
          <w:trHeight w:val="129"/>
        </w:trPr>
        <w:tc>
          <w:tcPr>
            <w:tcW w:w="379" w:type="pct"/>
            <w:tcBorders>
              <w:top w:val="single" w:sz="4" w:space="0" w:color="auto"/>
              <w:left w:val="single" w:sz="4" w:space="0" w:color="auto"/>
              <w:bottom w:val="single" w:sz="4" w:space="0" w:color="auto"/>
              <w:right w:val="single" w:sz="4" w:space="0" w:color="auto"/>
            </w:tcBorders>
            <w:vAlign w:val="center"/>
          </w:tcPr>
          <w:p w14:paraId="6F7E9DE4" w14:textId="77777777" w:rsidR="00FC2CC3" w:rsidRDefault="00000000">
            <w:pPr>
              <w:spacing w:after="0" w:line="240" w:lineRule="auto"/>
              <w:jc w:val="center"/>
              <w:rPr>
                <w:rFonts w:ascii="Times New Roman" w:hAnsi="Times New Roman"/>
                <w:b/>
                <w:sz w:val="28"/>
                <w:szCs w:val="28"/>
                <w:lang w:val="uk-UA"/>
              </w:rPr>
            </w:pPr>
            <w:r>
              <w:rPr>
                <w:rFonts w:ascii="Times New Roman" w:hAnsi="Times New Roman"/>
                <w:b/>
                <w:sz w:val="28"/>
                <w:szCs w:val="28"/>
                <w:lang w:val="uk-UA"/>
              </w:rPr>
              <w:t>12</w:t>
            </w:r>
          </w:p>
        </w:tc>
        <w:tc>
          <w:tcPr>
            <w:tcW w:w="4621" w:type="pct"/>
            <w:tcBorders>
              <w:top w:val="single" w:sz="4" w:space="0" w:color="auto"/>
              <w:left w:val="single" w:sz="4" w:space="0" w:color="auto"/>
              <w:bottom w:val="single" w:sz="4" w:space="0" w:color="auto"/>
              <w:right w:val="single" w:sz="4" w:space="0" w:color="auto"/>
            </w:tcBorders>
          </w:tcPr>
          <w:p w14:paraId="677C159C" w14:textId="77777777" w:rsidR="00FC2CC3" w:rsidRDefault="00000000">
            <w:pPr>
              <w:ind w:right="51"/>
              <w:jc w:val="both"/>
              <w:rPr>
                <w:rFonts w:ascii="Times New Roman" w:hAnsi="Times New Roman"/>
                <w:sz w:val="28"/>
                <w:szCs w:val="28"/>
                <w:lang w:val="uk-UA" w:eastAsia="uk-UA"/>
              </w:rPr>
            </w:pPr>
            <w:r>
              <w:rPr>
                <w:rFonts w:ascii="Times New Roman" w:hAnsi="Times New Roman"/>
                <w:sz w:val="28"/>
                <w:szCs w:val="28"/>
                <w:lang w:val="uk-UA"/>
              </w:rPr>
              <w:t xml:space="preserve">Про внесення змін до Статуту  Міського  центру професійного розвитку педагогічних працівників Ніжинської міської ради Чернігівської області та затвердження Статуту у новій редакції </w:t>
            </w:r>
            <w:r>
              <w:rPr>
                <w:rFonts w:ascii="Times New Roman" w:hAnsi="Times New Roman"/>
                <w:bCs/>
                <w:sz w:val="28"/>
                <w:szCs w:val="28"/>
                <w:lang w:val="uk-UA"/>
              </w:rPr>
              <w:t xml:space="preserve"> </w:t>
            </w:r>
            <w:r>
              <w:rPr>
                <w:rFonts w:ascii="Times New Roman" w:hAnsi="Times New Roman"/>
                <w:sz w:val="28"/>
                <w:szCs w:val="28"/>
                <w:lang w:val="uk-UA"/>
              </w:rPr>
              <w:t>(ПР № 2094 від 13.11.2024)</w:t>
            </w:r>
          </w:p>
        </w:tc>
      </w:tr>
      <w:tr w:rsidR="00FC2CC3" w:rsidRPr="00D71F40" w14:paraId="5AE0C19E" w14:textId="77777777">
        <w:trPr>
          <w:trHeight w:val="129"/>
        </w:trPr>
        <w:tc>
          <w:tcPr>
            <w:tcW w:w="379" w:type="pct"/>
            <w:tcBorders>
              <w:top w:val="single" w:sz="4" w:space="0" w:color="auto"/>
              <w:left w:val="single" w:sz="4" w:space="0" w:color="auto"/>
              <w:bottom w:val="single" w:sz="4" w:space="0" w:color="auto"/>
              <w:right w:val="single" w:sz="4" w:space="0" w:color="auto"/>
            </w:tcBorders>
            <w:vAlign w:val="center"/>
          </w:tcPr>
          <w:p w14:paraId="5F123F6A" w14:textId="77777777" w:rsidR="00FC2CC3" w:rsidRDefault="00000000">
            <w:pPr>
              <w:spacing w:after="0" w:line="240" w:lineRule="auto"/>
              <w:jc w:val="center"/>
              <w:rPr>
                <w:rFonts w:ascii="Times New Roman" w:hAnsi="Times New Roman"/>
                <w:b/>
                <w:sz w:val="28"/>
                <w:szCs w:val="28"/>
                <w:lang w:val="uk-UA"/>
              </w:rPr>
            </w:pPr>
            <w:r>
              <w:rPr>
                <w:rFonts w:ascii="Times New Roman" w:hAnsi="Times New Roman"/>
                <w:b/>
                <w:sz w:val="28"/>
                <w:szCs w:val="28"/>
                <w:lang w:val="uk-UA"/>
              </w:rPr>
              <w:t>13</w:t>
            </w:r>
          </w:p>
        </w:tc>
        <w:tc>
          <w:tcPr>
            <w:tcW w:w="4621" w:type="pct"/>
            <w:tcBorders>
              <w:top w:val="single" w:sz="4" w:space="0" w:color="auto"/>
              <w:left w:val="single" w:sz="4" w:space="0" w:color="auto"/>
              <w:bottom w:val="single" w:sz="4" w:space="0" w:color="auto"/>
              <w:right w:val="single" w:sz="4" w:space="0" w:color="auto"/>
            </w:tcBorders>
          </w:tcPr>
          <w:p w14:paraId="5A17B753" w14:textId="77777777" w:rsidR="00FC2CC3" w:rsidRDefault="00000000">
            <w:pPr>
              <w:ind w:right="51"/>
              <w:jc w:val="both"/>
              <w:rPr>
                <w:rFonts w:ascii="Times New Roman" w:hAnsi="Times New Roman"/>
                <w:sz w:val="28"/>
                <w:szCs w:val="28"/>
                <w:lang w:val="uk-UA" w:eastAsia="uk-UA"/>
              </w:rPr>
            </w:pPr>
            <w:r>
              <w:rPr>
                <w:rFonts w:ascii="Times New Roman" w:hAnsi="Times New Roman"/>
                <w:sz w:val="28"/>
                <w:szCs w:val="28"/>
                <w:lang w:val="uk-UA"/>
              </w:rPr>
              <w:t xml:space="preserve">Про переведення Ніжинської гімназії № 16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w:t>
            </w:r>
            <w:r>
              <w:rPr>
                <w:rFonts w:ascii="Times New Roman" w:hAnsi="Times New Roman"/>
                <w:bCs/>
                <w:sz w:val="28"/>
                <w:szCs w:val="28"/>
                <w:lang w:val="uk-UA"/>
              </w:rPr>
              <w:t xml:space="preserve"> </w:t>
            </w:r>
            <w:r>
              <w:rPr>
                <w:rFonts w:ascii="Times New Roman" w:hAnsi="Times New Roman"/>
                <w:sz w:val="28"/>
                <w:szCs w:val="28"/>
                <w:lang w:val="uk-UA"/>
              </w:rPr>
              <w:t>(ПР № 2095 від 13.11.2024)</w:t>
            </w:r>
          </w:p>
        </w:tc>
      </w:tr>
      <w:tr w:rsidR="00FC2CC3" w:rsidRPr="00D71F40" w14:paraId="67676B6F" w14:textId="77777777">
        <w:trPr>
          <w:trHeight w:val="129"/>
        </w:trPr>
        <w:tc>
          <w:tcPr>
            <w:tcW w:w="379" w:type="pct"/>
            <w:tcBorders>
              <w:top w:val="single" w:sz="4" w:space="0" w:color="auto"/>
              <w:left w:val="single" w:sz="4" w:space="0" w:color="auto"/>
              <w:bottom w:val="single" w:sz="4" w:space="0" w:color="auto"/>
              <w:right w:val="single" w:sz="4" w:space="0" w:color="auto"/>
            </w:tcBorders>
            <w:vAlign w:val="center"/>
          </w:tcPr>
          <w:p w14:paraId="7B70BBC3" w14:textId="77777777" w:rsidR="00FC2CC3" w:rsidRDefault="00000000">
            <w:pPr>
              <w:spacing w:after="0" w:line="240" w:lineRule="auto"/>
              <w:jc w:val="center"/>
              <w:rPr>
                <w:rFonts w:ascii="Times New Roman" w:hAnsi="Times New Roman"/>
                <w:b/>
                <w:sz w:val="28"/>
                <w:szCs w:val="28"/>
                <w:lang w:val="uk-UA"/>
              </w:rPr>
            </w:pPr>
            <w:r>
              <w:rPr>
                <w:rFonts w:ascii="Times New Roman" w:hAnsi="Times New Roman"/>
                <w:b/>
                <w:sz w:val="28"/>
                <w:szCs w:val="28"/>
                <w:lang w:val="uk-UA"/>
              </w:rPr>
              <w:t>14</w:t>
            </w:r>
          </w:p>
        </w:tc>
        <w:tc>
          <w:tcPr>
            <w:tcW w:w="4621" w:type="pct"/>
            <w:tcBorders>
              <w:top w:val="single" w:sz="4" w:space="0" w:color="auto"/>
              <w:left w:val="single" w:sz="4" w:space="0" w:color="auto"/>
              <w:bottom w:val="single" w:sz="4" w:space="0" w:color="auto"/>
              <w:right w:val="single" w:sz="4" w:space="0" w:color="auto"/>
            </w:tcBorders>
          </w:tcPr>
          <w:p w14:paraId="2EE0213A" w14:textId="77777777" w:rsidR="00FC2CC3" w:rsidRDefault="00000000">
            <w:pPr>
              <w:ind w:right="51"/>
              <w:jc w:val="both"/>
              <w:rPr>
                <w:rFonts w:ascii="Times New Roman" w:hAnsi="Times New Roman"/>
                <w:sz w:val="28"/>
                <w:szCs w:val="28"/>
                <w:lang w:val="uk-UA" w:eastAsia="uk-UA"/>
              </w:rPr>
            </w:pPr>
            <w:r>
              <w:rPr>
                <w:rFonts w:ascii="Times New Roman" w:hAnsi="Times New Roman"/>
                <w:sz w:val="28"/>
                <w:szCs w:val="28"/>
                <w:lang w:val="uk-UA"/>
              </w:rPr>
              <w:t>Про переведення Ніжинської гімназії № 15 «Основа»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(ПР № 2096 від 13.11.2024)</w:t>
            </w:r>
          </w:p>
        </w:tc>
      </w:tr>
      <w:tr w:rsidR="00FC2CC3" w:rsidRPr="00D71F40" w14:paraId="4924DE19" w14:textId="77777777">
        <w:trPr>
          <w:trHeight w:val="129"/>
        </w:trPr>
        <w:tc>
          <w:tcPr>
            <w:tcW w:w="379" w:type="pct"/>
            <w:tcBorders>
              <w:top w:val="single" w:sz="4" w:space="0" w:color="auto"/>
              <w:left w:val="single" w:sz="4" w:space="0" w:color="auto"/>
              <w:bottom w:val="single" w:sz="4" w:space="0" w:color="auto"/>
              <w:right w:val="single" w:sz="4" w:space="0" w:color="auto"/>
            </w:tcBorders>
            <w:vAlign w:val="center"/>
          </w:tcPr>
          <w:p w14:paraId="05917877" w14:textId="77777777" w:rsidR="00FC2CC3" w:rsidRDefault="00000000">
            <w:pPr>
              <w:spacing w:after="0" w:line="240" w:lineRule="auto"/>
              <w:jc w:val="center"/>
              <w:rPr>
                <w:rFonts w:ascii="Times New Roman" w:hAnsi="Times New Roman"/>
                <w:b/>
                <w:sz w:val="28"/>
                <w:szCs w:val="28"/>
                <w:lang w:val="uk-UA"/>
              </w:rPr>
            </w:pPr>
            <w:r>
              <w:rPr>
                <w:rFonts w:ascii="Times New Roman" w:hAnsi="Times New Roman"/>
                <w:b/>
                <w:sz w:val="28"/>
                <w:szCs w:val="28"/>
                <w:lang w:val="uk-UA"/>
              </w:rPr>
              <w:t>15</w:t>
            </w:r>
          </w:p>
        </w:tc>
        <w:tc>
          <w:tcPr>
            <w:tcW w:w="4621" w:type="pct"/>
            <w:tcBorders>
              <w:top w:val="single" w:sz="4" w:space="0" w:color="auto"/>
              <w:left w:val="single" w:sz="4" w:space="0" w:color="auto"/>
              <w:bottom w:val="single" w:sz="4" w:space="0" w:color="auto"/>
              <w:right w:val="single" w:sz="4" w:space="0" w:color="auto"/>
            </w:tcBorders>
          </w:tcPr>
          <w:p w14:paraId="38C7195D" w14:textId="77777777" w:rsidR="00FC2CC3" w:rsidRDefault="00000000">
            <w:pPr>
              <w:ind w:right="51"/>
              <w:jc w:val="both"/>
              <w:rPr>
                <w:rFonts w:ascii="Times New Roman" w:hAnsi="Times New Roman"/>
                <w:sz w:val="28"/>
                <w:szCs w:val="28"/>
                <w:lang w:val="uk-UA" w:eastAsia="uk-UA"/>
              </w:rPr>
            </w:pPr>
            <w:r>
              <w:rPr>
                <w:rFonts w:ascii="Times New Roman" w:hAnsi="Times New Roman"/>
                <w:sz w:val="28"/>
                <w:szCs w:val="28"/>
                <w:lang w:val="uk-UA"/>
              </w:rPr>
              <w:t>Про переведення Ніжинської гімназії № 14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(ПР № 2097 від 13.11.2024)</w:t>
            </w:r>
          </w:p>
        </w:tc>
      </w:tr>
      <w:tr w:rsidR="00FC2CC3" w:rsidRPr="00D71F40" w14:paraId="789C634D" w14:textId="77777777">
        <w:trPr>
          <w:trHeight w:val="129"/>
        </w:trPr>
        <w:tc>
          <w:tcPr>
            <w:tcW w:w="379" w:type="pct"/>
            <w:tcBorders>
              <w:top w:val="single" w:sz="4" w:space="0" w:color="auto"/>
              <w:left w:val="single" w:sz="4" w:space="0" w:color="auto"/>
              <w:bottom w:val="single" w:sz="4" w:space="0" w:color="auto"/>
              <w:right w:val="single" w:sz="4" w:space="0" w:color="auto"/>
            </w:tcBorders>
            <w:vAlign w:val="center"/>
          </w:tcPr>
          <w:p w14:paraId="266952B4" w14:textId="77777777" w:rsidR="00FC2CC3" w:rsidRDefault="00000000">
            <w:pPr>
              <w:spacing w:after="0" w:line="240" w:lineRule="auto"/>
              <w:jc w:val="center"/>
              <w:rPr>
                <w:rFonts w:ascii="Times New Roman" w:hAnsi="Times New Roman"/>
                <w:b/>
                <w:sz w:val="28"/>
                <w:szCs w:val="28"/>
                <w:lang w:val="uk-UA"/>
              </w:rPr>
            </w:pPr>
            <w:r>
              <w:rPr>
                <w:rFonts w:ascii="Times New Roman" w:hAnsi="Times New Roman"/>
                <w:b/>
                <w:sz w:val="28"/>
                <w:szCs w:val="28"/>
                <w:lang w:val="uk-UA"/>
              </w:rPr>
              <w:t>16</w:t>
            </w:r>
          </w:p>
        </w:tc>
        <w:tc>
          <w:tcPr>
            <w:tcW w:w="4621" w:type="pct"/>
            <w:tcBorders>
              <w:top w:val="single" w:sz="4" w:space="0" w:color="auto"/>
              <w:left w:val="single" w:sz="4" w:space="0" w:color="auto"/>
              <w:bottom w:val="single" w:sz="4" w:space="0" w:color="auto"/>
              <w:right w:val="single" w:sz="4" w:space="0" w:color="auto"/>
            </w:tcBorders>
          </w:tcPr>
          <w:p w14:paraId="31969344" w14:textId="77777777" w:rsidR="00FC2CC3" w:rsidRDefault="00000000">
            <w:pPr>
              <w:ind w:right="51"/>
              <w:jc w:val="both"/>
              <w:rPr>
                <w:rFonts w:ascii="Times New Roman" w:hAnsi="Times New Roman"/>
                <w:sz w:val="28"/>
                <w:szCs w:val="28"/>
                <w:lang w:val="uk-UA" w:eastAsia="uk-UA"/>
              </w:rPr>
            </w:pPr>
            <w:r>
              <w:rPr>
                <w:rFonts w:ascii="Times New Roman" w:hAnsi="Times New Roman"/>
                <w:sz w:val="28"/>
                <w:szCs w:val="28"/>
                <w:lang w:val="uk-UA"/>
              </w:rPr>
              <w:t>Про внесення змін до Статуту Ніжинської станції юних техніків Ніжинської міської ради Чернігівської області та затвердження Статуту у новій редакції (ПР № 2098 від 13.11.2024)</w:t>
            </w:r>
          </w:p>
        </w:tc>
      </w:tr>
      <w:tr w:rsidR="00FC2CC3" w14:paraId="10DD84CB" w14:textId="77777777">
        <w:trPr>
          <w:trHeight w:val="129"/>
        </w:trPr>
        <w:tc>
          <w:tcPr>
            <w:tcW w:w="379" w:type="pct"/>
            <w:tcBorders>
              <w:top w:val="single" w:sz="4" w:space="0" w:color="auto"/>
              <w:left w:val="single" w:sz="4" w:space="0" w:color="auto"/>
              <w:bottom w:val="single" w:sz="4" w:space="0" w:color="auto"/>
              <w:right w:val="single" w:sz="4" w:space="0" w:color="auto"/>
            </w:tcBorders>
            <w:vAlign w:val="center"/>
          </w:tcPr>
          <w:p w14:paraId="229A8BBE" w14:textId="77777777" w:rsidR="00FC2CC3" w:rsidRDefault="00000000">
            <w:pPr>
              <w:spacing w:after="0" w:line="240" w:lineRule="auto"/>
              <w:jc w:val="center"/>
              <w:rPr>
                <w:rFonts w:ascii="Times New Roman" w:hAnsi="Times New Roman"/>
                <w:b/>
                <w:sz w:val="28"/>
                <w:szCs w:val="28"/>
                <w:lang w:val="uk-UA"/>
              </w:rPr>
            </w:pPr>
            <w:r>
              <w:rPr>
                <w:rFonts w:ascii="Times New Roman" w:hAnsi="Times New Roman"/>
                <w:b/>
                <w:sz w:val="28"/>
                <w:szCs w:val="28"/>
                <w:lang w:val="uk-UA"/>
              </w:rPr>
              <w:t>17</w:t>
            </w:r>
          </w:p>
        </w:tc>
        <w:tc>
          <w:tcPr>
            <w:tcW w:w="4621" w:type="pct"/>
            <w:tcBorders>
              <w:top w:val="single" w:sz="4" w:space="0" w:color="auto"/>
              <w:left w:val="single" w:sz="4" w:space="0" w:color="auto"/>
              <w:bottom w:val="single" w:sz="4" w:space="0" w:color="auto"/>
              <w:right w:val="single" w:sz="4" w:space="0" w:color="auto"/>
            </w:tcBorders>
          </w:tcPr>
          <w:p w14:paraId="1DEFBAC9" w14:textId="77777777" w:rsidR="00FC2CC3" w:rsidRDefault="00000000">
            <w:pPr>
              <w:ind w:right="51"/>
              <w:jc w:val="both"/>
              <w:rPr>
                <w:rFonts w:ascii="Times New Roman" w:hAnsi="Times New Roman"/>
                <w:sz w:val="28"/>
                <w:szCs w:val="28"/>
                <w:lang w:val="uk-UA"/>
              </w:rPr>
            </w:pPr>
            <w:bookmarkStart w:id="1" w:name="_Hlk182468254"/>
            <w:r>
              <w:rPr>
                <w:rFonts w:ascii="Times New Roman" w:hAnsi="Times New Roman"/>
                <w:sz w:val="28"/>
                <w:szCs w:val="28"/>
              </w:rPr>
              <w:t xml:space="preserve">Про </w:t>
            </w:r>
            <w:proofErr w:type="spellStart"/>
            <w:r>
              <w:rPr>
                <w:rFonts w:ascii="Times New Roman" w:hAnsi="Times New Roman"/>
                <w:sz w:val="28"/>
                <w:szCs w:val="28"/>
              </w:rPr>
              <w:t>затвердження</w:t>
            </w:r>
            <w:proofErr w:type="spellEnd"/>
            <w:r>
              <w:rPr>
                <w:rFonts w:ascii="Times New Roman" w:hAnsi="Times New Roman"/>
                <w:sz w:val="28"/>
                <w:szCs w:val="28"/>
              </w:rPr>
              <w:t xml:space="preserve"> </w:t>
            </w:r>
            <w:proofErr w:type="spellStart"/>
            <w:r>
              <w:rPr>
                <w:rFonts w:ascii="Times New Roman" w:hAnsi="Times New Roman"/>
                <w:sz w:val="28"/>
                <w:szCs w:val="28"/>
              </w:rPr>
              <w:t>положення</w:t>
            </w:r>
            <w:proofErr w:type="spellEnd"/>
            <w:r>
              <w:rPr>
                <w:rFonts w:ascii="Times New Roman" w:hAnsi="Times New Roman"/>
                <w:sz w:val="28"/>
                <w:szCs w:val="28"/>
              </w:rPr>
              <w:t xml:space="preserve"> </w:t>
            </w:r>
            <w:r>
              <w:rPr>
                <w:rFonts w:ascii="Times New Roman" w:hAnsi="Times New Roman"/>
                <w:color w:val="000000"/>
                <w:sz w:val="28"/>
                <w:szCs w:val="28"/>
              </w:rPr>
              <w:t xml:space="preserve">про </w:t>
            </w:r>
            <w:proofErr w:type="spellStart"/>
            <w:r>
              <w:rPr>
                <w:rFonts w:ascii="Times New Roman" w:hAnsi="Times New Roman"/>
                <w:color w:val="000000"/>
                <w:sz w:val="28"/>
                <w:szCs w:val="28"/>
              </w:rPr>
              <w:t>шкільний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громадський</w:t>
            </w:r>
            <w:proofErr w:type="spellEnd"/>
            <w:r>
              <w:rPr>
                <w:rFonts w:ascii="Times New Roman" w:hAnsi="Times New Roman"/>
                <w:color w:val="000000"/>
                <w:sz w:val="28"/>
                <w:szCs w:val="28"/>
              </w:rPr>
              <w:t xml:space="preserve"> бюджет в </w:t>
            </w:r>
            <w:proofErr w:type="spellStart"/>
            <w:r>
              <w:rPr>
                <w:rFonts w:ascii="Times New Roman" w:hAnsi="Times New Roman"/>
                <w:color w:val="000000"/>
                <w:sz w:val="28"/>
                <w:szCs w:val="28"/>
              </w:rPr>
              <w:t>Ніжинській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міській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територіальній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громаді</w:t>
            </w:r>
            <w:bookmarkEnd w:id="1"/>
            <w:proofErr w:type="spellEnd"/>
            <w:r>
              <w:rPr>
                <w:rFonts w:ascii="Times New Roman" w:hAnsi="Times New Roman"/>
                <w:color w:val="000000"/>
                <w:sz w:val="28"/>
                <w:szCs w:val="28"/>
                <w:lang w:val="uk-UA"/>
              </w:rPr>
              <w:t xml:space="preserve"> (ПР № 2113 </w:t>
            </w:r>
            <w:r>
              <w:rPr>
                <w:rFonts w:ascii="Times New Roman" w:hAnsi="Times New Roman"/>
                <w:sz w:val="28"/>
                <w:szCs w:val="28"/>
                <w:lang w:val="uk-UA"/>
              </w:rPr>
              <w:t>від 15.11.2024)</w:t>
            </w:r>
          </w:p>
        </w:tc>
      </w:tr>
      <w:tr w:rsidR="00FC2CC3" w14:paraId="58AD0B6B" w14:textId="77777777">
        <w:trPr>
          <w:trHeight w:val="129"/>
        </w:trPr>
        <w:tc>
          <w:tcPr>
            <w:tcW w:w="379" w:type="pct"/>
            <w:tcBorders>
              <w:top w:val="single" w:sz="4" w:space="0" w:color="auto"/>
              <w:left w:val="single" w:sz="4" w:space="0" w:color="auto"/>
              <w:bottom w:val="single" w:sz="4" w:space="0" w:color="auto"/>
              <w:right w:val="single" w:sz="4" w:space="0" w:color="auto"/>
            </w:tcBorders>
            <w:vAlign w:val="center"/>
          </w:tcPr>
          <w:p w14:paraId="1D3C1612" w14:textId="77777777" w:rsidR="00FC2CC3" w:rsidRDefault="00000000">
            <w:pPr>
              <w:spacing w:after="0" w:line="240" w:lineRule="auto"/>
              <w:jc w:val="center"/>
              <w:rPr>
                <w:rFonts w:ascii="Times New Roman" w:hAnsi="Times New Roman"/>
                <w:b/>
                <w:sz w:val="28"/>
                <w:szCs w:val="28"/>
                <w:lang w:val="uk-UA"/>
              </w:rPr>
            </w:pPr>
            <w:r>
              <w:rPr>
                <w:rFonts w:ascii="Times New Roman" w:hAnsi="Times New Roman"/>
                <w:b/>
                <w:sz w:val="28"/>
                <w:szCs w:val="28"/>
                <w:lang w:val="uk-UA"/>
              </w:rPr>
              <w:t>18</w:t>
            </w:r>
          </w:p>
        </w:tc>
        <w:tc>
          <w:tcPr>
            <w:tcW w:w="4621" w:type="pct"/>
            <w:tcBorders>
              <w:top w:val="single" w:sz="4" w:space="0" w:color="auto"/>
              <w:left w:val="single" w:sz="4" w:space="0" w:color="auto"/>
              <w:bottom w:val="single" w:sz="4" w:space="0" w:color="auto"/>
              <w:right w:val="single" w:sz="4" w:space="0" w:color="auto"/>
            </w:tcBorders>
          </w:tcPr>
          <w:p w14:paraId="25277E77" w14:textId="77777777" w:rsidR="00FC2CC3" w:rsidRDefault="00000000">
            <w:pPr>
              <w:tabs>
                <w:tab w:val="left" w:pos="574"/>
              </w:tabs>
              <w:jc w:val="both"/>
              <w:rPr>
                <w:rFonts w:ascii="Times New Roman" w:hAnsi="Times New Roman"/>
                <w:b/>
                <w:sz w:val="28"/>
                <w:szCs w:val="28"/>
                <w:lang w:val="uk-UA"/>
              </w:rPr>
            </w:pPr>
            <w:r>
              <w:rPr>
                <w:rFonts w:ascii="Times New Roman" w:hAnsi="Times New Roman"/>
                <w:b/>
                <w:sz w:val="28"/>
                <w:szCs w:val="28"/>
                <w:lang w:val="uk-UA"/>
              </w:rPr>
              <w:t>Різне:</w:t>
            </w:r>
          </w:p>
          <w:p w14:paraId="772B7178" w14:textId="77777777" w:rsidR="00FC2CC3" w:rsidRDefault="00000000">
            <w:pPr>
              <w:ind w:right="51"/>
              <w:jc w:val="both"/>
              <w:rPr>
                <w:rFonts w:ascii="Times New Roman" w:hAnsi="Times New Roman"/>
                <w:sz w:val="28"/>
                <w:szCs w:val="28"/>
                <w:lang w:val="uk-UA" w:eastAsia="uk-UA"/>
              </w:rPr>
            </w:pPr>
            <w:r>
              <w:rPr>
                <w:rFonts w:ascii="Times New Roman" w:hAnsi="Times New Roman"/>
                <w:sz w:val="28"/>
                <w:szCs w:val="28"/>
                <w:lang w:val="uk-UA"/>
              </w:rPr>
              <w:t>Розгляд звернення Рибалки С.О.</w:t>
            </w:r>
          </w:p>
        </w:tc>
      </w:tr>
    </w:tbl>
    <w:p w14:paraId="019BE769" w14:textId="77777777" w:rsidR="00FC2CC3" w:rsidRDefault="00FC2CC3">
      <w:pPr>
        <w:rPr>
          <w:rFonts w:ascii="Times New Roman" w:hAnsi="Times New Roman"/>
          <w:sz w:val="28"/>
          <w:szCs w:val="28"/>
          <w:lang w:val="uk-UA"/>
        </w:rPr>
      </w:pPr>
    </w:p>
    <w:p w14:paraId="55094AF6" w14:textId="77777777" w:rsidR="00FC2CC3" w:rsidRDefault="00000000">
      <w:pPr>
        <w:ind w:left="568"/>
        <w:jc w:val="center"/>
        <w:rPr>
          <w:rFonts w:ascii="Times New Roman" w:hAnsi="Times New Roman"/>
          <w:b/>
          <w:sz w:val="28"/>
          <w:szCs w:val="28"/>
          <w:lang w:val="uk-UA"/>
        </w:rPr>
      </w:pPr>
      <w:r>
        <w:rPr>
          <w:rFonts w:ascii="Times New Roman" w:hAnsi="Times New Roman"/>
          <w:b/>
          <w:sz w:val="28"/>
          <w:szCs w:val="28"/>
          <w:lang w:val="uk-UA"/>
        </w:rPr>
        <w:t>Розгляд питань порядку денного:</w:t>
      </w:r>
    </w:p>
    <w:p w14:paraId="608D9276" w14:textId="77777777" w:rsidR="00FC2CC3" w:rsidRDefault="00000000">
      <w:pPr>
        <w:pStyle w:val="a9"/>
        <w:numPr>
          <w:ilvl w:val="0"/>
          <w:numId w:val="1"/>
        </w:numPr>
        <w:autoSpaceDE w:val="0"/>
        <w:autoSpaceDN w:val="0"/>
        <w:ind w:left="426" w:hanging="426"/>
        <w:jc w:val="both"/>
        <w:outlineLvl w:val="1"/>
        <w:rPr>
          <w:rFonts w:ascii="Times New Roman" w:hAnsi="Times New Roman"/>
          <w:b/>
          <w:bCs/>
          <w:color w:val="000000"/>
          <w:sz w:val="28"/>
          <w:szCs w:val="28"/>
          <w:lang w:val="uk-UA"/>
        </w:rPr>
      </w:pPr>
      <w:r>
        <w:rPr>
          <w:rFonts w:ascii="Times New Roman" w:hAnsi="Times New Roman"/>
          <w:b/>
          <w:bCs/>
          <w:color w:val="000000"/>
          <w:sz w:val="28"/>
          <w:szCs w:val="28"/>
          <w:lang w:val="uk-UA"/>
        </w:rPr>
        <w:lastRenderedPageBreak/>
        <w:t xml:space="preserve">Про внесення змін  до «Міської </w:t>
      </w:r>
      <w:r>
        <w:rPr>
          <w:rFonts w:ascii="Times New Roman" w:hAnsi="Times New Roman"/>
          <w:b/>
          <w:sz w:val="28"/>
          <w:szCs w:val="28"/>
          <w:lang w:val="uk-UA"/>
        </w:rPr>
        <w:t>цільової Програми фінансової підтримки Комунального некомерційного підприємства</w:t>
      </w:r>
      <w:r>
        <w:rPr>
          <w:rFonts w:ascii="Times New Roman" w:hAnsi="Times New Roman"/>
          <w:b/>
          <w:bCs/>
          <w:color w:val="000000"/>
          <w:sz w:val="28"/>
          <w:szCs w:val="28"/>
          <w:lang w:val="uk-UA"/>
        </w:rPr>
        <w:t xml:space="preserve"> </w:t>
      </w:r>
      <w:r>
        <w:rPr>
          <w:rFonts w:ascii="Times New Roman" w:hAnsi="Times New Roman"/>
          <w:b/>
          <w:sz w:val="28"/>
          <w:szCs w:val="28"/>
          <w:lang w:val="uk-UA"/>
        </w:rPr>
        <w:t>«Ніжинський міський центр первинної (ПР № 2027)</w:t>
      </w:r>
    </w:p>
    <w:p w14:paraId="3238AF08" w14:textId="77777777" w:rsidR="00FC2CC3" w:rsidRDefault="00FC2CC3">
      <w:pPr>
        <w:spacing w:after="0" w:line="240" w:lineRule="auto"/>
        <w:ind w:left="360"/>
        <w:jc w:val="both"/>
        <w:rPr>
          <w:rFonts w:ascii="Times New Roman" w:eastAsia="Calibri" w:hAnsi="Times New Roman"/>
          <w:sz w:val="28"/>
          <w:szCs w:val="28"/>
          <w:lang w:val="uk-UA"/>
        </w:rPr>
      </w:pPr>
    </w:p>
    <w:p w14:paraId="439F8A8A" w14:textId="77777777" w:rsidR="00FC2CC3" w:rsidRDefault="00000000">
      <w:pPr>
        <w:autoSpaceDE w:val="0"/>
        <w:autoSpaceDN w:val="0"/>
        <w:jc w:val="both"/>
        <w:outlineLvl w:val="1"/>
        <w:rPr>
          <w:rFonts w:ascii="Times New Roman" w:hAnsi="Times New Roman"/>
          <w:bCs/>
          <w:color w:val="000000"/>
          <w:sz w:val="28"/>
          <w:szCs w:val="24"/>
          <w:lang w:val="uk-UA" w:eastAsia="uk-UA"/>
        </w:rPr>
      </w:pPr>
      <w:r>
        <w:rPr>
          <w:rFonts w:ascii="Times New Roman" w:hAnsi="Times New Roman"/>
          <w:b/>
          <w:sz w:val="28"/>
          <w:szCs w:val="28"/>
          <w:lang w:val="uk-UA"/>
        </w:rPr>
        <w:t xml:space="preserve">СЛУХАЛИ: </w:t>
      </w:r>
      <w:proofErr w:type="spellStart"/>
      <w:r>
        <w:rPr>
          <w:rFonts w:ascii="Times New Roman" w:hAnsi="Times New Roman"/>
          <w:b/>
          <w:sz w:val="28"/>
          <w:szCs w:val="28"/>
          <w:lang w:val="uk-UA"/>
        </w:rPr>
        <w:t>Кривець</w:t>
      </w:r>
      <w:proofErr w:type="spellEnd"/>
      <w:r>
        <w:rPr>
          <w:rFonts w:ascii="Times New Roman" w:hAnsi="Times New Roman"/>
          <w:b/>
          <w:sz w:val="28"/>
          <w:szCs w:val="28"/>
          <w:lang w:val="uk-UA"/>
        </w:rPr>
        <w:t xml:space="preserve"> В.М., </w:t>
      </w:r>
      <w:r>
        <w:rPr>
          <w:rFonts w:ascii="Times New Roman" w:hAnsi="Times New Roman"/>
          <w:sz w:val="28"/>
          <w:szCs w:val="28"/>
          <w:lang w:val="uk-UA"/>
        </w:rPr>
        <w:t>провідного економіста  КНП «Ніжинський міський центр первинної медико-санітарної допомоги»,</w:t>
      </w:r>
      <w:r>
        <w:rPr>
          <w:rFonts w:ascii="Times New Roman" w:hAnsi="Times New Roman"/>
          <w:b/>
          <w:color w:val="000000"/>
          <w:sz w:val="28"/>
          <w:szCs w:val="28"/>
          <w:lang w:val="uk-UA"/>
        </w:rPr>
        <w:t xml:space="preserve"> </w:t>
      </w:r>
      <w:r>
        <w:rPr>
          <w:rFonts w:ascii="Times New Roman" w:hAnsi="Times New Roman"/>
          <w:bCs/>
          <w:color w:val="000000"/>
          <w:sz w:val="28"/>
          <w:szCs w:val="28"/>
          <w:lang w:val="uk-UA"/>
        </w:rPr>
        <w:t xml:space="preserve">яка ознайомила присутніх з </w:t>
      </w:r>
      <w:proofErr w:type="spellStart"/>
      <w:r>
        <w:rPr>
          <w:rFonts w:ascii="Times New Roman" w:hAnsi="Times New Roman"/>
          <w:bCs/>
          <w:color w:val="000000"/>
          <w:sz w:val="28"/>
          <w:szCs w:val="28"/>
          <w:lang w:val="uk-UA"/>
        </w:rPr>
        <w:t>проєктом</w:t>
      </w:r>
      <w:proofErr w:type="spellEnd"/>
      <w:r>
        <w:rPr>
          <w:rFonts w:ascii="Times New Roman" w:hAnsi="Times New Roman"/>
          <w:bCs/>
          <w:color w:val="000000"/>
          <w:sz w:val="28"/>
          <w:szCs w:val="28"/>
          <w:lang w:val="uk-UA"/>
        </w:rPr>
        <w:t xml:space="preserve"> та наголосила, що </w:t>
      </w:r>
      <w:proofErr w:type="spellStart"/>
      <w:r>
        <w:rPr>
          <w:rFonts w:ascii="Times New Roman" w:hAnsi="Times New Roman"/>
          <w:bCs/>
          <w:color w:val="000000"/>
          <w:sz w:val="28"/>
          <w:szCs w:val="28"/>
          <w:lang w:val="uk-UA"/>
        </w:rPr>
        <w:t>проєкт</w:t>
      </w:r>
      <w:proofErr w:type="spellEnd"/>
      <w:r>
        <w:rPr>
          <w:rFonts w:ascii="Times New Roman" w:hAnsi="Times New Roman"/>
          <w:bCs/>
          <w:color w:val="000000"/>
          <w:sz w:val="28"/>
          <w:szCs w:val="28"/>
          <w:lang w:val="uk-UA"/>
        </w:rPr>
        <w:t xml:space="preserve"> рішення</w:t>
      </w:r>
      <w:r>
        <w:rPr>
          <w:rFonts w:ascii="Times New Roman" w:hAnsi="Times New Roman"/>
          <w:bCs/>
          <w:color w:val="000000"/>
          <w:sz w:val="28"/>
          <w:szCs w:val="28"/>
          <w:lang w:val="uk-UA" w:eastAsia="uk-UA"/>
        </w:rPr>
        <w:t xml:space="preserve"> розроблений</w:t>
      </w:r>
      <w:r>
        <w:rPr>
          <w:rFonts w:ascii="Times New Roman" w:hAnsi="Times New Roman"/>
          <w:bCs/>
          <w:color w:val="000000"/>
          <w:sz w:val="28"/>
          <w:szCs w:val="24"/>
          <w:lang w:val="uk-UA" w:eastAsia="uk-UA"/>
        </w:rPr>
        <w:t xml:space="preserve"> </w:t>
      </w:r>
      <w:r>
        <w:rPr>
          <w:rFonts w:ascii="Times New Roman" w:hAnsi="Times New Roman"/>
          <w:bCs/>
          <w:color w:val="000000"/>
          <w:sz w:val="28"/>
          <w:szCs w:val="28"/>
          <w:lang w:val="uk-UA" w:eastAsia="uk-UA"/>
        </w:rPr>
        <w:t>з метою  забезпечення повного виконання завдань «</w:t>
      </w:r>
      <w:r>
        <w:rPr>
          <w:rFonts w:ascii="Times New Roman" w:hAnsi="Times New Roman"/>
          <w:bCs/>
          <w:color w:val="000000"/>
          <w:sz w:val="28"/>
          <w:szCs w:val="28"/>
          <w:lang w:val="uk-UA"/>
        </w:rPr>
        <w:t xml:space="preserve">Міської </w:t>
      </w:r>
      <w:r>
        <w:rPr>
          <w:rFonts w:ascii="Times New Roman" w:hAnsi="Times New Roman"/>
          <w:bCs/>
          <w:sz w:val="28"/>
          <w:lang w:val="uk-UA"/>
        </w:rPr>
        <w:t xml:space="preserve"> цільової Програми ф</w:t>
      </w:r>
      <w:r>
        <w:rPr>
          <w:rFonts w:ascii="Times New Roman" w:hAnsi="Times New Roman"/>
          <w:bCs/>
          <w:sz w:val="28"/>
          <w:szCs w:val="28"/>
          <w:lang w:val="uk-UA"/>
        </w:rPr>
        <w:t>інансової підтримки Комунального некомерційного підприємства «Ніжинський міський центр первинної медико-санітарної допомоги»</w:t>
      </w:r>
      <w:r>
        <w:rPr>
          <w:rFonts w:ascii="Times New Roman" w:hAnsi="Times New Roman"/>
          <w:bCs/>
          <w:color w:val="000000"/>
          <w:sz w:val="28"/>
          <w:szCs w:val="28"/>
          <w:lang w:val="uk-UA" w:eastAsia="uk-UA"/>
        </w:rPr>
        <w:t>.</w:t>
      </w:r>
    </w:p>
    <w:p w14:paraId="5A92B8A8" w14:textId="77777777" w:rsidR="00FC2CC3" w:rsidRDefault="00000000">
      <w:pPr>
        <w:jc w:val="both"/>
        <w:rPr>
          <w:rFonts w:ascii="Times New Roman" w:hAnsi="Times New Roman"/>
          <w:color w:val="000000"/>
          <w:sz w:val="28"/>
          <w:szCs w:val="28"/>
          <w:lang w:val="uk-UA"/>
        </w:rPr>
      </w:pPr>
      <w:r>
        <w:rPr>
          <w:rFonts w:ascii="Times New Roman" w:hAnsi="Times New Roman"/>
          <w:b/>
          <w:bCs/>
          <w:color w:val="000000"/>
          <w:sz w:val="28"/>
          <w:szCs w:val="28"/>
          <w:lang w:val="uk-UA"/>
        </w:rPr>
        <w:t>ВИСТУПИЛИ: Кірсанова С.Є</w:t>
      </w:r>
      <w:r>
        <w:rPr>
          <w:rFonts w:ascii="Times New Roman" w:hAnsi="Times New Roman"/>
          <w:color w:val="000000"/>
          <w:sz w:val="28"/>
          <w:szCs w:val="28"/>
          <w:lang w:val="uk-UA"/>
        </w:rPr>
        <w:t xml:space="preserve">., голова комісії, з запитанням щодо можливості надавання </w:t>
      </w:r>
      <w:proofErr w:type="spellStart"/>
      <w:r>
        <w:rPr>
          <w:rFonts w:ascii="Times New Roman" w:hAnsi="Times New Roman"/>
          <w:color w:val="000000"/>
          <w:sz w:val="28"/>
          <w:szCs w:val="28"/>
          <w:lang w:val="uk-UA"/>
        </w:rPr>
        <w:t>маніпуляційних</w:t>
      </w:r>
      <w:proofErr w:type="spellEnd"/>
      <w:r>
        <w:rPr>
          <w:rFonts w:ascii="Times New Roman" w:hAnsi="Times New Roman"/>
          <w:color w:val="000000"/>
          <w:sz w:val="28"/>
          <w:szCs w:val="28"/>
          <w:lang w:val="uk-UA"/>
        </w:rPr>
        <w:t xml:space="preserve"> процедур (лікування крапельницями) у  </w:t>
      </w:r>
      <w:proofErr w:type="spellStart"/>
      <w:r>
        <w:rPr>
          <w:rFonts w:ascii="Times New Roman" w:hAnsi="Times New Roman"/>
          <w:color w:val="000000"/>
          <w:sz w:val="28"/>
          <w:szCs w:val="28"/>
          <w:lang w:val="uk-UA"/>
        </w:rPr>
        <w:t>маніпуляційному</w:t>
      </w:r>
      <w:proofErr w:type="spellEnd"/>
      <w:r>
        <w:rPr>
          <w:rFonts w:ascii="Times New Roman" w:hAnsi="Times New Roman"/>
          <w:color w:val="000000"/>
          <w:sz w:val="28"/>
          <w:szCs w:val="28"/>
          <w:lang w:val="uk-UA"/>
        </w:rPr>
        <w:t xml:space="preserve"> кабінеті при відділеннях АЗПСМ КНП «Ніжинський міський центр первинної медико-санітарної допомоги».</w:t>
      </w:r>
    </w:p>
    <w:p w14:paraId="49C2EDC8" w14:textId="77777777" w:rsidR="00FC2CC3" w:rsidRDefault="00000000">
      <w:pPr>
        <w:jc w:val="both"/>
        <w:rPr>
          <w:rFonts w:ascii="Times New Roman" w:hAnsi="Times New Roman"/>
          <w:color w:val="000000"/>
          <w:sz w:val="28"/>
          <w:szCs w:val="28"/>
          <w:lang w:val="uk-UA"/>
        </w:rPr>
      </w:pPr>
      <w:proofErr w:type="spellStart"/>
      <w:r>
        <w:rPr>
          <w:rFonts w:ascii="Times New Roman" w:hAnsi="Times New Roman"/>
          <w:b/>
          <w:bCs/>
          <w:color w:val="000000"/>
          <w:sz w:val="28"/>
          <w:szCs w:val="28"/>
          <w:lang w:val="uk-UA"/>
        </w:rPr>
        <w:t>Грозенко</w:t>
      </w:r>
      <w:proofErr w:type="spellEnd"/>
      <w:r>
        <w:rPr>
          <w:rFonts w:ascii="Times New Roman" w:hAnsi="Times New Roman"/>
          <w:b/>
          <w:bCs/>
          <w:color w:val="000000"/>
          <w:sz w:val="28"/>
          <w:szCs w:val="28"/>
          <w:lang w:val="uk-UA"/>
        </w:rPr>
        <w:t xml:space="preserve"> І.В</w:t>
      </w:r>
      <w:r>
        <w:rPr>
          <w:rFonts w:ascii="Times New Roman" w:hAnsi="Times New Roman"/>
          <w:color w:val="000000"/>
          <w:sz w:val="28"/>
          <w:szCs w:val="28"/>
          <w:lang w:val="uk-UA"/>
        </w:rPr>
        <w:t xml:space="preserve">., </w:t>
      </w:r>
      <w:r>
        <w:rPr>
          <w:rFonts w:ascii="Times New Roman" w:hAnsi="Times New Roman"/>
          <w:sz w:val="28"/>
          <w:szCs w:val="28"/>
          <w:lang w:val="uk-UA"/>
        </w:rPr>
        <w:t>заступник міського голови</w:t>
      </w:r>
      <w:r>
        <w:rPr>
          <w:rFonts w:ascii="Times New Roman" w:hAnsi="Times New Roman"/>
          <w:color w:val="000000"/>
          <w:sz w:val="28"/>
          <w:szCs w:val="28"/>
          <w:lang w:val="uk-UA"/>
        </w:rPr>
        <w:t xml:space="preserve"> з питань діяльності виконавчих органів ради, пояснила, що НЦЗУ забороняє утримання таких кабінетів, виключенням є надання термінової допомоги.</w:t>
      </w:r>
    </w:p>
    <w:p w14:paraId="5628E8F2" w14:textId="77777777" w:rsidR="00FC2CC3" w:rsidRDefault="00000000">
      <w:pPr>
        <w:jc w:val="both"/>
        <w:rPr>
          <w:rFonts w:ascii="Times New Roman" w:hAnsi="Times New Roman"/>
          <w:sz w:val="28"/>
          <w:szCs w:val="28"/>
        </w:rPr>
      </w:pPr>
      <w:r>
        <w:rPr>
          <w:rFonts w:ascii="Times New Roman" w:hAnsi="Times New Roman"/>
          <w:b/>
          <w:sz w:val="28"/>
          <w:szCs w:val="28"/>
        </w:rPr>
        <w:t xml:space="preserve">ГОЛОСУВАЛИ: </w:t>
      </w:r>
      <w:r>
        <w:rPr>
          <w:rFonts w:ascii="Times New Roman" w:hAnsi="Times New Roman"/>
          <w:sz w:val="28"/>
          <w:szCs w:val="28"/>
        </w:rPr>
        <w:t xml:space="preserve">«за» - </w:t>
      </w:r>
      <w:r>
        <w:rPr>
          <w:rFonts w:ascii="Times New Roman" w:hAnsi="Times New Roman"/>
          <w:sz w:val="28"/>
          <w:szCs w:val="28"/>
          <w:lang w:val="uk-UA"/>
        </w:rPr>
        <w:t>4</w:t>
      </w:r>
      <w:r>
        <w:rPr>
          <w:rFonts w:ascii="Times New Roman" w:hAnsi="Times New Roman"/>
          <w:sz w:val="28"/>
          <w:szCs w:val="28"/>
        </w:rPr>
        <w:t>.</w:t>
      </w:r>
    </w:p>
    <w:p w14:paraId="7A7D7D34" w14:textId="77777777" w:rsidR="00FC2CC3" w:rsidRDefault="00000000">
      <w:pPr>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3B39264F" w14:textId="77777777" w:rsidR="00FC2CC3" w:rsidRDefault="00000000">
      <w:pPr>
        <w:pStyle w:val="a9"/>
        <w:numPr>
          <w:ilvl w:val="0"/>
          <w:numId w:val="1"/>
        </w:numPr>
        <w:spacing w:after="0" w:line="240" w:lineRule="auto"/>
        <w:ind w:left="426" w:hanging="426"/>
        <w:jc w:val="both"/>
        <w:rPr>
          <w:rFonts w:ascii="Times New Roman" w:eastAsia="Calibri" w:hAnsi="Times New Roman"/>
          <w:b/>
          <w:sz w:val="28"/>
          <w:szCs w:val="28"/>
          <w:lang w:val="uk-UA"/>
        </w:rPr>
      </w:pPr>
      <w:r>
        <w:rPr>
          <w:rFonts w:ascii="Times New Roman" w:hAnsi="Times New Roman"/>
          <w:b/>
          <w:bCs/>
          <w:color w:val="000000"/>
          <w:sz w:val="28"/>
          <w:szCs w:val="28"/>
          <w:lang w:val="uk-UA"/>
        </w:rPr>
        <w:t xml:space="preserve">Про внесення змін до Міської </w:t>
      </w:r>
      <w:r>
        <w:rPr>
          <w:rFonts w:ascii="Times New Roman" w:hAnsi="Times New Roman"/>
          <w:b/>
          <w:sz w:val="28"/>
          <w:szCs w:val="28"/>
          <w:lang w:val="uk-UA"/>
        </w:rPr>
        <w:t xml:space="preserve"> програми утримання та забезпечення діяльності КЗ Ніжинський міський молодіжний центр  Ніжинської міської ради Чернігівської області на 2024 рік (ПР № 2066)</w:t>
      </w:r>
    </w:p>
    <w:p w14:paraId="1A7F6644" w14:textId="77777777" w:rsidR="00FC2CC3" w:rsidRDefault="00FC2CC3">
      <w:pPr>
        <w:pStyle w:val="a9"/>
        <w:spacing w:after="0" w:line="240" w:lineRule="auto"/>
        <w:jc w:val="both"/>
        <w:rPr>
          <w:rFonts w:ascii="Times New Roman" w:eastAsia="Calibri" w:hAnsi="Times New Roman"/>
          <w:sz w:val="28"/>
          <w:szCs w:val="28"/>
          <w:lang w:val="uk-UA"/>
        </w:rPr>
      </w:pPr>
    </w:p>
    <w:p w14:paraId="2482EFB5" w14:textId="77777777" w:rsidR="00FC2CC3" w:rsidRDefault="00000000">
      <w:pPr>
        <w:jc w:val="both"/>
        <w:rPr>
          <w:rFonts w:ascii="Times New Roman" w:hAnsi="Times New Roman"/>
          <w:color w:val="000000"/>
          <w:sz w:val="28"/>
          <w:szCs w:val="28"/>
          <w:lang w:val="uk-UA"/>
        </w:rPr>
      </w:pPr>
      <w:r>
        <w:rPr>
          <w:rFonts w:ascii="Times New Roman" w:hAnsi="Times New Roman"/>
          <w:b/>
          <w:sz w:val="28"/>
          <w:szCs w:val="28"/>
          <w:lang w:val="uk-UA"/>
        </w:rPr>
        <w:t xml:space="preserve">СЛУХАЛИ: </w:t>
      </w:r>
      <w:proofErr w:type="spellStart"/>
      <w:r>
        <w:rPr>
          <w:rFonts w:ascii="Times New Roman" w:hAnsi="Times New Roman"/>
          <w:b/>
          <w:sz w:val="28"/>
          <w:szCs w:val="28"/>
          <w:lang w:val="uk-UA"/>
        </w:rPr>
        <w:t>Гомоляко</w:t>
      </w:r>
      <w:proofErr w:type="spellEnd"/>
      <w:r>
        <w:rPr>
          <w:rFonts w:ascii="Times New Roman" w:hAnsi="Times New Roman"/>
          <w:b/>
          <w:sz w:val="28"/>
          <w:szCs w:val="28"/>
          <w:lang w:val="uk-UA"/>
        </w:rPr>
        <w:t xml:space="preserve"> Р.А</w:t>
      </w:r>
      <w:r>
        <w:rPr>
          <w:rFonts w:ascii="Times New Roman" w:hAnsi="Times New Roman"/>
          <w:sz w:val="28"/>
          <w:szCs w:val="28"/>
          <w:lang w:val="uk-UA"/>
        </w:rPr>
        <w:t>.</w:t>
      </w:r>
      <w:r>
        <w:rPr>
          <w:rFonts w:ascii="Times New Roman" w:hAnsi="Times New Roman"/>
          <w:b/>
          <w:sz w:val="27"/>
          <w:szCs w:val="27"/>
          <w:lang w:val="uk-UA"/>
        </w:rPr>
        <w:t xml:space="preserve">, </w:t>
      </w:r>
      <w:r>
        <w:rPr>
          <w:rFonts w:ascii="Times New Roman" w:hAnsi="Times New Roman"/>
          <w:bCs/>
          <w:sz w:val="28"/>
          <w:szCs w:val="28"/>
          <w:lang w:val="uk-UA"/>
        </w:rPr>
        <w:t>заступник</w:t>
      </w:r>
      <w:r>
        <w:rPr>
          <w:rFonts w:ascii="Times New Roman" w:hAnsi="Times New Roman"/>
          <w:b/>
          <w:sz w:val="27"/>
          <w:szCs w:val="27"/>
          <w:lang w:val="uk-UA"/>
        </w:rPr>
        <w:t xml:space="preserve"> </w:t>
      </w:r>
      <w:r>
        <w:rPr>
          <w:rFonts w:ascii="Times New Roman" w:hAnsi="Times New Roman"/>
          <w:color w:val="000000"/>
          <w:sz w:val="28"/>
          <w:szCs w:val="28"/>
          <w:lang w:val="uk-UA"/>
        </w:rPr>
        <w:t>директора комунального закладу «Ніжинський міський молодіжний центр»</w:t>
      </w:r>
      <w:r>
        <w:rPr>
          <w:rFonts w:ascii="Times New Roman" w:hAnsi="Times New Roman"/>
          <w:sz w:val="28"/>
          <w:szCs w:val="28"/>
          <w:lang w:val="uk-UA"/>
        </w:rPr>
        <w:t xml:space="preserve">, </w:t>
      </w:r>
      <w:r>
        <w:rPr>
          <w:rFonts w:ascii="Times New Roman" w:hAnsi="Times New Roman"/>
          <w:color w:val="000000"/>
          <w:sz w:val="28"/>
          <w:szCs w:val="28"/>
          <w:lang w:val="uk-UA"/>
        </w:rPr>
        <w:t xml:space="preserve">який ознайомив присутніх з проектом рішення та повідомив, що </w:t>
      </w:r>
      <w:proofErr w:type="spellStart"/>
      <w:r>
        <w:rPr>
          <w:rFonts w:ascii="Times New Roman" w:hAnsi="Times New Roman"/>
          <w:color w:val="000000"/>
          <w:sz w:val="28"/>
          <w:szCs w:val="28"/>
          <w:lang w:val="uk-UA"/>
        </w:rPr>
        <w:t>проєкт</w:t>
      </w:r>
      <w:proofErr w:type="spellEnd"/>
      <w:r>
        <w:rPr>
          <w:rFonts w:ascii="Times New Roman" w:hAnsi="Times New Roman"/>
          <w:color w:val="000000"/>
          <w:sz w:val="28"/>
          <w:szCs w:val="28"/>
          <w:lang w:val="uk-UA"/>
        </w:rPr>
        <w:t xml:space="preserve"> рішення передбачає збільшення видатків на оплату послуг по вивозу сміття та збільшення видатків на енергоносії у зв’язку з зі значним підвищенням цін на вивіз сміття та у зв’язку з орендою частини приміщення Ніжинської ЗОШ №7, площею 143,7 м2.</w:t>
      </w:r>
    </w:p>
    <w:p w14:paraId="4E32C4A6" w14:textId="77777777" w:rsidR="00FC2CC3" w:rsidRDefault="00000000">
      <w:pPr>
        <w:jc w:val="both"/>
        <w:rPr>
          <w:rFonts w:ascii="Times New Roman" w:hAnsi="Times New Roman"/>
          <w:color w:val="000000"/>
          <w:sz w:val="28"/>
          <w:szCs w:val="28"/>
          <w:lang w:val="uk-UA"/>
        </w:rPr>
      </w:pPr>
      <w:r>
        <w:rPr>
          <w:rFonts w:ascii="Times New Roman" w:hAnsi="Times New Roman"/>
          <w:color w:val="000000"/>
          <w:sz w:val="28"/>
          <w:szCs w:val="28"/>
          <w:lang w:val="uk-UA"/>
        </w:rPr>
        <w:t>Пройшло обговорення питання.</w:t>
      </w:r>
    </w:p>
    <w:p w14:paraId="0CAF029A" w14:textId="77777777" w:rsidR="00FC2CC3" w:rsidRDefault="00000000">
      <w:pPr>
        <w:jc w:val="both"/>
        <w:rPr>
          <w:rFonts w:ascii="Times New Roman" w:hAnsi="Times New Roman"/>
          <w:sz w:val="28"/>
          <w:szCs w:val="28"/>
        </w:rPr>
      </w:pPr>
      <w:r>
        <w:rPr>
          <w:rFonts w:ascii="Times New Roman" w:hAnsi="Times New Roman"/>
          <w:b/>
          <w:sz w:val="28"/>
          <w:szCs w:val="28"/>
        </w:rPr>
        <w:t xml:space="preserve">ГОЛОСУВАЛИ: </w:t>
      </w:r>
      <w:r>
        <w:rPr>
          <w:rFonts w:ascii="Times New Roman" w:hAnsi="Times New Roman"/>
          <w:sz w:val="28"/>
          <w:szCs w:val="28"/>
        </w:rPr>
        <w:t xml:space="preserve">«за» - </w:t>
      </w:r>
      <w:r>
        <w:rPr>
          <w:rFonts w:ascii="Times New Roman" w:hAnsi="Times New Roman"/>
          <w:sz w:val="28"/>
          <w:szCs w:val="28"/>
          <w:lang w:val="uk-UA"/>
        </w:rPr>
        <w:t>4</w:t>
      </w:r>
      <w:r>
        <w:rPr>
          <w:rFonts w:ascii="Times New Roman" w:hAnsi="Times New Roman"/>
          <w:sz w:val="28"/>
          <w:szCs w:val="28"/>
        </w:rPr>
        <w:t>.</w:t>
      </w:r>
    </w:p>
    <w:p w14:paraId="31038FCF" w14:textId="77777777" w:rsidR="00FC2CC3" w:rsidRDefault="00000000">
      <w:pPr>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70B0C513" w14:textId="77777777" w:rsidR="00FC2CC3" w:rsidRDefault="00000000">
      <w:pPr>
        <w:pStyle w:val="a9"/>
        <w:numPr>
          <w:ilvl w:val="0"/>
          <w:numId w:val="1"/>
        </w:numPr>
        <w:spacing w:after="0" w:line="240" w:lineRule="auto"/>
        <w:ind w:left="426"/>
        <w:jc w:val="both"/>
        <w:rPr>
          <w:rFonts w:ascii="Times New Roman" w:eastAsia="Calibri" w:hAnsi="Times New Roman"/>
          <w:b/>
          <w:sz w:val="28"/>
          <w:szCs w:val="28"/>
          <w:lang w:val="uk-UA"/>
        </w:rPr>
      </w:pPr>
      <w:r>
        <w:rPr>
          <w:rFonts w:ascii="Times New Roman" w:hAnsi="Times New Roman"/>
          <w:b/>
          <w:sz w:val="28"/>
          <w:szCs w:val="28"/>
          <w:lang w:val="uk-UA"/>
        </w:rPr>
        <w:t xml:space="preserve">Про внесення змін до п.5 Міської програми забезпечення службовим житлом лікарів комунальних медичних закладів Ніжинської міської територіальної громади Ніжинської міської ради Чернігівської області </w:t>
      </w:r>
      <w:r>
        <w:rPr>
          <w:rFonts w:ascii="Times New Roman" w:hAnsi="Times New Roman"/>
          <w:b/>
          <w:sz w:val="28"/>
          <w:szCs w:val="28"/>
          <w:lang w:val="uk-UA"/>
        </w:rPr>
        <w:lastRenderedPageBreak/>
        <w:t>на 2022-2024 роки, затвердженої рішенням</w:t>
      </w:r>
      <w:r>
        <w:rPr>
          <w:rFonts w:ascii="Times New Roman" w:hAnsi="Times New Roman"/>
          <w:b/>
          <w:sz w:val="28"/>
          <w:szCs w:val="28"/>
          <w:lang w:val="uk-UA" w:eastAsia="en-US"/>
        </w:rPr>
        <w:t xml:space="preserve"> </w:t>
      </w:r>
      <w:r>
        <w:rPr>
          <w:rFonts w:ascii="Times New Roman" w:hAnsi="Times New Roman"/>
          <w:b/>
          <w:sz w:val="28"/>
          <w:szCs w:val="28"/>
          <w:lang w:val="uk-UA"/>
        </w:rPr>
        <w:t>Ніжинської міської ради від 21 грудня 2021 року № 6-18/2021(ПР № 2028)</w:t>
      </w:r>
    </w:p>
    <w:p w14:paraId="488551AE" w14:textId="77777777" w:rsidR="00FC2CC3" w:rsidRDefault="00FC2CC3">
      <w:pPr>
        <w:pStyle w:val="a9"/>
        <w:spacing w:after="0" w:line="240" w:lineRule="auto"/>
        <w:jc w:val="both"/>
        <w:rPr>
          <w:rFonts w:ascii="Times New Roman" w:eastAsia="Calibri" w:hAnsi="Times New Roman"/>
          <w:sz w:val="28"/>
          <w:szCs w:val="28"/>
          <w:lang w:val="uk-UA"/>
        </w:rPr>
      </w:pPr>
    </w:p>
    <w:p w14:paraId="3D9B49B7" w14:textId="77777777" w:rsidR="00FC2CC3" w:rsidRDefault="00000000">
      <w:pPr>
        <w:jc w:val="both"/>
        <w:rPr>
          <w:rFonts w:ascii="Times New Roman" w:hAnsi="Times New Roman"/>
          <w:bCs/>
          <w:sz w:val="28"/>
          <w:szCs w:val="28"/>
          <w:lang w:val="uk-UA"/>
        </w:rPr>
      </w:pPr>
      <w:r>
        <w:rPr>
          <w:rFonts w:ascii="Times New Roman" w:hAnsi="Times New Roman"/>
          <w:b/>
          <w:sz w:val="28"/>
          <w:szCs w:val="28"/>
          <w:lang w:val="uk-UA"/>
        </w:rPr>
        <w:t>СЛУХАЛИ: Лях О.М</w:t>
      </w:r>
      <w:r>
        <w:rPr>
          <w:rFonts w:ascii="Times New Roman" w:hAnsi="Times New Roman"/>
          <w:b/>
          <w:sz w:val="27"/>
          <w:szCs w:val="27"/>
          <w:lang w:val="uk-UA"/>
        </w:rPr>
        <w:t xml:space="preserve">., </w:t>
      </w:r>
      <w:r>
        <w:rPr>
          <w:rFonts w:ascii="Times New Roman" w:hAnsi="Times New Roman"/>
          <w:sz w:val="28"/>
          <w:szCs w:val="28"/>
          <w:lang w:val="uk-UA"/>
        </w:rPr>
        <w:t xml:space="preserve">головного спеціаліста відділу </w:t>
      </w:r>
      <w:r>
        <w:rPr>
          <w:rFonts w:ascii="Times New Roman" w:hAnsi="Times New Roman"/>
          <w:color w:val="000000"/>
          <w:sz w:val="28"/>
          <w:szCs w:val="28"/>
          <w:lang w:val="uk-UA"/>
        </w:rPr>
        <w:t>з благоустрою, житлових питань, паркування, роботи з органами самоорганізації населення та взаємодії з правоохоронними органами</w:t>
      </w:r>
      <w:r>
        <w:rPr>
          <w:rFonts w:ascii="Times New Roman" w:hAnsi="Times New Roman"/>
          <w:sz w:val="28"/>
          <w:szCs w:val="28"/>
          <w:lang w:val="uk-UA"/>
        </w:rPr>
        <w:t xml:space="preserve">, </w:t>
      </w:r>
      <w:r>
        <w:rPr>
          <w:rFonts w:ascii="Times New Roman" w:hAnsi="Times New Roman"/>
          <w:color w:val="000000"/>
          <w:sz w:val="28"/>
          <w:szCs w:val="28"/>
          <w:lang w:val="uk-UA"/>
        </w:rPr>
        <w:t xml:space="preserve"> яка ознайомила присутніх з проектом рішення та пояснила, що </w:t>
      </w:r>
      <w:proofErr w:type="spellStart"/>
      <w:r>
        <w:rPr>
          <w:rFonts w:ascii="Times New Roman" w:hAnsi="Times New Roman"/>
          <w:color w:val="000000"/>
          <w:sz w:val="28"/>
          <w:szCs w:val="28"/>
          <w:lang w:val="uk-UA"/>
        </w:rPr>
        <w:t>проєкт</w:t>
      </w:r>
      <w:proofErr w:type="spellEnd"/>
      <w:r>
        <w:rPr>
          <w:rFonts w:ascii="Times New Roman" w:hAnsi="Times New Roman"/>
          <w:color w:val="000000"/>
          <w:sz w:val="28"/>
          <w:szCs w:val="28"/>
          <w:lang w:val="uk-UA"/>
        </w:rPr>
        <w:t xml:space="preserve"> рішення передбачає </w:t>
      </w:r>
      <w:r>
        <w:rPr>
          <w:rFonts w:ascii="Times New Roman" w:hAnsi="Times New Roman"/>
          <w:bCs/>
          <w:sz w:val="28"/>
          <w:szCs w:val="28"/>
          <w:lang w:val="uk-UA"/>
        </w:rPr>
        <w:t>забезпечення експлуатації та технічного обслуговування житлового фонду, який надається, як службове житло для лікарів, в тому числі: проведення поточних ремонтів службових квартир, вивіз сміття, оплата енергоносіїв та комунальних послуг до заселення, погашення боргів за комунальні послуги, які утворилися на момент прийняття такого житла до комунальної власності Ніжинської територіальної громади, тощо». Дані зміни  дадуть можливість виконавчому комітету Ніжинської міської ради сплачувати бори за комунальні послуги, які утворюються у таких квартирах до їх заселення .</w:t>
      </w:r>
    </w:p>
    <w:p w14:paraId="0967D297" w14:textId="77777777" w:rsidR="00FC2CC3" w:rsidRDefault="00000000">
      <w:pPr>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sz w:val="28"/>
          <w:szCs w:val="28"/>
          <w:lang w:val="uk-UA"/>
        </w:rPr>
        <w:t>«за» - 4.</w:t>
      </w:r>
    </w:p>
    <w:p w14:paraId="6F06ADEA" w14:textId="77777777" w:rsidR="00FC2CC3" w:rsidRDefault="00000000">
      <w:pPr>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6E4AD9A6" w14:textId="77777777" w:rsidR="00FC2CC3" w:rsidRDefault="00000000">
      <w:pPr>
        <w:pStyle w:val="a9"/>
        <w:numPr>
          <w:ilvl w:val="0"/>
          <w:numId w:val="1"/>
        </w:numPr>
        <w:spacing w:after="0" w:line="240" w:lineRule="auto"/>
        <w:ind w:left="426"/>
        <w:jc w:val="both"/>
        <w:rPr>
          <w:rFonts w:ascii="Times New Roman" w:eastAsia="Calibri" w:hAnsi="Times New Roman"/>
          <w:b/>
          <w:sz w:val="28"/>
          <w:szCs w:val="28"/>
          <w:lang w:val="uk-UA"/>
        </w:rPr>
      </w:pPr>
      <w:r>
        <w:rPr>
          <w:rFonts w:ascii="Times New Roman" w:hAnsi="Times New Roman"/>
          <w:b/>
          <w:sz w:val="28"/>
          <w:szCs w:val="28"/>
          <w:lang w:val="uk-UA"/>
        </w:rPr>
        <w:t>Про  відкриття відділення естетичної гімнастики в Ніжинській комплексній дитячо-юнацькій спортивній школі Ніжинської міської ради Чернігівської області (ПР № 2064)</w:t>
      </w:r>
    </w:p>
    <w:p w14:paraId="488CA805" w14:textId="77777777" w:rsidR="00FC2CC3" w:rsidRDefault="00FC2CC3">
      <w:pPr>
        <w:pStyle w:val="a9"/>
        <w:spacing w:after="0" w:line="240" w:lineRule="auto"/>
        <w:jc w:val="both"/>
        <w:rPr>
          <w:rFonts w:ascii="Times New Roman" w:eastAsia="Calibri" w:hAnsi="Times New Roman"/>
          <w:sz w:val="28"/>
          <w:szCs w:val="28"/>
          <w:lang w:val="uk-UA"/>
        </w:rPr>
      </w:pPr>
    </w:p>
    <w:p w14:paraId="5716A540" w14:textId="77777777" w:rsidR="00FC2CC3" w:rsidRDefault="00000000">
      <w:pPr>
        <w:jc w:val="both"/>
        <w:rPr>
          <w:rFonts w:ascii="Times New Roman" w:hAnsi="Times New Roman"/>
          <w:color w:val="000000"/>
          <w:sz w:val="28"/>
          <w:szCs w:val="28"/>
          <w:lang w:val="uk-UA"/>
        </w:rPr>
      </w:pPr>
      <w:r>
        <w:rPr>
          <w:rFonts w:ascii="Times New Roman" w:hAnsi="Times New Roman"/>
          <w:b/>
          <w:sz w:val="28"/>
          <w:szCs w:val="28"/>
          <w:lang w:val="uk-UA"/>
        </w:rPr>
        <w:t xml:space="preserve">СЛУХАЛИ: Глушка П.В., </w:t>
      </w:r>
      <w:r>
        <w:rPr>
          <w:rFonts w:ascii="Times New Roman" w:hAnsi="Times New Roman"/>
          <w:sz w:val="28"/>
          <w:szCs w:val="28"/>
          <w:lang w:val="uk-UA"/>
        </w:rPr>
        <w:t>начальника відділу з  питань фізичної культури і спорту</w:t>
      </w:r>
      <w:r>
        <w:rPr>
          <w:rFonts w:ascii="Times New Roman" w:hAnsi="Times New Roman"/>
          <w:color w:val="000000"/>
          <w:sz w:val="28"/>
          <w:szCs w:val="28"/>
          <w:lang w:val="uk-UA"/>
        </w:rPr>
        <w:t xml:space="preserve">, який ознайомив присутніх з проектом рішення та надав пояснення, що </w:t>
      </w:r>
      <w:proofErr w:type="spellStart"/>
      <w:r>
        <w:rPr>
          <w:rFonts w:ascii="Times New Roman" w:hAnsi="Times New Roman"/>
          <w:color w:val="000000"/>
          <w:sz w:val="28"/>
          <w:szCs w:val="28"/>
          <w:lang w:val="uk-UA"/>
        </w:rPr>
        <w:t>проєкт</w:t>
      </w:r>
      <w:proofErr w:type="spellEnd"/>
      <w:r>
        <w:rPr>
          <w:rFonts w:ascii="Times New Roman" w:hAnsi="Times New Roman"/>
          <w:color w:val="000000"/>
          <w:sz w:val="28"/>
          <w:szCs w:val="28"/>
          <w:lang w:val="uk-UA"/>
        </w:rPr>
        <w:t xml:space="preserve"> рішення передбачає перерозподіл ставок тренера-викладача з художньої гімнастики та тренера-викладача з естетичної гімнастики у зв’язку з відкриттям відділення естетичної гімнастики в Ніжинській дитячо-юнацькій спортивній школі, у зв’язку із попитом на заняття даним видом спорту.</w:t>
      </w:r>
    </w:p>
    <w:p w14:paraId="1ACE757F" w14:textId="77777777" w:rsidR="00FC2CC3" w:rsidRDefault="00000000">
      <w:pPr>
        <w:jc w:val="both"/>
        <w:rPr>
          <w:rFonts w:ascii="Times New Roman" w:hAnsi="Times New Roman"/>
          <w:color w:val="000000"/>
          <w:sz w:val="28"/>
          <w:szCs w:val="28"/>
          <w:lang w:val="uk-UA"/>
        </w:rPr>
      </w:pPr>
      <w:r>
        <w:rPr>
          <w:rFonts w:ascii="Times New Roman" w:hAnsi="Times New Roman"/>
          <w:sz w:val="28"/>
          <w:szCs w:val="28"/>
          <w:lang w:val="uk-UA"/>
        </w:rPr>
        <w:t>Пройшло обговорення питання.</w:t>
      </w:r>
    </w:p>
    <w:p w14:paraId="7D7E5C87" w14:textId="77777777" w:rsidR="00FC2CC3" w:rsidRDefault="00000000">
      <w:pPr>
        <w:jc w:val="both"/>
        <w:rPr>
          <w:rFonts w:ascii="Times New Roman" w:hAnsi="Times New Roman"/>
          <w:sz w:val="28"/>
          <w:szCs w:val="28"/>
        </w:rPr>
      </w:pPr>
      <w:r>
        <w:rPr>
          <w:rFonts w:ascii="Times New Roman" w:hAnsi="Times New Roman"/>
          <w:b/>
          <w:sz w:val="28"/>
          <w:szCs w:val="28"/>
        </w:rPr>
        <w:t xml:space="preserve">ГОЛОСУВАЛИ: </w:t>
      </w:r>
      <w:r>
        <w:rPr>
          <w:rFonts w:ascii="Times New Roman" w:hAnsi="Times New Roman"/>
          <w:sz w:val="28"/>
          <w:szCs w:val="28"/>
        </w:rPr>
        <w:t xml:space="preserve">«за» - </w:t>
      </w:r>
      <w:r>
        <w:rPr>
          <w:rFonts w:ascii="Times New Roman" w:hAnsi="Times New Roman"/>
          <w:sz w:val="28"/>
          <w:szCs w:val="28"/>
          <w:lang w:val="uk-UA"/>
        </w:rPr>
        <w:t>4</w:t>
      </w:r>
      <w:r>
        <w:rPr>
          <w:rFonts w:ascii="Times New Roman" w:hAnsi="Times New Roman"/>
          <w:sz w:val="28"/>
          <w:szCs w:val="28"/>
        </w:rPr>
        <w:t>.</w:t>
      </w:r>
    </w:p>
    <w:p w14:paraId="73B0AD9D" w14:textId="77777777" w:rsidR="00FC2CC3" w:rsidRDefault="00000000">
      <w:pPr>
        <w:rPr>
          <w:rFonts w:ascii="Times New Roman" w:hAnsi="Times New Roman"/>
          <w:sz w:val="28"/>
          <w:szCs w:val="28"/>
          <w:lang w:val="uk-UA"/>
        </w:rPr>
      </w:pPr>
      <w:r>
        <w:rPr>
          <w:rFonts w:ascii="Times New Roman" w:hAnsi="Times New Roman"/>
          <w:b/>
          <w:sz w:val="28"/>
          <w:szCs w:val="28"/>
        </w:rPr>
        <w:t>ВИРІШИЛИ:</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r>
        <w:rPr>
          <w:rFonts w:ascii="Times New Roman" w:hAnsi="Times New Roman"/>
          <w:sz w:val="28"/>
          <w:szCs w:val="28"/>
          <w:lang w:val="uk-UA"/>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5C014291" w14:textId="77777777" w:rsidR="00FC2CC3" w:rsidRDefault="00000000">
      <w:pPr>
        <w:pStyle w:val="a9"/>
        <w:numPr>
          <w:ilvl w:val="0"/>
          <w:numId w:val="1"/>
        </w:numPr>
        <w:spacing w:after="0" w:line="240" w:lineRule="auto"/>
        <w:ind w:left="426"/>
        <w:jc w:val="both"/>
        <w:rPr>
          <w:rFonts w:ascii="Times New Roman" w:eastAsia="Calibri" w:hAnsi="Times New Roman"/>
          <w:b/>
          <w:sz w:val="28"/>
          <w:szCs w:val="28"/>
          <w:lang w:val="uk-UA"/>
        </w:rPr>
      </w:pPr>
      <w:r>
        <w:rPr>
          <w:rFonts w:ascii="Times New Roman" w:hAnsi="Times New Roman"/>
          <w:b/>
          <w:sz w:val="28"/>
          <w:szCs w:val="28"/>
          <w:lang w:val="uk-UA"/>
        </w:rPr>
        <w:t>Про  відкриття відділення естетичної гімнастики в Ніжинській комплексній дитячо-юнацькій спортивній школі Ніжинської міської ради Чернігівської області (ПР № 2064)</w:t>
      </w:r>
    </w:p>
    <w:p w14:paraId="3763891F" w14:textId="77777777" w:rsidR="00FC2CC3" w:rsidRDefault="00FC2CC3">
      <w:pPr>
        <w:pStyle w:val="a9"/>
        <w:spacing w:after="0" w:line="240" w:lineRule="auto"/>
        <w:jc w:val="both"/>
        <w:rPr>
          <w:rFonts w:ascii="Times New Roman" w:eastAsia="Calibri" w:hAnsi="Times New Roman"/>
          <w:sz w:val="28"/>
          <w:szCs w:val="28"/>
          <w:lang w:val="uk-UA"/>
        </w:rPr>
      </w:pPr>
    </w:p>
    <w:p w14:paraId="009038F1" w14:textId="77777777" w:rsidR="00FC2CC3" w:rsidRDefault="00000000">
      <w:pPr>
        <w:jc w:val="both"/>
        <w:rPr>
          <w:rFonts w:ascii="Times New Roman" w:hAnsi="Times New Roman"/>
          <w:b/>
          <w:sz w:val="28"/>
          <w:szCs w:val="28"/>
          <w:lang w:val="uk-UA"/>
        </w:rPr>
      </w:pPr>
      <w:r>
        <w:rPr>
          <w:rFonts w:ascii="Times New Roman" w:hAnsi="Times New Roman"/>
          <w:b/>
          <w:sz w:val="28"/>
          <w:szCs w:val="28"/>
          <w:lang w:val="uk-UA"/>
        </w:rPr>
        <w:t xml:space="preserve">СЛУХАЛИ: Глушка П.В., </w:t>
      </w:r>
      <w:r>
        <w:rPr>
          <w:rFonts w:ascii="Times New Roman" w:hAnsi="Times New Roman"/>
          <w:sz w:val="28"/>
          <w:szCs w:val="28"/>
          <w:lang w:val="uk-UA"/>
        </w:rPr>
        <w:t>начальника відділу з  питань фізичної культури і спорту</w:t>
      </w:r>
      <w:r>
        <w:rPr>
          <w:rFonts w:ascii="Times New Roman" w:hAnsi="Times New Roman"/>
          <w:color w:val="000000"/>
          <w:sz w:val="28"/>
          <w:szCs w:val="28"/>
          <w:lang w:val="uk-UA"/>
        </w:rPr>
        <w:t xml:space="preserve">, який ознайомив присутніх з проектом рішення та надав пояснення, що </w:t>
      </w:r>
      <w:proofErr w:type="spellStart"/>
      <w:r>
        <w:rPr>
          <w:rFonts w:ascii="Times New Roman" w:hAnsi="Times New Roman"/>
          <w:color w:val="000000"/>
          <w:sz w:val="28"/>
          <w:szCs w:val="28"/>
          <w:lang w:val="uk-UA"/>
        </w:rPr>
        <w:t>проєкт</w:t>
      </w:r>
      <w:proofErr w:type="spellEnd"/>
      <w:r>
        <w:rPr>
          <w:rFonts w:ascii="Times New Roman" w:hAnsi="Times New Roman"/>
          <w:color w:val="000000"/>
          <w:sz w:val="28"/>
          <w:szCs w:val="28"/>
          <w:lang w:val="uk-UA"/>
        </w:rPr>
        <w:t xml:space="preserve"> рішення передбачає перерозподіл ставок тренера-викладача з художньої </w:t>
      </w:r>
      <w:r>
        <w:rPr>
          <w:rFonts w:ascii="Times New Roman" w:hAnsi="Times New Roman"/>
          <w:color w:val="000000"/>
          <w:sz w:val="28"/>
          <w:szCs w:val="28"/>
          <w:lang w:val="uk-UA"/>
        </w:rPr>
        <w:lastRenderedPageBreak/>
        <w:t>гімнастики та тренера-викладача з естетичної гімнастики у зв’язку з відкриттям відділення естетичної гімнастики в Ніжинській дитячо-юнацькій спортивній школі, у зв’язку із попитом на заняття даним видом спорту.</w:t>
      </w:r>
    </w:p>
    <w:p w14:paraId="37E51E63" w14:textId="77777777" w:rsidR="00FC2CC3" w:rsidRDefault="00000000">
      <w:pPr>
        <w:jc w:val="both"/>
        <w:rPr>
          <w:rFonts w:ascii="Times New Roman" w:hAnsi="Times New Roman"/>
          <w:sz w:val="28"/>
          <w:szCs w:val="28"/>
        </w:rPr>
      </w:pPr>
      <w:r>
        <w:rPr>
          <w:rFonts w:ascii="Times New Roman" w:hAnsi="Times New Roman"/>
          <w:b/>
          <w:sz w:val="28"/>
          <w:szCs w:val="28"/>
        </w:rPr>
        <w:t xml:space="preserve">ГОЛОСУВАЛИ: </w:t>
      </w:r>
      <w:r>
        <w:rPr>
          <w:rFonts w:ascii="Times New Roman" w:hAnsi="Times New Roman"/>
          <w:sz w:val="28"/>
          <w:szCs w:val="28"/>
        </w:rPr>
        <w:t xml:space="preserve">«за» - </w:t>
      </w:r>
      <w:r>
        <w:rPr>
          <w:rFonts w:ascii="Times New Roman" w:hAnsi="Times New Roman"/>
          <w:sz w:val="28"/>
          <w:szCs w:val="28"/>
          <w:lang w:val="uk-UA"/>
        </w:rPr>
        <w:t>4</w:t>
      </w:r>
      <w:r>
        <w:rPr>
          <w:rFonts w:ascii="Times New Roman" w:hAnsi="Times New Roman"/>
          <w:sz w:val="28"/>
          <w:szCs w:val="28"/>
        </w:rPr>
        <w:t>.</w:t>
      </w:r>
    </w:p>
    <w:p w14:paraId="6BCB9594" w14:textId="77777777" w:rsidR="00FC2CC3" w:rsidRDefault="00000000">
      <w:pPr>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7C363D5B" w14:textId="77777777" w:rsidR="00FC2CC3" w:rsidRDefault="00FC2CC3">
      <w:pPr>
        <w:rPr>
          <w:rFonts w:ascii="Times New Roman" w:hAnsi="Times New Roman"/>
          <w:sz w:val="28"/>
          <w:szCs w:val="28"/>
        </w:rPr>
      </w:pPr>
    </w:p>
    <w:p w14:paraId="47DCD028" w14:textId="77777777" w:rsidR="00FC2CC3" w:rsidRDefault="00000000">
      <w:pPr>
        <w:pStyle w:val="a9"/>
        <w:numPr>
          <w:ilvl w:val="0"/>
          <w:numId w:val="1"/>
        </w:numPr>
        <w:spacing w:after="0" w:line="240" w:lineRule="auto"/>
        <w:ind w:left="426" w:hanging="426"/>
        <w:jc w:val="both"/>
        <w:rPr>
          <w:rFonts w:ascii="Times New Roman" w:eastAsia="Calibri" w:hAnsi="Times New Roman"/>
          <w:b/>
          <w:sz w:val="28"/>
          <w:szCs w:val="28"/>
          <w:lang w:val="uk-UA"/>
        </w:rPr>
      </w:pPr>
      <w:r>
        <w:rPr>
          <w:rFonts w:ascii="Times New Roman" w:hAnsi="Times New Roman"/>
          <w:b/>
          <w:bCs/>
          <w:sz w:val="28"/>
          <w:szCs w:val="28"/>
          <w:lang w:val="uk-UA"/>
        </w:rPr>
        <w:t>Про внесення змін до рішення Ніжинської міської ради VIII скликання від 08 грудня 2023 року №2-35/2023 «Про затвердження програм місцевого/регіонального значення на 2024 рік» (ПР № 2070)</w:t>
      </w:r>
    </w:p>
    <w:p w14:paraId="7D2A715C" w14:textId="77777777" w:rsidR="00FC2CC3" w:rsidRDefault="00FC2CC3">
      <w:pPr>
        <w:spacing w:after="0" w:line="240" w:lineRule="auto"/>
        <w:jc w:val="both"/>
        <w:rPr>
          <w:rFonts w:ascii="Times New Roman" w:eastAsia="Calibri" w:hAnsi="Times New Roman"/>
          <w:sz w:val="28"/>
          <w:szCs w:val="28"/>
          <w:lang w:val="uk-UA"/>
        </w:rPr>
      </w:pPr>
    </w:p>
    <w:p w14:paraId="604BC6AA" w14:textId="77777777" w:rsidR="00FC2CC3" w:rsidRDefault="00000000">
      <w:pPr>
        <w:jc w:val="both"/>
        <w:rPr>
          <w:rFonts w:ascii="Times New Roman" w:hAnsi="Times New Roman"/>
          <w:sz w:val="28"/>
          <w:szCs w:val="28"/>
          <w:lang w:val="uk-UA"/>
        </w:rPr>
      </w:pPr>
      <w:r>
        <w:rPr>
          <w:rFonts w:ascii="Times New Roman" w:hAnsi="Times New Roman"/>
          <w:b/>
          <w:sz w:val="28"/>
          <w:szCs w:val="28"/>
          <w:lang w:val="uk-UA"/>
        </w:rPr>
        <w:t>СЛУХАЛИ: Смагу О.П.</w:t>
      </w:r>
      <w:r>
        <w:rPr>
          <w:rFonts w:ascii="Times New Roman" w:hAnsi="Times New Roman"/>
          <w:b/>
          <w:sz w:val="27"/>
          <w:szCs w:val="27"/>
          <w:lang w:val="uk-UA"/>
        </w:rPr>
        <w:t xml:space="preserve">, </w:t>
      </w:r>
      <w:r>
        <w:rPr>
          <w:rFonts w:ascii="Times New Roman" w:hAnsi="Times New Roman"/>
          <w:sz w:val="28"/>
          <w:szCs w:val="28"/>
          <w:lang w:val="uk-UA"/>
        </w:rPr>
        <w:t xml:space="preserve">начальника управління соціального захисту населення, </w:t>
      </w:r>
      <w:r>
        <w:rPr>
          <w:rFonts w:ascii="Times New Roman" w:hAnsi="Times New Roman"/>
          <w:color w:val="000000"/>
          <w:sz w:val="28"/>
          <w:szCs w:val="28"/>
          <w:lang w:val="uk-UA"/>
        </w:rPr>
        <w:t xml:space="preserve"> яка ознайомила присутніх з </w:t>
      </w:r>
      <w:proofErr w:type="spellStart"/>
      <w:r>
        <w:rPr>
          <w:rFonts w:ascii="Times New Roman" w:hAnsi="Times New Roman"/>
          <w:color w:val="000000"/>
          <w:sz w:val="28"/>
          <w:szCs w:val="28"/>
          <w:lang w:val="uk-UA"/>
        </w:rPr>
        <w:t>проєктом</w:t>
      </w:r>
      <w:proofErr w:type="spellEnd"/>
      <w:r>
        <w:rPr>
          <w:rFonts w:ascii="Times New Roman" w:hAnsi="Times New Roman"/>
          <w:color w:val="000000"/>
          <w:sz w:val="28"/>
          <w:szCs w:val="28"/>
          <w:lang w:val="uk-UA"/>
        </w:rPr>
        <w:t xml:space="preserve"> та надала пояснення, що </w:t>
      </w:r>
      <w:r>
        <w:rPr>
          <w:rFonts w:ascii="Times New Roman" w:hAnsi="Times New Roman"/>
          <w:bCs/>
          <w:sz w:val="28"/>
          <w:szCs w:val="28"/>
          <w:lang w:val="uk-UA"/>
        </w:rPr>
        <w:t xml:space="preserve">проект рішення </w:t>
      </w:r>
      <w:r>
        <w:rPr>
          <w:rFonts w:ascii="Times New Roman" w:hAnsi="Times New Roman"/>
          <w:sz w:val="28"/>
          <w:szCs w:val="28"/>
          <w:lang w:val="uk-UA"/>
        </w:rPr>
        <w:t>передбачає внесення змін до міської цільової програми «Турбота» на 2024 рік в частині перерозподілу видатків із надання одноразової грошової допомоги з нагоди  Дня народження мешканцям Ніжинської міської територіальної громади, яким виповнилось 70 і більше років на надання одноразової матеріальної допомоги на реабілітацію учасникам АТО/ООС.</w:t>
      </w:r>
    </w:p>
    <w:p w14:paraId="5611457E" w14:textId="77777777" w:rsidR="00FC2CC3" w:rsidRDefault="00000000">
      <w:pPr>
        <w:jc w:val="both"/>
        <w:rPr>
          <w:rFonts w:ascii="Times New Roman" w:hAnsi="Times New Roman"/>
          <w:color w:val="000000"/>
          <w:sz w:val="28"/>
          <w:szCs w:val="28"/>
          <w:lang w:val="uk-UA"/>
        </w:rPr>
      </w:pPr>
      <w:r>
        <w:rPr>
          <w:rFonts w:ascii="Times New Roman" w:hAnsi="Times New Roman"/>
          <w:sz w:val="28"/>
          <w:szCs w:val="28"/>
          <w:lang w:val="uk-UA"/>
        </w:rPr>
        <w:t>Пройшло обговорення питання.</w:t>
      </w:r>
    </w:p>
    <w:p w14:paraId="6FA3D587" w14:textId="77777777" w:rsidR="00FC2CC3" w:rsidRDefault="00000000">
      <w:pPr>
        <w:jc w:val="both"/>
        <w:rPr>
          <w:rFonts w:ascii="Times New Roman" w:hAnsi="Times New Roman"/>
          <w:sz w:val="28"/>
          <w:szCs w:val="28"/>
        </w:rPr>
      </w:pPr>
      <w:r>
        <w:rPr>
          <w:rFonts w:ascii="Times New Roman" w:hAnsi="Times New Roman"/>
          <w:b/>
          <w:sz w:val="28"/>
          <w:szCs w:val="28"/>
        </w:rPr>
        <w:t xml:space="preserve">ГОЛОСУВАЛИ: </w:t>
      </w:r>
      <w:r>
        <w:rPr>
          <w:rFonts w:ascii="Times New Roman" w:hAnsi="Times New Roman"/>
          <w:sz w:val="28"/>
          <w:szCs w:val="28"/>
        </w:rPr>
        <w:t xml:space="preserve">«за» - </w:t>
      </w:r>
      <w:r>
        <w:rPr>
          <w:rFonts w:ascii="Times New Roman" w:hAnsi="Times New Roman"/>
          <w:sz w:val="28"/>
          <w:szCs w:val="28"/>
          <w:lang w:val="uk-UA"/>
        </w:rPr>
        <w:t>4</w:t>
      </w:r>
      <w:r>
        <w:rPr>
          <w:rFonts w:ascii="Times New Roman" w:hAnsi="Times New Roman"/>
          <w:sz w:val="28"/>
          <w:szCs w:val="28"/>
        </w:rPr>
        <w:t>.</w:t>
      </w:r>
    </w:p>
    <w:p w14:paraId="7B438550" w14:textId="77777777" w:rsidR="00FC2CC3" w:rsidRDefault="00000000">
      <w:pPr>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685E5634" w14:textId="77777777" w:rsidR="00FC2CC3" w:rsidRDefault="00000000">
      <w:pPr>
        <w:pStyle w:val="a9"/>
        <w:numPr>
          <w:ilvl w:val="0"/>
          <w:numId w:val="1"/>
        </w:numPr>
        <w:spacing w:after="0" w:line="240" w:lineRule="auto"/>
        <w:ind w:left="426" w:hanging="426"/>
        <w:jc w:val="both"/>
        <w:rPr>
          <w:rFonts w:ascii="Times New Roman" w:hAnsi="Times New Roman"/>
          <w:b/>
          <w:sz w:val="28"/>
          <w:szCs w:val="28"/>
          <w:lang w:val="uk-UA"/>
        </w:rPr>
      </w:pPr>
      <w:r>
        <w:rPr>
          <w:rFonts w:ascii="Times New Roman" w:hAnsi="Times New Roman"/>
          <w:b/>
          <w:sz w:val="28"/>
          <w:szCs w:val="28"/>
          <w:lang w:val="uk-UA"/>
        </w:rPr>
        <w:t>Про намір утворення наглядової ради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формування конкурсної комісії для проведення конкурсу з відбору незалежних членів наглядової ради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(ПР №2024)</w:t>
      </w:r>
    </w:p>
    <w:p w14:paraId="061E0ABF" w14:textId="77777777" w:rsidR="00FC2CC3" w:rsidRDefault="00FC2CC3">
      <w:pPr>
        <w:pStyle w:val="a9"/>
        <w:spacing w:after="0" w:line="240" w:lineRule="auto"/>
        <w:ind w:left="360"/>
        <w:jc w:val="both"/>
        <w:rPr>
          <w:rFonts w:ascii="Times New Roman" w:eastAsia="Calibri" w:hAnsi="Times New Roman"/>
          <w:sz w:val="28"/>
          <w:szCs w:val="28"/>
          <w:lang w:val="uk-UA"/>
        </w:rPr>
      </w:pPr>
    </w:p>
    <w:p w14:paraId="498EEC8C" w14:textId="77777777" w:rsidR="00FC2CC3" w:rsidRDefault="00000000">
      <w:pPr>
        <w:jc w:val="both"/>
        <w:rPr>
          <w:rFonts w:ascii="Times New Roman" w:hAnsi="Times New Roman"/>
          <w:color w:val="000000"/>
          <w:sz w:val="28"/>
          <w:szCs w:val="28"/>
          <w:lang w:val="uk-UA"/>
        </w:rPr>
      </w:pPr>
      <w:r>
        <w:rPr>
          <w:rFonts w:ascii="Times New Roman" w:hAnsi="Times New Roman"/>
          <w:b/>
          <w:sz w:val="28"/>
          <w:szCs w:val="28"/>
          <w:lang w:val="uk-UA"/>
        </w:rPr>
        <w:t xml:space="preserve">СЛУХАЛИ: </w:t>
      </w:r>
      <w:proofErr w:type="spellStart"/>
      <w:r>
        <w:rPr>
          <w:rFonts w:ascii="Times New Roman" w:hAnsi="Times New Roman"/>
          <w:b/>
          <w:sz w:val="28"/>
          <w:szCs w:val="28"/>
          <w:lang w:val="uk-UA"/>
        </w:rPr>
        <w:t>Грозенко</w:t>
      </w:r>
      <w:proofErr w:type="spellEnd"/>
      <w:r>
        <w:rPr>
          <w:rFonts w:ascii="Times New Roman" w:hAnsi="Times New Roman"/>
          <w:b/>
          <w:sz w:val="28"/>
          <w:szCs w:val="28"/>
          <w:lang w:val="uk-UA"/>
        </w:rPr>
        <w:t xml:space="preserve"> І.В., </w:t>
      </w:r>
      <w:r>
        <w:rPr>
          <w:rFonts w:ascii="Times New Roman" w:hAnsi="Times New Roman"/>
          <w:sz w:val="28"/>
          <w:szCs w:val="28"/>
          <w:lang w:val="uk-UA"/>
        </w:rPr>
        <w:t>заступника міського голови</w:t>
      </w:r>
      <w:r>
        <w:rPr>
          <w:rFonts w:ascii="Times New Roman" w:hAnsi="Times New Roman"/>
          <w:color w:val="000000"/>
          <w:sz w:val="28"/>
          <w:szCs w:val="28"/>
          <w:lang w:val="uk-UA"/>
        </w:rPr>
        <w:t xml:space="preserve"> з питань діяльності виконавчих органів ради</w:t>
      </w:r>
      <w:r>
        <w:rPr>
          <w:rFonts w:ascii="Times New Roman" w:hAnsi="Times New Roman"/>
          <w:sz w:val="28"/>
          <w:szCs w:val="28"/>
          <w:lang w:val="uk-UA"/>
        </w:rPr>
        <w:t xml:space="preserve">, </w:t>
      </w:r>
      <w:r>
        <w:rPr>
          <w:rFonts w:ascii="Times New Roman" w:hAnsi="Times New Roman"/>
          <w:color w:val="000000"/>
          <w:sz w:val="28"/>
          <w:szCs w:val="28"/>
          <w:lang w:val="uk-UA"/>
        </w:rPr>
        <w:t xml:space="preserve"> яка ознайомила присутніх з </w:t>
      </w:r>
      <w:proofErr w:type="spellStart"/>
      <w:r>
        <w:rPr>
          <w:rFonts w:ascii="Times New Roman" w:hAnsi="Times New Roman"/>
          <w:color w:val="000000"/>
          <w:sz w:val="28"/>
          <w:szCs w:val="28"/>
          <w:lang w:val="uk-UA"/>
        </w:rPr>
        <w:t>проєктом</w:t>
      </w:r>
      <w:proofErr w:type="spellEnd"/>
      <w:r>
        <w:rPr>
          <w:rFonts w:ascii="Times New Roman" w:hAnsi="Times New Roman"/>
          <w:color w:val="000000"/>
          <w:sz w:val="28"/>
          <w:szCs w:val="28"/>
          <w:lang w:val="uk-UA"/>
        </w:rPr>
        <w:t xml:space="preserve"> та надала пояснення, що </w:t>
      </w:r>
      <w:proofErr w:type="spellStart"/>
      <w:r>
        <w:rPr>
          <w:rFonts w:ascii="Times New Roman" w:hAnsi="Times New Roman"/>
          <w:color w:val="000000"/>
          <w:sz w:val="28"/>
          <w:szCs w:val="28"/>
          <w:lang w:val="uk-UA"/>
        </w:rPr>
        <w:t>проєкт</w:t>
      </w:r>
      <w:proofErr w:type="spellEnd"/>
      <w:r>
        <w:rPr>
          <w:rFonts w:ascii="Times New Roman" w:hAnsi="Times New Roman"/>
          <w:color w:val="000000"/>
          <w:sz w:val="28"/>
          <w:szCs w:val="28"/>
          <w:lang w:val="uk-UA"/>
        </w:rPr>
        <w:t xml:space="preserve"> рішення передбачає </w:t>
      </w:r>
      <w:r>
        <w:rPr>
          <w:rFonts w:ascii="Times New Roman" w:hAnsi="Times New Roman"/>
          <w:sz w:val="28"/>
          <w:szCs w:val="28"/>
          <w:lang w:val="uk-UA"/>
        </w:rPr>
        <w:t>початок процедури відбору кандидатів для формування конкурсної комісії, яка буде здійснювати заходи з відбору кандидатів у незалежні члени наглядової ради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w:t>
      </w:r>
      <w:r>
        <w:rPr>
          <w:rFonts w:ascii="Times New Roman" w:hAnsi="Times New Roman"/>
          <w:color w:val="000000"/>
          <w:sz w:val="28"/>
          <w:szCs w:val="28"/>
          <w:lang w:val="uk-UA"/>
        </w:rPr>
        <w:t>.</w:t>
      </w:r>
    </w:p>
    <w:p w14:paraId="0B158251" w14:textId="77777777" w:rsidR="00FC2CC3" w:rsidRDefault="00000000">
      <w:pPr>
        <w:jc w:val="both"/>
        <w:rPr>
          <w:rFonts w:ascii="Times New Roman" w:hAnsi="Times New Roman"/>
          <w:sz w:val="28"/>
          <w:szCs w:val="28"/>
          <w:lang w:val="uk-UA"/>
        </w:rPr>
      </w:pPr>
      <w:r>
        <w:rPr>
          <w:rFonts w:ascii="Times New Roman" w:hAnsi="Times New Roman"/>
          <w:b/>
          <w:bCs/>
          <w:color w:val="000000"/>
          <w:sz w:val="28"/>
          <w:szCs w:val="28"/>
          <w:lang w:val="uk-UA"/>
        </w:rPr>
        <w:lastRenderedPageBreak/>
        <w:t>ВИСТУПИЛИ: Кірсанова С.Є</w:t>
      </w:r>
      <w:r>
        <w:rPr>
          <w:rFonts w:ascii="Times New Roman" w:hAnsi="Times New Roman"/>
          <w:color w:val="000000"/>
          <w:sz w:val="28"/>
          <w:szCs w:val="28"/>
          <w:lang w:val="uk-UA"/>
        </w:rPr>
        <w:t xml:space="preserve">., голова комісії, звернулася до членів комісії долучитися до пошуку </w:t>
      </w:r>
      <w:r>
        <w:rPr>
          <w:rFonts w:ascii="Times New Roman" w:hAnsi="Times New Roman"/>
          <w:sz w:val="28"/>
          <w:szCs w:val="28"/>
          <w:lang w:val="uk-UA"/>
        </w:rPr>
        <w:t>кандидатів конкурсної комісії з формування наглядової ради.</w:t>
      </w:r>
    </w:p>
    <w:p w14:paraId="53350D87" w14:textId="77777777" w:rsidR="00FC2CC3" w:rsidRDefault="00000000">
      <w:pPr>
        <w:jc w:val="both"/>
        <w:rPr>
          <w:rFonts w:ascii="Times New Roman" w:hAnsi="Times New Roman"/>
          <w:sz w:val="28"/>
          <w:szCs w:val="28"/>
        </w:rPr>
      </w:pPr>
      <w:r>
        <w:rPr>
          <w:rFonts w:ascii="Times New Roman" w:hAnsi="Times New Roman"/>
          <w:b/>
          <w:sz w:val="28"/>
          <w:szCs w:val="28"/>
        </w:rPr>
        <w:t xml:space="preserve">ГОЛОСУВАЛИ: </w:t>
      </w:r>
      <w:r>
        <w:rPr>
          <w:rFonts w:ascii="Times New Roman" w:hAnsi="Times New Roman"/>
          <w:sz w:val="28"/>
          <w:szCs w:val="28"/>
        </w:rPr>
        <w:t xml:space="preserve">«за» - </w:t>
      </w:r>
      <w:r>
        <w:rPr>
          <w:rFonts w:ascii="Times New Roman" w:hAnsi="Times New Roman"/>
          <w:sz w:val="28"/>
          <w:szCs w:val="28"/>
          <w:lang w:val="uk-UA"/>
        </w:rPr>
        <w:t>4</w:t>
      </w:r>
      <w:r>
        <w:rPr>
          <w:rFonts w:ascii="Times New Roman" w:hAnsi="Times New Roman"/>
          <w:sz w:val="28"/>
          <w:szCs w:val="28"/>
        </w:rPr>
        <w:t>.</w:t>
      </w:r>
    </w:p>
    <w:p w14:paraId="3554E569" w14:textId="77777777" w:rsidR="00FC2CC3" w:rsidRDefault="00000000">
      <w:pPr>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14F1C02B" w14:textId="77777777" w:rsidR="00FC2CC3" w:rsidRDefault="00000000">
      <w:pPr>
        <w:pStyle w:val="a9"/>
        <w:numPr>
          <w:ilvl w:val="0"/>
          <w:numId w:val="1"/>
        </w:numPr>
        <w:spacing w:after="0" w:line="240" w:lineRule="auto"/>
        <w:ind w:left="426"/>
        <w:jc w:val="both"/>
        <w:rPr>
          <w:rFonts w:ascii="Times New Roman" w:eastAsia="Calibri" w:hAnsi="Times New Roman"/>
          <w:b/>
          <w:sz w:val="28"/>
          <w:szCs w:val="28"/>
          <w:lang w:val="uk-UA"/>
        </w:rPr>
      </w:pPr>
      <w:r>
        <w:rPr>
          <w:rFonts w:ascii="Times New Roman" w:hAnsi="Times New Roman"/>
          <w:b/>
          <w:sz w:val="28"/>
          <w:szCs w:val="28"/>
          <w:lang w:val="uk-UA"/>
        </w:rPr>
        <w:t xml:space="preserve">Про намір утворення наглядової </w:t>
      </w:r>
      <w:proofErr w:type="spellStart"/>
      <w:r>
        <w:rPr>
          <w:rFonts w:ascii="Times New Roman" w:hAnsi="Times New Roman"/>
          <w:b/>
          <w:sz w:val="28"/>
          <w:szCs w:val="28"/>
          <w:lang w:val="uk-UA"/>
        </w:rPr>
        <w:t>радикомунального</w:t>
      </w:r>
      <w:proofErr w:type="spellEnd"/>
      <w:r>
        <w:rPr>
          <w:rFonts w:ascii="Times New Roman" w:hAnsi="Times New Roman"/>
          <w:b/>
          <w:sz w:val="28"/>
          <w:szCs w:val="28"/>
          <w:lang w:val="uk-UA"/>
        </w:rPr>
        <w:t xml:space="preserve"> некомерційного підприємства «Ніжинська центральна міська лікарня імені Миколи Галицького» Ніжинської міської ради Чернігівської області та формування конкурсної комісії для проведення конкурсу з відбору незалежних членів наглядової ради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(ПР №2025)</w:t>
      </w:r>
    </w:p>
    <w:p w14:paraId="1965EEFD" w14:textId="77777777" w:rsidR="00FC2CC3" w:rsidRDefault="00FC2CC3">
      <w:pPr>
        <w:pStyle w:val="a9"/>
        <w:spacing w:after="0" w:line="240" w:lineRule="auto"/>
        <w:jc w:val="both"/>
        <w:rPr>
          <w:rFonts w:ascii="Times New Roman" w:eastAsia="Calibri" w:hAnsi="Times New Roman"/>
          <w:b/>
          <w:sz w:val="28"/>
          <w:szCs w:val="28"/>
          <w:lang w:val="uk-UA"/>
        </w:rPr>
      </w:pPr>
    </w:p>
    <w:p w14:paraId="768E30AE" w14:textId="77777777" w:rsidR="00FC2CC3" w:rsidRDefault="00000000">
      <w:pPr>
        <w:jc w:val="both"/>
        <w:rPr>
          <w:rFonts w:ascii="Times New Roman" w:hAnsi="Times New Roman"/>
          <w:color w:val="000000"/>
          <w:sz w:val="28"/>
          <w:szCs w:val="28"/>
          <w:lang w:val="uk-UA"/>
        </w:rPr>
      </w:pPr>
      <w:r>
        <w:rPr>
          <w:rFonts w:ascii="Times New Roman" w:hAnsi="Times New Roman"/>
          <w:b/>
          <w:sz w:val="28"/>
          <w:szCs w:val="28"/>
          <w:lang w:val="uk-UA"/>
        </w:rPr>
        <w:t xml:space="preserve">СЛУХАЛИ: </w:t>
      </w:r>
      <w:proofErr w:type="spellStart"/>
      <w:r>
        <w:rPr>
          <w:rFonts w:ascii="Times New Roman" w:hAnsi="Times New Roman"/>
          <w:b/>
          <w:sz w:val="28"/>
          <w:szCs w:val="28"/>
          <w:lang w:val="uk-UA"/>
        </w:rPr>
        <w:t>Грозенко</w:t>
      </w:r>
      <w:proofErr w:type="spellEnd"/>
      <w:r>
        <w:rPr>
          <w:rFonts w:ascii="Times New Roman" w:hAnsi="Times New Roman"/>
          <w:b/>
          <w:sz w:val="28"/>
          <w:szCs w:val="28"/>
          <w:lang w:val="uk-UA"/>
        </w:rPr>
        <w:t xml:space="preserve"> І.В.</w:t>
      </w:r>
      <w:r>
        <w:rPr>
          <w:rFonts w:ascii="Times New Roman" w:hAnsi="Times New Roman"/>
          <w:b/>
          <w:sz w:val="27"/>
          <w:szCs w:val="27"/>
          <w:lang w:val="uk-UA"/>
        </w:rPr>
        <w:t xml:space="preserve">, </w:t>
      </w:r>
      <w:r>
        <w:rPr>
          <w:rFonts w:ascii="Times New Roman" w:hAnsi="Times New Roman"/>
          <w:sz w:val="28"/>
          <w:szCs w:val="28"/>
          <w:lang w:val="uk-UA"/>
        </w:rPr>
        <w:t>заступника міського голови</w:t>
      </w:r>
      <w:r>
        <w:rPr>
          <w:rFonts w:ascii="Times New Roman" w:hAnsi="Times New Roman"/>
          <w:color w:val="000000"/>
          <w:sz w:val="28"/>
          <w:szCs w:val="28"/>
          <w:lang w:val="uk-UA"/>
        </w:rPr>
        <w:t xml:space="preserve"> з питань діяльності виконавчих органів ради</w:t>
      </w:r>
      <w:r>
        <w:rPr>
          <w:rFonts w:ascii="Times New Roman" w:hAnsi="Times New Roman"/>
          <w:sz w:val="28"/>
          <w:szCs w:val="28"/>
          <w:lang w:val="uk-UA"/>
        </w:rPr>
        <w:t xml:space="preserve">, </w:t>
      </w:r>
      <w:r>
        <w:rPr>
          <w:rFonts w:ascii="Times New Roman" w:hAnsi="Times New Roman"/>
          <w:color w:val="000000"/>
          <w:sz w:val="28"/>
          <w:szCs w:val="28"/>
          <w:lang w:val="uk-UA"/>
        </w:rPr>
        <w:t xml:space="preserve"> яка ознайомила присутніх з </w:t>
      </w:r>
      <w:proofErr w:type="spellStart"/>
      <w:r>
        <w:rPr>
          <w:rFonts w:ascii="Times New Roman" w:hAnsi="Times New Roman"/>
          <w:color w:val="000000"/>
          <w:sz w:val="28"/>
          <w:szCs w:val="28"/>
          <w:lang w:val="uk-UA"/>
        </w:rPr>
        <w:t>проєктом</w:t>
      </w:r>
      <w:proofErr w:type="spellEnd"/>
      <w:r>
        <w:rPr>
          <w:rFonts w:ascii="Times New Roman" w:hAnsi="Times New Roman"/>
          <w:color w:val="000000"/>
          <w:sz w:val="28"/>
          <w:szCs w:val="28"/>
          <w:lang w:val="uk-UA"/>
        </w:rPr>
        <w:t xml:space="preserve"> та надала пояснення, що </w:t>
      </w:r>
      <w:proofErr w:type="spellStart"/>
      <w:r>
        <w:rPr>
          <w:rFonts w:ascii="Times New Roman" w:hAnsi="Times New Roman"/>
          <w:color w:val="000000"/>
          <w:sz w:val="28"/>
          <w:szCs w:val="28"/>
          <w:lang w:val="uk-UA"/>
        </w:rPr>
        <w:t>проєкт</w:t>
      </w:r>
      <w:proofErr w:type="spellEnd"/>
      <w:r>
        <w:rPr>
          <w:rFonts w:ascii="Times New Roman" w:hAnsi="Times New Roman"/>
          <w:color w:val="000000"/>
          <w:sz w:val="28"/>
          <w:szCs w:val="28"/>
          <w:lang w:val="uk-UA"/>
        </w:rPr>
        <w:t xml:space="preserve"> рішення передбачає </w:t>
      </w:r>
      <w:r>
        <w:rPr>
          <w:rFonts w:ascii="Times New Roman" w:hAnsi="Times New Roman"/>
          <w:sz w:val="28"/>
          <w:szCs w:val="28"/>
          <w:lang w:val="uk-UA"/>
        </w:rPr>
        <w:t>початок процедури відбору кандидатів для формування конкурсної комісії, яка буде здійснювати заходи з відбору кандидатів у незалежні члени наглядової ради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w:t>
      </w:r>
    </w:p>
    <w:p w14:paraId="47EE7C12" w14:textId="77777777" w:rsidR="00FC2CC3" w:rsidRDefault="00000000">
      <w:pPr>
        <w:jc w:val="both"/>
        <w:rPr>
          <w:rFonts w:ascii="Times New Roman" w:hAnsi="Times New Roman"/>
          <w:sz w:val="28"/>
          <w:szCs w:val="28"/>
        </w:rPr>
      </w:pPr>
      <w:r>
        <w:rPr>
          <w:rFonts w:ascii="Times New Roman" w:hAnsi="Times New Roman"/>
          <w:b/>
          <w:sz w:val="28"/>
          <w:szCs w:val="28"/>
        </w:rPr>
        <w:t xml:space="preserve">ГОЛОСУВАЛИ: </w:t>
      </w:r>
      <w:r>
        <w:rPr>
          <w:rFonts w:ascii="Times New Roman" w:hAnsi="Times New Roman"/>
          <w:sz w:val="28"/>
          <w:szCs w:val="28"/>
        </w:rPr>
        <w:t xml:space="preserve">«за» - </w:t>
      </w:r>
      <w:r>
        <w:rPr>
          <w:rFonts w:ascii="Times New Roman" w:hAnsi="Times New Roman"/>
          <w:sz w:val="28"/>
          <w:szCs w:val="28"/>
          <w:lang w:val="uk-UA"/>
        </w:rPr>
        <w:t>4</w:t>
      </w:r>
      <w:r>
        <w:rPr>
          <w:rFonts w:ascii="Times New Roman" w:hAnsi="Times New Roman"/>
          <w:sz w:val="28"/>
          <w:szCs w:val="28"/>
        </w:rPr>
        <w:t>.</w:t>
      </w:r>
    </w:p>
    <w:p w14:paraId="231A97EE" w14:textId="77777777" w:rsidR="00FC2CC3" w:rsidRDefault="00000000">
      <w:pPr>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4E4353AF" w14:textId="77777777" w:rsidR="00FC2CC3" w:rsidRDefault="00FC2CC3">
      <w:pPr>
        <w:spacing w:after="0" w:line="240" w:lineRule="auto"/>
        <w:jc w:val="both"/>
        <w:rPr>
          <w:rFonts w:ascii="Times New Roman" w:hAnsi="Times New Roman"/>
          <w:sz w:val="28"/>
          <w:szCs w:val="28"/>
        </w:rPr>
      </w:pPr>
    </w:p>
    <w:p w14:paraId="07EE52B2" w14:textId="77777777" w:rsidR="00FC2CC3" w:rsidRDefault="00000000">
      <w:pPr>
        <w:pStyle w:val="a9"/>
        <w:numPr>
          <w:ilvl w:val="0"/>
          <w:numId w:val="1"/>
        </w:numPr>
        <w:spacing w:after="0" w:line="240" w:lineRule="auto"/>
        <w:ind w:left="426"/>
        <w:jc w:val="both"/>
        <w:rPr>
          <w:rFonts w:ascii="Times New Roman" w:hAnsi="Times New Roman"/>
          <w:b/>
          <w:sz w:val="28"/>
          <w:szCs w:val="28"/>
          <w:lang w:val="uk-UA"/>
        </w:rPr>
      </w:pPr>
      <w:r>
        <w:rPr>
          <w:rFonts w:ascii="Times New Roman" w:hAnsi="Times New Roman"/>
          <w:b/>
          <w:sz w:val="28"/>
          <w:szCs w:val="28"/>
          <w:lang w:val="uk-UA"/>
        </w:rPr>
        <w:t>Про намір утворення наглядової ради комунального некомерційного підприємства «Ніжинська міська стоматологічна поліклініка» Ніжинської міської ради Чернігівської області та формування конкурсної комісії для проведення конкурсу з відбору незалежних членів наглядової ради комунального некомерційного підприємства «Ніжинська міська стоматологічна поліклініка» Ніжинської міської ради Чернігівської області (ПР №2026)</w:t>
      </w:r>
    </w:p>
    <w:p w14:paraId="5CE71C47" w14:textId="77777777" w:rsidR="00FC2CC3" w:rsidRDefault="00FC2CC3">
      <w:pPr>
        <w:spacing w:after="0" w:line="240" w:lineRule="auto"/>
        <w:jc w:val="both"/>
        <w:rPr>
          <w:rFonts w:ascii="Times New Roman" w:hAnsi="Times New Roman"/>
          <w:b/>
          <w:sz w:val="28"/>
          <w:szCs w:val="28"/>
          <w:lang w:val="uk-UA"/>
        </w:rPr>
      </w:pPr>
    </w:p>
    <w:p w14:paraId="2934B0AD" w14:textId="77777777" w:rsidR="00FC2CC3" w:rsidRDefault="00000000">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proofErr w:type="spellStart"/>
      <w:r>
        <w:rPr>
          <w:rFonts w:ascii="Times New Roman" w:hAnsi="Times New Roman"/>
          <w:b/>
          <w:sz w:val="28"/>
          <w:szCs w:val="28"/>
          <w:lang w:val="uk-UA"/>
        </w:rPr>
        <w:t>Грозенко</w:t>
      </w:r>
      <w:proofErr w:type="spellEnd"/>
      <w:r>
        <w:rPr>
          <w:rFonts w:ascii="Times New Roman" w:hAnsi="Times New Roman"/>
          <w:b/>
          <w:sz w:val="28"/>
          <w:szCs w:val="28"/>
          <w:lang w:val="uk-UA"/>
        </w:rPr>
        <w:t xml:space="preserve"> І.В., </w:t>
      </w:r>
      <w:r>
        <w:rPr>
          <w:rFonts w:ascii="Times New Roman" w:hAnsi="Times New Roman"/>
          <w:sz w:val="28"/>
          <w:szCs w:val="28"/>
          <w:lang w:val="uk-UA"/>
        </w:rPr>
        <w:t>заступника міського голови</w:t>
      </w:r>
      <w:r>
        <w:rPr>
          <w:rFonts w:ascii="Times New Roman" w:hAnsi="Times New Roman"/>
          <w:color w:val="000000"/>
          <w:sz w:val="28"/>
          <w:szCs w:val="28"/>
          <w:lang w:val="uk-UA"/>
        </w:rPr>
        <w:t xml:space="preserve"> з питань діяльності виконавчих органів ради</w:t>
      </w:r>
      <w:r>
        <w:rPr>
          <w:rFonts w:ascii="Times New Roman" w:hAnsi="Times New Roman"/>
          <w:sz w:val="28"/>
          <w:szCs w:val="28"/>
          <w:lang w:val="uk-UA"/>
        </w:rPr>
        <w:t xml:space="preserve">, </w:t>
      </w:r>
      <w:r>
        <w:rPr>
          <w:rFonts w:ascii="Times New Roman" w:hAnsi="Times New Roman"/>
          <w:color w:val="000000"/>
          <w:sz w:val="28"/>
          <w:szCs w:val="28"/>
          <w:lang w:val="uk-UA"/>
        </w:rPr>
        <w:t xml:space="preserve"> яка ознайомила присутніх з </w:t>
      </w:r>
      <w:proofErr w:type="spellStart"/>
      <w:r>
        <w:rPr>
          <w:rFonts w:ascii="Times New Roman" w:hAnsi="Times New Roman"/>
          <w:color w:val="000000"/>
          <w:sz w:val="28"/>
          <w:szCs w:val="28"/>
          <w:lang w:val="uk-UA"/>
        </w:rPr>
        <w:t>проєктом</w:t>
      </w:r>
      <w:proofErr w:type="spellEnd"/>
      <w:r>
        <w:rPr>
          <w:rFonts w:ascii="Times New Roman" w:hAnsi="Times New Roman"/>
          <w:color w:val="000000"/>
          <w:sz w:val="28"/>
          <w:szCs w:val="28"/>
          <w:lang w:val="uk-UA"/>
        </w:rPr>
        <w:t xml:space="preserve"> та надала пояснення, що </w:t>
      </w:r>
      <w:proofErr w:type="spellStart"/>
      <w:r>
        <w:rPr>
          <w:rFonts w:ascii="Times New Roman" w:hAnsi="Times New Roman"/>
          <w:color w:val="000000"/>
          <w:sz w:val="28"/>
          <w:szCs w:val="28"/>
          <w:lang w:val="uk-UA"/>
        </w:rPr>
        <w:t>проєкт</w:t>
      </w:r>
      <w:proofErr w:type="spellEnd"/>
      <w:r>
        <w:rPr>
          <w:rFonts w:ascii="Times New Roman" w:hAnsi="Times New Roman"/>
          <w:color w:val="000000"/>
          <w:sz w:val="28"/>
          <w:szCs w:val="28"/>
          <w:lang w:val="uk-UA"/>
        </w:rPr>
        <w:t xml:space="preserve"> рішення передбачає</w:t>
      </w:r>
      <w:r>
        <w:rPr>
          <w:rFonts w:ascii="Times New Roman" w:hAnsi="Times New Roman"/>
          <w:sz w:val="28"/>
          <w:szCs w:val="28"/>
          <w:lang w:val="uk-UA"/>
        </w:rPr>
        <w:t xml:space="preserve"> початок процедури відбору кандидатів для формування конкурсної комісії,  яка буде здійснювати заходи з відбору кандидатів у незалежні члени наглядової ради комунального некомерційного підприємства «Ніжинська міська стоматологічна поліклініка» Ніжинської міської ради Чернігівської області».</w:t>
      </w:r>
    </w:p>
    <w:p w14:paraId="29DE9E08" w14:textId="77777777" w:rsidR="00D71F40" w:rsidRDefault="00D71F40">
      <w:pPr>
        <w:spacing w:after="0" w:line="240" w:lineRule="auto"/>
        <w:jc w:val="both"/>
        <w:rPr>
          <w:rFonts w:ascii="Times New Roman" w:hAnsi="Times New Roman"/>
          <w:sz w:val="28"/>
          <w:szCs w:val="28"/>
          <w:lang w:val="uk-UA"/>
        </w:rPr>
      </w:pPr>
    </w:p>
    <w:p w14:paraId="656AB15D" w14:textId="5B1A63C0" w:rsidR="00FC2CC3" w:rsidRDefault="00D71F40">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При обговоренні питання Кірсанова С.Є., голова комісії, звернулася з запитанням щодо цілодобової роботи аптеки в місті.</w:t>
      </w:r>
    </w:p>
    <w:p w14:paraId="492338CB" w14:textId="77F89BC4" w:rsidR="00FC2CC3" w:rsidRDefault="00000000">
      <w:pPr>
        <w:spacing w:after="0" w:line="240" w:lineRule="auto"/>
        <w:jc w:val="both"/>
        <w:rPr>
          <w:rFonts w:ascii="Times New Roman" w:hAnsi="Times New Roman"/>
          <w:sz w:val="28"/>
          <w:szCs w:val="28"/>
          <w:lang w:val="uk-UA"/>
        </w:rPr>
      </w:pPr>
      <w:proofErr w:type="spellStart"/>
      <w:r>
        <w:rPr>
          <w:rFonts w:ascii="Times New Roman" w:hAnsi="Times New Roman"/>
          <w:b/>
          <w:sz w:val="28"/>
          <w:szCs w:val="28"/>
          <w:lang w:val="uk-UA"/>
        </w:rPr>
        <w:t>Грозенко</w:t>
      </w:r>
      <w:proofErr w:type="spellEnd"/>
      <w:r>
        <w:rPr>
          <w:rFonts w:ascii="Times New Roman" w:hAnsi="Times New Roman"/>
          <w:b/>
          <w:sz w:val="28"/>
          <w:szCs w:val="28"/>
          <w:lang w:val="uk-UA"/>
        </w:rPr>
        <w:t xml:space="preserve"> І.В.</w:t>
      </w:r>
      <w:r>
        <w:rPr>
          <w:rFonts w:ascii="Times New Roman" w:hAnsi="Times New Roman"/>
          <w:b/>
          <w:sz w:val="27"/>
          <w:szCs w:val="27"/>
          <w:lang w:val="uk-UA"/>
        </w:rPr>
        <w:t xml:space="preserve">, </w:t>
      </w:r>
      <w:r>
        <w:rPr>
          <w:rFonts w:ascii="Times New Roman" w:hAnsi="Times New Roman"/>
          <w:sz w:val="28"/>
          <w:szCs w:val="28"/>
          <w:lang w:val="uk-UA"/>
        </w:rPr>
        <w:t>заступник міського голови</w:t>
      </w:r>
      <w:r>
        <w:rPr>
          <w:rFonts w:ascii="Times New Roman" w:hAnsi="Times New Roman"/>
          <w:color w:val="000000"/>
          <w:sz w:val="28"/>
          <w:szCs w:val="28"/>
          <w:lang w:val="uk-UA"/>
        </w:rPr>
        <w:t xml:space="preserve"> з питань діяльності виконавчих органів ради</w:t>
      </w:r>
      <w:r>
        <w:rPr>
          <w:rFonts w:ascii="Times New Roman" w:hAnsi="Times New Roman"/>
          <w:sz w:val="28"/>
          <w:szCs w:val="28"/>
          <w:lang w:val="uk-UA"/>
        </w:rPr>
        <w:t xml:space="preserve">, </w:t>
      </w:r>
      <w:r>
        <w:rPr>
          <w:rFonts w:ascii="Times New Roman" w:hAnsi="Times New Roman"/>
          <w:color w:val="000000"/>
          <w:sz w:val="28"/>
          <w:szCs w:val="28"/>
          <w:lang w:val="uk-UA"/>
        </w:rPr>
        <w:t xml:space="preserve"> </w:t>
      </w:r>
      <w:r w:rsidR="00D71F40">
        <w:rPr>
          <w:rFonts w:ascii="Times New Roman" w:hAnsi="Times New Roman"/>
          <w:color w:val="000000"/>
          <w:sz w:val="28"/>
          <w:szCs w:val="28"/>
          <w:lang w:val="uk-UA"/>
        </w:rPr>
        <w:t xml:space="preserve">пояснила - </w:t>
      </w:r>
      <w:r>
        <w:rPr>
          <w:rFonts w:ascii="Times New Roman" w:hAnsi="Times New Roman"/>
          <w:color w:val="000000"/>
          <w:sz w:val="28"/>
          <w:szCs w:val="28"/>
          <w:lang w:val="uk-UA"/>
        </w:rPr>
        <w:t>так як всі аптеки міста є приватними, то міська влада не може впливати на  графіки їхньої роботи, але вдалося домовитися з мережею аптек «Ліки Чернігівщини» про те, що їхній аптечний пункт, який знаходиться на території міської лікарні, буде працювати цілодобово з початку нового року.</w:t>
      </w:r>
    </w:p>
    <w:p w14:paraId="67468ED2" w14:textId="77777777" w:rsidR="00FC2CC3" w:rsidRDefault="00FC2CC3">
      <w:pPr>
        <w:spacing w:after="0" w:line="240" w:lineRule="auto"/>
        <w:jc w:val="both"/>
        <w:rPr>
          <w:rFonts w:ascii="Times New Roman" w:hAnsi="Times New Roman"/>
          <w:b/>
          <w:sz w:val="28"/>
          <w:szCs w:val="28"/>
          <w:lang w:val="uk-UA"/>
        </w:rPr>
      </w:pPr>
    </w:p>
    <w:p w14:paraId="18E20EA5" w14:textId="77777777" w:rsidR="00FC2CC3" w:rsidRDefault="00000000">
      <w:pPr>
        <w:jc w:val="both"/>
        <w:rPr>
          <w:rFonts w:ascii="Times New Roman" w:hAnsi="Times New Roman"/>
          <w:sz w:val="28"/>
          <w:szCs w:val="28"/>
        </w:rPr>
      </w:pPr>
      <w:r>
        <w:rPr>
          <w:rFonts w:ascii="Times New Roman" w:hAnsi="Times New Roman"/>
          <w:b/>
          <w:sz w:val="28"/>
          <w:szCs w:val="28"/>
        </w:rPr>
        <w:t xml:space="preserve">ГОЛОСУВАЛИ: </w:t>
      </w:r>
      <w:r>
        <w:rPr>
          <w:rFonts w:ascii="Times New Roman" w:hAnsi="Times New Roman"/>
          <w:sz w:val="28"/>
          <w:szCs w:val="28"/>
        </w:rPr>
        <w:t xml:space="preserve">«за» - </w:t>
      </w:r>
      <w:r>
        <w:rPr>
          <w:rFonts w:ascii="Times New Roman" w:hAnsi="Times New Roman"/>
          <w:sz w:val="28"/>
          <w:szCs w:val="28"/>
          <w:lang w:val="uk-UA"/>
        </w:rPr>
        <w:t>4</w:t>
      </w:r>
      <w:r>
        <w:rPr>
          <w:rFonts w:ascii="Times New Roman" w:hAnsi="Times New Roman"/>
          <w:sz w:val="28"/>
          <w:szCs w:val="28"/>
        </w:rPr>
        <w:t>.</w:t>
      </w:r>
    </w:p>
    <w:p w14:paraId="33588930" w14:textId="77777777" w:rsidR="00FC2CC3" w:rsidRDefault="00000000">
      <w:pPr>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6693C795" w14:textId="77777777" w:rsidR="00FC2CC3" w:rsidRDefault="00000000">
      <w:pPr>
        <w:pStyle w:val="a9"/>
        <w:numPr>
          <w:ilvl w:val="0"/>
          <w:numId w:val="1"/>
        </w:numPr>
        <w:spacing w:after="0" w:line="240" w:lineRule="auto"/>
        <w:ind w:left="360"/>
        <w:jc w:val="both"/>
        <w:rPr>
          <w:rFonts w:ascii="Times New Roman" w:eastAsia="Calibri" w:hAnsi="Times New Roman"/>
          <w:sz w:val="28"/>
          <w:szCs w:val="28"/>
          <w:lang w:val="uk-UA"/>
        </w:rPr>
      </w:pPr>
      <w:r>
        <w:rPr>
          <w:rFonts w:ascii="Times New Roman" w:hAnsi="Times New Roman"/>
          <w:b/>
          <w:sz w:val="28"/>
          <w:szCs w:val="28"/>
          <w:lang w:val="uk-UA"/>
        </w:rPr>
        <w:t xml:space="preserve">Про внесення змін до додатку 24 «Програма розвитку культури, мистецтва і охорони культурної спадщини на 2024 рік», затвердженого рішенням Ніжинської міської </w:t>
      </w:r>
      <w:proofErr w:type="spellStart"/>
      <w:r>
        <w:rPr>
          <w:rFonts w:ascii="Times New Roman" w:hAnsi="Times New Roman"/>
          <w:b/>
          <w:sz w:val="28"/>
          <w:szCs w:val="28"/>
          <w:lang w:val="uk-UA"/>
        </w:rPr>
        <w:t>радивід</w:t>
      </w:r>
      <w:proofErr w:type="spellEnd"/>
      <w:r>
        <w:rPr>
          <w:rFonts w:ascii="Times New Roman" w:hAnsi="Times New Roman"/>
          <w:b/>
          <w:sz w:val="28"/>
          <w:szCs w:val="28"/>
          <w:lang w:val="uk-UA"/>
        </w:rPr>
        <w:t xml:space="preserve"> 08.12.2023 р. №2-35/2023 «Про затвердження програм місцевого/регіонального значення на 2024 рік» (ПР № </w:t>
      </w:r>
      <w:r>
        <w:rPr>
          <w:rFonts w:ascii="Times New Roman" w:hAnsi="Times New Roman"/>
          <w:b/>
          <w:bCs/>
          <w:sz w:val="28"/>
          <w:szCs w:val="28"/>
          <w:lang w:val="uk-UA"/>
        </w:rPr>
        <w:t>2079 від 13.11.2024р.)</w:t>
      </w:r>
    </w:p>
    <w:p w14:paraId="4E5C9477" w14:textId="77777777" w:rsidR="00FC2CC3" w:rsidRDefault="00FC2CC3">
      <w:pPr>
        <w:pStyle w:val="a9"/>
        <w:spacing w:after="0" w:line="240" w:lineRule="auto"/>
        <w:ind w:left="360"/>
        <w:jc w:val="both"/>
        <w:rPr>
          <w:rFonts w:ascii="Times New Roman" w:eastAsia="Calibri" w:hAnsi="Times New Roman"/>
          <w:sz w:val="28"/>
          <w:szCs w:val="28"/>
          <w:lang w:val="uk-UA"/>
        </w:rPr>
      </w:pPr>
    </w:p>
    <w:p w14:paraId="50B8844D" w14:textId="77777777" w:rsidR="00FC2CC3" w:rsidRDefault="00000000">
      <w:pPr>
        <w:jc w:val="both"/>
        <w:rPr>
          <w:rFonts w:ascii="Times New Roman" w:hAnsi="Times New Roman"/>
          <w:color w:val="000000"/>
          <w:sz w:val="28"/>
          <w:szCs w:val="28"/>
          <w:lang w:val="uk-UA"/>
        </w:rPr>
      </w:pPr>
      <w:r>
        <w:rPr>
          <w:rFonts w:ascii="Times New Roman" w:hAnsi="Times New Roman"/>
          <w:b/>
          <w:sz w:val="28"/>
          <w:szCs w:val="28"/>
          <w:lang w:val="uk-UA"/>
        </w:rPr>
        <w:t xml:space="preserve">СЛУХАЛИ: </w:t>
      </w:r>
      <w:proofErr w:type="spellStart"/>
      <w:r>
        <w:rPr>
          <w:rFonts w:ascii="Times New Roman" w:hAnsi="Times New Roman"/>
          <w:b/>
          <w:sz w:val="28"/>
          <w:szCs w:val="28"/>
          <w:lang w:val="uk-UA"/>
        </w:rPr>
        <w:t>Бассак</w:t>
      </w:r>
      <w:proofErr w:type="spellEnd"/>
      <w:r>
        <w:rPr>
          <w:rFonts w:ascii="Times New Roman" w:hAnsi="Times New Roman"/>
          <w:b/>
          <w:sz w:val="28"/>
          <w:szCs w:val="28"/>
          <w:lang w:val="uk-UA"/>
        </w:rPr>
        <w:t xml:space="preserve"> Т.Ф.,</w:t>
      </w:r>
      <w:r>
        <w:rPr>
          <w:rFonts w:ascii="Times New Roman" w:hAnsi="Times New Roman"/>
          <w:sz w:val="28"/>
          <w:szCs w:val="28"/>
          <w:lang w:val="uk-UA"/>
        </w:rPr>
        <w:t xml:space="preserve"> начальника управління культури і туризму,</w:t>
      </w:r>
      <w:r>
        <w:rPr>
          <w:rFonts w:ascii="Times New Roman" w:hAnsi="Times New Roman"/>
          <w:color w:val="000000"/>
          <w:sz w:val="28"/>
          <w:szCs w:val="28"/>
          <w:lang w:val="uk-UA"/>
        </w:rPr>
        <w:t xml:space="preserve"> яка ознайомила присутніх з </w:t>
      </w:r>
      <w:proofErr w:type="spellStart"/>
      <w:r>
        <w:rPr>
          <w:rFonts w:ascii="Times New Roman" w:hAnsi="Times New Roman"/>
          <w:color w:val="000000"/>
          <w:sz w:val="28"/>
          <w:szCs w:val="28"/>
          <w:lang w:val="uk-UA"/>
        </w:rPr>
        <w:t>проєктом</w:t>
      </w:r>
      <w:proofErr w:type="spellEnd"/>
      <w:r>
        <w:rPr>
          <w:rFonts w:ascii="Times New Roman" w:hAnsi="Times New Roman"/>
          <w:color w:val="000000"/>
          <w:sz w:val="28"/>
          <w:szCs w:val="28"/>
          <w:lang w:val="uk-UA"/>
        </w:rPr>
        <w:t xml:space="preserve"> рішення та надала пояснення, що </w:t>
      </w:r>
      <w:proofErr w:type="spellStart"/>
      <w:r>
        <w:rPr>
          <w:rFonts w:ascii="Times New Roman" w:hAnsi="Times New Roman"/>
          <w:color w:val="000000"/>
          <w:sz w:val="28"/>
          <w:szCs w:val="28"/>
          <w:lang w:val="uk-UA"/>
        </w:rPr>
        <w:t>проєкт</w:t>
      </w:r>
      <w:proofErr w:type="spellEnd"/>
      <w:r>
        <w:rPr>
          <w:rFonts w:ascii="Times New Roman" w:hAnsi="Times New Roman"/>
          <w:color w:val="000000"/>
          <w:sz w:val="28"/>
          <w:szCs w:val="28"/>
          <w:lang w:val="uk-UA"/>
        </w:rPr>
        <w:t xml:space="preserve"> рішення передбачає </w:t>
      </w:r>
      <w:r>
        <w:rPr>
          <w:rFonts w:ascii="Times New Roman" w:hAnsi="Times New Roman"/>
          <w:sz w:val="28"/>
          <w:szCs w:val="28"/>
          <w:lang w:val="uk-UA"/>
        </w:rPr>
        <w:t xml:space="preserve">внесення змін до додатку 24 в рамках календарного </w:t>
      </w:r>
      <w:r>
        <w:rPr>
          <w:rFonts w:ascii="Times New Roman" w:eastAsia="Calibri" w:hAnsi="Times New Roman"/>
          <w:sz w:val="28"/>
          <w:szCs w:val="28"/>
          <w:lang w:val="uk-UA"/>
        </w:rPr>
        <w:t>перерозподілу обсягу фінансування на 2024 рік.</w:t>
      </w:r>
    </w:p>
    <w:p w14:paraId="51B86D77" w14:textId="77777777" w:rsidR="00FC2CC3" w:rsidRDefault="00000000">
      <w:pPr>
        <w:jc w:val="both"/>
        <w:rPr>
          <w:rFonts w:ascii="Times New Roman" w:hAnsi="Times New Roman"/>
          <w:sz w:val="28"/>
          <w:szCs w:val="28"/>
        </w:rPr>
      </w:pPr>
      <w:r>
        <w:rPr>
          <w:rFonts w:ascii="Times New Roman" w:hAnsi="Times New Roman"/>
          <w:b/>
          <w:sz w:val="28"/>
          <w:szCs w:val="28"/>
        </w:rPr>
        <w:t xml:space="preserve">ГОЛОСУВАЛИ: </w:t>
      </w:r>
      <w:r>
        <w:rPr>
          <w:rFonts w:ascii="Times New Roman" w:hAnsi="Times New Roman"/>
          <w:sz w:val="28"/>
          <w:szCs w:val="28"/>
        </w:rPr>
        <w:t xml:space="preserve">«за» - </w:t>
      </w:r>
      <w:r>
        <w:rPr>
          <w:rFonts w:ascii="Times New Roman" w:hAnsi="Times New Roman"/>
          <w:sz w:val="28"/>
          <w:szCs w:val="28"/>
          <w:lang w:val="uk-UA"/>
        </w:rPr>
        <w:t>4</w:t>
      </w:r>
      <w:r>
        <w:rPr>
          <w:rFonts w:ascii="Times New Roman" w:hAnsi="Times New Roman"/>
          <w:sz w:val="28"/>
          <w:szCs w:val="28"/>
        </w:rPr>
        <w:t>.</w:t>
      </w:r>
    </w:p>
    <w:p w14:paraId="2B4C52DC" w14:textId="77777777" w:rsidR="00FC2CC3" w:rsidRDefault="00000000">
      <w:pPr>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2A139997" w14:textId="77777777" w:rsidR="00FC2CC3" w:rsidRDefault="00000000">
      <w:pPr>
        <w:pStyle w:val="a9"/>
        <w:numPr>
          <w:ilvl w:val="0"/>
          <w:numId w:val="1"/>
        </w:numPr>
        <w:spacing w:after="0" w:line="240" w:lineRule="auto"/>
        <w:ind w:left="426"/>
        <w:jc w:val="both"/>
        <w:rPr>
          <w:rFonts w:ascii="Times New Roman" w:eastAsia="Calibri" w:hAnsi="Times New Roman"/>
          <w:b/>
          <w:sz w:val="28"/>
          <w:szCs w:val="28"/>
          <w:lang w:val="uk-UA"/>
        </w:rPr>
      </w:pPr>
      <w:r>
        <w:rPr>
          <w:rFonts w:ascii="Times New Roman" w:hAnsi="Times New Roman"/>
          <w:b/>
          <w:sz w:val="28"/>
          <w:szCs w:val="28"/>
          <w:lang w:val="uk-UA"/>
        </w:rPr>
        <w:t xml:space="preserve">Про </w:t>
      </w:r>
      <w:r>
        <w:rPr>
          <w:rFonts w:ascii="Times New Roman" w:hAnsi="Times New Roman"/>
          <w:b/>
          <w:bCs/>
          <w:sz w:val="28"/>
          <w:szCs w:val="28"/>
          <w:lang w:val="uk-UA"/>
        </w:rPr>
        <w:t xml:space="preserve">затвердження структури та штатної чисельності </w:t>
      </w:r>
      <w:bookmarkStart w:id="2" w:name="_Hlk182470991"/>
      <w:r>
        <w:rPr>
          <w:rFonts w:ascii="Times New Roman" w:hAnsi="Times New Roman"/>
          <w:b/>
          <w:bCs/>
          <w:sz w:val="28"/>
          <w:szCs w:val="28"/>
          <w:lang w:val="uk-UA"/>
        </w:rPr>
        <w:t xml:space="preserve">КЗ позашкільної мистецької освіти «Ніжинська хореографічна школа» Ніжинської міської ради Чернігівської області </w:t>
      </w:r>
      <w:bookmarkEnd w:id="2"/>
      <w:r>
        <w:rPr>
          <w:rFonts w:ascii="Times New Roman" w:hAnsi="Times New Roman"/>
          <w:b/>
          <w:sz w:val="28"/>
          <w:szCs w:val="28"/>
          <w:lang w:val="uk-UA"/>
        </w:rPr>
        <w:t>(ПР № 2099 від 14.11.2024)</w:t>
      </w:r>
    </w:p>
    <w:p w14:paraId="4CF7FD43" w14:textId="77777777" w:rsidR="00FC2CC3" w:rsidRDefault="00FC2CC3">
      <w:pPr>
        <w:spacing w:after="0" w:line="240" w:lineRule="auto"/>
        <w:ind w:left="426"/>
        <w:jc w:val="both"/>
        <w:rPr>
          <w:rFonts w:ascii="Times New Roman" w:eastAsia="Calibri" w:hAnsi="Times New Roman"/>
          <w:sz w:val="28"/>
          <w:szCs w:val="28"/>
          <w:lang w:val="uk-UA"/>
        </w:rPr>
      </w:pPr>
    </w:p>
    <w:p w14:paraId="60BBD126" w14:textId="77777777" w:rsidR="00FC2CC3" w:rsidRDefault="00000000">
      <w:pPr>
        <w:jc w:val="both"/>
        <w:rPr>
          <w:rFonts w:ascii="Times New Roman" w:hAnsi="Times New Roman"/>
          <w:color w:val="000000"/>
          <w:sz w:val="28"/>
          <w:szCs w:val="28"/>
        </w:rPr>
      </w:pPr>
      <w:r>
        <w:rPr>
          <w:rFonts w:ascii="Times New Roman" w:hAnsi="Times New Roman"/>
          <w:b/>
          <w:sz w:val="28"/>
          <w:szCs w:val="28"/>
          <w:lang w:val="uk-UA"/>
        </w:rPr>
        <w:t xml:space="preserve">СЛУХАЛИ: </w:t>
      </w:r>
      <w:proofErr w:type="spellStart"/>
      <w:r>
        <w:rPr>
          <w:rFonts w:ascii="Times New Roman" w:hAnsi="Times New Roman"/>
          <w:b/>
          <w:sz w:val="28"/>
          <w:szCs w:val="28"/>
          <w:lang w:val="uk-UA"/>
        </w:rPr>
        <w:t>Купрій</w:t>
      </w:r>
      <w:proofErr w:type="spellEnd"/>
      <w:r>
        <w:rPr>
          <w:rFonts w:ascii="Times New Roman" w:hAnsi="Times New Roman"/>
          <w:b/>
          <w:sz w:val="28"/>
          <w:szCs w:val="28"/>
          <w:lang w:val="uk-UA"/>
        </w:rPr>
        <w:t xml:space="preserve"> А.В.,</w:t>
      </w:r>
      <w:r>
        <w:rPr>
          <w:rFonts w:ascii="Times New Roman" w:hAnsi="Times New Roman"/>
          <w:sz w:val="28"/>
          <w:szCs w:val="28"/>
          <w:lang w:val="uk-UA"/>
        </w:rPr>
        <w:t xml:space="preserve"> заступника начальника управління культури і туризму, </w:t>
      </w:r>
      <w:r>
        <w:rPr>
          <w:rFonts w:ascii="Times New Roman" w:hAnsi="Times New Roman"/>
          <w:color w:val="000000"/>
          <w:sz w:val="28"/>
          <w:szCs w:val="28"/>
          <w:lang w:val="uk-UA"/>
        </w:rPr>
        <w:t xml:space="preserve">яка ознайомила присутніх з </w:t>
      </w:r>
      <w:proofErr w:type="spellStart"/>
      <w:r>
        <w:rPr>
          <w:rFonts w:ascii="Times New Roman" w:hAnsi="Times New Roman"/>
          <w:color w:val="000000"/>
          <w:sz w:val="28"/>
          <w:szCs w:val="28"/>
          <w:lang w:val="uk-UA"/>
        </w:rPr>
        <w:t>проєктом</w:t>
      </w:r>
      <w:proofErr w:type="spellEnd"/>
      <w:r>
        <w:rPr>
          <w:rFonts w:ascii="Times New Roman" w:hAnsi="Times New Roman"/>
          <w:color w:val="000000"/>
          <w:sz w:val="28"/>
          <w:szCs w:val="28"/>
          <w:lang w:val="uk-UA"/>
        </w:rPr>
        <w:t xml:space="preserve"> рішення та надала пояснення, щодо нього.</w:t>
      </w:r>
    </w:p>
    <w:p w14:paraId="20538888" w14:textId="77777777" w:rsidR="00FC2CC3" w:rsidRDefault="00000000">
      <w:pPr>
        <w:jc w:val="both"/>
        <w:rPr>
          <w:rFonts w:ascii="Times New Roman" w:hAnsi="Times New Roman"/>
          <w:sz w:val="28"/>
          <w:szCs w:val="28"/>
        </w:rPr>
      </w:pPr>
      <w:r>
        <w:rPr>
          <w:rFonts w:ascii="Times New Roman" w:hAnsi="Times New Roman"/>
          <w:b/>
          <w:sz w:val="28"/>
          <w:szCs w:val="28"/>
        </w:rPr>
        <w:t xml:space="preserve">ГОЛОСУВАЛИ: </w:t>
      </w:r>
      <w:r>
        <w:rPr>
          <w:rFonts w:ascii="Times New Roman" w:hAnsi="Times New Roman"/>
          <w:sz w:val="28"/>
          <w:szCs w:val="28"/>
        </w:rPr>
        <w:t xml:space="preserve">«за» - </w:t>
      </w:r>
      <w:r>
        <w:rPr>
          <w:rFonts w:ascii="Times New Roman" w:hAnsi="Times New Roman"/>
          <w:sz w:val="28"/>
          <w:szCs w:val="28"/>
          <w:lang w:val="uk-UA"/>
        </w:rPr>
        <w:t>4</w:t>
      </w:r>
      <w:r>
        <w:rPr>
          <w:rFonts w:ascii="Times New Roman" w:hAnsi="Times New Roman"/>
          <w:sz w:val="28"/>
          <w:szCs w:val="28"/>
        </w:rPr>
        <w:t>.</w:t>
      </w:r>
    </w:p>
    <w:p w14:paraId="3FA98832" w14:textId="77777777" w:rsidR="00FC2CC3" w:rsidRDefault="00000000">
      <w:pPr>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65DAC83E" w14:textId="77777777" w:rsidR="00FC2CC3" w:rsidRDefault="00000000">
      <w:pPr>
        <w:pStyle w:val="a9"/>
        <w:numPr>
          <w:ilvl w:val="0"/>
          <w:numId w:val="1"/>
        </w:numPr>
        <w:spacing w:after="0" w:line="240" w:lineRule="auto"/>
        <w:jc w:val="both"/>
        <w:rPr>
          <w:rFonts w:ascii="Times New Roman" w:hAnsi="Times New Roman"/>
          <w:b/>
          <w:color w:val="000000"/>
          <w:sz w:val="28"/>
          <w:szCs w:val="28"/>
        </w:rPr>
      </w:pPr>
      <w:r>
        <w:rPr>
          <w:rFonts w:ascii="Times New Roman" w:hAnsi="Times New Roman"/>
          <w:b/>
          <w:sz w:val="28"/>
          <w:szCs w:val="28"/>
          <w:lang w:val="uk-UA"/>
        </w:rPr>
        <w:t xml:space="preserve">Про внесення змін до Статуту  Міського  центру професійного розвитку педагогічних працівників Ніжинської міської ради Чернігівської області та затвердження Статуту у новій редакції </w:t>
      </w:r>
      <w:r>
        <w:rPr>
          <w:rFonts w:ascii="Times New Roman" w:hAnsi="Times New Roman"/>
          <w:b/>
          <w:bCs/>
          <w:sz w:val="28"/>
          <w:szCs w:val="28"/>
          <w:lang w:val="uk-UA"/>
        </w:rPr>
        <w:t xml:space="preserve"> </w:t>
      </w:r>
      <w:r>
        <w:rPr>
          <w:rFonts w:ascii="Times New Roman" w:hAnsi="Times New Roman"/>
          <w:b/>
          <w:sz w:val="28"/>
          <w:szCs w:val="28"/>
          <w:lang w:val="uk-UA"/>
        </w:rPr>
        <w:t>(ПР № 2094 від 13.11.2024)</w:t>
      </w:r>
    </w:p>
    <w:p w14:paraId="1540E9D0" w14:textId="77777777" w:rsidR="00FC2CC3" w:rsidRDefault="00FC2CC3">
      <w:pPr>
        <w:spacing w:after="0" w:line="240" w:lineRule="auto"/>
        <w:ind w:left="360"/>
        <w:jc w:val="both"/>
        <w:rPr>
          <w:rFonts w:ascii="Times New Roman" w:hAnsi="Times New Roman"/>
          <w:color w:val="000000"/>
          <w:sz w:val="28"/>
          <w:szCs w:val="28"/>
          <w:lang w:val="uk-UA"/>
        </w:rPr>
      </w:pPr>
    </w:p>
    <w:p w14:paraId="76568AA1" w14:textId="77777777" w:rsidR="00FC2CC3" w:rsidRDefault="00000000">
      <w:pPr>
        <w:spacing w:after="0" w:line="240" w:lineRule="auto"/>
        <w:jc w:val="both"/>
        <w:rPr>
          <w:rFonts w:ascii="Times New Roman" w:hAnsi="Times New Roman"/>
          <w:b/>
          <w:sz w:val="28"/>
          <w:szCs w:val="28"/>
          <w:lang w:val="uk-UA"/>
        </w:rPr>
      </w:pPr>
      <w:r>
        <w:rPr>
          <w:rFonts w:ascii="Times New Roman" w:hAnsi="Times New Roman"/>
          <w:b/>
          <w:sz w:val="28"/>
          <w:szCs w:val="28"/>
          <w:lang w:val="uk-UA"/>
        </w:rPr>
        <w:lastRenderedPageBreak/>
        <w:t xml:space="preserve">СЛУХАЛИ </w:t>
      </w:r>
      <w:proofErr w:type="spellStart"/>
      <w:r>
        <w:rPr>
          <w:rFonts w:ascii="Times New Roman" w:hAnsi="Times New Roman"/>
          <w:b/>
          <w:sz w:val="28"/>
          <w:szCs w:val="28"/>
        </w:rPr>
        <w:t>Градобик</w:t>
      </w:r>
      <w:proofErr w:type="spellEnd"/>
      <w:r>
        <w:rPr>
          <w:rFonts w:ascii="Times New Roman" w:hAnsi="Times New Roman"/>
          <w:b/>
          <w:sz w:val="28"/>
          <w:szCs w:val="28"/>
        </w:rPr>
        <w:t xml:space="preserve"> В.В.,</w:t>
      </w:r>
      <w:r>
        <w:rPr>
          <w:rFonts w:ascii="Times New Roman" w:hAnsi="Times New Roman"/>
          <w:sz w:val="28"/>
          <w:szCs w:val="28"/>
        </w:rPr>
        <w:t xml:space="preserve"> начальника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w:t>
      </w:r>
      <w:r>
        <w:rPr>
          <w:rFonts w:ascii="Times New Roman" w:hAnsi="Times New Roman"/>
          <w:color w:val="000000"/>
          <w:sz w:val="28"/>
          <w:szCs w:val="28"/>
        </w:rPr>
        <w:t xml:space="preserve"> яка </w:t>
      </w:r>
      <w:proofErr w:type="spellStart"/>
      <w:r>
        <w:rPr>
          <w:rFonts w:ascii="Times New Roman" w:hAnsi="Times New Roman"/>
          <w:color w:val="000000"/>
          <w:sz w:val="28"/>
          <w:szCs w:val="28"/>
        </w:rPr>
        <w:t>ознайомила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присутніх</w:t>
      </w:r>
      <w:proofErr w:type="spellEnd"/>
      <w:r>
        <w:rPr>
          <w:rFonts w:ascii="Times New Roman" w:hAnsi="Times New Roman"/>
          <w:color w:val="000000"/>
          <w:sz w:val="28"/>
          <w:szCs w:val="28"/>
        </w:rPr>
        <w:t xml:space="preserve"> з </w:t>
      </w:r>
      <w:proofErr w:type="spellStart"/>
      <w:r>
        <w:rPr>
          <w:rFonts w:ascii="Times New Roman" w:hAnsi="Times New Roman"/>
          <w:color w:val="000000"/>
          <w:sz w:val="28"/>
          <w:szCs w:val="28"/>
        </w:rPr>
        <w:t>проєктом</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рішення</w:t>
      </w:r>
      <w:proofErr w:type="spellEnd"/>
      <w:r>
        <w:rPr>
          <w:rFonts w:ascii="Times New Roman" w:hAnsi="Times New Roman"/>
          <w:color w:val="000000"/>
          <w:sz w:val="28"/>
          <w:szCs w:val="28"/>
        </w:rPr>
        <w:t xml:space="preserve"> та </w:t>
      </w:r>
      <w:r>
        <w:rPr>
          <w:rFonts w:ascii="Times New Roman" w:hAnsi="Times New Roman"/>
          <w:sz w:val="28"/>
          <w:szCs w:val="28"/>
          <w:lang w:val="uk-UA"/>
        </w:rPr>
        <w:t>надала пояснення щодо нього.</w:t>
      </w:r>
    </w:p>
    <w:p w14:paraId="711139EC" w14:textId="77777777" w:rsidR="00FC2CC3" w:rsidRDefault="00FC2CC3">
      <w:pPr>
        <w:spacing w:after="0" w:line="240" w:lineRule="auto"/>
        <w:jc w:val="both"/>
        <w:rPr>
          <w:rFonts w:ascii="Times New Roman" w:hAnsi="Times New Roman"/>
          <w:b/>
          <w:sz w:val="28"/>
          <w:szCs w:val="28"/>
          <w:lang w:val="uk-UA"/>
        </w:rPr>
      </w:pPr>
    </w:p>
    <w:p w14:paraId="3CE80141" w14:textId="77777777" w:rsidR="00FC2CC3" w:rsidRDefault="00000000">
      <w:pPr>
        <w:spacing w:after="0" w:line="240" w:lineRule="auto"/>
        <w:jc w:val="both"/>
        <w:rPr>
          <w:rFonts w:ascii="Times New Roman" w:hAnsi="Times New Roman"/>
          <w:sz w:val="28"/>
          <w:szCs w:val="28"/>
          <w:lang w:val="uk-UA"/>
        </w:rPr>
      </w:pPr>
      <w:r>
        <w:rPr>
          <w:rFonts w:ascii="Times New Roman" w:hAnsi="Times New Roman"/>
          <w:b/>
          <w:bCs/>
          <w:color w:val="000000"/>
          <w:sz w:val="28"/>
          <w:szCs w:val="28"/>
          <w:lang w:val="uk-UA"/>
        </w:rPr>
        <w:t>ВИСТУПИЛИ: Кірсанова С.Є</w:t>
      </w:r>
      <w:r>
        <w:rPr>
          <w:rFonts w:ascii="Times New Roman" w:hAnsi="Times New Roman"/>
          <w:color w:val="000000"/>
          <w:sz w:val="28"/>
          <w:szCs w:val="28"/>
          <w:lang w:val="uk-UA"/>
        </w:rPr>
        <w:t xml:space="preserve">., голова комісії, звернулася до членів комісії з повідомленням, що </w:t>
      </w:r>
      <w:proofErr w:type="spellStart"/>
      <w:r>
        <w:rPr>
          <w:rFonts w:ascii="Times New Roman" w:hAnsi="Times New Roman"/>
          <w:color w:val="000000"/>
          <w:sz w:val="28"/>
          <w:szCs w:val="28"/>
          <w:lang w:val="uk-UA"/>
        </w:rPr>
        <w:t>Градобик</w:t>
      </w:r>
      <w:proofErr w:type="spellEnd"/>
      <w:r>
        <w:rPr>
          <w:rFonts w:ascii="Times New Roman" w:hAnsi="Times New Roman"/>
          <w:color w:val="000000"/>
          <w:sz w:val="28"/>
          <w:szCs w:val="28"/>
          <w:lang w:val="uk-UA"/>
        </w:rPr>
        <w:t xml:space="preserve"> В.В., </w:t>
      </w:r>
      <w:r>
        <w:rPr>
          <w:rFonts w:ascii="Times New Roman" w:hAnsi="Times New Roman"/>
          <w:sz w:val="28"/>
          <w:szCs w:val="28"/>
          <w:lang w:val="uk-UA"/>
        </w:rPr>
        <w:t>начальник управління освіти, підготувала звіт і запропонувала перенести слухання на наступне засідання комісії через брак часу.</w:t>
      </w:r>
    </w:p>
    <w:p w14:paraId="2B84F175" w14:textId="77777777" w:rsidR="00FC2CC3" w:rsidRDefault="00FC2CC3">
      <w:pPr>
        <w:spacing w:after="0" w:line="240" w:lineRule="auto"/>
        <w:jc w:val="both"/>
        <w:rPr>
          <w:rFonts w:ascii="Times New Roman" w:hAnsi="Times New Roman"/>
          <w:b/>
          <w:sz w:val="28"/>
          <w:szCs w:val="28"/>
          <w:lang w:val="uk-UA"/>
        </w:rPr>
      </w:pPr>
    </w:p>
    <w:p w14:paraId="262FDCFD" w14:textId="77777777" w:rsidR="00FC2CC3" w:rsidRDefault="00000000">
      <w:pPr>
        <w:spacing w:after="0" w:line="240" w:lineRule="auto"/>
        <w:jc w:val="both"/>
        <w:rPr>
          <w:rFonts w:ascii="Times New Roman" w:hAnsi="Times New Roman"/>
          <w:sz w:val="28"/>
          <w:szCs w:val="28"/>
          <w:lang w:val="uk-UA"/>
        </w:rPr>
      </w:pPr>
      <w:r>
        <w:rPr>
          <w:rFonts w:ascii="Times New Roman" w:hAnsi="Times New Roman"/>
          <w:b/>
          <w:sz w:val="28"/>
          <w:szCs w:val="28"/>
        </w:rPr>
        <w:t xml:space="preserve">ГОЛОСУВАЛИ: </w:t>
      </w:r>
      <w:r>
        <w:rPr>
          <w:rFonts w:ascii="Times New Roman" w:hAnsi="Times New Roman"/>
          <w:sz w:val="28"/>
          <w:szCs w:val="28"/>
        </w:rPr>
        <w:t xml:space="preserve">«за» - </w:t>
      </w:r>
      <w:r>
        <w:rPr>
          <w:rFonts w:ascii="Times New Roman" w:hAnsi="Times New Roman"/>
          <w:sz w:val="28"/>
          <w:szCs w:val="28"/>
          <w:lang w:val="uk-UA"/>
        </w:rPr>
        <w:t>4</w:t>
      </w:r>
      <w:r>
        <w:rPr>
          <w:rFonts w:ascii="Times New Roman" w:hAnsi="Times New Roman"/>
          <w:sz w:val="28"/>
          <w:szCs w:val="28"/>
        </w:rPr>
        <w:t>.</w:t>
      </w:r>
    </w:p>
    <w:p w14:paraId="153D9454" w14:textId="77777777" w:rsidR="00FC2CC3" w:rsidRDefault="00FC2CC3">
      <w:pPr>
        <w:spacing w:after="0" w:line="240" w:lineRule="auto"/>
        <w:jc w:val="both"/>
        <w:rPr>
          <w:rFonts w:ascii="Times New Roman" w:hAnsi="Times New Roman"/>
          <w:sz w:val="28"/>
          <w:szCs w:val="28"/>
          <w:lang w:val="uk-UA"/>
        </w:rPr>
      </w:pPr>
    </w:p>
    <w:p w14:paraId="767019C1" w14:textId="77777777" w:rsidR="00FC2CC3" w:rsidRDefault="00000000">
      <w:pPr>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4598E6A4" w14:textId="77777777" w:rsidR="00FC2CC3" w:rsidRDefault="00000000">
      <w:pPr>
        <w:pStyle w:val="a9"/>
        <w:numPr>
          <w:ilvl w:val="0"/>
          <w:numId w:val="1"/>
        </w:numPr>
        <w:spacing w:after="0" w:line="240" w:lineRule="auto"/>
        <w:ind w:left="426"/>
        <w:jc w:val="both"/>
        <w:rPr>
          <w:rFonts w:ascii="Times New Roman" w:eastAsia="Calibri" w:hAnsi="Times New Roman"/>
          <w:sz w:val="28"/>
          <w:szCs w:val="28"/>
          <w:lang w:val="uk-UA"/>
        </w:rPr>
      </w:pPr>
      <w:r>
        <w:rPr>
          <w:rFonts w:ascii="Times New Roman" w:hAnsi="Times New Roman"/>
          <w:b/>
          <w:sz w:val="28"/>
          <w:szCs w:val="28"/>
          <w:lang w:val="uk-UA"/>
        </w:rPr>
        <w:t xml:space="preserve">Про переведення Ніжинської гімназії № 16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w:t>
      </w:r>
      <w:r>
        <w:rPr>
          <w:rFonts w:ascii="Times New Roman" w:hAnsi="Times New Roman"/>
          <w:b/>
          <w:bCs/>
          <w:sz w:val="28"/>
          <w:szCs w:val="28"/>
          <w:lang w:val="uk-UA"/>
        </w:rPr>
        <w:t xml:space="preserve"> </w:t>
      </w:r>
      <w:r>
        <w:rPr>
          <w:rFonts w:ascii="Times New Roman" w:hAnsi="Times New Roman"/>
          <w:b/>
          <w:sz w:val="28"/>
          <w:szCs w:val="28"/>
          <w:lang w:val="uk-UA"/>
        </w:rPr>
        <w:t>(ПР № 2095 від 13.11.2024)</w:t>
      </w:r>
    </w:p>
    <w:p w14:paraId="15D50037" w14:textId="77777777" w:rsidR="00FC2CC3" w:rsidRDefault="00FC2CC3">
      <w:pPr>
        <w:pStyle w:val="a9"/>
        <w:spacing w:after="0" w:line="240" w:lineRule="auto"/>
        <w:ind w:left="360"/>
        <w:jc w:val="both"/>
        <w:rPr>
          <w:rFonts w:ascii="Times New Roman" w:eastAsia="Calibri" w:hAnsi="Times New Roman"/>
          <w:sz w:val="28"/>
          <w:szCs w:val="28"/>
          <w:lang w:val="uk-UA"/>
        </w:rPr>
      </w:pPr>
    </w:p>
    <w:p w14:paraId="27760145" w14:textId="77777777" w:rsidR="00FC2CC3" w:rsidRDefault="00000000">
      <w:pPr>
        <w:jc w:val="both"/>
        <w:rPr>
          <w:rFonts w:ascii="Times New Roman" w:hAnsi="Times New Roman"/>
          <w:color w:val="000000"/>
          <w:sz w:val="28"/>
          <w:szCs w:val="28"/>
          <w:lang w:val="uk-UA"/>
        </w:rPr>
      </w:pPr>
      <w:r>
        <w:rPr>
          <w:rFonts w:ascii="Times New Roman" w:hAnsi="Times New Roman"/>
          <w:b/>
          <w:sz w:val="28"/>
          <w:szCs w:val="28"/>
          <w:lang w:val="uk-UA"/>
        </w:rPr>
        <w:t xml:space="preserve">СЛУХАЛИ: </w:t>
      </w:r>
      <w:proofErr w:type="spellStart"/>
      <w:r>
        <w:rPr>
          <w:rFonts w:ascii="Times New Roman" w:hAnsi="Times New Roman"/>
          <w:b/>
          <w:sz w:val="28"/>
          <w:szCs w:val="28"/>
          <w:lang w:val="uk-UA"/>
        </w:rPr>
        <w:t>Градобик</w:t>
      </w:r>
      <w:proofErr w:type="spellEnd"/>
      <w:r>
        <w:rPr>
          <w:rFonts w:ascii="Times New Roman" w:hAnsi="Times New Roman"/>
          <w:b/>
          <w:sz w:val="28"/>
          <w:szCs w:val="28"/>
          <w:lang w:val="uk-UA"/>
        </w:rPr>
        <w:t xml:space="preserve"> В.В.,</w:t>
      </w:r>
      <w:r>
        <w:rPr>
          <w:rFonts w:ascii="Times New Roman" w:hAnsi="Times New Roman"/>
          <w:sz w:val="28"/>
          <w:szCs w:val="28"/>
          <w:lang w:val="uk-UA"/>
        </w:rPr>
        <w:t xml:space="preserve"> начальника управління освіти,</w:t>
      </w:r>
      <w:r>
        <w:rPr>
          <w:rFonts w:ascii="Times New Roman" w:hAnsi="Times New Roman"/>
          <w:color w:val="000000"/>
          <w:sz w:val="28"/>
          <w:szCs w:val="28"/>
          <w:lang w:val="uk-UA"/>
        </w:rPr>
        <w:t xml:space="preserve"> яка ознайомила присутніх з </w:t>
      </w:r>
      <w:proofErr w:type="spellStart"/>
      <w:r>
        <w:rPr>
          <w:rFonts w:ascii="Times New Roman" w:hAnsi="Times New Roman"/>
          <w:color w:val="000000"/>
          <w:sz w:val="28"/>
          <w:szCs w:val="28"/>
          <w:lang w:val="uk-UA"/>
        </w:rPr>
        <w:t>проєктом</w:t>
      </w:r>
      <w:proofErr w:type="spellEnd"/>
      <w:r>
        <w:rPr>
          <w:rFonts w:ascii="Times New Roman" w:hAnsi="Times New Roman"/>
          <w:color w:val="000000"/>
          <w:sz w:val="28"/>
          <w:szCs w:val="28"/>
          <w:lang w:val="uk-UA"/>
        </w:rPr>
        <w:t xml:space="preserve"> рішення та наголосила, що </w:t>
      </w:r>
      <w:proofErr w:type="spellStart"/>
      <w:r>
        <w:rPr>
          <w:rFonts w:ascii="Times New Roman" w:hAnsi="Times New Roman"/>
          <w:color w:val="000000"/>
          <w:sz w:val="28"/>
          <w:szCs w:val="28"/>
          <w:lang w:val="uk-UA"/>
        </w:rPr>
        <w:t>проєкт</w:t>
      </w:r>
      <w:proofErr w:type="spellEnd"/>
      <w:r>
        <w:rPr>
          <w:rFonts w:ascii="Times New Roman" w:hAnsi="Times New Roman"/>
          <w:color w:val="000000"/>
          <w:sz w:val="28"/>
          <w:szCs w:val="28"/>
          <w:lang w:val="uk-UA"/>
        </w:rPr>
        <w:t xml:space="preserve"> розроблено </w:t>
      </w:r>
      <w:r>
        <w:rPr>
          <w:rFonts w:ascii="Times New Roman" w:hAnsi="Times New Roman"/>
          <w:sz w:val="28"/>
          <w:szCs w:val="28"/>
          <w:lang w:val="uk-UA"/>
        </w:rPr>
        <w:t xml:space="preserve"> на підставі заяви директора Ніжинської гімназії № 16 Ніжинської міської ради Чернігівської області на ім’я начальника Управління освіти від 17 вересня 2024 року, з метою забезпечення ефективного використання бюджетних коштів</w:t>
      </w:r>
    </w:p>
    <w:p w14:paraId="751B6BE3" w14:textId="77777777" w:rsidR="00FC2CC3" w:rsidRDefault="00000000">
      <w:pPr>
        <w:jc w:val="both"/>
        <w:rPr>
          <w:rFonts w:ascii="Times New Roman" w:hAnsi="Times New Roman"/>
          <w:sz w:val="28"/>
          <w:szCs w:val="28"/>
        </w:rPr>
      </w:pPr>
      <w:r>
        <w:rPr>
          <w:rFonts w:ascii="Times New Roman" w:hAnsi="Times New Roman"/>
          <w:b/>
          <w:sz w:val="28"/>
          <w:szCs w:val="28"/>
        </w:rPr>
        <w:t xml:space="preserve">ГОЛОСУВАЛИ: </w:t>
      </w:r>
      <w:r>
        <w:rPr>
          <w:rFonts w:ascii="Times New Roman" w:hAnsi="Times New Roman"/>
          <w:sz w:val="28"/>
          <w:szCs w:val="28"/>
        </w:rPr>
        <w:t xml:space="preserve">«за» - </w:t>
      </w:r>
      <w:r>
        <w:rPr>
          <w:rFonts w:ascii="Times New Roman" w:hAnsi="Times New Roman"/>
          <w:sz w:val="28"/>
          <w:szCs w:val="28"/>
          <w:lang w:val="uk-UA"/>
        </w:rPr>
        <w:t>4</w:t>
      </w:r>
      <w:r>
        <w:rPr>
          <w:rFonts w:ascii="Times New Roman" w:hAnsi="Times New Roman"/>
          <w:sz w:val="28"/>
          <w:szCs w:val="28"/>
        </w:rPr>
        <w:t>.</w:t>
      </w:r>
    </w:p>
    <w:p w14:paraId="3806C9AB" w14:textId="77777777" w:rsidR="00FC2CC3" w:rsidRDefault="00000000">
      <w:pPr>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777375AA" w14:textId="77777777" w:rsidR="00FC2CC3" w:rsidRDefault="00000000">
      <w:pPr>
        <w:pStyle w:val="a9"/>
        <w:numPr>
          <w:ilvl w:val="0"/>
          <w:numId w:val="1"/>
        </w:numPr>
        <w:spacing w:after="0" w:line="240" w:lineRule="auto"/>
        <w:ind w:left="426"/>
        <w:jc w:val="both"/>
        <w:rPr>
          <w:rFonts w:ascii="Times New Roman" w:eastAsia="Calibri" w:hAnsi="Times New Roman"/>
          <w:b/>
          <w:sz w:val="28"/>
          <w:szCs w:val="28"/>
          <w:lang w:val="uk-UA"/>
        </w:rPr>
      </w:pPr>
      <w:r>
        <w:rPr>
          <w:rFonts w:ascii="Times New Roman" w:hAnsi="Times New Roman"/>
          <w:b/>
          <w:sz w:val="28"/>
          <w:szCs w:val="28"/>
          <w:lang w:val="uk-UA"/>
        </w:rPr>
        <w:t>Про</w:t>
      </w:r>
      <w:r>
        <w:rPr>
          <w:rFonts w:ascii="Times New Roman" w:hAnsi="Times New Roman"/>
          <w:sz w:val="28"/>
          <w:szCs w:val="28"/>
          <w:lang w:val="uk-UA"/>
        </w:rPr>
        <w:t xml:space="preserve"> </w:t>
      </w:r>
      <w:r>
        <w:rPr>
          <w:rFonts w:ascii="Times New Roman" w:hAnsi="Times New Roman"/>
          <w:b/>
          <w:sz w:val="28"/>
          <w:szCs w:val="28"/>
          <w:lang w:val="uk-UA"/>
        </w:rPr>
        <w:t>переведення Ніжинської гімназії № 15 «Основа»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(ПР № 2096 від 13.11.2024)</w:t>
      </w:r>
    </w:p>
    <w:p w14:paraId="23760514" w14:textId="77777777" w:rsidR="00FC2CC3" w:rsidRDefault="00FC2CC3">
      <w:pPr>
        <w:spacing w:after="0" w:line="240" w:lineRule="auto"/>
        <w:jc w:val="both"/>
        <w:rPr>
          <w:rFonts w:ascii="Times New Roman" w:eastAsia="Calibri" w:hAnsi="Times New Roman"/>
          <w:sz w:val="28"/>
          <w:szCs w:val="28"/>
          <w:lang w:val="uk-UA"/>
        </w:rPr>
      </w:pPr>
    </w:p>
    <w:p w14:paraId="01AD8FBC" w14:textId="77777777" w:rsidR="00FC2CC3" w:rsidRDefault="00000000">
      <w:pPr>
        <w:jc w:val="both"/>
        <w:rPr>
          <w:rFonts w:ascii="Times New Roman" w:hAnsi="Times New Roman"/>
          <w:color w:val="000000"/>
          <w:sz w:val="28"/>
          <w:szCs w:val="28"/>
          <w:lang w:val="uk-UA"/>
        </w:rPr>
      </w:pPr>
      <w:r>
        <w:rPr>
          <w:rFonts w:ascii="Times New Roman" w:hAnsi="Times New Roman"/>
          <w:b/>
          <w:sz w:val="28"/>
          <w:szCs w:val="28"/>
          <w:lang w:val="uk-UA"/>
        </w:rPr>
        <w:t xml:space="preserve">СЛУХАЛИ: </w:t>
      </w:r>
      <w:proofErr w:type="spellStart"/>
      <w:r>
        <w:rPr>
          <w:rFonts w:ascii="Times New Roman" w:hAnsi="Times New Roman"/>
          <w:b/>
          <w:sz w:val="28"/>
          <w:szCs w:val="28"/>
          <w:lang w:val="uk-UA"/>
        </w:rPr>
        <w:t>Градобик</w:t>
      </w:r>
      <w:proofErr w:type="spellEnd"/>
      <w:r>
        <w:rPr>
          <w:rFonts w:ascii="Times New Roman" w:hAnsi="Times New Roman"/>
          <w:b/>
          <w:sz w:val="28"/>
          <w:szCs w:val="28"/>
          <w:lang w:val="uk-UA"/>
        </w:rPr>
        <w:t xml:space="preserve"> В.В.,</w:t>
      </w:r>
      <w:r>
        <w:rPr>
          <w:rFonts w:ascii="Times New Roman" w:hAnsi="Times New Roman"/>
          <w:sz w:val="28"/>
          <w:szCs w:val="28"/>
          <w:lang w:val="uk-UA"/>
        </w:rPr>
        <w:t xml:space="preserve"> начальника управління освіти,</w:t>
      </w:r>
      <w:r>
        <w:rPr>
          <w:rFonts w:ascii="Times New Roman" w:hAnsi="Times New Roman"/>
          <w:color w:val="000000"/>
          <w:sz w:val="28"/>
          <w:szCs w:val="28"/>
          <w:lang w:val="uk-UA"/>
        </w:rPr>
        <w:t xml:space="preserve"> яка ознайомила присутніх з </w:t>
      </w:r>
      <w:proofErr w:type="spellStart"/>
      <w:r>
        <w:rPr>
          <w:rFonts w:ascii="Times New Roman" w:hAnsi="Times New Roman"/>
          <w:color w:val="000000"/>
          <w:sz w:val="28"/>
          <w:szCs w:val="28"/>
          <w:lang w:val="uk-UA"/>
        </w:rPr>
        <w:t>проєктом</w:t>
      </w:r>
      <w:proofErr w:type="spellEnd"/>
      <w:r>
        <w:rPr>
          <w:rFonts w:ascii="Times New Roman" w:hAnsi="Times New Roman"/>
          <w:color w:val="000000"/>
          <w:sz w:val="28"/>
          <w:szCs w:val="28"/>
          <w:lang w:val="uk-UA"/>
        </w:rPr>
        <w:t xml:space="preserve"> рішення та наголосила, що </w:t>
      </w:r>
      <w:proofErr w:type="spellStart"/>
      <w:r>
        <w:rPr>
          <w:rFonts w:ascii="Times New Roman" w:hAnsi="Times New Roman"/>
          <w:color w:val="000000"/>
          <w:sz w:val="28"/>
          <w:szCs w:val="28"/>
          <w:lang w:val="uk-UA"/>
        </w:rPr>
        <w:t>проєкт</w:t>
      </w:r>
      <w:proofErr w:type="spellEnd"/>
      <w:r>
        <w:rPr>
          <w:rFonts w:ascii="Times New Roman" w:hAnsi="Times New Roman"/>
          <w:color w:val="000000"/>
          <w:sz w:val="28"/>
          <w:szCs w:val="28"/>
          <w:lang w:val="uk-UA"/>
        </w:rPr>
        <w:t xml:space="preserve"> розроблено </w:t>
      </w:r>
      <w:r>
        <w:rPr>
          <w:rFonts w:ascii="Times New Roman" w:hAnsi="Times New Roman"/>
          <w:sz w:val="28"/>
          <w:szCs w:val="28"/>
          <w:lang w:val="uk-UA"/>
        </w:rPr>
        <w:t xml:space="preserve"> на підставі заяви директора Ніжинської гімназії № 15«Основа» Ніжинської міської ради Чернігівської області на ім’я начальника Управління освіти від 18 вересня 2024 року, з метою забезпечення ефективного використання бюджетних коштів</w:t>
      </w:r>
    </w:p>
    <w:p w14:paraId="7A6FCD00" w14:textId="77777777" w:rsidR="00FC2CC3" w:rsidRDefault="00000000">
      <w:pPr>
        <w:jc w:val="both"/>
        <w:rPr>
          <w:rFonts w:ascii="Times New Roman" w:hAnsi="Times New Roman"/>
          <w:sz w:val="28"/>
          <w:szCs w:val="28"/>
        </w:rPr>
      </w:pPr>
      <w:r>
        <w:rPr>
          <w:rFonts w:ascii="Times New Roman" w:hAnsi="Times New Roman"/>
          <w:b/>
          <w:sz w:val="28"/>
          <w:szCs w:val="28"/>
        </w:rPr>
        <w:t xml:space="preserve">ГОЛОСУВАЛИ: </w:t>
      </w:r>
      <w:r>
        <w:rPr>
          <w:rFonts w:ascii="Times New Roman" w:hAnsi="Times New Roman"/>
          <w:sz w:val="28"/>
          <w:szCs w:val="28"/>
        </w:rPr>
        <w:t xml:space="preserve">«за» - </w:t>
      </w:r>
      <w:r>
        <w:rPr>
          <w:rFonts w:ascii="Times New Roman" w:hAnsi="Times New Roman"/>
          <w:sz w:val="28"/>
          <w:szCs w:val="28"/>
          <w:lang w:val="uk-UA"/>
        </w:rPr>
        <w:t>4</w:t>
      </w:r>
      <w:r>
        <w:rPr>
          <w:rFonts w:ascii="Times New Roman" w:hAnsi="Times New Roman"/>
          <w:sz w:val="28"/>
          <w:szCs w:val="28"/>
        </w:rPr>
        <w:t>.</w:t>
      </w:r>
    </w:p>
    <w:p w14:paraId="2E187190" w14:textId="77777777" w:rsidR="00FC2CC3" w:rsidRDefault="00000000">
      <w:pPr>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7AC975C1" w14:textId="77777777" w:rsidR="00FC2CC3" w:rsidRDefault="00000000">
      <w:pPr>
        <w:pStyle w:val="a9"/>
        <w:numPr>
          <w:ilvl w:val="0"/>
          <w:numId w:val="1"/>
        </w:numPr>
        <w:spacing w:after="0" w:line="240" w:lineRule="auto"/>
        <w:ind w:left="426" w:hanging="426"/>
        <w:jc w:val="both"/>
        <w:rPr>
          <w:rFonts w:ascii="Times New Roman" w:eastAsia="Calibri" w:hAnsi="Times New Roman"/>
          <w:b/>
          <w:sz w:val="28"/>
          <w:szCs w:val="28"/>
          <w:lang w:val="uk-UA"/>
        </w:rPr>
      </w:pPr>
      <w:r>
        <w:rPr>
          <w:rFonts w:ascii="Times New Roman" w:hAnsi="Times New Roman"/>
          <w:b/>
          <w:sz w:val="28"/>
          <w:szCs w:val="28"/>
          <w:lang w:val="uk-UA"/>
        </w:rPr>
        <w:t xml:space="preserve">Про переведення Ніжинської гімназії № 14 Ніжинської міської ради Чернігівської області на самостійну фінансово-господарську діяльність </w:t>
      </w:r>
      <w:r>
        <w:rPr>
          <w:rFonts w:ascii="Times New Roman" w:hAnsi="Times New Roman"/>
          <w:b/>
          <w:sz w:val="28"/>
          <w:szCs w:val="28"/>
          <w:lang w:val="uk-UA"/>
        </w:rPr>
        <w:lastRenderedPageBreak/>
        <w:t>та затвердження в новій редакції структури та штатної чисельності (ПР № 2097 від 13.11.2024)</w:t>
      </w:r>
    </w:p>
    <w:p w14:paraId="1DB76227" w14:textId="77777777" w:rsidR="00FC2CC3" w:rsidRDefault="00FC2CC3">
      <w:pPr>
        <w:spacing w:after="0" w:line="240" w:lineRule="auto"/>
        <w:jc w:val="both"/>
        <w:rPr>
          <w:rFonts w:ascii="Times New Roman" w:eastAsia="Calibri" w:hAnsi="Times New Roman"/>
          <w:sz w:val="28"/>
          <w:szCs w:val="28"/>
          <w:lang w:val="uk-UA"/>
        </w:rPr>
      </w:pPr>
    </w:p>
    <w:p w14:paraId="1F3D4185" w14:textId="77777777" w:rsidR="00FC2CC3" w:rsidRDefault="00000000">
      <w:pPr>
        <w:jc w:val="both"/>
        <w:rPr>
          <w:rFonts w:ascii="Times New Roman" w:hAnsi="Times New Roman"/>
          <w:color w:val="000000"/>
          <w:sz w:val="28"/>
          <w:szCs w:val="28"/>
          <w:lang w:val="uk-UA"/>
        </w:rPr>
      </w:pPr>
      <w:r>
        <w:rPr>
          <w:rFonts w:ascii="Times New Roman" w:hAnsi="Times New Roman"/>
          <w:b/>
          <w:sz w:val="28"/>
          <w:szCs w:val="28"/>
          <w:lang w:val="uk-UA"/>
        </w:rPr>
        <w:t xml:space="preserve">СЛУХАЛИ: </w:t>
      </w:r>
      <w:proofErr w:type="spellStart"/>
      <w:r>
        <w:rPr>
          <w:rFonts w:ascii="Times New Roman" w:hAnsi="Times New Roman"/>
          <w:b/>
          <w:sz w:val="28"/>
          <w:szCs w:val="28"/>
          <w:lang w:val="uk-UA"/>
        </w:rPr>
        <w:t>Градобик</w:t>
      </w:r>
      <w:proofErr w:type="spellEnd"/>
      <w:r>
        <w:rPr>
          <w:rFonts w:ascii="Times New Roman" w:hAnsi="Times New Roman"/>
          <w:b/>
          <w:sz w:val="28"/>
          <w:szCs w:val="28"/>
          <w:lang w:val="uk-UA"/>
        </w:rPr>
        <w:t xml:space="preserve"> В.В.,</w:t>
      </w:r>
      <w:r>
        <w:rPr>
          <w:rFonts w:ascii="Times New Roman" w:hAnsi="Times New Roman"/>
          <w:sz w:val="28"/>
          <w:szCs w:val="28"/>
          <w:lang w:val="uk-UA"/>
        </w:rPr>
        <w:t xml:space="preserve"> начальник управління освіти,</w:t>
      </w:r>
      <w:r>
        <w:rPr>
          <w:rFonts w:ascii="Times New Roman" w:hAnsi="Times New Roman"/>
          <w:color w:val="000000"/>
          <w:sz w:val="28"/>
          <w:szCs w:val="28"/>
          <w:lang w:val="uk-UA"/>
        </w:rPr>
        <w:t xml:space="preserve"> яка ознайомила присутніх з </w:t>
      </w:r>
      <w:proofErr w:type="spellStart"/>
      <w:r>
        <w:rPr>
          <w:rFonts w:ascii="Times New Roman" w:hAnsi="Times New Roman"/>
          <w:color w:val="000000"/>
          <w:sz w:val="28"/>
          <w:szCs w:val="28"/>
          <w:lang w:val="uk-UA"/>
        </w:rPr>
        <w:t>проєктом</w:t>
      </w:r>
      <w:proofErr w:type="spellEnd"/>
      <w:r>
        <w:rPr>
          <w:rFonts w:ascii="Times New Roman" w:hAnsi="Times New Roman"/>
          <w:color w:val="000000"/>
          <w:sz w:val="28"/>
          <w:szCs w:val="28"/>
          <w:lang w:val="uk-UA"/>
        </w:rPr>
        <w:t xml:space="preserve"> рішення та наголосила, що </w:t>
      </w:r>
      <w:proofErr w:type="spellStart"/>
      <w:r>
        <w:rPr>
          <w:rFonts w:ascii="Times New Roman" w:hAnsi="Times New Roman"/>
          <w:color w:val="000000"/>
          <w:sz w:val="28"/>
          <w:szCs w:val="28"/>
          <w:lang w:val="uk-UA"/>
        </w:rPr>
        <w:t>проєкт</w:t>
      </w:r>
      <w:proofErr w:type="spellEnd"/>
      <w:r>
        <w:rPr>
          <w:rFonts w:ascii="Times New Roman" w:hAnsi="Times New Roman"/>
          <w:color w:val="000000"/>
          <w:sz w:val="28"/>
          <w:szCs w:val="28"/>
          <w:lang w:val="uk-UA"/>
        </w:rPr>
        <w:t xml:space="preserve"> розроблено </w:t>
      </w:r>
      <w:r>
        <w:rPr>
          <w:rFonts w:ascii="Times New Roman" w:hAnsi="Times New Roman"/>
          <w:sz w:val="28"/>
          <w:szCs w:val="28"/>
          <w:lang w:val="uk-UA"/>
        </w:rPr>
        <w:t xml:space="preserve"> на підставі заяви директора Ніжинської гімназії № 14 Ніжинської міської ради Чернігівської області на ім’я начальника Управління освіти від 18 вересня 2024 року, з метою забезпечення ефективного використання бюджетних коштів.</w:t>
      </w:r>
    </w:p>
    <w:p w14:paraId="0C074C82" w14:textId="77777777" w:rsidR="00FC2CC3" w:rsidRDefault="00000000">
      <w:pPr>
        <w:jc w:val="both"/>
        <w:rPr>
          <w:rFonts w:ascii="Times New Roman" w:hAnsi="Times New Roman"/>
          <w:sz w:val="28"/>
          <w:szCs w:val="28"/>
        </w:rPr>
      </w:pPr>
      <w:r>
        <w:rPr>
          <w:rFonts w:ascii="Times New Roman" w:hAnsi="Times New Roman"/>
          <w:b/>
          <w:sz w:val="28"/>
          <w:szCs w:val="28"/>
        </w:rPr>
        <w:t xml:space="preserve">ГОЛОСУВАЛИ: </w:t>
      </w:r>
      <w:r>
        <w:rPr>
          <w:rFonts w:ascii="Times New Roman" w:hAnsi="Times New Roman"/>
          <w:sz w:val="28"/>
          <w:szCs w:val="28"/>
        </w:rPr>
        <w:t xml:space="preserve">«за» - </w:t>
      </w:r>
      <w:r>
        <w:rPr>
          <w:rFonts w:ascii="Times New Roman" w:hAnsi="Times New Roman"/>
          <w:sz w:val="28"/>
          <w:szCs w:val="28"/>
          <w:lang w:val="uk-UA"/>
        </w:rPr>
        <w:t>4</w:t>
      </w:r>
      <w:r>
        <w:rPr>
          <w:rFonts w:ascii="Times New Roman" w:hAnsi="Times New Roman"/>
          <w:sz w:val="28"/>
          <w:szCs w:val="28"/>
        </w:rPr>
        <w:t>.</w:t>
      </w:r>
    </w:p>
    <w:p w14:paraId="0F0ECBC1" w14:textId="77777777" w:rsidR="00FC2CC3" w:rsidRDefault="00000000">
      <w:pPr>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45AB6B40" w14:textId="77777777" w:rsidR="00FC2CC3" w:rsidRDefault="00000000">
      <w:pPr>
        <w:pStyle w:val="a9"/>
        <w:numPr>
          <w:ilvl w:val="0"/>
          <w:numId w:val="1"/>
        </w:numPr>
        <w:spacing w:after="0" w:line="240" w:lineRule="auto"/>
        <w:ind w:left="426" w:hanging="426"/>
        <w:jc w:val="both"/>
        <w:rPr>
          <w:rFonts w:ascii="Times New Roman" w:eastAsia="Calibri" w:hAnsi="Times New Roman"/>
          <w:sz w:val="28"/>
          <w:szCs w:val="28"/>
          <w:lang w:val="uk-UA"/>
        </w:rPr>
      </w:pPr>
      <w:r>
        <w:rPr>
          <w:rFonts w:ascii="Times New Roman" w:hAnsi="Times New Roman"/>
          <w:b/>
          <w:sz w:val="28"/>
          <w:szCs w:val="28"/>
          <w:lang w:val="uk-UA"/>
        </w:rPr>
        <w:t>Про внесення змін до Статуту Ніжинської станції юних техніків Ніжинської міської ради Чернігівської області та затвердження Статуту у новій редакції (ПР № 2098 від 13.11.2024)</w:t>
      </w:r>
    </w:p>
    <w:p w14:paraId="5C3E62AB" w14:textId="77777777" w:rsidR="00FC2CC3" w:rsidRDefault="00FC2CC3">
      <w:pPr>
        <w:spacing w:after="0" w:line="240" w:lineRule="auto"/>
        <w:jc w:val="both"/>
        <w:rPr>
          <w:rFonts w:ascii="Times New Roman" w:eastAsia="Calibri" w:hAnsi="Times New Roman"/>
          <w:sz w:val="28"/>
          <w:szCs w:val="28"/>
          <w:lang w:val="uk-UA"/>
        </w:rPr>
      </w:pPr>
    </w:p>
    <w:p w14:paraId="605C33F4" w14:textId="77777777" w:rsidR="00FC2CC3" w:rsidRDefault="00000000">
      <w:pPr>
        <w:jc w:val="both"/>
        <w:rPr>
          <w:rFonts w:ascii="Times New Roman" w:hAnsi="Times New Roman"/>
          <w:color w:val="000000"/>
          <w:sz w:val="28"/>
          <w:szCs w:val="28"/>
          <w:lang w:val="uk-UA"/>
        </w:rPr>
      </w:pPr>
      <w:r>
        <w:rPr>
          <w:rFonts w:ascii="Times New Roman" w:hAnsi="Times New Roman"/>
          <w:b/>
          <w:sz w:val="28"/>
          <w:szCs w:val="28"/>
          <w:lang w:val="uk-UA"/>
        </w:rPr>
        <w:t xml:space="preserve">СЛУХАЛИ: </w:t>
      </w:r>
      <w:proofErr w:type="spellStart"/>
      <w:r>
        <w:rPr>
          <w:rFonts w:ascii="Times New Roman" w:hAnsi="Times New Roman"/>
          <w:b/>
          <w:sz w:val="28"/>
          <w:szCs w:val="28"/>
        </w:rPr>
        <w:t>Градобик</w:t>
      </w:r>
      <w:proofErr w:type="spellEnd"/>
      <w:r>
        <w:rPr>
          <w:rFonts w:ascii="Times New Roman" w:hAnsi="Times New Roman"/>
          <w:b/>
          <w:sz w:val="28"/>
          <w:szCs w:val="28"/>
        </w:rPr>
        <w:t xml:space="preserve"> В.В.,</w:t>
      </w:r>
      <w:r>
        <w:rPr>
          <w:rFonts w:ascii="Times New Roman" w:hAnsi="Times New Roman"/>
          <w:sz w:val="28"/>
          <w:szCs w:val="28"/>
        </w:rPr>
        <w:t xml:space="preserve"> начальник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w:t>
      </w:r>
      <w:r>
        <w:rPr>
          <w:rFonts w:ascii="Times New Roman" w:hAnsi="Times New Roman"/>
          <w:color w:val="000000"/>
          <w:sz w:val="28"/>
          <w:szCs w:val="28"/>
        </w:rPr>
        <w:t xml:space="preserve"> яка </w:t>
      </w:r>
      <w:proofErr w:type="spellStart"/>
      <w:r>
        <w:rPr>
          <w:rFonts w:ascii="Times New Roman" w:hAnsi="Times New Roman"/>
          <w:color w:val="000000"/>
          <w:sz w:val="28"/>
          <w:szCs w:val="28"/>
        </w:rPr>
        <w:t>ознайомила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присутніх</w:t>
      </w:r>
      <w:proofErr w:type="spellEnd"/>
      <w:r>
        <w:rPr>
          <w:rFonts w:ascii="Times New Roman" w:hAnsi="Times New Roman"/>
          <w:color w:val="000000"/>
          <w:sz w:val="28"/>
          <w:szCs w:val="28"/>
        </w:rPr>
        <w:t xml:space="preserve"> з </w:t>
      </w:r>
      <w:proofErr w:type="spellStart"/>
      <w:r>
        <w:rPr>
          <w:rFonts w:ascii="Times New Roman" w:hAnsi="Times New Roman"/>
          <w:color w:val="000000"/>
          <w:sz w:val="28"/>
          <w:szCs w:val="28"/>
        </w:rPr>
        <w:t>проєктом</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рішення</w:t>
      </w:r>
      <w:proofErr w:type="spellEnd"/>
      <w:r>
        <w:rPr>
          <w:rFonts w:ascii="Times New Roman" w:hAnsi="Times New Roman"/>
          <w:color w:val="000000"/>
          <w:sz w:val="28"/>
          <w:szCs w:val="28"/>
          <w:lang w:val="uk-UA"/>
        </w:rPr>
        <w:t>.</w:t>
      </w:r>
    </w:p>
    <w:p w14:paraId="4C41FED1" w14:textId="77777777" w:rsidR="00FC2CC3" w:rsidRDefault="00000000">
      <w:pPr>
        <w:jc w:val="both"/>
        <w:rPr>
          <w:rFonts w:ascii="Times New Roman" w:hAnsi="Times New Roman"/>
          <w:sz w:val="28"/>
          <w:szCs w:val="28"/>
        </w:rPr>
      </w:pPr>
      <w:r>
        <w:rPr>
          <w:rFonts w:ascii="Times New Roman" w:hAnsi="Times New Roman"/>
          <w:b/>
          <w:sz w:val="28"/>
          <w:szCs w:val="28"/>
        </w:rPr>
        <w:t xml:space="preserve">ГОЛОСУВАЛИ: </w:t>
      </w:r>
      <w:r>
        <w:rPr>
          <w:rFonts w:ascii="Times New Roman" w:hAnsi="Times New Roman"/>
          <w:sz w:val="28"/>
          <w:szCs w:val="28"/>
        </w:rPr>
        <w:t xml:space="preserve">«за» - </w:t>
      </w:r>
      <w:r>
        <w:rPr>
          <w:rFonts w:ascii="Times New Roman" w:hAnsi="Times New Roman"/>
          <w:sz w:val="28"/>
          <w:szCs w:val="28"/>
          <w:lang w:val="uk-UA"/>
        </w:rPr>
        <w:t>4</w:t>
      </w:r>
      <w:r>
        <w:rPr>
          <w:rFonts w:ascii="Times New Roman" w:hAnsi="Times New Roman"/>
          <w:sz w:val="28"/>
          <w:szCs w:val="28"/>
        </w:rPr>
        <w:t>.</w:t>
      </w:r>
    </w:p>
    <w:p w14:paraId="1AD97657" w14:textId="77777777" w:rsidR="00FC2CC3" w:rsidRDefault="00000000">
      <w:pPr>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239D95FD" w14:textId="77777777" w:rsidR="00FC2CC3" w:rsidRDefault="00000000">
      <w:pPr>
        <w:pStyle w:val="a9"/>
        <w:numPr>
          <w:ilvl w:val="0"/>
          <w:numId w:val="1"/>
        </w:numPr>
        <w:spacing w:after="0" w:line="240" w:lineRule="auto"/>
        <w:jc w:val="both"/>
        <w:rPr>
          <w:rFonts w:ascii="Times New Roman" w:eastAsia="Calibri" w:hAnsi="Times New Roman"/>
          <w:b/>
          <w:sz w:val="28"/>
          <w:szCs w:val="28"/>
          <w:lang w:val="uk-UA"/>
        </w:rPr>
      </w:pPr>
      <w:r>
        <w:rPr>
          <w:rFonts w:ascii="Times New Roman" w:hAnsi="Times New Roman"/>
          <w:b/>
          <w:sz w:val="28"/>
          <w:szCs w:val="28"/>
          <w:lang w:val="uk-UA"/>
        </w:rPr>
        <w:t xml:space="preserve">Про </w:t>
      </w:r>
      <w:proofErr w:type="spellStart"/>
      <w:r>
        <w:rPr>
          <w:rFonts w:ascii="Times New Roman" w:hAnsi="Times New Roman"/>
          <w:b/>
          <w:sz w:val="28"/>
          <w:szCs w:val="28"/>
        </w:rPr>
        <w:t>затвердження</w:t>
      </w:r>
      <w:proofErr w:type="spellEnd"/>
      <w:r>
        <w:rPr>
          <w:rFonts w:ascii="Times New Roman" w:hAnsi="Times New Roman"/>
          <w:b/>
          <w:sz w:val="28"/>
          <w:szCs w:val="28"/>
        </w:rPr>
        <w:t xml:space="preserve"> </w:t>
      </w:r>
      <w:proofErr w:type="spellStart"/>
      <w:r>
        <w:rPr>
          <w:rFonts w:ascii="Times New Roman" w:hAnsi="Times New Roman"/>
          <w:b/>
          <w:sz w:val="28"/>
          <w:szCs w:val="28"/>
        </w:rPr>
        <w:t>положення</w:t>
      </w:r>
      <w:proofErr w:type="spellEnd"/>
      <w:r>
        <w:rPr>
          <w:rFonts w:ascii="Times New Roman" w:hAnsi="Times New Roman"/>
          <w:b/>
          <w:sz w:val="28"/>
          <w:szCs w:val="28"/>
        </w:rPr>
        <w:t xml:space="preserve"> </w:t>
      </w:r>
      <w:r>
        <w:rPr>
          <w:rFonts w:ascii="Times New Roman" w:hAnsi="Times New Roman"/>
          <w:b/>
          <w:color w:val="000000"/>
          <w:sz w:val="28"/>
          <w:szCs w:val="28"/>
        </w:rPr>
        <w:t xml:space="preserve">про </w:t>
      </w:r>
      <w:proofErr w:type="spellStart"/>
      <w:r>
        <w:rPr>
          <w:rFonts w:ascii="Times New Roman" w:hAnsi="Times New Roman"/>
          <w:b/>
          <w:color w:val="000000"/>
          <w:sz w:val="28"/>
          <w:szCs w:val="28"/>
        </w:rPr>
        <w:t>шкільний</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громадський</w:t>
      </w:r>
      <w:proofErr w:type="spellEnd"/>
      <w:r>
        <w:rPr>
          <w:rFonts w:ascii="Times New Roman" w:hAnsi="Times New Roman"/>
          <w:b/>
          <w:color w:val="000000"/>
          <w:sz w:val="28"/>
          <w:szCs w:val="28"/>
        </w:rPr>
        <w:t xml:space="preserve"> бюджет в </w:t>
      </w:r>
      <w:proofErr w:type="spellStart"/>
      <w:r>
        <w:rPr>
          <w:rFonts w:ascii="Times New Roman" w:hAnsi="Times New Roman"/>
          <w:b/>
          <w:color w:val="000000"/>
          <w:sz w:val="28"/>
          <w:szCs w:val="28"/>
        </w:rPr>
        <w:t>Ніжинській</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міській</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територіальній</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громаді</w:t>
      </w:r>
      <w:proofErr w:type="spellEnd"/>
      <w:r>
        <w:rPr>
          <w:rFonts w:ascii="Times New Roman" w:hAnsi="Times New Roman"/>
          <w:b/>
          <w:color w:val="000000"/>
          <w:sz w:val="28"/>
          <w:szCs w:val="28"/>
          <w:lang w:val="uk-UA"/>
        </w:rPr>
        <w:t xml:space="preserve"> (ПР № 2113 </w:t>
      </w:r>
      <w:r>
        <w:rPr>
          <w:rFonts w:ascii="Times New Roman" w:hAnsi="Times New Roman"/>
          <w:b/>
          <w:sz w:val="28"/>
          <w:szCs w:val="28"/>
          <w:lang w:val="uk-UA"/>
        </w:rPr>
        <w:t>від 15.11.2024)</w:t>
      </w:r>
    </w:p>
    <w:p w14:paraId="6F8FCF18" w14:textId="77777777" w:rsidR="00FC2CC3" w:rsidRDefault="00FC2CC3">
      <w:pPr>
        <w:spacing w:after="0" w:line="240" w:lineRule="auto"/>
        <w:jc w:val="both"/>
        <w:rPr>
          <w:rFonts w:ascii="Times New Roman" w:eastAsia="Calibri" w:hAnsi="Times New Roman"/>
          <w:b/>
          <w:sz w:val="28"/>
          <w:szCs w:val="28"/>
          <w:lang w:val="uk-UA"/>
        </w:rPr>
      </w:pPr>
    </w:p>
    <w:p w14:paraId="7B08B0CB" w14:textId="77777777" w:rsidR="00FC2CC3" w:rsidRDefault="00000000">
      <w:pPr>
        <w:jc w:val="both"/>
        <w:rPr>
          <w:rFonts w:ascii="Times New Roman" w:hAnsi="Times New Roman"/>
          <w:b/>
          <w:sz w:val="28"/>
          <w:szCs w:val="28"/>
          <w:lang w:val="uk-UA"/>
        </w:rPr>
      </w:pPr>
      <w:r>
        <w:rPr>
          <w:rFonts w:ascii="Times New Roman" w:hAnsi="Times New Roman"/>
          <w:b/>
          <w:sz w:val="28"/>
          <w:szCs w:val="28"/>
          <w:lang w:val="uk-UA"/>
        </w:rPr>
        <w:t xml:space="preserve">СЛУХАЛИ: </w:t>
      </w:r>
    </w:p>
    <w:p w14:paraId="17735D4D" w14:textId="77777777" w:rsidR="00FC2CC3" w:rsidRDefault="00000000">
      <w:pPr>
        <w:jc w:val="both"/>
        <w:rPr>
          <w:rFonts w:ascii="Times New Roman" w:hAnsi="Times New Roman"/>
          <w:sz w:val="28"/>
          <w:szCs w:val="28"/>
          <w:lang w:val="uk-UA"/>
        </w:rPr>
      </w:pPr>
      <w:proofErr w:type="spellStart"/>
      <w:r>
        <w:rPr>
          <w:rFonts w:ascii="Times New Roman" w:hAnsi="Times New Roman"/>
          <w:b/>
          <w:sz w:val="28"/>
          <w:szCs w:val="28"/>
          <w:lang w:val="uk-UA"/>
        </w:rPr>
        <w:t>Гуторку</w:t>
      </w:r>
      <w:proofErr w:type="spellEnd"/>
      <w:r>
        <w:rPr>
          <w:rFonts w:ascii="Times New Roman" w:hAnsi="Times New Roman"/>
          <w:b/>
          <w:sz w:val="28"/>
          <w:szCs w:val="28"/>
          <w:lang w:val="uk-UA"/>
        </w:rPr>
        <w:t xml:space="preserve"> К.О.,</w:t>
      </w:r>
      <w:r>
        <w:rPr>
          <w:rFonts w:ascii="Times New Roman" w:hAnsi="Times New Roman"/>
          <w:sz w:val="28"/>
          <w:szCs w:val="28"/>
          <w:lang w:val="uk-UA"/>
        </w:rPr>
        <w:t xml:space="preserve"> головного спеціаліста </w:t>
      </w:r>
      <w:r>
        <w:rPr>
          <w:rFonts w:ascii="Times New Roman" w:hAnsi="Times New Roman"/>
          <w:color w:val="000000"/>
          <w:sz w:val="28"/>
          <w:szCs w:val="28"/>
          <w:lang w:val="uk-UA"/>
        </w:rPr>
        <w:t>відділу</w:t>
      </w:r>
      <w:r>
        <w:rPr>
          <w:rFonts w:ascii="Times New Roman" w:hAnsi="Times New Roman"/>
          <w:b/>
          <w:sz w:val="28"/>
          <w:szCs w:val="28"/>
          <w:lang w:val="uk-UA"/>
        </w:rPr>
        <w:t xml:space="preserve"> </w:t>
      </w:r>
      <w:r>
        <w:rPr>
          <w:rFonts w:ascii="Times New Roman" w:hAnsi="Times New Roman"/>
          <w:sz w:val="28"/>
          <w:szCs w:val="28"/>
          <w:lang w:val="uk-UA"/>
        </w:rPr>
        <w:t>міжнародних відносин та інвестиційної діяльності</w:t>
      </w:r>
      <w:r>
        <w:rPr>
          <w:rFonts w:ascii="Times New Roman" w:hAnsi="Times New Roman"/>
          <w:color w:val="000000"/>
          <w:sz w:val="28"/>
          <w:szCs w:val="28"/>
          <w:lang w:val="uk-UA"/>
        </w:rPr>
        <w:t xml:space="preserve">, яка представила </w:t>
      </w:r>
      <w:proofErr w:type="spellStart"/>
      <w:r>
        <w:rPr>
          <w:rFonts w:ascii="Times New Roman" w:hAnsi="Times New Roman"/>
          <w:color w:val="000000"/>
          <w:sz w:val="28"/>
          <w:szCs w:val="28"/>
          <w:lang w:val="uk-UA"/>
        </w:rPr>
        <w:t>проєкт</w:t>
      </w:r>
      <w:proofErr w:type="spellEnd"/>
      <w:r>
        <w:rPr>
          <w:rFonts w:ascii="Times New Roman" w:hAnsi="Times New Roman"/>
          <w:color w:val="000000"/>
          <w:sz w:val="28"/>
          <w:szCs w:val="28"/>
          <w:lang w:val="uk-UA"/>
        </w:rPr>
        <w:t xml:space="preserve"> рішення та надала пояснення щодо нього.</w:t>
      </w:r>
      <w:r>
        <w:rPr>
          <w:rFonts w:ascii="Times New Roman" w:hAnsi="Times New Roman"/>
          <w:sz w:val="28"/>
          <w:szCs w:val="28"/>
          <w:lang w:val="uk-UA"/>
        </w:rPr>
        <w:t xml:space="preserve"> </w:t>
      </w:r>
    </w:p>
    <w:p w14:paraId="3FCF08B2" w14:textId="77777777" w:rsidR="00FC2CC3" w:rsidRDefault="00000000">
      <w:pPr>
        <w:jc w:val="both"/>
        <w:rPr>
          <w:rFonts w:ascii="Times New Roman" w:hAnsi="Times New Roman"/>
          <w:color w:val="000000"/>
          <w:sz w:val="28"/>
          <w:szCs w:val="28"/>
          <w:lang w:val="uk-UA"/>
        </w:rPr>
      </w:pPr>
      <w:r>
        <w:rPr>
          <w:rFonts w:ascii="Times New Roman" w:hAnsi="Times New Roman"/>
          <w:b/>
          <w:bCs/>
          <w:sz w:val="28"/>
          <w:szCs w:val="28"/>
          <w:lang w:val="uk-UA"/>
        </w:rPr>
        <w:t xml:space="preserve">Чорного Д.В., </w:t>
      </w:r>
      <w:r>
        <w:rPr>
          <w:rFonts w:ascii="Times New Roman" w:hAnsi="Times New Roman"/>
          <w:sz w:val="28"/>
          <w:szCs w:val="28"/>
          <w:lang w:val="uk-UA"/>
        </w:rPr>
        <w:t xml:space="preserve">головного спеціаліста </w:t>
      </w:r>
      <w:r>
        <w:rPr>
          <w:rFonts w:ascii="Times New Roman" w:hAnsi="Times New Roman"/>
          <w:color w:val="000000"/>
          <w:sz w:val="28"/>
          <w:szCs w:val="28"/>
          <w:lang w:val="uk-UA"/>
        </w:rPr>
        <w:t xml:space="preserve">  відділу</w:t>
      </w:r>
      <w:r>
        <w:rPr>
          <w:rFonts w:ascii="Times New Roman" w:hAnsi="Times New Roman"/>
          <w:b/>
          <w:sz w:val="28"/>
          <w:szCs w:val="28"/>
          <w:lang w:val="uk-UA"/>
        </w:rPr>
        <w:t xml:space="preserve"> </w:t>
      </w:r>
      <w:r>
        <w:rPr>
          <w:rFonts w:ascii="Times New Roman" w:hAnsi="Times New Roman"/>
          <w:sz w:val="28"/>
          <w:szCs w:val="28"/>
          <w:lang w:val="uk-UA"/>
        </w:rPr>
        <w:t xml:space="preserve">міжнародних відносин та інвестиційної діяльності, який додав інформацію щодо положення </w:t>
      </w:r>
      <w:r>
        <w:rPr>
          <w:rFonts w:ascii="Times New Roman" w:hAnsi="Times New Roman"/>
          <w:bCs/>
          <w:color w:val="000000"/>
          <w:sz w:val="28"/>
          <w:szCs w:val="28"/>
          <w:lang w:val="uk-UA"/>
        </w:rPr>
        <w:t>про шкільний громадський бюджет.</w:t>
      </w:r>
    </w:p>
    <w:p w14:paraId="048D7793" w14:textId="77777777" w:rsidR="00FC2CC3" w:rsidRDefault="00000000">
      <w:pPr>
        <w:jc w:val="both"/>
        <w:rPr>
          <w:rFonts w:ascii="Times New Roman" w:hAnsi="Times New Roman"/>
          <w:sz w:val="28"/>
          <w:szCs w:val="28"/>
        </w:rPr>
      </w:pPr>
      <w:r>
        <w:rPr>
          <w:rFonts w:ascii="Times New Roman" w:hAnsi="Times New Roman"/>
          <w:b/>
          <w:sz w:val="28"/>
          <w:szCs w:val="28"/>
        </w:rPr>
        <w:t xml:space="preserve">ГОЛОСУВАЛИ: </w:t>
      </w:r>
      <w:r>
        <w:rPr>
          <w:rFonts w:ascii="Times New Roman" w:hAnsi="Times New Roman"/>
          <w:sz w:val="28"/>
          <w:szCs w:val="28"/>
        </w:rPr>
        <w:t xml:space="preserve">«за» - </w:t>
      </w:r>
      <w:r>
        <w:rPr>
          <w:rFonts w:ascii="Times New Roman" w:hAnsi="Times New Roman"/>
          <w:sz w:val="28"/>
          <w:szCs w:val="28"/>
          <w:lang w:val="uk-UA"/>
        </w:rPr>
        <w:t>4</w:t>
      </w:r>
      <w:r>
        <w:rPr>
          <w:rFonts w:ascii="Times New Roman" w:hAnsi="Times New Roman"/>
          <w:sz w:val="28"/>
          <w:szCs w:val="28"/>
        </w:rPr>
        <w:t>.</w:t>
      </w:r>
    </w:p>
    <w:p w14:paraId="4230ECE3" w14:textId="77777777" w:rsidR="00FC2CC3" w:rsidRDefault="00000000">
      <w:pPr>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підтримати</w:t>
      </w:r>
      <w:proofErr w:type="spellEnd"/>
      <w:r>
        <w:rPr>
          <w:rFonts w:ascii="Times New Roman" w:hAnsi="Times New Roman"/>
          <w:sz w:val="28"/>
          <w:szCs w:val="28"/>
        </w:rPr>
        <w:t xml:space="preserve"> та </w:t>
      </w:r>
      <w:proofErr w:type="spellStart"/>
      <w:r>
        <w:rPr>
          <w:rFonts w:ascii="Times New Roman" w:hAnsi="Times New Roman"/>
          <w:sz w:val="28"/>
          <w:szCs w:val="28"/>
        </w:rPr>
        <w:t>рекомендувати</w:t>
      </w:r>
      <w:proofErr w:type="spellEnd"/>
      <w:r>
        <w:rPr>
          <w:rFonts w:ascii="Times New Roman" w:hAnsi="Times New Roman"/>
          <w:sz w:val="28"/>
          <w:szCs w:val="28"/>
        </w:rPr>
        <w:t xml:space="preserve"> для </w:t>
      </w:r>
      <w:proofErr w:type="spellStart"/>
      <w:proofErr w:type="gramStart"/>
      <w:r>
        <w:rPr>
          <w:rFonts w:ascii="Times New Roman" w:hAnsi="Times New Roman"/>
          <w:sz w:val="28"/>
          <w:szCs w:val="28"/>
        </w:rPr>
        <w:t>розгляду</w:t>
      </w:r>
      <w:proofErr w:type="spellEnd"/>
      <w:r>
        <w:rPr>
          <w:rFonts w:ascii="Times New Roman" w:hAnsi="Times New Roman"/>
          <w:sz w:val="28"/>
          <w:szCs w:val="28"/>
        </w:rPr>
        <w:t xml:space="preserve">  на</w:t>
      </w:r>
      <w:proofErr w:type="gramEnd"/>
      <w:r>
        <w:rPr>
          <w:rFonts w:ascii="Times New Roman" w:hAnsi="Times New Roman"/>
          <w:sz w:val="28"/>
          <w:szCs w:val="28"/>
        </w:rPr>
        <w:t xml:space="preserve"> </w:t>
      </w:r>
      <w:proofErr w:type="spellStart"/>
      <w:r>
        <w:rPr>
          <w:rFonts w:ascii="Times New Roman" w:hAnsi="Times New Roman"/>
          <w:sz w:val="28"/>
          <w:szCs w:val="28"/>
        </w:rPr>
        <w:t>черговому</w:t>
      </w:r>
      <w:proofErr w:type="spellEnd"/>
      <w:r>
        <w:rPr>
          <w:rFonts w:ascii="Times New Roman" w:hAnsi="Times New Roman"/>
          <w:sz w:val="28"/>
          <w:szCs w:val="28"/>
        </w:rPr>
        <w:t xml:space="preserve">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VIII </w:t>
      </w:r>
      <w:proofErr w:type="spellStart"/>
      <w:r>
        <w:rPr>
          <w:rFonts w:ascii="Times New Roman" w:hAnsi="Times New Roman"/>
          <w:sz w:val="28"/>
          <w:szCs w:val="28"/>
        </w:rPr>
        <w:t>скликання</w:t>
      </w:r>
      <w:proofErr w:type="spellEnd"/>
      <w:r>
        <w:rPr>
          <w:rFonts w:ascii="Times New Roman" w:hAnsi="Times New Roman"/>
          <w:sz w:val="28"/>
          <w:szCs w:val="28"/>
        </w:rPr>
        <w:t>.</w:t>
      </w:r>
    </w:p>
    <w:p w14:paraId="69FC99ED" w14:textId="77777777" w:rsidR="00FC2CC3" w:rsidRDefault="00FC2CC3">
      <w:pPr>
        <w:pStyle w:val="a9"/>
        <w:spacing w:after="0" w:line="240" w:lineRule="auto"/>
        <w:ind w:left="567"/>
        <w:jc w:val="both"/>
        <w:rPr>
          <w:rFonts w:ascii="Times New Roman" w:hAnsi="Times New Roman"/>
          <w:sz w:val="28"/>
          <w:szCs w:val="28"/>
        </w:rPr>
      </w:pPr>
    </w:p>
    <w:p w14:paraId="1AAA14A8" w14:textId="77777777" w:rsidR="00FC2CC3" w:rsidRDefault="00000000">
      <w:pPr>
        <w:rPr>
          <w:rFonts w:ascii="Times New Roman" w:hAnsi="Times New Roman"/>
          <w:b/>
          <w:sz w:val="28"/>
          <w:szCs w:val="28"/>
          <w:lang w:val="uk-UA"/>
        </w:rPr>
      </w:pPr>
      <w:r>
        <w:rPr>
          <w:rFonts w:ascii="Times New Roman" w:hAnsi="Times New Roman"/>
          <w:b/>
          <w:sz w:val="28"/>
          <w:szCs w:val="28"/>
          <w:lang w:val="uk-UA"/>
        </w:rPr>
        <w:t>Різне:</w:t>
      </w:r>
    </w:p>
    <w:p w14:paraId="09E738AB" w14:textId="77777777" w:rsidR="00FC2CC3" w:rsidRDefault="00000000">
      <w:pPr>
        <w:jc w:val="both"/>
        <w:rPr>
          <w:rFonts w:ascii="Times New Roman" w:hAnsi="Times New Roman"/>
          <w:sz w:val="28"/>
          <w:szCs w:val="28"/>
          <w:lang w:val="uk-UA"/>
        </w:rPr>
      </w:pPr>
      <w:r>
        <w:rPr>
          <w:rFonts w:ascii="Times New Roman" w:hAnsi="Times New Roman"/>
          <w:b/>
          <w:sz w:val="28"/>
          <w:szCs w:val="28"/>
          <w:lang w:val="uk-UA"/>
        </w:rPr>
        <w:t>СЛУХАЛИ: Кірсанову С.Є</w:t>
      </w:r>
      <w:r>
        <w:rPr>
          <w:rFonts w:ascii="Times New Roman" w:hAnsi="Times New Roman"/>
          <w:sz w:val="28"/>
          <w:szCs w:val="28"/>
          <w:lang w:val="uk-UA"/>
        </w:rPr>
        <w:t>., голову комісії, яка повідомила, що на розгляд комісії надійшло звернення від мешканки міста Рибалки С.О.</w:t>
      </w:r>
    </w:p>
    <w:p w14:paraId="06759E1D" w14:textId="77777777" w:rsidR="00FC2CC3" w:rsidRDefault="00000000">
      <w:pPr>
        <w:jc w:val="both"/>
        <w:rPr>
          <w:rFonts w:ascii="Times New Roman" w:hAnsi="Times New Roman"/>
          <w:sz w:val="28"/>
          <w:szCs w:val="28"/>
          <w:lang w:val="uk-UA"/>
        </w:rPr>
      </w:pPr>
      <w:r>
        <w:rPr>
          <w:rFonts w:ascii="Times New Roman" w:hAnsi="Times New Roman"/>
          <w:b/>
          <w:bCs/>
          <w:color w:val="000000"/>
          <w:sz w:val="28"/>
          <w:szCs w:val="28"/>
          <w:lang w:val="uk-UA"/>
        </w:rPr>
        <w:lastRenderedPageBreak/>
        <w:t xml:space="preserve">ВИСТУПИЛИ: Рибалка С.О., </w:t>
      </w:r>
      <w:r>
        <w:rPr>
          <w:rFonts w:ascii="Times New Roman" w:hAnsi="Times New Roman"/>
          <w:color w:val="000000"/>
          <w:sz w:val="28"/>
          <w:szCs w:val="28"/>
          <w:lang w:val="uk-UA"/>
        </w:rPr>
        <w:t xml:space="preserve">яка виступила з критичними зауваженнями, щодо її лікування у </w:t>
      </w:r>
      <w:r>
        <w:rPr>
          <w:rFonts w:ascii="Times New Roman" w:hAnsi="Times New Roman"/>
          <w:sz w:val="28"/>
          <w:szCs w:val="28"/>
          <w:lang w:val="uk-UA"/>
        </w:rPr>
        <w:t>Ніжинській центральній міській лікарні. (заява додається)</w:t>
      </w:r>
    </w:p>
    <w:p w14:paraId="693F7588" w14:textId="77777777" w:rsidR="00FC2CC3" w:rsidRDefault="00000000">
      <w:pPr>
        <w:ind w:left="284"/>
        <w:jc w:val="both"/>
        <w:rPr>
          <w:rFonts w:ascii="Times New Roman" w:hAnsi="Times New Roman"/>
          <w:sz w:val="28"/>
          <w:szCs w:val="28"/>
          <w:lang w:val="uk-UA"/>
        </w:rPr>
      </w:pPr>
      <w:r>
        <w:rPr>
          <w:rFonts w:ascii="Times New Roman" w:hAnsi="Times New Roman"/>
          <w:sz w:val="28"/>
          <w:szCs w:val="28"/>
          <w:lang w:val="uk-UA"/>
        </w:rPr>
        <w:t xml:space="preserve">Голова комісії Кірсанова С.Є. наголосила на тому, що після створення наглядової ради, потрібно буде звернути увагу ради на налагодження роботи щодо взаємозв’язків лікарів з пацієнтами. </w:t>
      </w:r>
    </w:p>
    <w:p w14:paraId="428CC8AF" w14:textId="77777777" w:rsidR="00FC2CC3" w:rsidRDefault="00000000">
      <w:pPr>
        <w:ind w:left="284"/>
        <w:jc w:val="both"/>
        <w:rPr>
          <w:rFonts w:ascii="Times New Roman" w:hAnsi="Times New Roman"/>
          <w:sz w:val="28"/>
          <w:szCs w:val="28"/>
          <w:lang w:val="uk-UA"/>
        </w:rPr>
      </w:pPr>
      <w:r>
        <w:rPr>
          <w:rFonts w:ascii="Times New Roman" w:hAnsi="Times New Roman"/>
          <w:sz w:val="28"/>
          <w:szCs w:val="28"/>
          <w:lang w:val="uk-UA"/>
        </w:rPr>
        <w:t>В результаті обговорення питання члени комісії зазначили:</w:t>
      </w:r>
    </w:p>
    <w:p w14:paraId="2DFBB918" w14:textId="77777777" w:rsidR="00FC2CC3" w:rsidRDefault="00000000">
      <w:pPr>
        <w:ind w:left="284"/>
        <w:jc w:val="both"/>
        <w:rPr>
          <w:rFonts w:ascii="Times New Roman" w:hAnsi="Times New Roman"/>
          <w:sz w:val="28"/>
          <w:szCs w:val="28"/>
          <w:lang w:val="uk-UA"/>
        </w:rPr>
      </w:pPr>
      <w:r>
        <w:rPr>
          <w:rFonts w:ascii="Times New Roman" w:hAnsi="Times New Roman"/>
          <w:sz w:val="28"/>
          <w:szCs w:val="28"/>
          <w:lang w:val="uk-UA"/>
        </w:rPr>
        <w:t xml:space="preserve">–Питання </w:t>
      </w:r>
      <w:r>
        <w:rPr>
          <w:rFonts w:ascii="Times New Roman" w:hAnsi="Times New Roman"/>
          <w:color w:val="000000"/>
          <w:sz w:val="28"/>
          <w:szCs w:val="28"/>
          <w:lang w:val="uk-UA"/>
        </w:rPr>
        <w:t xml:space="preserve"> лікування  пацієнтки</w:t>
      </w:r>
      <w:r>
        <w:rPr>
          <w:rFonts w:ascii="Times New Roman" w:hAnsi="Times New Roman"/>
          <w:b/>
          <w:bCs/>
          <w:color w:val="000000"/>
          <w:sz w:val="28"/>
          <w:szCs w:val="28"/>
          <w:lang w:val="uk-UA"/>
        </w:rPr>
        <w:t xml:space="preserve"> </w:t>
      </w:r>
      <w:r>
        <w:rPr>
          <w:rFonts w:ascii="Times New Roman" w:hAnsi="Times New Roman"/>
          <w:color w:val="000000"/>
          <w:sz w:val="28"/>
          <w:szCs w:val="28"/>
          <w:lang w:val="uk-UA"/>
        </w:rPr>
        <w:t>Рибалки С.О.,</w:t>
      </w:r>
      <w:r>
        <w:rPr>
          <w:rFonts w:ascii="Times New Roman" w:hAnsi="Times New Roman"/>
          <w:b/>
          <w:bCs/>
          <w:color w:val="000000"/>
          <w:sz w:val="28"/>
          <w:szCs w:val="28"/>
          <w:lang w:val="uk-UA"/>
        </w:rPr>
        <w:t xml:space="preserve"> </w:t>
      </w:r>
      <w:r>
        <w:rPr>
          <w:rFonts w:ascii="Times New Roman" w:hAnsi="Times New Roman"/>
          <w:color w:val="000000"/>
          <w:sz w:val="28"/>
          <w:szCs w:val="28"/>
          <w:lang w:val="uk-UA"/>
        </w:rPr>
        <w:t xml:space="preserve"> у КНП </w:t>
      </w:r>
      <w:r>
        <w:rPr>
          <w:rFonts w:ascii="Times New Roman" w:hAnsi="Times New Roman"/>
          <w:sz w:val="28"/>
          <w:szCs w:val="28"/>
          <w:lang w:val="uk-UA"/>
        </w:rPr>
        <w:t>«Ніжинська центральна міська лікарня ім.  Миколи Галицького» та неналежного (на погляд</w:t>
      </w:r>
      <w:r>
        <w:rPr>
          <w:rFonts w:ascii="Times New Roman" w:hAnsi="Times New Roman"/>
          <w:b/>
          <w:bCs/>
          <w:color w:val="000000"/>
          <w:sz w:val="28"/>
          <w:szCs w:val="28"/>
          <w:lang w:val="uk-UA"/>
        </w:rPr>
        <w:t xml:space="preserve"> </w:t>
      </w:r>
      <w:r>
        <w:rPr>
          <w:rFonts w:ascii="Times New Roman" w:hAnsi="Times New Roman"/>
          <w:sz w:val="28"/>
          <w:szCs w:val="28"/>
          <w:lang w:val="uk-UA"/>
        </w:rPr>
        <w:t xml:space="preserve"> </w:t>
      </w:r>
      <w:r>
        <w:rPr>
          <w:rFonts w:ascii="Times New Roman" w:hAnsi="Times New Roman"/>
          <w:color w:val="000000"/>
          <w:sz w:val="28"/>
          <w:szCs w:val="28"/>
          <w:lang w:val="uk-UA"/>
        </w:rPr>
        <w:t>Рибалки С.О.)</w:t>
      </w:r>
      <w:r>
        <w:rPr>
          <w:rFonts w:ascii="Times New Roman" w:hAnsi="Times New Roman"/>
          <w:b/>
          <w:bCs/>
          <w:color w:val="000000"/>
          <w:sz w:val="28"/>
          <w:szCs w:val="28"/>
          <w:lang w:val="uk-UA"/>
        </w:rPr>
        <w:t xml:space="preserve"> </w:t>
      </w:r>
      <w:r>
        <w:rPr>
          <w:rFonts w:ascii="Times New Roman" w:hAnsi="Times New Roman"/>
          <w:sz w:val="28"/>
          <w:szCs w:val="28"/>
          <w:lang w:val="uk-UA"/>
        </w:rPr>
        <w:t xml:space="preserve">ставлення до неї медичного персоналу не є повноваженнями цієї комісії. </w:t>
      </w:r>
    </w:p>
    <w:p w14:paraId="2CF88731" w14:textId="77777777" w:rsidR="00FC2CC3" w:rsidRDefault="00000000">
      <w:pPr>
        <w:pStyle w:val="a9"/>
        <w:numPr>
          <w:ilvl w:val="0"/>
          <w:numId w:val="2"/>
        </w:numPr>
        <w:jc w:val="both"/>
        <w:rPr>
          <w:rFonts w:ascii="Times New Roman" w:hAnsi="Times New Roman"/>
          <w:sz w:val="28"/>
          <w:szCs w:val="28"/>
          <w:lang w:val="uk-UA"/>
        </w:rPr>
      </w:pPr>
      <w:r>
        <w:rPr>
          <w:rFonts w:ascii="Times New Roman" w:hAnsi="Times New Roman"/>
          <w:sz w:val="28"/>
          <w:szCs w:val="28"/>
          <w:lang w:val="uk-UA"/>
        </w:rPr>
        <w:t xml:space="preserve">Наголосили, що потрібно з’ясувати чи було проведено службове розслідування щодо даного звернення, якщо це розслідування проводилося, то ознайомити членів комісії з його результатами.                                                                                                                                                                                                                                                                                                                                                                                                                                                                                                                                                                                                                                                                                    </w:t>
      </w:r>
    </w:p>
    <w:p w14:paraId="5567227D" w14:textId="77777777" w:rsidR="00FC2CC3" w:rsidRDefault="00000000">
      <w:pPr>
        <w:jc w:val="both"/>
        <w:rPr>
          <w:rFonts w:ascii="Times New Roman" w:hAnsi="Times New Roman"/>
          <w:sz w:val="28"/>
          <w:szCs w:val="28"/>
          <w:lang w:val="uk-UA"/>
        </w:rPr>
      </w:pPr>
      <w:r w:rsidRPr="00D71F40">
        <w:rPr>
          <w:rFonts w:ascii="Times New Roman" w:hAnsi="Times New Roman"/>
          <w:b/>
          <w:sz w:val="28"/>
          <w:szCs w:val="28"/>
          <w:lang w:val="uk-UA"/>
        </w:rPr>
        <w:t xml:space="preserve">ГОЛОСУВАЛИ: </w:t>
      </w:r>
      <w:r w:rsidRPr="00D71F40">
        <w:rPr>
          <w:rFonts w:ascii="Times New Roman" w:hAnsi="Times New Roman"/>
          <w:sz w:val="28"/>
          <w:szCs w:val="28"/>
          <w:lang w:val="uk-UA"/>
        </w:rPr>
        <w:t xml:space="preserve">«за» - </w:t>
      </w:r>
      <w:r>
        <w:rPr>
          <w:rFonts w:ascii="Times New Roman" w:hAnsi="Times New Roman"/>
          <w:sz w:val="28"/>
          <w:szCs w:val="28"/>
          <w:lang w:val="uk-UA"/>
        </w:rPr>
        <w:t>4</w:t>
      </w:r>
    </w:p>
    <w:p w14:paraId="70A2FE62" w14:textId="77777777" w:rsidR="00FC2CC3" w:rsidRDefault="00000000">
      <w:pPr>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Рекомендувати міському голові Кодолі О.М., доручити заступнику міського голови</w:t>
      </w:r>
      <w:r>
        <w:rPr>
          <w:rFonts w:ascii="Times New Roman" w:hAnsi="Times New Roman"/>
          <w:color w:val="000000"/>
          <w:sz w:val="28"/>
          <w:szCs w:val="28"/>
          <w:lang w:val="uk-UA"/>
        </w:rPr>
        <w:t xml:space="preserve"> з питань діяльності виконавчих органів ради </w:t>
      </w:r>
      <w:proofErr w:type="spellStart"/>
      <w:r>
        <w:rPr>
          <w:rFonts w:ascii="Times New Roman" w:hAnsi="Times New Roman"/>
          <w:color w:val="000000"/>
          <w:sz w:val="28"/>
          <w:szCs w:val="28"/>
          <w:lang w:val="uk-UA"/>
        </w:rPr>
        <w:t>Грозенко</w:t>
      </w:r>
      <w:proofErr w:type="spellEnd"/>
      <w:r>
        <w:rPr>
          <w:rFonts w:ascii="Times New Roman" w:hAnsi="Times New Roman"/>
          <w:color w:val="000000"/>
          <w:sz w:val="28"/>
          <w:szCs w:val="28"/>
          <w:lang w:val="uk-UA"/>
        </w:rPr>
        <w:t xml:space="preserve"> І.В., </w:t>
      </w:r>
      <w:r>
        <w:rPr>
          <w:rFonts w:ascii="Times New Roman" w:hAnsi="Times New Roman"/>
          <w:sz w:val="28"/>
          <w:szCs w:val="28"/>
          <w:lang w:val="uk-UA"/>
        </w:rPr>
        <w:t>з’ясувати чи було проведено службове розслідування щодо даного звернення, якщо це розслідування проводилося, та ознайомити членів комісії з його результатами.</w:t>
      </w:r>
    </w:p>
    <w:p w14:paraId="3805E1CC" w14:textId="77777777" w:rsidR="00FC2CC3" w:rsidRDefault="00FC2CC3">
      <w:pPr>
        <w:jc w:val="both"/>
        <w:rPr>
          <w:rFonts w:ascii="Times New Roman" w:hAnsi="Times New Roman"/>
          <w:sz w:val="28"/>
          <w:szCs w:val="28"/>
          <w:lang w:val="uk-UA"/>
        </w:rPr>
      </w:pPr>
    </w:p>
    <w:p w14:paraId="54B43409" w14:textId="77777777" w:rsidR="00FC2CC3" w:rsidRDefault="00FC2CC3">
      <w:pPr>
        <w:jc w:val="both"/>
        <w:rPr>
          <w:rFonts w:ascii="Times New Roman" w:hAnsi="Times New Roman"/>
          <w:sz w:val="28"/>
          <w:szCs w:val="28"/>
          <w:lang w:val="uk-UA"/>
        </w:rPr>
      </w:pPr>
    </w:p>
    <w:p w14:paraId="203D30D0" w14:textId="77777777" w:rsidR="00FC2CC3" w:rsidRDefault="00000000">
      <w:pPr>
        <w:jc w:val="both"/>
        <w:rPr>
          <w:rFonts w:ascii="Times New Roman" w:hAnsi="Times New Roman"/>
          <w:sz w:val="28"/>
          <w:szCs w:val="28"/>
          <w:lang w:val="uk-UA"/>
        </w:rPr>
      </w:pPr>
      <w:r>
        <w:rPr>
          <w:rFonts w:ascii="Times New Roman" w:hAnsi="Times New Roman"/>
          <w:sz w:val="28"/>
          <w:szCs w:val="28"/>
          <w:lang w:val="uk-UA"/>
        </w:rPr>
        <w:t xml:space="preserve">Голова комісії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Світлана  КІРСАНОВА</w:t>
      </w:r>
    </w:p>
    <w:p w14:paraId="6686527C" w14:textId="77777777" w:rsidR="00FC2CC3" w:rsidRDefault="00FC2CC3">
      <w:pPr>
        <w:jc w:val="both"/>
        <w:rPr>
          <w:rFonts w:ascii="Times New Roman" w:hAnsi="Times New Roman"/>
          <w:sz w:val="28"/>
          <w:szCs w:val="28"/>
          <w:lang w:val="uk-UA"/>
        </w:rPr>
      </w:pPr>
    </w:p>
    <w:p w14:paraId="4A173E5B" w14:textId="77777777" w:rsidR="00FC2CC3" w:rsidRDefault="00000000">
      <w:pPr>
        <w:rPr>
          <w:rFonts w:ascii="Times New Roman" w:hAnsi="Times New Roman"/>
          <w:sz w:val="28"/>
          <w:szCs w:val="28"/>
          <w:lang w:val="uk-UA"/>
        </w:rPr>
      </w:pPr>
      <w:proofErr w:type="spellStart"/>
      <w:r>
        <w:rPr>
          <w:rFonts w:ascii="Times New Roman" w:hAnsi="Times New Roman"/>
          <w:sz w:val="28"/>
          <w:szCs w:val="28"/>
        </w:rPr>
        <w:t>Секретар</w:t>
      </w:r>
      <w:proofErr w:type="spellEnd"/>
      <w:r>
        <w:rPr>
          <w:rFonts w:ascii="Times New Roman" w:hAnsi="Times New Roman"/>
          <w:sz w:val="28"/>
          <w:szCs w:val="28"/>
        </w:rPr>
        <w:t xml:space="preserve"> </w:t>
      </w:r>
      <w:proofErr w:type="spellStart"/>
      <w:r>
        <w:rPr>
          <w:rFonts w:ascii="Times New Roman" w:hAnsi="Times New Roman"/>
          <w:sz w:val="28"/>
          <w:szCs w:val="28"/>
        </w:rPr>
        <w:t>комісії</w:t>
      </w:r>
      <w:proofErr w:type="spellEnd"/>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Володимир КОРОЛЬ</w:t>
      </w:r>
    </w:p>
    <w:sectPr w:rsidR="00FC2CC3">
      <w:pgSz w:w="11906" w:h="16838"/>
      <w:pgMar w:top="850" w:right="850"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CF879" w14:textId="77777777" w:rsidR="000D3055" w:rsidRDefault="000D3055">
      <w:pPr>
        <w:spacing w:line="240" w:lineRule="auto"/>
      </w:pPr>
      <w:r>
        <w:separator/>
      </w:r>
    </w:p>
  </w:endnote>
  <w:endnote w:type="continuationSeparator" w:id="0">
    <w:p w14:paraId="70282F0D" w14:textId="77777777" w:rsidR="000D3055" w:rsidRDefault="000D30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E15E2" w14:textId="77777777" w:rsidR="000D3055" w:rsidRDefault="000D3055">
      <w:pPr>
        <w:spacing w:after="0"/>
      </w:pPr>
      <w:r>
        <w:separator/>
      </w:r>
    </w:p>
  </w:footnote>
  <w:footnote w:type="continuationSeparator" w:id="0">
    <w:p w14:paraId="756584E0" w14:textId="77777777" w:rsidR="000D3055" w:rsidRDefault="000D30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46CDB"/>
    <w:multiLevelType w:val="multilevel"/>
    <w:tmpl w:val="2FA46CDB"/>
    <w:lvl w:ilvl="0">
      <w:start w:val="1"/>
      <w:numFmt w:val="decimal"/>
      <w:lvlText w:val="%1."/>
      <w:lvlJc w:val="left"/>
      <w:pPr>
        <w:ind w:left="502"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6B40B9"/>
    <w:multiLevelType w:val="multilevel"/>
    <w:tmpl w:val="4D6B40B9"/>
    <w:lvl w:ilvl="0">
      <w:start w:val="1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856844773">
    <w:abstractNumId w:val="0"/>
  </w:num>
  <w:num w:numId="2" w16cid:durableId="282425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159"/>
    <w:rsid w:val="00000BC7"/>
    <w:rsid w:val="00006490"/>
    <w:rsid w:val="000123D6"/>
    <w:rsid w:val="00015D8D"/>
    <w:rsid w:val="000379FE"/>
    <w:rsid w:val="000432B7"/>
    <w:rsid w:val="00054BEC"/>
    <w:rsid w:val="00057658"/>
    <w:rsid w:val="000578E0"/>
    <w:rsid w:val="000601F3"/>
    <w:rsid w:val="0006114B"/>
    <w:rsid w:val="00064F6E"/>
    <w:rsid w:val="00077939"/>
    <w:rsid w:val="00087EEA"/>
    <w:rsid w:val="00090E15"/>
    <w:rsid w:val="00096D14"/>
    <w:rsid w:val="000C38A9"/>
    <w:rsid w:val="000D1731"/>
    <w:rsid w:val="000D3055"/>
    <w:rsid w:val="000D31EC"/>
    <w:rsid w:val="000E3F15"/>
    <w:rsid w:val="000E4795"/>
    <w:rsid w:val="000E55D1"/>
    <w:rsid w:val="000E65AE"/>
    <w:rsid w:val="000F1DA0"/>
    <w:rsid w:val="000F714D"/>
    <w:rsid w:val="00117028"/>
    <w:rsid w:val="00117D89"/>
    <w:rsid w:val="00132785"/>
    <w:rsid w:val="00136034"/>
    <w:rsid w:val="001403FE"/>
    <w:rsid w:val="00153E04"/>
    <w:rsid w:val="00155CC0"/>
    <w:rsid w:val="001604B2"/>
    <w:rsid w:val="00162ACC"/>
    <w:rsid w:val="00165F58"/>
    <w:rsid w:val="00166210"/>
    <w:rsid w:val="00166B09"/>
    <w:rsid w:val="00167D67"/>
    <w:rsid w:val="0017199A"/>
    <w:rsid w:val="00173CC9"/>
    <w:rsid w:val="0017554C"/>
    <w:rsid w:val="00180643"/>
    <w:rsid w:val="00192A9F"/>
    <w:rsid w:val="00194331"/>
    <w:rsid w:val="00195BE0"/>
    <w:rsid w:val="0019748F"/>
    <w:rsid w:val="001C4A90"/>
    <w:rsid w:val="001C7340"/>
    <w:rsid w:val="001D4177"/>
    <w:rsid w:val="001E1C77"/>
    <w:rsid w:val="001F7425"/>
    <w:rsid w:val="00201DFD"/>
    <w:rsid w:val="00202772"/>
    <w:rsid w:val="00213043"/>
    <w:rsid w:val="00220F6E"/>
    <w:rsid w:val="00221689"/>
    <w:rsid w:val="00227635"/>
    <w:rsid w:val="00234504"/>
    <w:rsid w:val="00240FF4"/>
    <w:rsid w:val="0025024E"/>
    <w:rsid w:val="00250F0A"/>
    <w:rsid w:val="00251C16"/>
    <w:rsid w:val="002578AE"/>
    <w:rsid w:val="00257ED7"/>
    <w:rsid w:val="00273B55"/>
    <w:rsid w:val="00284DFE"/>
    <w:rsid w:val="002902A1"/>
    <w:rsid w:val="00290773"/>
    <w:rsid w:val="00293476"/>
    <w:rsid w:val="002963E8"/>
    <w:rsid w:val="002A2A5B"/>
    <w:rsid w:val="002C55DB"/>
    <w:rsid w:val="002C6AAC"/>
    <w:rsid w:val="002D566D"/>
    <w:rsid w:val="002D63C1"/>
    <w:rsid w:val="002E353E"/>
    <w:rsid w:val="002F2BC1"/>
    <w:rsid w:val="002F36DB"/>
    <w:rsid w:val="00303AE6"/>
    <w:rsid w:val="00305C5B"/>
    <w:rsid w:val="003069DD"/>
    <w:rsid w:val="003110AE"/>
    <w:rsid w:val="00315995"/>
    <w:rsid w:val="003242B6"/>
    <w:rsid w:val="00334304"/>
    <w:rsid w:val="00344858"/>
    <w:rsid w:val="003456DA"/>
    <w:rsid w:val="00347AEB"/>
    <w:rsid w:val="00354F11"/>
    <w:rsid w:val="003568B6"/>
    <w:rsid w:val="00356DCD"/>
    <w:rsid w:val="003653DE"/>
    <w:rsid w:val="00377465"/>
    <w:rsid w:val="003A1CDF"/>
    <w:rsid w:val="003A1E36"/>
    <w:rsid w:val="003B4987"/>
    <w:rsid w:val="003B781A"/>
    <w:rsid w:val="003C2136"/>
    <w:rsid w:val="003C4B4C"/>
    <w:rsid w:val="003D5583"/>
    <w:rsid w:val="003E626A"/>
    <w:rsid w:val="003F0218"/>
    <w:rsid w:val="003F594E"/>
    <w:rsid w:val="003F603E"/>
    <w:rsid w:val="00400887"/>
    <w:rsid w:val="00401B9C"/>
    <w:rsid w:val="004450C1"/>
    <w:rsid w:val="004524F0"/>
    <w:rsid w:val="00476F63"/>
    <w:rsid w:val="004812B2"/>
    <w:rsid w:val="00483D08"/>
    <w:rsid w:val="00486181"/>
    <w:rsid w:val="00490604"/>
    <w:rsid w:val="004D4640"/>
    <w:rsid w:val="004D5AF2"/>
    <w:rsid w:val="004E5B8F"/>
    <w:rsid w:val="004E6786"/>
    <w:rsid w:val="004E7093"/>
    <w:rsid w:val="004E71C7"/>
    <w:rsid w:val="004F0664"/>
    <w:rsid w:val="004F0AFA"/>
    <w:rsid w:val="004F4303"/>
    <w:rsid w:val="004F4B88"/>
    <w:rsid w:val="00507EE8"/>
    <w:rsid w:val="00513159"/>
    <w:rsid w:val="00524FC8"/>
    <w:rsid w:val="0052527F"/>
    <w:rsid w:val="00533625"/>
    <w:rsid w:val="00542AAB"/>
    <w:rsid w:val="0056035E"/>
    <w:rsid w:val="005617DB"/>
    <w:rsid w:val="0056395F"/>
    <w:rsid w:val="005738D3"/>
    <w:rsid w:val="00577DDC"/>
    <w:rsid w:val="00582A8B"/>
    <w:rsid w:val="0058666E"/>
    <w:rsid w:val="005875D3"/>
    <w:rsid w:val="005914D8"/>
    <w:rsid w:val="00595995"/>
    <w:rsid w:val="005A1F80"/>
    <w:rsid w:val="005A2D0D"/>
    <w:rsid w:val="005A6141"/>
    <w:rsid w:val="005B2137"/>
    <w:rsid w:val="005C4A15"/>
    <w:rsid w:val="005D09D7"/>
    <w:rsid w:val="005D1CD0"/>
    <w:rsid w:val="005F3745"/>
    <w:rsid w:val="005F4EFD"/>
    <w:rsid w:val="006108C1"/>
    <w:rsid w:val="00615B71"/>
    <w:rsid w:val="00617C54"/>
    <w:rsid w:val="00623942"/>
    <w:rsid w:val="0063780F"/>
    <w:rsid w:val="00645C6A"/>
    <w:rsid w:val="00646A02"/>
    <w:rsid w:val="00652138"/>
    <w:rsid w:val="00655FA6"/>
    <w:rsid w:val="006569A3"/>
    <w:rsid w:val="00657072"/>
    <w:rsid w:val="00657255"/>
    <w:rsid w:val="006573EC"/>
    <w:rsid w:val="006575D3"/>
    <w:rsid w:val="00665F42"/>
    <w:rsid w:val="0067143B"/>
    <w:rsid w:val="0068414B"/>
    <w:rsid w:val="006B78C9"/>
    <w:rsid w:val="006C7E04"/>
    <w:rsid w:val="006E641F"/>
    <w:rsid w:val="006F03D7"/>
    <w:rsid w:val="006F2B17"/>
    <w:rsid w:val="006F5590"/>
    <w:rsid w:val="00706A87"/>
    <w:rsid w:val="00710B4E"/>
    <w:rsid w:val="00714EE0"/>
    <w:rsid w:val="00724295"/>
    <w:rsid w:val="0072501B"/>
    <w:rsid w:val="00727D9A"/>
    <w:rsid w:val="00733370"/>
    <w:rsid w:val="00734401"/>
    <w:rsid w:val="00736901"/>
    <w:rsid w:val="00745C67"/>
    <w:rsid w:val="00747CCA"/>
    <w:rsid w:val="007522AE"/>
    <w:rsid w:val="0075711C"/>
    <w:rsid w:val="0077244D"/>
    <w:rsid w:val="007753F1"/>
    <w:rsid w:val="00791514"/>
    <w:rsid w:val="0079613D"/>
    <w:rsid w:val="00797BFB"/>
    <w:rsid w:val="007C108F"/>
    <w:rsid w:val="007C4920"/>
    <w:rsid w:val="007D5769"/>
    <w:rsid w:val="007D60F4"/>
    <w:rsid w:val="007E0CF4"/>
    <w:rsid w:val="007E3784"/>
    <w:rsid w:val="007E6D26"/>
    <w:rsid w:val="007E6E07"/>
    <w:rsid w:val="00805637"/>
    <w:rsid w:val="008113C9"/>
    <w:rsid w:val="00814EE2"/>
    <w:rsid w:val="008207CB"/>
    <w:rsid w:val="00821549"/>
    <w:rsid w:val="008218D7"/>
    <w:rsid w:val="00837A1B"/>
    <w:rsid w:val="00841DB4"/>
    <w:rsid w:val="008445B7"/>
    <w:rsid w:val="00853E51"/>
    <w:rsid w:val="00855958"/>
    <w:rsid w:val="00856071"/>
    <w:rsid w:val="00867A22"/>
    <w:rsid w:val="00891491"/>
    <w:rsid w:val="00895E45"/>
    <w:rsid w:val="008A31B0"/>
    <w:rsid w:val="008B2CED"/>
    <w:rsid w:val="008D23D2"/>
    <w:rsid w:val="008D6327"/>
    <w:rsid w:val="008D6FC4"/>
    <w:rsid w:val="008E1822"/>
    <w:rsid w:val="008E6CD9"/>
    <w:rsid w:val="008E738F"/>
    <w:rsid w:val="00916160"/>
    <w:rsid w:val="009169F8"/>
    <w:rsid w:val="00923A6C"/>
    <w:rsid w:val="00926161"/>
    <w:rsid w:val="0093127A"/>
    <w:rsid w:val="009315C7"/>
    <w:rsid w:val="0093502A"/>
    <w:rsid w:val="0093683E"/>
    <w:rsid w:val="009425B9"/>
    <w:rsid w:val="009533DB"/>
    <w:rsid w:val="0095718A"/>
    <w:rsid w:val="00960A01"/>
    <w:rsid w:val="0096482D"/>
    <w:rsid w:val="0096708F"/>
    <w:rsid w:val="00974212"/>
    <w:rsid w:val="00996CF0"/>
    <w:rsid w:val="009A3381"/>
    <w:rsid w:val="009E0238"/>
    <w:rsid w:val="009F6EC2"/>
    <w:rsid w:val="00A00FB3"/>
    <w:rsid w:val="00A1055A"/>
    <w:rsid w:val="00A1152E"/>
    <w:rsid w:val="00A11A30"/>
    <w:rsid w:val="00A137FD"/>
    <w:rsid w:val="00A148C0"/>
    <w:rsid w:val="00A211F4"/>
    <w:rsid w:val="00A24F65"/>
    <w:rsid w:val="00A353A3"/>
    <w:rsid w:val="00A43D44"/>
    <w:rsid w:val="00A509C1"/>
    <w:rsid w:val="00A52335"/>
    <w:rsid w:val="00A641CB"/>
    <w:rsid w:val="00A65F15"/>
    <w:rsid w:val="00A72071"/>
    <w:rsid w:val="00A76853"/>
    <w:rsid w:val="00A81A99"/>
    <w:rsid w:val="00A91A94"/>
    <w:rsid w:val="00A9455E"/>
    <w:rsid w:val="00A94DFD"/>
    <w:rsid w:val="00AE5944"/>
    <w:rsid w:val="00AF0F01"/>
    <w:rsid w:val="00AF6A2C"/>
    <w:rsid w:val="00B35364"/>
    <w:rsid w:val="00B42E30"/>
    <w:rsid w:val="00B504F6"/>
    <w:rsid w:val="00B60F4A"/>
    <w:rsid w:val="00B6611F"/>
    <w:rsid w:val="00B679E9"/>
    <w:rsid w:val="00B85213"/>
    <w:rsid w:val="00B90A47"/>
    <w:rsid w:val="00B90E46"/>
    <w:rsid w:val="00B9370C"/>
    <w:rsid w:val="00B93A57"/>
    <w:rsid w:val="00BA15EF"/>
    <w:rsid w:val="00BC5E55"/>
    <w:rsid w:val="00BD0E50"/>
    <w:rsid w:val="00BD20C3"/>
    <w:rsid w:val="00BD37F8"/>
    <w:rsid w:val="00BD5CD4"/>
    <w:rsid w:val="00BE1AA8"/>
    <w:rsid w:val="00BE1D1A"/>
    <w:rsid w:val="00BF7934"/>
    <w:rsid w:val="00C00E92"/>
    <w:rsid w:val="00C05C82"/>
    <w:rsid w:val="00C10598"/>
    <w:rsid w:val="00C13791"/>
    <w:rsid w:val="00C17F6D"/>
    <w:rsid w:val="00C22E0F"/>
    <w:rsid w:val="00C27C8F"/>
    <w:rsid w:val="00C30084"/>
    <w:rsid w:val="00C32931"/>
    <w:rsid w:val="00C41848"/>
    <w:rsid w:val="00C53F83"/>
    <w:rsid w:val="00C77395"/>
    <w:rsid w:val="00C84AD0"/>
    <w:rsid w:val="00C862E6"/>
    <w:rsid w:val="00C91EE5"/>
    <w:rsid w:val="00C91F57"/>
    <w:rsid w:val="00C9333F"/>
    <w:rsid w:val="00C968C8"/>
    <w:rsid w:val="00CA5118"/>
    <w:rsid w:val="00CB1DC5"/>
    <w:rsid w:val="00CD2D03"/>
    <w:rsid w:val="00CD3E09"/>
    <w:rsid w:val="00CE6827"/>
    <w:rsid w:val="00CF513D"/>
    <w:rsid w:val="00D05948"/>
    <w:rsid w:val="00D12B23"/>
    <w:rsid w:val="00D12C52"/>
    <w:rsid w:val="00D24926"/>
    <w:rsid w:val="00D268AC"/>
    <w:rsid w:val="00D317EE"/>
    <w:rsid w:val="00D518FE"/>
    <w:rsid w:val="00D527B5"/>
    <w:rsid w:val="00D52906"/>
    <w:rsid w:val="00D71F40"/>
    <w:rsid w:val="00D74656"/>
    <w:rsid w:val="00D80127"/>
    <w:rsid w:val="00D815F0"/>
    <w:rsid w:val="00D86D06"/>
    <w:rsid w:val="00D95FB5"/>
    <w:rsid w:val="00DA107B"/>
    <w:rsid w:val="00DA19FC"/>
    <w:rsid w:val="00DA1A56"/>
    <w:rsid w:val="00DB6B9C"/>
    <w:rsid w:val="00DC6185"/>
    <w:rsid w:val="00DD6BA2"/>
    <w:rsid w:val="00DE2DC4"/>
    <w:rsid w:val="00DE5E65"/>
    <w:rsid w:val="00DE7719"/>
    <w:rsid w:val="00DF02AC"/>
    <w:rsid w:val="00DF353E"/>
    <w:rsid w:val="00DF4ACF"/>
    <w:rsid w:val="00E0242E"/>
    <w:rsid w:val="00E06A61"/>
    <w:rsid w:val="00E1693B"/>
    <w:rsid w:val="00E20936"/>
    <w:rsid w:val="00E20958"/>
    <w:rsid w:val="00E24C7E"/>
    <w:rsid w:val="00E32191"/>
    <w:rsid w:val="00E33BA1"/>
    <w:rsid w:val="00E425E8"/>
    <w:rsid w:val="00E43D48"/>
    <w:rsid w:val="00E45FF0"/>
    <w:rsid w:val="00E51658"/>
    <w:rsid w:val="00E63355"/>
    <w:rsid w:val="00E676D5"/>
    <w:rsid w:val="00E763A0"/>
    <w:rsid w:val="00EA7A40"/>
    <w:rsid w:val="00EB4EAD"/>
    <w:rsid w:val="00EC0FA6"/>
    <w:rsid w:val="00EC3EC9"/>
    <w:rsid w:val="00ED1780"/>
    <w:rsid w:val="00ED2783"/>
    <w:rsid w:val="00EE5151"/>
    <w:rsid w:val="00EE6CFA"/>
    <w:rsid w:val="00F0147E"/>
    <w:rsid w:val="00F02AE5"/>
    <w:rsid w:val="00F14F90"/>
    <w:rsid w:val="00F15F04"/>
    <w:rsid w:val="00F20447"/>
    <w:rsid w:val="00F40857"/>
    <w:rsid w:val="00F427FB"/>
    <w:rsid w:val="00F42B4A"/>
    <w:rsid w:val="00F53C36"/>
    <w:rsid w:val="00F57D36"/>
    <w:rsid w:val="00F61F62"/>
    <w:rsid w:val="00F71051"/>
    <w:rsid w:val="00F735A7"/>
    <w:rsid w:val="00F81828"/>
    <w:rsid w:val="00F8562A"/>
    <w:rsid w:val="00F9117B"/>
    <w:rsid w:val="00FA0CE2"/>
    <w:rsid w:val="00FA66ED"/>
    <w:rsid w:val="00FB076C"/>
    <w:rsid w:val="00FB32AA"/>
    <w:rsid w:val="00FC2CC3"/>
    <w:rsid w:val="00FC326F"/>
    <w:rsid w:val="00FC50FD"/>
    <w:rsid w:val="00FD0303"/>
    <w:rsid w:val="00FD4533"/>
    <w:rsid w:val="00FD5317"/>
    <w:rsid w:val="00FE66A9"/>
    <w:rsid w:val="00FF5A9A"/>
    <w:rsid w:val="0C146925"/>
    <w:rsid w:val="2954593F"/>
    <w:rsid w:val="4E103203"/>
    <w:rsid w:val="694110F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8BEFC"/>
  <w15:docId w15:val="{5DADF03A-0E22-441B-94DB-8151F7D8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Times New Roman"/>
      <w:sz w:val="22"/>
      <w:szCs w:val="22"/>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lang w:val="uk-UA" w:eastAsia="en-US"/>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lang w:val="uk-UA" w:eastAsia="en-US"/>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lang w:val="uk-UA" w:eastAsia="en-US"/>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lang w:val="uk-UA" w:eastAsia="en-US"/>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244061" w:themeColor="accent1" w:themeShade="80"/>
      <w:lang w:val="uk-UA" w:eastAsia="en-US"/>
    </w:rPr>
  </w:style>
  <w:style w:type="paragraph" w:styleId="6">
    <w:name w:val="heading 6"/>
    <w:basedOn w:val="a"/>
    <w:next w:val="a"/>
    <w:link w:val="60"/>
    <w:uiPriority w:val="9"/>
    <w:unhideWhenUsed/>
    <w:qFormat/>
    <w:pPr>
      <w:keepNext/>
      <w:keepLines/>
      <w:spacing w:before="200" w:after="0"/>
      <w:outlineLvl w:val="5"/>
    </w:pPr>
    <w:rPr>
      <w:rFonts w:asciiTheme="majorHAnsi" w:eastAsiaTheme="majorEastAsia" w:hAnsiTheme="majorHAnsi" w:cstheme="majorBidi"/>
      <w:i/>
      <w:iCs/>
      <w:color w:val="244061" w:themeColor="accent1" w:themeShade="80"/>
      <w:lang w:val="uk-UA" w:eastAsia="en-US"/>
    </w:rPr>
  </w:style>
  <w:style w:type="paragraph" w:styleId="7">
    <w:name w:val="heading 7"/>
    <w:basedOn w:val="a"/>
    <w:next w:val="a"/>
    <w:link w:val="70"/>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lang w:val="uk-UA" w:eastAsia="en-US"/>
    </w:rPr>
  </w:style>
  <w:style w:type="paragraph" w:styleId="8">
    <w:name w:val="heading 8"/>
    <w:basedOn w:val="a"/>
    <w:next w:val="a"/>
    <w:link w:val="80"/>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qFormat/>
    <w:rPr>
      <w:rFonts w:asciiTheme="majorHAnsi" w:eastAsiaTheme="majorEastAsia" w:hAnsiTheme="majorHAnsi" w:cstheme="majorBidi"/>
      <w:color w:val="244061" w:themeColor="accent1" w:themeShade="80"/>
    </w:rPr>
  </w:style>
  <w:style w:type="character" w:customStyle="1" w:styleId="60">
    <w:name w:val="Заголовок 6 Знак"/>
    <w:basedOn w:val="a0"/>
    <w:link w:val="6"/>
    <w:uiPriority w:val="9"/>
    <w:qFormat/>
    <w:rPr>
      <w:rFonts w:asciiTheme="majorHAnsi" w:eastAsiaTheme="majorEastAsia" w:hAnsiTheme="majorHAnsi" w:cstheme="majorBidi"/>
      <w:i/>
      <w:iCs/>
      <w:color w:val="244061" w:themeColor="accent1" w:themeShade="80"/>
    </w:rPr>
  </w:style>
  <w:style w:type="character" w:customStyle="1" w:styleId="70">
    <w:name w:val="Заголовок 7 Знак"/>
    <w:basedOn w:val="a0"/>
    <w:link w:val="7"/>
    <w:uiPriority w:val="9"/>
    <w:qFormat/>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qFormat/>
    <w:rPr>
      <w:rFonts w:asciiTheme="majorHAnsi" w:eastAsiaTheme="majorEastAsia" w:hAnsiTheme="majorHAnsi" w:cstheme="majorBidi"/>
      <w:color w:val="404040" w:themeColor="text1" w:themeTint="BF"/>
      <w:sz w:val="20"/>
      <w:szCs w:val="20"/>
    </w:rPr>
  </w:style>
  <w:style w:type="paragraph" w:styleId="a7">
    <w:name w:val="No Spacing"/>
    <w:uiPriority w:val="99"/>
    <w:qFormat/>
    <w:rPr>
      <w:sz w:val="22"/>
      <w:szCs w:val="22"/>
      <w:lang w:val="uk-UA" w:eastAsia="en-US"/>
    </w:rPr>
  </w:style>
  <w:style w:type="paragraph" w:customStyle="1" w:styleId="a8">
    <w:name w:val="Без інтервалів"/>
    <w:qFormat/>
    <w:rPr>
      <w:rFonts w:ascii="Calibri" w:eastAsia="Times New Roman" w:hAnsi="Calibri" w:cs="Times New Roman"/>
      <w:sz w:val="22"/>
      <w:szCs w:val="22"/>
    </w:rPr>
  </w:style>
  <w:style w:type="character" w:customStyle="1" w:styleId="a5">
    <w:name w:val="Текст выноски Знак"/>
    <w:basedOn w:val="a0"/>
    <w:link w:val="a4"/>
    <w:uiPriority w:val="99"/>
    <w:semiHidden/>
    <w:qFormat/>
    <w:rPr>
      <w:rFonts w:ascii="Tahoma" w:eastAsia="Times New Roman" w:hAnsi="Tahoma" w:cs="Tahoma"/>
      <w:sz w:val="16"/>
      <w:szCs w:val="16"/>
      <w:lang w:val="ru-RU" w:eastAsia="ru-RU"/>
    </w:rPr>
  </w:style>
  <w:style w:type="paragraph" w:styleId="a9">
    <w:name w:val="List Paragraph"/>
    <w:basedOn w:val="a"/>
    <w:link w:val="aa"/>
    <w:uiPriority w:val="34"/>
    <w:qFormat/>
    <w:pPr>
      <w:ind w:left="720"/>
      <w:contextualSpacing/>
    </w:pPr>
  </w:style>
  <w:style w:type="character" w:customStyle="1" w:styleId="FontStyle15">
    <w:name w:val="Font Style15"/>
    <w:qFormat/>
    <w:rPr>
      <w:rFonts w:ascii="Times New Roman" w:hAnsi="Times New Roman" w:cs="Times New Roman" w:hint="default"/>
      <w:sz w:val="26"/>
      <w:szCs w:val="26"/>
    </w:rPr>
  </w:style>
  <w:style w:type="character" w:customStyle="1" w:styleId="aa">
    <w:name w:val="Абзац списка Знак"/>
    <w:link w:val="a9"/>
    <w:uiPriority w:val="34"/>
    <w:qFormat/>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81292-0033-45B5-B530-B7489583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14389</Words>
  <Characters>8202</Characters>
  <Application>Microsoft Office Word</Application>
  <DocSecurity>0</DocSecurity>
  <Lines>68</Lines>
  <Paragraphs>45</Paragraphs>
  <ScaleCrop>false</ScaleCrop>
  <Company>Grizli777</Company>
  <LinksUpToDate>false</LinksUpToDate>
  <CharactersWithSpaces>22546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VNMR-49-T</dc:creator>
  <cp:lastModifiedBy>user</cp:lastModifiedBy>
  <cp:revision>2</cp:revision>
  <cp:lastPrinted>2024-08-16T08:56:00Z</cp:lastPrinted>
  <dcterms:created xsi:type="dcterms:W3CDTF">2025-02-03T14:42:00Z</dcterms:created>
  <dcterms:modified xsi:type="dcterms:W3CDTF">2025-02-03T14:42:00Z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A0EC633835A542E4A892DDE133607A56_12</vt:lpwstr>
  </property>
</Properties>
</file>