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BE589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63A02310" w14:textId="77777777" w:rsidR="00C9535B" w:rsidRPr="00BE589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14:paraId="634EE6E0" w14:textId="2CE071C6" w:rsidR="007F1047" w:rsidRPr="00BE5892" w:rsidRDefault="006E1DAD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 w:rsidRPr="00902465">
        <w:rPr>
          <w:rFonts w:eastAsia="Times New Roman" w:cs="Times New Roman"/>
          <w:sz w:val="26"/>
          <w:szCs w:val="26"/>
          <w:lang w:eastAsia="ru-RU"/>
        </w:rPr>
        <w:t>20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лютого</w:t>
      </w:r>
      <w:r w:rsidR="007F1047" w:rsidRPr="00BE5892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A4696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року</w:t>
      </w:r>
    </w:p>
    <w:p w14:paraId="0E7945C4" w14:textId="77777777" w:rsidR="007F1047" w:rsidRPr="00BE5892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4FBFAB6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Обґрунтування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технічних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якісних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характеристик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розміру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бюджетного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призначення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</w:p>
    <w:p w14:paraId="31CE0211" w14:textId="77777777" w:rsidR="007F1047" w:rsidRPr="00BE589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5892">
        <w:rPr>
          <w:rFonts w:eastAsia="Times New Roman" w:cs="Times New Roman"/>
          <w:sz w:val="26"/>
          <w:szCs w:val="26"/>
          <w:lang w:eastAsia="ru-RU"/>
        </w:rPr>
        <w:t>до пункту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41 постанови КМУ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11.10.2016 № 710 «Про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ефективне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використання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державних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коштів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» (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змінами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>))</w:t>
      </w:r>
    </w:p>
    <w:p w14:paraId="473219DF" w14:textId="52F70354" w:rsidR="007F1047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1. </w:t>
      </w:r>
      <w:proofErr w:type="spellStart"/>
      <w:proofErr w:type="gram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Замовник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:</w:t>
      </w:r>
      <w:proofErr w:type="gramEnd"/>
      <w:r w:rsidRPr="00BE5892">
        <w:rPr>
          <w:rFonts w:eastAsia="Times New Roman" w:cs="Times New Roman"/>
          <w:sz w:val="26"/>
          <w:szCs w:val="26"/>
          <w:lang w:eastAsia="ru-RU"/>
        </w:rPr>
        <w:t> В</w:t>
      </w:r>
      <w:proofErr w:type="spellStart"/>
      <w:r w:rsidRPr="00BE5892">
        <w:rPr>
          <w:rFonts w:eastAsia="Times New Roman" w:cs="Times New Roman"/>
          <w:sz w:val="26"/>
          <w:szCs w:val="26"/>
          <w:lang w:val="uk-UA" w:eastAsia="ru-RU"/>
        </w:rPr>
        <w:t>иконавчий</w:t>
      </w:r>
      <w:proofErr w:type="spellEnd"/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 комітет Ніжинської міської ради Чернігівської області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код ЄДРПОУ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04061783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 м.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Ніжин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 xml:space="preserve">площа імені Івана Франка, </w:t>
      </w:r>
      <w:r w:rsidR="00507B5F" w:rsidRPr="00BE5892">
        <w:rPr>
          <w:rFonts w:eastAsia="Times New Roman" w:cs="Times New Roman"/>
          <w:sz w:val="26"/>
          <w:szCs w:val="26"/>
          <w:lang w:val="uk-UA" w:eastAsia="ru-RU"/>
        </w:rPr>
        <w:t xml:space="preserve">будинок </w:t>
      </w:r>
      <w:r w:rsidRPr="00BE5892">
        <w:rPr>
          <w:rFonts w:eastAsia="Times New Roman" w:cs="Times New Roman"/>
          <w:sz w:val="26"/>
          <w:szCs w:val="26"/>
          <w:lang w:val="uk-UA" w:eastAsia="ru-RU"/>
        </w:rPr>
        <w:t>1</w:t>
      </w:r>
      <w:r w:rsidRPr="00BE5892">
        <w:rPr>
          <w:rFonts w:eastAsia="Times New Roman" w:cs="Times New Roman"/>
          <w:sz w:val="26"/>
          <w:szCs w:val="26"/>
          <w:lang w:eastAsia="ru-RU"/>
        </w:rPr>
        <w:t>.</w:t>
      </w:r>
    </w:p>
    <w:p w14:paraId="1EAB993E" w14:textId="7F412AD6" w:rsidR="00E3727C" w:rsidRPr="00BE5892" w:rsidRDefault="007F1047" w:rsidP="00944A44">
      <w:pPr>
        <w:shd w:val="clear" w:color="auto" w:fill="FFFFFF"/>
        <w:spacing w:after="0" w:line="240" w:lineRule="atLeast"/>
        <w:rPr>
          <w:rFonts w:cs="Times New Roman"/>
          <w:sz w:val="26"/>
          <w:szCs w:val="26"/>
          <w:shd w:val="clear" w:color="auto" w:fill="F0F5F2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2.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Ідентифікатор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="00A5707B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:</w:t>
      </w:r>
      <w:r w:rsidR="00A5707B" w:rsidRPr="00BE5892">
        <w:rPr>
          <w:rFonts w:ascii="Arial" w:hAnsi="Arial" w:cs="Arial"/>
          <w:color w:val="454545"/>
          <w:sz w:val="26"/>
          <w:szCs w:val="26"/>
          <w:shd w:val="clear" w:color="auto" w:fill="F0F5F2"/>
        </w:rPr>
        <w:t xml:space="preserve"> 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UA-202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5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4D2457" w:rsidRPr="00BE5892">
        <w:rPr>
          <w:rFonts w:eastAsia="Times New Roman" w:cs="Times New Roman"/>
          <w:sz w:val="26"/>
          <w:szCs w:val="26"/>
          <w:u w:val="single"/>
          <w:lang w:val="uk-UA" w:eastAsia="ru-RU"/>
        </w:rPr>
        <w:t>02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902465">
        <w:rPr>
          <w:rFonts w:eastAsia="Times New Roman" w:cs="Times New Roman"/>
          <w:sz w:val="26"/>
          <w:szCs w:val="26"/>
          <w:u w:val="single"/>
          <w:lang w:val="uk-UA" w:eastAsia="ru-RU"/>
        </w:rPr>
        <w:t>20-001588-</w:t>
      </w:r>
      <w:r w:rsidR="00A5707B" w:rsidRPr="00BE5892">
        <w:rPr>
          <w:rFonts w:eastAsia="Times New Roman" w:cs="Times New Roman"/>
          <w:sz w:val="26"/>
          <w:szCs w:val="26"/>
          <w:u w:val="single"/>
          <w:lang w:eastAsia="ru-RU"/>
        </w:rPr>
        <w:t>a</w:t>
      </w:r>
    </w:p>
    <w:p w14:paraId="3BAD8C9B" w14:textId="77777777" w:rsidR="00A5707B" w:rsidRPr="00BE5892" w:rsidRDefault="007F1047" w:rsidP="00E3727C">
      <w:pPr>
        <w:shd w:val="clear" w:color="auto" w:fill="FFFFFF"/>
        <w:spacing w:after="0" w:line="240" w:lineRule="atLeast"/>
        <w:rPr>
          <w:bCs/>
          <w:sz w:val="26"/>
          <w:szCs w:val="26"/>
          <w:lang w:val="uk-UA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):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D56826" w:rsidRPr="00BE5892">
        <w:rPr>
          <w:rFonts w:eastAsia="Times New Roman" w:cs="Times New Roman"/>
          <w:sz w:val="26"/>
          <w:szCs w:val="26"/>
          <w:lang w:eastAsia="ru-RU"/>
        </w:rPr>
        <w:t>Бензин А-95 (</w:t>
      </w:r>
      <w:proofErr w:type="spellStart"/>
      <w:r w:rsidR="00D56826" w:rsidRPr="00BE5892">
        <w:rPr>
          <w:rFonts w:eastAsia="Times New Roman" w:cs="Times New Roman"/>
          <w:sz w:val="26"/>
          <w:szCs w:val="26"/>
          <w:lang w:eastAsia="ru-RU"/>
        </w:rPr>
        <w:t>Євро</w:t>
      </w:r>
      <w:proofErr w:type="spellEnd"/>
      <w:r w:rsidR="00D56826" w:rsidRPr="00BE5892">
        <w:rPr>
          <w:rFonts w:eastAsia="Times New Roman" w:cs="Times New Roman"/>
          <w:sz w:val="26"/>
          <w:szCs w:val="26"/>
          <w:lang w:eastAsia="ru-RU"/>
        </w:rPr>
        <w:t xml:space="preserve"> 5), талон</w:t>
      </w:r>
      <w:r w:rsidR="00E3727C" w:rsidRPr="00BE5892">
        <w:rPr>
          <w:rFonts w:eastAsia="Calibri"/>
          <w:bCs/>
          <w:sz w:val="26"/>
          <w:szCs w:val="26"/>
          <w:lang w:val="uk-UA"/>
        </w:rPr>
        <w:t xml:space="preserve"> </w:t>
      </w:r>
      <w:r w:rsidR="00E3727C" w:rsidRPr="00BE5892">
        <w:rPr>
          <w:bCs/>
          <w:sz w:val="26"/>
          <w:szCs w:val="26"/>
          <w:lang w:val="uk-UA"/>
        </w:rPr>
        <w:t xml:space="preserve">за ДК 021:2015 – </w:t>
      </w:r>
      <w:r w:rsidR="00D56826" w:rsidRPr="00BE5892">
        <w:rPr>
          <w:bCs/>
          <w:sz w:val="26"/>
          <w:szCs w:val="26"/>
        </w:rPr>
        <w:t xml:space="preserve">09130000-9 — Нафта і </w:t>
      </w:r>
      <w:proofErr w:type="spellStart"/>
      <w:r w:rsidR="00D56826" w:rsidRPr="00BE5892">
        <w:rPr>
          <w:bCs/>
          <w:sz w:val="26"/>
          <w:szCs w:val="26"/>
        </w:rPr>
        <w:t>дистиляти</w:t>
      </w:r>
      <w:proofErr w:type="spellEnd"/>
      <w:r w:rsidR="00A5707B" w:rsidRPr="00BE5892">
        <w:rPr>
          <w:bCs/>
          <w:sz w:val="26"/>
          <w:szCs w:val="26"/>
          <w:lang w:val="uk-UA"/>
        </w:rPr>
        <w:t>.</w:t>
      </w:r>
    </w:p>
    <w:p w14:paraId="68054B0D" w14:textId="6D64EE8C" w:rsidR="007F1047" w:rsidRPr="00BE5892" w:rsidRDefault="00A5707B" w:rsidP="00E3727C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</w:t>
      </w:r>
      <w:r w:rsidR="007F1047"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бґрунтування технічних та якісних характеристик предмета закупівлі:</w:t>
      </w:r>
    </w:p>
    <w:p w14:paraId="0D322B31" w14:textId="658B6BFB" w:rsidR="00995270" w:rsidRPr="00BE5892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6"/>
          <w:szCs w:val="26"/>
          <w:lang w:val="uk-UA"/>
        </w:rPr>
      </w:pPr>
      <w:r w:rsidRPr="00BE5892">
        <w:rPr>
          <w:rFonts w:cs="Times New Roman"/>
          <w:b/>
          <w:sz w:val="26"/>
          <w:szCs w:val="26"/>
          <w:lang w:val="uk-UA"/>
        </w:rPr>
        <w:t>Інформація про технічні, якісні та кількісні характеристики предмета закупівлі:</w:t>
      </w:r>
      <w:r w:rsidR="001671DD" w:rsidRPr="00BE5892">
        <w:rPr>
          <w:color w:val="000000"/>
          <w:sz w:val="26"/>
          <w:szCs w:val="26"/>
          <w:lang w:val="uk-UA"/>
        </w:rPr>
        <w:t xml:space="preserve"> Бензин А-95 (Євро 5) – відповідність ДСТУ 7687:2015; октанове число – 95; вміст сірки – 10 мг/кг. </w:t>
      </w:r>
      <w:r w:rsidR="001671DD" w:rsidRPr="00BE5892">
        <w:rPr>
          <w:color w:val="000000"/>
          <w:sz w:val="26"/>
          <w:szCs w:val="26"/>
        </w:rPr>
        <w:t>Бензин А-95 (</w:t>
      </w:r>
      <w:proofErr w:type="spellStart"/>
      <w:r w:rsidR="001671DD" w:rsidRPr="00BE5892">
        <w:rPr>
          <w:color w:val="000000"/>
          <w:sz w:val="26"/>
          <w:szCs w:val="26"/>
        </w:rPr>
        <w:t>Євро</w:t>
      </w:r>
      <w:proofErr w:type="spellEnd"/>
      <w:r w:rsidR="001671DD" w:rsidRPr="00BE5892">
        <w:rPr>
          <w:color w:val="000000"/>
          <w:sz w:val="26"/>
          <w:szCs w:val="26"/>
        </w:rPr>
        <w:t xml:space="preserve"> 5) – талон</w:t>
      </w:r>
      <w:r w:rsidR="001671DD" w:rsidRPr="00BE5892">
        <w:rPr>
          <w:color w:val="000000"/>
          <w:sz w:val="26"/>
          <w:szCs w:val="26"/>
          <w:lang w:val="uk-UA"/>
        </w:rPr>
        <w:t>и.</w:t>
      </w:r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номіналом</w:t>
      </w:r>
      <w:proofErr w:type="spellEnd"/>
      <w:r w:rsidR="001671DD" w:rsidRPr="00BE5892">
        <w:rPr>
          <w:color w:val="000000"/>
          <w:sz w:val="26"/>
          <w:szCs w:val="26"/>
        </w:rPr>
        <w:t xml:space="preserve"> 10 </w:t>
      </w:r>
      <w:proofErr w:type="spellStart"/>
      <w:r w:rsidR="001671DD" w:rsidRPr="00BE5892">
        <w:rPr>
          <w:color w:val="000000"/>
          <w:sz w:val="26"/>
          <w:szCs w:val="26"/>
        </w:rPr>
        <w:t>літрів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на бензин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бути </w:t>
      </w:r>
      <w:proofErr w:type="spellStart"/>
      <w:r w:rsidR="001671DD" w:rsidRPr="00BE5892">
        <w:rPr>
          <w:color w:val="000000"/>
          <w:sz w:val="26"/>
          <w:szCs w:val="26"/>
        </w:rPr>
        <w:t>захищені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Відпуск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товарів</w:t>
      </w:r>
      <w:proofErr w:type="spellEnd"/>
      <w:r w:rsidR="001671DD" w:rsidRPr="00BE5892">
        <w:rPr>
          <w:color w:val="000000"/>
          <w:sz w:val="26"/>
          <w:szCs w:val="26"/>
        </w:rPr>
        <w:t xml:space="preserve"> шляхом </w:t>
      </w:r>
      <w:proofErr w:type="spellStart"/>
      <w:r w:rsidR="001671DD" w:rsidRPr="00BE5892">
        <w:rPr>
          <w:color w:val="000000"/>
          <w:sz w:val="26"/>
          <w:szCs w:val="26"/>
        </w:rPr>
        <w:t>відпуску</w:t>
      </w:r>
      <w:proofErr w:type="spellEnd"/>
      <w:r w:rsidR="001671DD" w:rsidRPr="00BE5892">
        <w:rPr>
          <w:color w:val="000000"/>
          <w:sz w:val="26"/>
          <w:szCs w:val="26"/>
        </w:rPr>
        <w:t xml:space="preserve"> по талонах, </w:t>
      </w:r>
      <w:proofErr w:type="spellStart"/>
      <w:r w:rsidR="001671DD" w:rsidRPr="00BE5892">
        <w:rPr>
          <w:color w:val="000000"/>
          <w:sz w:val="26"/>
          <w:szCs w:val="26"/>
        </w:rPr>
        <w:t>що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підставою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для </w:t>
      </w:r>
      <w:proofErr w:type="spellStart"/>
      <w:r w:rsidR="001671DD" w:rsidRPr="00BE5892">
        <w:rPr>
          <w:color w:val="000000"/>
          <w:sz w:val="26"/>
          <w:szCs w:val="26"/>
        </w:rPr>
        <w:t>відвантаження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нафтопродуктів</w:t>
      </w:r>
      <w:proofErr w:type="spellEnd"/>
      <w:r w:rsidR="001671DD" w:rsidRPr="00BE5892">
        <w:rPr>
          <w:color w:val="000000"/>
          <w:sz w:val="26"/>
          <w:szCs w:val="26"/>
        </w:rPr>
        <w:t xml:space="preserve"> з </w:t>
      </w:r>
      <w:proofErr w:type="spellStart"/>
      <w:r w:rsidR="001671DD" w:rsidRPr="00BE5892">
        <w:rPr>
          <w:color w:val="000000"/>
          <w:sz w:val="26"/>
          <w:szCs w:val="26"/>
        </w:rPr>
        <w:t>усіх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Заправка автотранспорту </w:t>
      </w:r>
      <w:proofErr w:type="spellStart"/>
      <w:r w:rsidR="001671DD" w:rsidRPr="00BE5892">
        <w:rPr>
          <w:color w:val="000000"/>
          <w:sz w:val="26"/>
          <w:szCs w:val="26"/>
        </w:rPr>
        <w:t>здійснюється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відповідно</w:t>
      </w:r>
      <w:proofErr w:type="spellEnd"/>
      <w:r w:rsidR="001671DD" w:rsidRPr="00BE5892">
        <w:rPr>
          <w:color w:val="000000"/>
          <w:sz w:val="26"/>
          <w:szCs w:val="26"/>
        </w:rPr>
        <w:t xml:space="preserve"> до потреб </w:t>
      </w:r>
      <w:proofErr w:type="spellStart"/>
      <w:r w:rsidR="001671DD" w:rsidRPr="00BE5892">
        <w:rPr>
          <w:color w:val="000000"/>
          <w:sz w:val="26"/>
          <w:szCs w:val="26"/>
        </w:rPr>
        <w:t>Замовника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Обов’язковою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умовою</w:t>
      </w:r>
      <w:proofErr w:type="spellEnd"/>
      <w:r w:rsidR="001671DD" w:rsidRPr="00BE5892">
        <w:rPr>
          <w:color w:val="000000"/>
          <w:sz w:val="26"/>
          <w:szCs w:val="26"/>
        </w:rPr>
        <w:t xml:space="preserve"> є </w:t>
      </w:r>
      <w:proofErr w:type="spellStart"/>
      <w:r w:rsidR="001671DD" w:rsidRPr="00BE5892">
        <w:rPr>
          <w:color w:val="000000"/>
          <w:sz w:val="26"/>
          <w:szCs w:val="26"/>
        </w:rPr>
        <w:t>спроможність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Постачальника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надати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товар в межах </w:t>
      </w:r>
      <w:proofErr w:type="spellStart"/>
      <w:r w:rsidR="001671DD" w:rsidRPr="00BE5892">
        <w:rPr>
          <w:color w:val="000000"/>
          <w:sz w:val="26"/>
          <w:szCs w:val="26"/>
        </w:rPr>
        <w:t>міста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Ніжина</w:t>
      </w:r>
      <w:proofErr w:type="spellEnd"/>
      <w:r w:rsidR="001671DD" w:rsidRPr="00BE5892">
        <w:rPr>
          <w:color w:val="000000"/>
          <w:sz w:val="26"/>
          <w:szCs w:val="26"/>
        </w:rPr>
        <w:t xml:space="preserve">, </w:t>
      </w:r>
      <w:proofErr w:type="spellStart"/>
      <w:r w:rsidR="001671DD" w:rsidRPr="00BE5892">
        <w:rPr>
          <w:color w:val="000000"/>
          <w:sz w:val="26"/>
          <w:szCs w:val="26"/>
        </w:rPr>
        <w:t>Ніжинського</w:t>
      </w:r>
      <w:proofErr w:type="spellEnd"/>
      <w:r w:rsidR="001671DD" w:rsidRPr="00BE5892">
        <w:rPr>
          <w:color w:val="000000"/>
          <w:sz w:val="26"/>
          <w:szCs w:val="26"/>
        </w:rPr>
        <w:t xml:space="preserve"> району, </w:t>
      </w:r>
      <w:proofErr w:type="spellStart"/>
      <w:r w:rsidR="001671DD" w:rsidRPr="00BE5892">
        <w:rPr>
          <w:color w:val="000000"/>
          <w:sz w:val="26"/>
          <w:szCs w:val="26"/>
        </w:rPr>
        <w:t>Чернігівської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області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proofErr w:type="spellStart"/>
      <w:r w:rsidR="001671DD" w:rsidRPr="00BE5892">
        <w:rPr>
          <w:color w:val="000000"/>
          <w:sz w:val="26"/>
          <w:szCs w:val="26"/>
        </w:rPr>
        <w:t>Талони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повинні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мати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вільний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обіг</w:t>
      </w:r>
      <w:proofErr w:type="spellEnd"/>
      <w:r w:rsidR="001671DD" w:rsidRPr="00BE5892">
        <w:rPr>
          <w:color w:val="000000"/>
          <w:sz w:val="26"/>
          <w:szCs w:val="26"/>
        </w:rPr>
        <w:t xml:space="preserve"> у </w:t>
      </w:r>
      <w:proofErr w:type="spellStart"/>
      <w:r w:rsidR="001671DD" w:rsidRPr="00BE5892">
        <w:rPr>
          <w:color w:val="000000"/>
          <w:sz w:val="26"/>
          <w:szCs w:val="26"/>
        </w:rPr>
        <w:t>власній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(</w:t>
      </w:r>
      <w:proofErr w:type="spellStart"/>
      <w:r w:rsidR="001671DD" w:rsidRPr="00BE5892">
        <w:rPr>
          <w:color w:val="000000"/>
          <w:sz w:val="26"/>
          <w:szCs w:val="26"/>
        </w:rPr>
        <w:t>або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партнерській</w:t>
      </w:r>
      <w:proofErr w:type="spellEnd"/>
      <w:r w:rsidR="001671DD" w:rsidRPr="00BE5892">
        <w:rPr>
          <w:color w:val="000000"/>
          <w:sz w:val="26"/>
          <w:szCs w:val="26"/>
        </w:rPr>
        <w:t xml:space="preserve">) </w:t>
      </w:r>
      <w:proofErr w:type="spellStart"/>
      <w:r w:rsidR="001671DD" w:rsidRPr="00BE5892">
        <w:rPr>
          <w:color w:val="000000"/>
          <w:sz w:val="26"/>
          <w:szCs w:val="26"/>
        </w:rPr>
        <w:t>мережі</w:t>
      </w:r>
      <w:proofErr w:type="spellEnd"/>
      <w:r w:rsidR="001671DD" w:rsidRPr="00BE5892">
        <w:rPr>
          <w:color w:val="000000"/>
          <w:sz w:val="26"/>
          <w:szCs w:val="26"/>
        </w:rPr>
        <w:t xml:space="preserve"> АЗС по </w:t>
      </w:r>
      <w:proofErr w:type="spellStart"/>
      <w:r w:rsidR="001671DD" w:rsidRPr="00BE5892">
        <w:rPr>
          <w:color w:val="000000"/>
          <w:sz w:val="26"/>
          <w:szCs w:val="26"/>
        </w:rPr>
        <w:t>всій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підконтрольній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території</w:t>
      </w:r>
      <w:proofErr w:type="spellEnd"/>
      <w:r w:rsidR="001671DD" w:rsidRPr="00BE5892">
        <w:rPr>
          <w:color w:val="000000"/>
          <w:sz w:val="26"/>
          <w:szCs w:val="26"/>
        </w:rPr>
        <w:t xml:space="preserve"> </w:t>
      </w:r>
      <w:proofErr w:type="spellStart"/>
      <w:r w:rsidR="001671DD" w:rsidRPr="00BE5892">
        <w:rPr>
          <w:color w:val="000000"/>
          <w:sz w:val="26"/>
          <w:szCs w:val="26"/>
        </w:rPr>
        <w:t>України</w:t>
      </w:r>
      <w:proofErr w:type="spellEnd"/>
      <w:r w:rsidR="001671DD" w:rsidRPr="00BE5892">
        <w:rPr>
          <w:color w:val="000000"/>
          <w:sz w:val="26"/>
          <w:szCs w:val="26"/>
        </w:rPr>
        <w:t xml:space="preserve">. </w:t>
      </w:r>
      <w:r w:rsidR="001671DD" w:rsidRPr="00BE5892">
        <w:rPr>
          <w:color w:val="000000"/>
          <w:sz w:val="26"/>
          <w:szCs w:val="26"/>
          <w:lang w:val="uk-UA"/>
        </w:rPr>
        <w:t xml:space="preserve"> </w:t>
      </w:r>
      <w:r w:rsidRPr="00BE5892">
        <w:rPr>
          <w:rFonts w:cs="Times New Roman"/>
          <w:b/>
          <w:iCs/>
          <w:sz w:val="26"/>
          <w:szCs w:val="26"/>
        </w:rPr>
        <w:t xml:space="preserve">  </w:t>
      </w:r>
    </w:p>
    <w:p w14:paraId="7FE75F8C" w14:textId="3B837CA3" w:rsidR="006E101C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5.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розміру бюджетного призначення: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944A44" w:rsidRPr="00BE5892">
        <w:rPr>
          <w:rFonts w:eastAsia="Times New Roman" w:cs="Times New Roman"/>
          <w:sz w:val="26"/>
          <w:szCs w:val="26"/>
          <w:lang w:val="uk-UA" w:eastAsia="ru-RU"/>
        </w:rPr>
        <w:t xml:space="preserve">Згідно 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>кошторисних призначень на 202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5</w:t>
      </w:r>
      <w:r w:rsidR="00FB1352" w:rsidRPr="00BE5892">
        <w:rPr>
          <w:rFonts w:eastAsia="Times New Roman" w:cs="Times New Roman"/>
          <w:sz w:val="26"/>
          <w:szCs w:val="26"/>
          <w:lang w:val="uk-UA" w:eastAsia="ru-RU"/>
        </w:rPr>
        <w:t xml:space="preserve"> рік</w:t>
      </w:r>
      <w:r w:rsidR="00866D89" w:rsidRPr="00BE5892">
        <w:rPr>
          <w:rFonts w:cs="Times New Roman"/>
          <w:sz w:val="26"/>
          <w:szCs w:val="26"/>
          <w:lang w:val="uk-UA"/>
        </w:rPr>
        <w:t>.</w:t>
      </w:r>
    </w:p>
    <w:p w14:paraId="13FA1339" w14:textId="5C5AED57" w:rsidR="00866D89" w:rsidRPr="00BE5892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6.</w:t>
      </w:r>
      <w:r w:rsidRPr="00BE5892">
        <w:rPr>
          <w:rFonts w:eastAsia="Times New Roman" w:cs="Times New Roman"/>
          <w:sz w:val="26"/>
          <w:szCs w:val="26"/>
          <w:lang w:eastAsia="ru-RU"/>
        </w:rPr>
        <w:t> 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Очікувана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вартість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предмета </w:t>
      </w:r>
      <w:proofErr w:type="spellStart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: </w:t>
      </w:r>
      <w:r w:rsidR="004D2457" w:rsidRPr="00BE5892">
        <w:rPr>
          <w:rFonts w:eastAsia="Times New Roman" w:cs="Times New Roman"/>
          <w:sz w:val="26"/>
          <w:szCs w:val="26"/>
          <w:lang w:val="uk-UA" w:eastAsia="ru-RU"/>
        </w:rPr>
        <w:t>114960,00</w:t>
      </w:r>
      <w:r w:rsidR="001E6CE0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грн.</w:t>
      </w:r>
    </w:p>
    <w:p w14:paraId="7C6FA4FA" w14:textId="77777777" w:rsidR="004748C4" w:rsidRPr="00BE5892" w:rsidRDefault="007F1047" w:rsidP="007B5990">
      <w:pPr>
        <w:spacing w:after="0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7.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Pr="00BE5892">
        <w:rPr>
          <w:rFonts w:eastAsia="Times New Roman" w:cs="Times New Roman"/>
          <w:b/>
          <w:bCs/>
          <w:sz w:val="26"/>
          <w:szCs w:val="26"/>
          <w:lang w:val="uk-UA" w:eastAsia="ru-RU"/>
        </w:rPr>
        <w:t>Обґрунтування очікуваної вартості предмета закупівлі:</w:t>
      </w:r>
      <w:r w:rsidRPr="00BE5892">
        <w:rPr>
          <w:rFonts w:eastAsia="Times New Roman" w:cs="Times New Roman"/>
          <w:b/>
          <w:bCs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E5892">
        <w:rPr>
          <w:rFonts w:eastAsia="Times New Roman" w:cs="Times New Roman"/>
          <w:sz w:val="26"/>
          <w:szCs w:val="26"/>
          <w:lang w:eastAsia="ru-RU"/>
        </w:rPr>
        <w:t> </w:t>
      </w:r>
      <w:r w:rsidR="004748C4" w:rsidRPr="00BE5892">
        <w:rPr>
          <w:rFonts w:eastAsia="Times New Roman" w:cs="Times New Roman"/>
          <w:sz w:val="26"/>
          <w:szCs w:val="26"/>
          <w:lang w:val="uk-UA" w:eastAsia="ru-RU"/>
        </w:rPr>
        <w:t>№ 275 (далі – Методика).</w:t>
      </w:r>
    </w:p>
    <w:p w14:paraId="62191702" w14:textId="77777777" w:rsidR="004748C4" w:rsidRPr="00BE5892" w:rsidRDefault="004748C4" w:rsidP="007B5990">
      <w:pPr>
        <w:spacing w:after="0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sz w:val="26"/>
          <w:szCs w:val="26"/>
          <w:lang w:eastAsia="ru-RU"/>
        </w:rPr>
        <w:t xml:space="preserve">Метод,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що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застосовано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відповідно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до Методики: Метод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порівняння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ринкових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цін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який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передбачає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визначення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очікуваної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вартості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підставі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даних</w:t>
      </w:r>
      <w:proofErr w:type="spellEnd"/>
      <w:r w:rsidRPr="00BE5892">
        <w:rPr>
          <w:rFonts w:eastAsia="Times New Roman" w:cs="Times New Roman"/>
          <w:sz w:val="26"/>
          <w:szCs w:val="26"/>
          <w:lang w:eastAsia="ru-RU"/>
        </w:rPr>
        <w:t xml:space="preserve"> ринку.</w:t>
      </w:r>
    </w:p>
    <w:p w14:paraId="276996FB" w14:textId="689FC380" w:rsidR="00262A5B" w:rsidRPr="00BE5892" w:rsidRDefault="00262A5B" w:rsidP="007B5990">
      <w:pPr>
        <w:spacing w:after="0" w:line="240" w:lineRule="atLeast"/>
        <w:ind w:firstLine="709"/>
        <w:jc w:val="both"/>
        <w:rPr>
          <w:rFonts w:cs="Times New Roman"/>
          <w:sz w:val="26"/>
          <w:szCs w:val="26"/>
          <w:lang w:val="uk-UA"/>
        </w:rPr>
      </w:pP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Відповідно до застосованого методу працівниками відділу </w:t>
      </w:r>
      <w:r w:rsidR="001D411B" w:rsidRPr="00BE5892">
        <w:rPr>
          <w:rFonts w:eastAsia="Times New Roman" w:cs="Times New Roman"/>
          <w:sz w:val="26"/>
          <w:szCs w:val="26"/>
          <w:lang w:val="uk-UA" w:eastAsia="uk-UA"/>
        </w:rPr>
        <w:t>господарського забезпечення</w:t>
      </w:r>
      <w:r w:rsidRPr="00BE5892">
        <w:rPr>
          <w:rFonts w:eastAsia="Times New Roman" w:cs="Times New Roman"/>
          <w:sz w:val="26"/>
          <w:szCs w:val="26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BE5892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 w:val="26"/>
          <w:szCs w:val="26"/>
          <w:lang w:eastAsia="ru-RU"/>
        </w:rPr>
      </w:pPr>
      <w:r w:rsidRPr="00BE5892">
        <w:rPr>
          <w:rFonts w:eastAsia="Times New Roman" w:cs="Times New Roman"/>
          <w:b/>
          <w:sz w:val="26"/>
          <w:szCs w:val="26"/>
          <w:lang w:val="uk-UA" w:eastAsia="ru-RU"/>
        </w:rPr>
        <w:t>8.</w:t>
      </w:r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Процедура </w:t>
      </w:r>
      <w:proofErr w:type="spellStart"/>
      <w:r w:rsidRPr="00BE5892">
        <w:rPr>
          <w:rFonts w:eastAsia="Times New Roman" w:cs="Times New Roman"/>
          <w:b/>
          <w:sz w:val="26"/>
          <w:szCs w:val="26"/>
          <w:lang w:eastAsia="ru-RU"/>
        </w:rPr>
        <w:t>закупівлі</w:t>
      </w:r>
      <w:proofErr w:type="spellEnd"/>
      <w:r w:rsidRPr="00BE5892">
        <w:rPr>
          <w:rFonts w:eastAsia="Times New Roman" w:cs="Times New Roman"/>
          <w:b/>
          <w:sz w:val="26"/>
          <w:szCs w:val="26"/>
          <w:lang w:eastAsia="ru-RU"/>
        </w:rPr>
        <w:t xml:space="preserve">: 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Запит </w:t>
      </w:r>
      <w:proofErr w:type="spellStart"/>
      <w:r w:rsidRPr="00BE5892">
        <w:rPr>
          <w:rFonts w:eastAsia="Times New Roman" w:cs="Times New Roman"/>
          <w:sz w:val="26"/>
          <w:szCs w:val="26"/>
          <w:lang w:eastAsia="ru-RU"/>
        </w:rPr>
        <w:t>пропозиці</w:t>
      </w:r>
      <w:proofErr w:type="spellEnd"/>
      <w:r w:rsidR="00B309CE" w:rsidRPr="00BE5892">
        <w:rPr>
          <w:rFonts w:eastAsia="Times New Roman" w:cs="Times New Roman"/>
          <w:sz w:val="26"/>
          <w:szCs w:val="26"/>
          <w:lang w:val="uk-UA" w:eastAsia="ru-RU"/>
        </w:rPr>
        <w:t>й</w:t>
      </w:r>
      <w:r w:rsidR="00E3727C" w:rsidRPr="00BE5892">
        <w:rPr>
          <w:rFonts w:eastAsia="Times New Roman" w:cs="Times New Roman"/>
          <w:sz w:val="26"/>
          <w:szCs w:val="26"/>
          <w:lang w:val="uk-UA" w:eastAsia="ru-RU"/>
        </w:rPr>
        <w:t xml:space="preserve"> постачальників</w:t>
      </w:r>
      <w:r w:rsidRPr="00BE5892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6A91268E" w14:textId="77777777" w:rsidR="00C9559A" w:rsidRPr="00BE5892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671DD"/>
    <w:rsid w:val="001D411B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2F4444"/>
    <w:rsid w:val="00325C4F"/>
    <w:rsid w:val="00365384"/>
    <w:rsid w:val="00397713"/>
    <w:rsid w:val="003D3599"/>
    <w:rsid w:val="00400894"/>
    <w:rsid w:val="00415F88"/>
    <w:rsid w:val="00425450"/>
    <w:rsid w:val="004748C4"/>
    <w:rsid w:val="004D2457"/>
    <w:rsid w:val="00507B5F"/>
    <w:rsid w:val="005826CD"/>
    <w:rsid w:val="005B4255"/>
    <w:rsid w:val="00653B38"/>
    <w:rsid w:val="0066791B"/>
    <w:rsid w:val="00693614"/>
    <w:rsid w:val="006A3BAB"/>
    <w:rsid w:val="006B5A63"/>
    <w:rsid w:val="006C0B77"/>
    <w:rsid w:val="006C5ED2"/>
    <w:rsid w:val="006D1295"/>
    <w:rsid w:val="006E0BCE"/>
    <w:rsid w:val="006E101C"/>
    <w:rsid w:val="006E1DAD"/>
    <w:rsid w:val="00781E79"/>
    <w:rsid w:val="007A7C13"/>
    <w:rsid w:val="007B5990"/>
    <w:rsid w:val="007C2F9E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02465"/>
    <w:rsid w:val="00922C48"/>
    <w:rsid w:val="00944A44"/>
    <w:rsid w:val="00976933"/>
    <w:rsid w:val="00995270"/>
    <w:rsid w:val="009A6B3E"/>
    <w:rsid w:val="00A07A7E"/>
    <w:rsid w:val="00A46962"/>
    <w:rsid w:val="00A47677"/>
    <w:rsid w:val="00A5355D"/>
    <w:rsid w:val="00A5707B"/>
    <w:rsid w:val="00AD3388"/>
    <w:rsid w:val="00AF5226"/>
    <w:rsid w:val="00B309CE"/>
    <w:rsid w:val="00B709A5"/>
    <w:rsid w:val="00B915B7"/>
    <w:rsid w:val="00BD12DB"/>
    <w:rsid w:val="00BE5892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436FE"/>
    <w:rsid w:val="00E62A40"/>
    <w:rsid w:val="00E63D99"/>
    <w:rsid w:val="00E8475B"/>
    <w:rsid w:val="00EA59DF"/>
    <w:rsid w:val="00EE2646"/>
    <w:rsid w:val="00EE4070"/>
    <w:rsid w:val="00F11CAE"/>
    <w:rsid w:val="00F12C76"/>
    <w:rsid w:val="00F16209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2025-02-20T08:29:00Z</cp:lastPrinted>
  <dcterms:created xsi:type="dcterms:W3CDTF">2025-02-20T11:59:00Z</dcterms:created>
  <dcterms:modified xsi:type="dcterms:W3CDTF">2025-02-20T11:59:00Z</dcterms:modified>
</cp:coreProperties>
</file>