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AD" w:rsidRDefault="00CC5FAD" w:rsidP="00CC5FAD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AD" w:rsidRPr="00B47830" w:rsidRDefault="00CC5FAD" w:rsidP="00CC5FAD">
      <w:pPr>
        <w:jc w:val="center"/>
        <w:rPr>
          <w:sz w:val="20"/>
        </w:rPr>
      </w:pPr>
    </w:p>
    <w:p w:rsidR="00CC5FAD" w:rsidRPr="00135AB2" w:rsidRDefault="00CC5FAD" w:rsidP="00CC5FAD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CC5FAD" w:rsidRDefault="00CC5FAD" w:rsidP="00CC5FAD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CC5FAD" w:rsidRPr="00135AB2" w:rsidRDefault="00CC5FAD" w:rsidP="00CC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CC5FAD" w:rsidRPr="00A369E9" w:rsidRDefault="00CC5FAD" w:rsidP="00CC5FAD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CC5FAD" w:rsidRDefault="00CC5FAD" w:rsidP="00CC5FAD">
      <w:pPr>
        <w:jc w:val="center"/>
        <w:rPr>
          <w:b/>
          <w:sz w:val="28"/>
          <w:szCs w:val="28"/>
        </w:rPr>
      </w:pPr>
    </w:p>
    <w:p w:rsidR="00CC5FAD" w:rsidRDefault="00CC5FAD" w:rsidP="00CC5F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CC5FAD" w:rsidRDefault="00CC5FAD" w:rsidP="00CC5FAD">
      <w:pPr>
        <w:jc w:val="both"/>
        <w:rPr>
          <w:sz w:val="28"/>
          <w:szCs w:val="28"/>
        </w:rPr>
      </w:pPr>
    </w:p>
    <w:p w:rsidR="00CC5FAD" w:rsidRPr="00135AB2" w:rsidRDefault="00CC5FAD" w:rsidP="00CC5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141A9">
        <w:rPr>
          <w:sz w:val="28"/>
          <w:szCs w:val="28"/>
        </w:rPr>
        <w:t>21 березня</w:t>
      </w:r>
      <w:r>
        <w:rPr>
          <w:sz w:val="28"/>
          <w:szCs w:val="28"/>
        </w:rPr>
        <w:t xml:space="preserve"> 202</w:t>
      </w:r>
      <w:r w:rsidR="00C818E1">
        <w:rPr>
          <w:sz w:val="28"/>
          <w:szCs w:val="28"/>
        </w:rPr>
        <w:t>5</w:t>
      </w:r>
      <w:r w:rsidRPr="00135AB2">
        <w:rPr>
          <w:sz w:val="28"/>
          <w:szCs w:val="28"/>
        </w:rPr>
        <w:t xml:space="preserve"> р.</w:t>
      </w:r>
      <w:r w:rsidRPr="00487D0B">
        <w:rPr>
          <w:sz w:val="28"/>
          <w:szCs w:val="28"/>
        </w:rPr>
        <w:tab/>
      </w:r>
      <w:r w:rsidRPr="00487D0B">
        <w:rPr>
          <w:sz w:val="28"/>
          <w:szCs w:val="28"/>
        </w:rPr>
        <w:tab/>
      </w:r>
      <w:r w:rsidR="009141A9">
        <w:rPr>
          <w:sz w:val="28"/>
          <w:szCs w:val="28"/>
        </w:rPr>
        <w:t xml:space="preserve">          </w:t>
      </w:r>
      <w:r w:rsidRPr="00135AB2">
        <w:rPr>
          <w:sz w:val="28"/>
          <w:szCs w:val="28"/>
        </w:rPr>
        <w:t>м. Ніжин</w:t>
      </w:r>
      <w:r w:rsidRPr="00487D0B">
        <w:rPr>
          <w:sz w:val="28"/>
          <w:szCs w:val="28"/>
        </w:rPr>
        <w:tab/>
      </w:r>
      <w:r w:rsidRPr="00487D0B">
        <w:rPr>
          <w:sz w:val="28"/>
          <w:szCs w:val="28"/>
        </w:rPr>
        <w:tab/>
        <w:t xml:space="preserve">                          </w:t>
      </w:r>
      <w:r w:rsidR="009141A9">
        <w:rPr>
          <w:sz w:val="28"/>
          <w:szCs w:val="28"/>
        </w:rPr>
        <w:t xml:space="preserve">   </w:t>
      </w:r>
      <w:r w:rsidRPr="00487D0B"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 xml:space="preserve">№ </w:t>
      </w:r>
      <w:r w:rsidR="009141A9">
        <w:rPr>
          <w:sz w:val="28"/>
          <w:szCs w:val="28"/>
        </w:rPr>
        <w:t>46</w:t>
      </w:r>
    </w:p>
    <w:p w:rsidR="00C818E1" w:rsidRPr="0064257B" w:rsidRDefault="00C818E1" w:rsidP="00C818E1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C818E1" w:rsidRDefault="00C818E1" w:rsidP="00C818E1">
      <w:pPr>
        <w:rPr>
          <w:b/>
          <w:sz w:val="28"/>
          <w:szCs w:val="28"/>
        </w:rPr>
      </w:pPr>
      <w:r w:rsidRPr="0064257B">
        <w:rPr>
          <w:b/>
          <w:sz w:val="28"/>
          <w:szCs w:val="28"/>
        </w:rPr>
        <w:t xml:space="preserve">Про </w:t>
      </w:r>
      <w:r w:rsidR="00C067E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творення </w:t>
      </w:r>
      <w:r w:rsidR="00EB1BA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омісії </w:t>
      </w:r>
    </w:p>
    <w:p w:rsidR="00926E47" w:rsidRDefault="00C818E1" w:rsidP="00C818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проведення перевірки </w:t>
      </w:r>
    </w:p>
    <w:p w:rsidR="00926E47" w:rsidRDefault="00C818E1" w:rsidP="00C818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надавачів соціальних послуг</w:t>
      </w:r>
      <w:r w:rsidR="006E22CD">
        <w:rPr>
          <w:b/>
          <w:sz w:val="28"/>
          <w:szCs w:val="28"/>
        </w:rPr>
        <w:t xml:space="preserve"> </w:t>
      </w:r>
    </w:p>
    <w:p w:rsidR="00C818E1" w:rsidRPr="009A2008" w:rsidRDefault="00C818E1" w:rsidP="00C818E1">
      <w:pPr>
        <w:rPr>
          <w:b/>
          <w:sz w:val="28"/>
          <w:szCs w:val="28"/>
        </w:rPr>
      </w:pPr>
      <w:r w:rsidRPr="009A2008">
        <w:rPr>
          <w:b/>
          <w:sz w:val="28"/>
          <w:szCs w:val="28"/>
        </w:rPr>
        <w:t>та затвердження її складу</w:t>
      </w:r>
    </w:p>
    <w:p w:rsidR="00C818E1" w:rsidRPr="009A2008" w:rsidRDefault="00C818E1" w:rsidP="00C818E1">
      <w:pPr>
        <w:rPr>
          <w:b/>
          <w:sz w:val="28"/>
          <w:szCs w:val="28"/>
        </w:rPr>
      </w:pPr>
    </w:p>
    <w:p w:rsidR="00926E47" w:rsidRDefault="00C818E1" w:rsidP="00926E47">
      <w:pPr>
        <w:ind w:firstLine="708"/>
        <w:jc w:val="both"/>
        <w:rPr>
          <w:sz w:val="28"/>
          <w:szCs w:val="28"/>
        </w:rPr>
      </w:pPr>
      <w:r w:rsidRPr="009A2008">
        <w:rPr>
          <w:sz w:val="28"/>
          <w:szCs w:val="28"/>
        </w:rPr>
        <w:t xml:space="preserve">Відповідно до статей 42, 59, 73 Закону України «Про місцеве самоврядування в Україні», </w:t>
      </w:r>
      <w:r w:rsidR="00926E47" w:rsidRPr="009A2008">
        <w:rPr>
          <w:sz w:val="28"/>
          <w:szCs w:val="28"/>
        </w:rPr>
        <w:t>на виконання листа</w:t>
      </w:r>
      <w:r w:rsidR="00926E47">
        <w:rPr>
          <w:sz w:val="28"/>
          <w:szCs w:val="28"/>
        </w:rPr>
        <w:t xml:space="preserve"> Управління соціального захисту населення Ніжинської районної державної адміністрації від 07.03.2025р. № 01-09/900, підготовленого в зв</w:t>
      </w:r>
      <w:r w:rsidR="00926E47">
        <w:rPr>
          <w:rFonts w:ascii="Calibri" w:hAnsi="Calibri" w:cs="Calibri"/>
          <w:sz w:val="28"/>
          <w:szCs w:val="28"/>
        </w:rPr>
        <w:t>'</w:t>
      </w:r>
      <w:r w:rsidR="00926E47">
        <w:rPr>
          <w:sz w:val="28"/>
          <w:szCs w:val="28"/>
        </w:rPr>
        <w:t>язку з дорученням заступника голови</w:t>
      </w:r>
      <w:r w:rsidR="00926E47" w:rsidRPr="00926E47">
        <w:rPr>
          <w:sz w:val="28"/>
          <w:szCs w:val="28"/>
        </w:rPr>
        <w:t xml:space="preserve"> </w:t>
      </w:r>
      <w:r w:rsidR="00926E47" w:rsidRPr="009A2008">
        <w:rPr>
          <w:sz w:val="28"/>
          <w:szCs w:val="28"/>
        </w:rPr>
        <w:t xml:space="preserve">Чернігівської обласної державної адміністрації від 25 лютого 2025 року до </w:t>
      </w:r>
      <w:proofErr w:type="spellStart"/>
      <w:r w:rsidR="00926E47" w:rsidRPr="009A2008">
        <w:rPr>
          <w:sz w:val="28"/>
          <w:szCs w:val="28"/>
        </w:rPr>
        <w:t>вх</w:t>
      </w:r>
      <w:proofErr w:type="spellEnd"/>
      <w:r w:rsidR="00926E47">
        <w:rPr>
          <w:sz w:val="28"/>
          <w:szCs w:val="28"/>
        </w:rPr>
        <w:t>.</w:t>
      </w:r>
      <w:r w:rsidR="00926E47" w:rsidRPr="009A2008">
        <w:rPr>
          <w:sz w:val="28"/>
          <w:szCs w:val="28"/>
        </w:rPr>
        <w:t xml:space="preserve"> № 01-01-27/4077</w:t>
      </w:r>
      <w:r w:rsidR="00926E47">
        <w:rPr>
          <w:sz w:val="28"/>
          <w:szCs w:val="28"/>
        </w:rPr>
        <w:t>на підставі листа</w:t>
      </w:r>
      <w:r w:rsidR="00926E47" w:rsidRPr="00926E47">
        <w:rPr>
          <w:sz w:val="28"/>
          <w:szCs w:val="28"/>
        </w:rPr>
        <w:t xml:space="preserve"> </w:t>
      </w:r>
      <w:r w:rsidR="00926E47" w:rsidRPr="009A2008">
        <w:rPr>
          <w:sz w:val="28"/>
          <w:szCs w:val="28"/>
        </w:rPr>
        <w:t>Національної соціальної сервісної служби України від 24 лютого 2025 року № 0000-02.3-5/709-2025/2323</w:t>
      </w:r>
      <w:r w:rsidR="00926E47">
        <w:rPr>
          <w:sz w:val="28"/>
          <w:szCs w:val="28"/>
        </w:rPr>
        <w:t xml:space="preserve"> з метою перевірки надавачів соціальних послуг на предмет відповідності </w:t>
      </w:r>
      <w:r w:rsidR="00926E47">
        <w:rPr>
          <w:sz w:val="28"/>
        </w:rPr>
        <w:t>надавачів соціальних послуг Критеріям діяльності надавачів соціальних послуг, затверджених постановою Кабінету Міністрів України від 03.03.2020 р № 185:</w:t>
      </w:r>
    </w:p>
    <w:p w:rsidR="00C818E1" w:rsidRPr="0064257B" w:rsidRDefault="00C818E1" w:rsidP="00926E47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color w:val="000000"/>
          <w:sz w:val="28"/>
          <w:szCs w:val="28"/>
          <w:lang w:val="uk-UA"/>
        </w:rPr>
      </w:pPr>
    </w:p>
    <w:p w:rsidR="00C818E1" w:rsidRDefault="00C818E1" w:rsidP="00C818E1">
      <w:pPr>
        <w:jc w:val="both"/>
        <w:rPr>
          <w:color w:val="000000"/>
          <w:sz w:val="28"/>
        </w:rPr>
      </w:pPr>
      <w:r w:rsidRPr="004F03A1">
        <w:rPr>
          <w:sz w:val="28"/>
        </w:rPr>
        <w:t xml:space="preserve">1. </w:t>
      </w:r>
      <w:r w:rsidR="00C067ED">
        <w:rPr>
          <w:sz w:val="28"/>
        </w:rPr>
        <w:t>У</w:t>
      </w:r>
      <w:r w:rsidR="006E22CD">
        <w:rPr>
          <w:sz w:val="28"/>
        </w:rPr>
        <w:t xml:space="preserve">творити </w:t>
      </w:r>
      <w:r w:rsidR="00C067ED">
        <w:rPr>
          <w:sz w:val="28"/>
        </w:rPr>
        <w:t>К</w:t>
      </w:r>
      <w:r w:rsidR="006E22CD">
        <w:rPr>
          <w:sz w:val="28"/>
        </w:rPr>
        <w:t>омісію для проведення перевірки відповідності</w:t>
      </w:r>
      <w:r w:rsidR="00B20A65">
        <w:rPr>
          <w:sz w:val="28"/>
        </w:rPr>
        <w:t xml:space="preserve"> </w:t>
      </w:r>
      <w:r w:rsidR="006E22CD">
        <w:rPr>
          <w:sz w:val="28"/>
        </w:rPr>
        <w:t>н</w:t>
      </w:r>
      <w:r w:rsidR="00B20A65">
        <w:rPr>
          <w:sz w:val="28"/>
        </w:rPr>
        <w:t xml:space="preserve">адавачів соціальних послуг </w:t>
      </w:r>
      <w:r w:rsidR="0058021C">
        <w:rPr>
          <w:sz w:val="28"/>
        </w:rPr>
        <w:t>К</w:t>
      </w:r>
      <w:r w:rsidR="00B20A65">
        <w:rPr>
          <w:sz w:val="28"/>
        </w:rPr>
        <w:t>ритеріям діяльності надавачів соціальних послуг</w:t>
      </w:r>
      <w:r w:rsidR="0058021C">
        <w:rPr>
          <w:sz w:val="28"/>
        </w:rPr>
        <w:t>, затверджених постановою Кабінету Міністрів України від 03.03.2020 р № 185</w:t>
      </w:r>
      <w:r w:rsidR="00C067ED">
        <w:rPr>
          <w:sz w:val="28"/>
        </w:rPr>
        <w:t xml:space="preserve"> та затвердити її склад (додається).</w:t>
      </w:r>
    </w:p>
    <w:p w:rsidR="00C818E1" w:rsidRDefault="00C818E1" w:rsidP="00C818E1">
      <w:pPr>
        <w:jc w:val="both"/>
        <w:rPr>
          <w:sz w:val="28"/>
          <w:szCs w:val="28"/>
        </w:rPr>
      </w:pPr>
    </w:p>
    <w:p w:rsidR="00FC6361" w:rsidRDefault="00C067ED" w:rsidP="00C818E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6361">
        <w:rPr>
          <w:sz w:val="28"/>
          <w:szCs w:val="28"/>
        </w:rPr>
        <w:t xml:space="preserve">. Провести </w:t>
      </w:r>
      <w:r>
        <w:rPr>
          <w:sz w:val="28"/>
        </w:rPr>
        <w:t>до 2</w:t>
      </w:r>
      <w:r w:rsidR="00926E47">
        <w:rPr>
          <w:sz w:val="28"/>
        </w:rPr>
        <w:t>5</w:t>
      </w:r>
      <w:r>
        <w:rPr>
          <w:sz w:val="28"/>
        </w:rPr>
        <w:t xml:space="preserve"> березня 2025 року</w:t>
      </w:r>
      <w:r>
        <w:rPr>
          <w:sz w:val="28"/>
          <w:szCs w:val="28"/>
        </w:rPr>
        <w:t xml:space="preserve"> </w:t>
      </w:r>
      <w:r w:rsidR="00FC6361">
        <w:rPr>
          <w:sz w:val="28"/>
          <w:szCs w:val="28"/>
        </w:rPr>
        <w:t>перевірку</w:t>
      </w:r>
      <w:r w:rsidR="00FC6361">
        <w:rPr>
          <w:sz w:val="28"/>
        </w:rPr>
        <w:t xml:space="preserve"> відповідності </w:t>
      </w:r>
      <w:r w:rsidR="00577F39">
        <w:rPr>
          <w:sz w:val="28"/>
        </w:rPr>
        <w:t xml:space="preserve">Критеріям діяльності надавачів соціальних послуг, затверджених постановою Кабінету Міністрів України від 03.03.2020 р № 185, таких </w:t>
      </w:r>
      <w:r w:rsidR="00FC6361">
        <w:rPr>
          <w:sz w:val="28"/>
        </w:rPr>
        <w:t>надавачів соціальних послуг</w:t>
      </w:r>
      <w:r w:rsidR="00577F39">
        <w:rPr>
          <w:sz w:val="28"/>
        </w:rPr>
        <w:t>:</w:t>
      </w:r>
      <w:r w:rsidR="00577F39" w:rsidRPr="00577F39">
        <w:rPr>
          <w:sz w:val="28"/>
        </w:rPr>
        <w:t xml:space="preserve"> </w:t>
      </w:r>
      <w:r>
        <w:rPr>
          <w:sz w:val="28"/>
        </w:rPr>
        <w:t>Територіальн</w:t>
      </w:r>
      <w:r w:rsidR="00577F39">
        <w:rPr>
          <w:sz w:val="28"/>
        </w:rPr>
        <w:t>ий</w:t>
      </w:r>
      <w:r>
        <w:rPr>
          <w:sz w:val="28"/>
        </w:rPr>
        <w:t xml:space="preserve"> центр соціального обслуговування (надання соціальних послуг) Ніжинської міської ради Чернігівської області, Ніжинськ</w:t>
      </w:r>
      <w:r w:rsidR="00577F39">
        <w:rPr>
          <w:sz w:val="28"/>
        </w:rPr>
        <w:t>ий</w:t>
      </w:r>
      <w:r>
        <w:rPr>
          <w:sz w:val="28"/>
        </w:rPr>
        <w:t xml:space="preserve"> міськ</w:t>
      </w:r>
      <w:r w:rsidR="00577F39">
        <w:rPr>
          <w:sz w:val="28"/>
        </w:rPr>
        <w:t>ий</w:t>
      </w:r>
      <w:r>
        <w:rPr>
          <w:sz w:val="28"/>
        </w:rPr>
        <w:t xml:space="preserve"> центр соціальних служб Ніжинської міської ради Чернігівської області та Благодійн</w:t>
      </w:r>
      <w:r w:rsidR="00577F39">
        <w:rPr>
          <w:sz w:val="28"/>
        </w:rPr>
        <w:t>а</w:t>
      </w:r>
      <w:r>
        <w:rPr>
          <w:sz w:val="28"/>
        </w:rPr>
        <w:t xml:space="preserve"> організаці</w:t>
      </w:r>
      <w:r w:rsidR="00577F39">
        <w:rPr>
          <w:sz w:val="28"/>
        </w:rPr>
        <w:t>я</w:t>
      </w:r>
      <w:r>
        <w:rPr>
          <w:sz w:val="28"/>
        </w:rPr>
        <w:t xml:space="preserve"> «Благодійний фонд «Карітас Чернігів»</w:t>
      </w:r>
      <w:r w:rsidR="00FC6361">
        <w:rPr>
          <w:sz w:val="28"/>
        </w:rPr>
        <w:t>.</w:t>
      </w:r>
    </w:p>
    <w:p w:rsidR="00FC6361" w:rsidRDefault="00FC6361" w:rsidP="00EB4F17">
      <w:pPr>
        <w:jc w:val="both"/>
        <w:rPr>
          <w:sz w:val="28"/>
          <w:szCs w:val="28"/>
        </w:rPr>
      </w:pPr>
    </w:p>
    <w:p w:rsidR="00EB4F17" w:rsidRPr="00124F84" w:rsidRDefault="00C067ED" w:rsidP="00EB4F1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8E1" w:rsidRPr="004F03A1">
        <w:rPr>
          <w:sz w:val="28"/>
          <w:szCs w:val="28"/>
        </w:rPr>
        <w:t>.</w:t>
      </w:r>
      <w:r w:rsidR="0058021C">
        <w:rPr>
          <w:sz w:val="28"/>
          <w:szCs w:val="28"/>
        </w:rPr>
        <w:t xml:space="preserve"> </w:t>
      </w:r>
      <w:r w:rsidR="00EB4F17">
        <w:rPr>
          <w:sz w:val="28"/>
          <w:szCs w:val="28"/>
        </w:rPr>
        <w:t>Комісії</w:t>
      </w:r>
      <w:r w:rsidR="00EB4F17" w:rsidRPr="00124F84">
        <w:rPr>
          <w:sz w:val="28"/>
          <w:szCs w:val="28"/>
        </w:rPr>
        <w:t xml:space="preserve"> в своїй діяльності керуватись чинними нормативними актами з питань, що належать до її повноважень.</w:t>
      </w:r>
    </w:p>
    <w:p w:rsidR="00C818E1" w:rsidRDefault="00C818E1" w:rsidP="00C818E1">
      <w:pPr>
        <w:jc w:val="both"/>
        <w:rPr>
          <w:sz w:val="28"/>
          <w:szCs w:val="28"/>
        </w:rPr>
      </w:pPr>
    </w:p>
    <w:p w:rsidR="00C818E1" w:rsidRPr="00C067ED" w:rsidRDefault="00C067ED" w:rsidP="00C067ED">
      <w:pPr>
        <w:pStyle w:val="a5"/>
        <w:tabs>
          <w:tab w:val="left" w:pos="540"/>
        </w:tabs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>4</w:t>
      </w:r>
      <w:r w:rsidR="00C818E1" w:rsidRPr="00B66636">
        <w:rPr>
          <w:sz w:val="28"/>
          <w:szCs w:val="28"/>
          <w:lang w:val="uk-UA"/>
        </w:rPr>
        <w:t>.</w:t>
      </w:r>
      <w:r w:rsidR="00C818E1" w:rsidRPr="00B66636">
        <w:rPr>
          <w:sz w:val="28"/>
          <w:szCs w:val="28"/>
          <w:lang w:val="uk-UA" w:eastAsia="x-none"/>
        </w:rPr>
        <w:t xml:space="preserve"> Начальнику </w:t>
      </w:r>
      <w:r w:rsidR="00C818E1">
        <w:rPr>
          <w:sz w:val="28"/>
          <w:szCs w:val="28"/>
          <w:lang w:val="uk-UA" w:eastAsia="x-none"/>
        </w:rPr>
        <w:t>у</w:t>
      </w:r>
      <w:r w:rsidR="00C818E1" w:rsidRPr="00B66636">
        <w:rPr>
          <w:sz w:val="28"/>
          <w:szCs w:val="28"/>
          <w:lang w:val="uk-UA" w:eastAsia="x-none"/>
        </w:rPr>
        <w:t xml:space="preserve">правління соціального захисту населення Ніжинської міської ради </w:t>
      </w:r>
      <w:r w:rsidR="0058021C">
        <w:rPr>
          <w:sz w:val="28"/>
          <w:szCs w:val="28"/>
          <w:lang w:val="uk-UA" w:eastAsia="x-none"/>
        </w:rPr>
        <w:t>Оксані С</w:t>
      </w:r>
      <w:r w:rsidR="00CE61AC">
        <w:rPr>
          <w:sz w:val="28"/>
          <w:szCs w:val="28"/>
          <w:lang w:val="uk-UA" w:eastAsia="x-none"/>
        </w:rPr>
        <w:t>мазі</w:t>
      </w:r>
      <w:r>
        <w:rPr>
          <w:sz w:val="28"/>
          <w:szCs w:val="28"/>
          <w:lang w:val="uk-UA" w:eastAsia="x-none"/>
        </w:rPr>
        <w:t xml:space="preserve"> з</w:t>
      </w:r>
      <w:proofErr w:type="spellStart"/>
      <w:r w:rsidR="00C818E1" w:rsidRPr="00B66636">
        <w:rPr>
          <w:sz w:val="28"/>
          <w:szCs w:val="28"/>
          <w:lang w:eastAsia="x-none"/>
        </w:rPr>
        <w:t>абезпечити</w:t>
      </w:r>
      <w:proofErr w:type="spellEnd"/>
      <w:r w:rsidR="00C818E1" w:rsidRPr="00B66636">
        <w:rPr>
          <w:sz w:val="28"/>
          <w:szCs w:val="28"/>
          <w:lang w:eastAsia="x-none"/>
        </w:rPr>
        <w:t xml:space="preserve"> </w:t>
      </w:r>
      <w:proofErr w:type="spellStart"/>
      <w:r w:rsidR="00C818E1" w:rsidRPr="00B66636">
        <w:rPr>
          <w:sz w:val="28"/>
          <w:szCs w:val="28"/>
          <w:lang w:eastAsia="x-none"/>
        </w:rPr>
        <w:t>оприлюднення</w:t>
      </w:r>
      <w:proofErr w:type="spellEnd"/>
      <w:r w:rsidR="00C818E1" w:rsidRPr="00B66636">
        <w:rPr>
          <w:sz w:val="28"/>
          <w:szCs w:val="28"/>
          <w:lang w:eastAsia="x-none"/>
        </w:rPr>
        <w:t xml:space="preserve"> </w:t>
      </w:r>
      <w:proofErr w:type="spellStart"/>
      <w:r w:rsidR="00C818E1" w:rsidRPr="00B66636">
        <w:rPr>
          <w:sz w:val="28"/>
          <w:szCs w:val="28"/>
          <w:lang w:eastAsia="x-none"/>
        </w:rPr>
        <w:t>цього</w:t>
      </w:r>
      <w:proofErr w:type="spellEnd"/>
      <w:r w:rsidR="00C818E1" w:rsidRPr="00B66636">
        <w:rPr>
          <w:sz w:val="28"/>
          <w:szCs w:val="28"/>
          <w:lang w:eastAsia="x-none"/>
        </w:rPr>
        <w:t xml:space="preserve"> </w:t>
      </w:r>
      <w:proofErr w:type="spellStart"/>
      <w:r w:rsidR="00C818E1" w:rsidRPr="00B66636">
        <w:rPr>
          <w:sz w:val="28"/>
          <w:szCs w:val="28"/>
          <w:lang w:eastAsia="x-none"/>
        </w:rPr>
        <w:t>р</w:t>
      </w:r>
      <w:r w:rsidR="000A7F38">
        <w:rPr>
          <w:sz w:val="28"/>
          <w:szCs w:val="28"/>
          <w:lang w:eastAsia="x-none"/>
        </w:rPr>
        <w:t>озпорядження</w:t>
      </w:r>
      <w:proofErr w:type="spellEnd"/>
      <w:r w:rsidR="00C818E1" w:rsidRPr="00B66636">
        <w:rPr>
          <w:sz w:val="28"/>
          <w:szCs w:val="28"/>
          <w:lang w:eastAsia="x-none"/>
        </w:rPr>
        <w:t xml:space="preserve"> на </w:t>
      </w:r>
      <w:proofErr w:type="spellStart"/>
      <w:r w:rsidR="00C818E1" w:rsidRPr="00B66636">
        <w:rPr>
          <w:sz w:val="28"/>
          <w:szCs w:val="28"/>
          <w:lang w:eastAsia="x-none"/>
        </w:rPr>
        <w:t>сайті</w:t>
      </w:r>
      <w:proofErr w:type="spellEnd"/>
      <w:r w:rsidR="00C818E1" w:rsidRPr="00B66636">
        <w:rPr>
          <w:sz w:val="28"/>
          <w:szCs w:val="28"/>
          <w:lang w:eastAsia="x-none"/>
        </w:rPr>
        <w:t xml:space="preserve"> </w:t>
      </w:r>
      <w:proofErr w:type="spellStart"/>
      <w:r w:rsidR="00C818E1" w:rsidRPr="00B66636">
        <w:rPr>
          <w:sz w:val="28"/>
          <w:szCs w:val="28"/>
          <w:lang w:eastAsia="x-none"/>
        </w:rPr>
        <w:t>Ніжинської</w:t>
      </w:r>
      <w:proofErr w:type="spellEnd"/>
      <w:r w:rsidR="00C818E1" w:rsidRPr="00B66636">
        <w:rPr>
          <w:sz w:val="28"/>
          <w:szCs w:val="28"/>
          <w:lang w:eastAsia="x-none"/>
        </w:rPr>
        <w:t xml:space="preserve"> </w:t>
      </w:r>
      <w:proofErr w:type="spellStart"/>
      <w:r w:rsidR="00C818E1" w:rsidRPr="00B66636">
        <w:rPr>
          <w:sz w:val="28"/>
          <w:szCs w:val="28"/>
          <w:lang w:eastAsia="x-none"/>
        </w:rPr>
        <w:t>міської</w:t>
      </w:r>
      <w:proofErr w:type="spellEnd"/>
      <w:r w:rsidR="00C818E1" w:rsidRPr="00B66636">
        <w:rPr>
          <w:sz w:val="28"/>
          <w:szCs w:val="28"/>
          <w:lang w:eastAsia="x-none"/>
        </w:rPr>
        <w:t xml:space="preserve"> ради  </w:t>
      </w:r>
      <w:proofErr w:type="spellStart"/>
      <w:r w:rsidR="00C818E1" w:rsidRPr="00B66636">
        <w:rPr>
          <w:sz w:val="28"/>
          <w:szCs w:val="28"/>
          <w:lang w:eastAsia="x-none"/>
        </w:rPr>
        <w:t>протягом</w:t>
      </w:r>
      <w:proofErr w:type="spellEnd"/>
      <w:r w:rsidR="00C818E1" w:rsidRPr="00B66636">
        <w:rPr>
          <w:sz w:val="28"/>
          <w:szCs w:val="28"/>
          <w:lang w:eastAsia="x-none"/>
        </w:rPr>
        <w:t xml:space="preserve">  </w:t>
      </w:r>
      <w:proofErr w:type="spellStart"/>
      <w:r w:rsidR="00C818E1" w:rsidRPr="00B66636">
        <w:rPr>
          <w:sz w:val="28"/>
          <w:szCs w:val="28"/>
          <w:lang w:eastAsia="x-none"/>
        </w:rPr>
        <w:t>п’яти</w:t>
      </w:r>
      <w:proofErr w:type="spellEnd"/>
      <w:r w:rsidR="00C818E1" w:rsidRPr="00B66636">
        <w:rPr>
          <w:sz w:val="28"/>
          <w:szCs w:val="28"/>
          <w:lang w:eastAsia="x-none"/>
        </w:rPr>
        <w:t xml:space="preserve"> </w:t>
      </w:r>
      <w:proofErr w:type="spellStart"/>
      <w:r w:rsidR="00C818E1" w:rsidRPr="00B66636">
        <w:rPr>
          <w:sz w:val="28"/>
          <w:szCs w:val="28"/>
          <w:lang w:eastAsia="x-none"/>
        </w:rPr>
        <w:t>робочих</w:t>
      </w:r>
      <w:proofErr w:type="spellEnd"/>
      <w:r w:rsidR="00C818E1" w:rsidRPr="00B66636">
        <w:rPr>
          <w:sz w:val="28"/>
          <w:szCs w:val="28"/>
          <w:lang w:eastAsia="x-none"/>
        </w:rPr>
        <w:t xml:space="preserve"> </w:t>
      </w:r>
      <w:proofErr w:type="spellStart"/>
      <w:r w:rsidR="00C818E1" w:rsidRPr="00B66636">
        <w:rPr>
          <w:sz w:val="28"/>
          <w:szCs w:val="28"/>
          <w:lang w:eastAsia="x-none"/>
        </w:rPr>
        <w:t>днів</w:t>
      </w:r>
      <w:proofErr w:type="spellEnd"/>
      <w:r w:rsidR="00C818E1" w:rsidRPr="00B66636">
        <w:rPr>
          <w:sz w:val="28"/>
          <w:szCs w:val="28"/>
          <w:lang w:eastAsia="x-none"/>
        </w:rPr>
        <w:t xml:space="preserve"> з дня </w:t>
      </w:r>
      <w:proofErr w:type="spellStart"/>
      <w:r w:rsidR="00C818E1" w:rsidRPr="00B66636">
        <w:rPr>
          <w:sz w:val="28"/>
          <w:szCs w:val="28"/>
          <w:lang w:eastAsia="x-none"/>
        </w:rPr>
        <w:t>прийняття</w:t>
      </w:r>
      <w:proofErr w:type="spellEnd"/>
      <w:r w:rsidR="00C818E1" w:rsidRPr="00B66636">
        <w:rPr>
          <w:sz w:val="28"/>
          <w:szCs w:val="28"/>
          <w:lang w:eastAsia="x-none"/>
        </w:rPr>
        <w:t>.</w:t>
      </w:r>
    </w:p>
    <w:p w:rsidR="00C818E1" w:rsidRPr="00217A5F" w:rsidRDefault="00C818E1" w:rsidP="00C818E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C818E1" w:rsidRPr="001B49F0" w:rsidRDefault="00C067ED" w:rsidP="00C818E1">
      <w:pPr>
        <w:jc w:val="both"/>
        <w:rPr>
          <w:sz w:val="28"/>
          <w:szCs w:val="28"/>
        </w:rPr>
      </w:pPr>
      <w:r>
        <w:rPr>
          <w:sz w:val="28"/>
        </w:rPr>
        <w:t>5</w:t>
      </w:r>
      <w:r w:rsidR="00C818E1" w:rsidRPr="00D40AF1">
        <w:rPr>
          <w:sz w:val="28"/>
        </w:rPr>
        <w:t>.</w:t>
      </w:r>
      <w:r w:rsidR="00C818E1">
        <w:rPr>
          <w:sz w:val="28"/>
        </w:rPr>
        <w:t xml:space="preserve"> Контроль за виконанням розпорядження покласти на </w:t>
      </w:r>
      <w:r>
        <w:rPr>
          <w:sz w:val="28"/>
        </w:rPr>
        <w:t xml:space="preserve">першого </w:t>
      </w:r>
      <w:r w:rsidR="00C818E1">
        <w:rPr>
          <w:sz w:val="28"/>
        </w:rPr>
        <w:t>заступник</w:t>
      </w:r>
      <w:r w:rsidR="0058021C">
        <w:rPr>
          <w:sz w:val="28"/>
        </w:rPr>
        <w:t>а</w:t>
      </w:r>
      <w:r w:rsidR="00C818E1">
        <w:rPr>
          <w:sz w:val="28"/>
        </w:rPr>
        <w:t xml:space="preserve"> міського голови з питань діяльності виконавчих органів </w:t>
      </w:r>
      <w:r w:rsidR="00C818E1" w:rsidRPr="001B49F0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="00CE61AC">
        <w:rPr>
          <w:sz w:val="28"/>
          <w:szCs w:val="28"/>
        </w:rPr>
        <w:t>Федора Вовченка</w:t>
      </w:r>
      <w:r w:rsidR="00C818E1" w:rsidRPr="001B49F0">
        <w:rPr>
          <w:sz w:val="28"/>
          <w:szCs w:val="28"/>
        </w:rPr>
        <w:t>.</w:t>
      </w:r>
    </w:p>
    <w:p w:rsidR="00C818E1" w:rsidRDefault="00C818E1" w:rsidP="00C818E1"/>
    <w:p w:rsidR="00C818E1" w:rsidRDefault="00C818E1" w:rsidP="00C818E1"/>
    <w:p w:rsidR="0058021C" w:rsidRDefault="0058021C" w:rsidP="00C818E1"/>
    <w:p w:rsidR="00C818E1" w:rsidRDefault="00C818E1" w:rsidP="00C818E1"/>
    <w:p w:rsidR="00C818E1" w:rsidRPr="009A6C54" w:rsidRDefault="00C818E1" w:rsidP="00C818E1">
      <w:pPr>
        <w:pStyle w:val="3"/>
        <w:jc w:val="left"/>
        <w:rPr>
          <w:szCs w:val="28"/>
          <w:lang w:val="uk-UA"/>
        </w:rPr>
      </w:pPr>
      <w:r w:rsidRPr="009A6C54">
        <w:rPr>
          <w:szCs w:val="28"/>
          <w:lang w:val="uk-UA"/>
        </w:rPr>
        <w:t xml:space="preserve">Міський  голова   </w:t>
      </w:r>
      <w:r w:rsidRPr="009A6C54">
        <w:rPr>
          <w:szCs w:val="28"/>
          <w:lang w:val="uk-UA"/>
        </w:rPr>
        <w:tab/>
      </w:r>
      <w:r w:rsidRPr="009A6C54">
        <w:rPr>
          <w:szCs w:val="28"/>
          <w:lang w:val="uk-UA"/>
        </w:rPr>
        <w:tab/>
      </w:r>
      <w:r w:rsidRPr="009A6C54">
        <w:rPr>
          <w:szCs w:val="28"/>
          <w:lang w:val="uk-UA"/>
        </w:rPr>
        <w:tab/>
        <w:t xml:space="preserve">                  </w:t>
      </w:r>
      <w:r w:rsidRPr="009A6C54">
        <w:rPr>
          <w:szCs w:val="28"/>
          <w:lang w:val="uk-UA"/>
        </w:rPr>
        <w:tab/>
        <w:t xml:space="preserve">          </w:t>
      </w:r>
      <w:r w:rsidRPr="009A6C54">
        <w:rPr>
          <w:szCs w:val="28"/>
          <w:lang w:val="uk-UA"/>
        </w:rPr>
        <w:tab/>
        <w:t xml:space="preserve">     </w:t>
      </w:r>
      <w:r w:rsidR="00EB4F17">
        <w:rPr>
          <w:szCs w:val="28"/>
          <w:lang w:val="uk-UA"/>
        </w:rPr>
        <w:t xml:space="preserve">   </w:t>
      </w:r>
      <w:r w:rsidRPr="009A6C54">
        <w:rPr>
          <w:szCs w:val="28"/>
          <w:lang w:val="uk-UA"/>
        </w:rPr>
        <w:t xml:space="preserve"> Олександр КОДОЛА</w:t>
      </w:r>
    </w:p>
    <w:p w:rsidR="00C818E1" w:rsidRDefault="00C818E1" w:rsidP="00C818E1">
      <w:pPr>
        <w:rPr>
          <w:sz w:val="28"/>
          <w:szCs w:val="28"/>
        </w:rPr>
      </w:pPr>
    </w:p>
    <w:p w:rsidR="00C818E1" w:rsidRDefault="00C818E1" w:rsidP="00C818E1">
      <w:pPr>
        <w:rPr>
          <w:sz w:val="28"/>
          <w:szCs w:val="28"/>
        </w:rPr>
      </w:pPr>
    </w:p>
    <w:p w:rsidR="00C818E1" w:rsidRDefault="00C818E1" w:rsidP="00C818E1">
      <w:pPr>
        <w:rPr>
          <w:sz w:val="28"/>
          <w:szCs w:val="28"/>
        </w:rPr>
      </w:pPr>
    </w:p>
    <w:p w:rsidR="00CC5FAD" w:rsidRPr="004E0D99" w:rsidRDefault="00CC5FAD" w:rsidP="00CC5FAD"/>
    <w:p w:rsidR="00CC5FAD" w:rsidRPr="004E0D99" w:rsidRDefault="00CC5FAD" w:rsidP="00CC5FAD"/>
    <w:p w:rsidR="00CC5FAD" w:rsidRPr="004E0D99" w:rsidRDefault="00CC5FAD" w:rsidP="00CC5FAD"/>
    <w:p w:rsidR="00CC5FAD" w:rsidRPr="004E0D99" w:rsidRDefault="00CC5FAD" w:rsidP="00CC5FAD"/>
    <w:p w:rsidR="00CC5FAD" w:rsidRPr="004E0D99" w:rsidRDefault="00CC5FAD" w:rsidP="00CC5FAD"/>
    <w:p w:rsidR="00CC5FAD" w:rsidRPr="004E0D99" w:rsidRDefault="00CC5FAD" w:rsidP="00CC5FAD"/>
    <w:p w:rsidR="00CC5FAD" w:rsidRPr="004E0D99" w:rsidRDefault="00CC5FAD" w:rsidP="00CC5FAD"/>
    <w:p w:rsidR="00CC5FAD" w:rsidRPr="004E0D99" w:rsidRDefault="00CC5FAD" w:rsidP="00CC5FAD"/>
    <w:p w:rsidR="00CC5FAD" w:rsidRPr="004E0D99" w:rsidRDefault="00CC5FAD" w:rsidP="00CC5FAD"/>
    <w:p w:rsidR="00CC5FAD" w:rsidRPr="004E0D99" w:rsidRDefault="00CC5FAD" w:rsidP="00CC5FAD"/>
    <w:p w:rsidR="00CC5FAD" w:rsidRDefault="00CC5FAD" w:rsidP="00CC5FAD"/>
    <w:p w:rsidR="00CC5FAD" w:rsidRDefault="00CC5FAD" w:rsidP="00CC5FAD"/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>
      <w:pPr>
        <w:jc w:val="center"/>
      </w:pPr>
    </w:p>
    <w:p w:rsidR="00CC5FAD" w:rsidRDefault="00CC5FAD" w:rsidP="00CC5FAD"/>
    <w:p w:rsidR="00CC5FAD" w:rsidRDefault="00CC5FAD" w:rsidP="00CC5FAD">
      <w:pPr>
        <w:jc w:val="center"/>
      </w:pPr>
    </w:p>
    <w:p w:rsidR="00CC5FAD" w:rsidRPr="007F6D3D" w:rsidRDefault="00CC5FAD" w:rsidP="00CC5FAD">
      <w:pPr>
        <w:jc w:val="both"/>
        <w:rPr>
          <w:b/>
          <w:sz w:val="28"/>
          <w:szCs w:val="28"/>
        </w:rPr>
      </w:pPr>
    </w:p>
    <w:p w:rsidR="00CC5FAD" w:rsidRPr="00833A66" w:rsidRDefault="00CC5FAD" w:rsidP="00CC5FAD">
      <w:pPr>
        <w:jc w:val="center"/>
        <w:rPr>
          <w:rFonts w:ascii="Calibri" w:hAnsi="Calibri"/>
        </w:rPr>
      </w:pPr>
    </w:p>
    <w:p w:rsidR="00985313" w:rsidRDefault="00985313" w:rsidP="00CC5FAD">
      <w:pPr>
        <w:rPr>
          <w:rFonts w:asciiTheme="minorHAnsi" w:hAnsiTheme="minorHAnsi"/>
        </w:rPr>
      </w:pPr>
    </w:p>
    <w:p w:rsidR="00D31EC3" w:rsidRDefault="00D31EC3" w:rsidP="00CC5FAD">
      <w:pPr>
        <w:rPr>
          <w:rFonts w:asciiTheme="minorHAnsi" w:hAnsiTheme="minorHAnsi"/>
        </w:rPr>
      </w:pPr>
    </w:p>
    <w:p w:rsidR="00D31EC3" w:rsidRDefault="00D31EC3" w:rsidP="00CC5FAD">
      <w:pPr>
        <w:rPr>
          <w:rFonts w:asciiTheme="minorHAnsi" w:hAnsiTheme="minorHAnsi"/>
        </w:rPr>
      </w:pPr>
    </w:p>
    <w:p w:rsidR="00CE61AC" w:rsidRDefault="00CE61AC" w:rsidP="00CC5FAD">
      <w:pPr>
        <w:rPr>
          <w:rFonts w:asciiTheme="minorHAnsi" w:hAnsiTheme="minorHAnsi"/>
        </w:rPr>
      </w:pPr>
    </w:p>
    <w:p w:rsidR="00D31EC3" w:rsidRDefault="00D31EC3" w:rsidP="00CC5FAD">
      <w:pPr>
        <w:rPr>
          <w:rFonts w:asciiTheme="minorHAnsi" w:hAnsiTheme="minorHAnsi"/>
        </w:rPr>
      </w:pPr>
    </w:p>
    <w:p w:rsidR="00F31031" w:rsidRDefault="00F31031" w:rsidP="00F31031">
      <w:pPr>
        <w:pStyle w:val="Standard"/>
        <w:ind w:right="141"/>
        <w:rPr>
          <w:sz w:val="28"/>
          <w:szCs w:val="28"/>
          <w:lang w:val="uk-UA"/>
        </w:rPr>
      </w:pPr>
    </w:p>
    <w:p w:rsidR="00F31031" w:rsidRDefault="00F31031" w:rsidP="00F31031">
      <w:pPr>
        <w:pStyle w:val="Standard"/>
        <w:ind w:right="141"/>
        <w:rPr>
          <w:sz w:val="28"/>
          <w:szCs w:val="28"/>
          <w:lang w:val="uk-UA"/>
        </w:rPr>
      </w:pPr>
    </w:p>
    <w:p w:rsidR="00F31031" w:rsidRPr="008E549E" w:rsidRDefault="00F31031" w:rsidP="00F31031">
      <w:pPr>
        <w:pStyle w:val="Standard"/>
        <w:ind w:right="141"/>
        <w:rPr>
          <w:sz w:val="28"/>
          <w:szCs w:val="28"/>
          <w:lang w:val="uk-UA"/>
        </w:rPr>
      </w:pPr>
      <w:r w:rsidRPr="008E549E">
        <w:rPr>
          <w:sz w:val="28"/>
          <w:szCs w:val="28"/>
          <w:lang w:val="uk-UA"/>
        </w:rPr>
        <w:t>Візують:</w:t>
      </w:r>
    </w:p>
    <w:p w:rsidR="00F31031" w:rsidRDefault="00F31031" w:rsidP="00F31031">
      <w:pPr>
        <w:contextualSpacing/>
        <w:jc w:val="both"/>
        <w:rPr>
          <w:sz w:val="28"/>
          <w:szCs w:val="28"/>
        </w:rPr>
      </w:pPr>
    </w:p>
    <w:p w:rsidR="00F31031" w:rsidRPr="00E75E79" w:rsidRDefault="00F31031" w:rsidP="00F31031">
      <w:pPr>
        <w:contextualSpacing/>
        <w:jc w:val="both"/>
        <w:rPr>
          <w:sz w:val="28"/>
          <w:szCs w:val="28"/>
        </w:rPr>
      </w:pPr>
      <w:r w:rsidRPr="00E75E7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E75E79">
        <w:rPr>
          <w:sz w:val="28"/>
          <w:szCs w:val="28"/>
        </w:rPr>
        <w:t xml:space="preserve">правління </w:t>
      </w:r>
    </w:p>
    <w:p w:rsidR="00F31031" w:rsidRPr="00E75E79" w:rsidRDefault="00F31031" w:rsidP="00F31031">
      <w:pPr>
        <w:contextualSpacing/>
        <w:jc w:val="both"/>
        <w:rPr>
          <w:sz w:val="28"/>
          <w:szCs w:val="28"/>
        </w:rPr>
      </w:pPr>
      <w:r w:rsidRPr="00E75E79">
        <w:rPr>
          <w:sz w:val="28"/>
          <w:szCs w:val="28"/>
        </w:rPr>
        <w:t xml:space="preserve">соціального захисту населення </w:t>
      </w:r>
    </w:p>
    <w:p w:rsidR="00F31031" w:rsidRPr="00E75E79" w:rsidRDefault="00F31031" w:rsidP="00F31031">
      <w:pPr>
        <w:contextualSpacing/>
        <w:jc w:val="both"/>
        <w:rPr>
          <w:sz w:val="28"/>
          <w:szCs w:val="28"/>
        </w:rPr>
      </w:pPr>
      <w:r w:rsidRPr="00E75E79">
        <w:rPr>
          <w:sz w:val="28"/>
          <w:szCs w:val="28"/>
        </w:rPr>
        <w:t xml:space="preserve">Ніжинської міської ради         </w:t>
      </w:r>
      <w:r w:rsidRPr="00E75E79">
        <w:rPr>
          <w:sz w:val="28"/>
          <w:szCs w:val="28"/>
        </w:rPr>
        <w:tab/>
      </w:r>
      <w:r w:rsidRPr="00E75E79">
        <w:rPr>
          <w:sz w:val="28"/>
          <w:szCs w:val="28"/>
        </w:rPr>
        <w:tab/>
      </w:r>
      <w:r w:rsidRPr="00E75E79">
        <w:rPr>
          <w:sz w:val="28"/>
          <w:szCs w:val="28"/>
        </w:rPr>
        <w:tab/>
      </w:r>
      <w:r w:rsidRPr="00E75E7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Оксана СМАГА</w:t>
      </w:r>
      <w:r w:rsidRPr="00E75E79">
        <w:rPr>
          <w:sz w:val="28"/>
          <w:szCs w:val="28"/>
        </w:rPr>
        <w:t xml:space="preserve"> </w:t>
      </w:r>
    </w:p>
    <w:p w:rsidR="00F31031" w:rsidRDefault="00F31031" w:rsidP="00F31031">
      <w:pPr>
        <w:tabs>
          <w:tab w:val="left" w:pos="4970"/>
        </w:tabs>
        <w:rPr>
          <w:sz w:val="28"/>
          <w:szCs w:val="28"/>
        </w:rPr>
      </w:pPr>
    </w:p>
    <w:p w:rsidR="00F31031" w:rsidRPr="00E75E79" w:rsidRDefault="00F31031" w:rsidP="00F31031">
      <w:pPr>
        <w:tabs>
          <w:tab w:val="left" w:pos="4970"/>
        </w:tabs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E75E79">
        <w:rPr>
          <w:sz w:val="28"/>
          <w:szCs w:val="28"/>
        </w:rPr>
        <w:t>аступник міського голови</w:t>
      </w:r>
    </w:p>
    <w:p w:rsidR="00F31031" w:rsidRPr="00526F51" w:rsidRDefault="00F31031" w:rsidP="00F31031">
      <w:pPr>
        <w:tabs>
          <w:tab w:val="left" w:pos="4970"/>
        </w:tabs>
        <w:rPr>
          <w:sz w:val="28"/>
          <w:szCs w:val="28"/>
        </w:rPr>
      </w:pPr>
      <w:r w:rsidRPr="00E75E79">
        <w:rPr>
          <w:sz w:val="28"/>
          <w:szCs w:val="28"/>
        </w:rPr>
        <w:t xml:space="preserve">з питань діяльності виконавчих органів ради                        </w:t>
      </w:r>
      <w:r>
        <w:rPr>
          <w:sz w:val="28"/>
          <w:szCs w:val="28"/>
        </w:rPr>
        <w:t xml:space="preserve">    Федір ВОВЧЕНКО</w:t>
      </w:r>
    </w:p>
    <w:p w:rsidR="00F31031" w:rsidRDefault="00F31031" w:rsidP="00F31031">
      <w:pPr>
        <w:tabs>
          <w:tab w:val="left" w:pos="4970"/>
        </w:tabs>
        <w:rPr>
          <w:sz w:val="28"/>
          <w:szCs w:val="28"/>
        </w:rPr>
      </w:pPr>
    </w:p>
    <w:p w:rsidR="00F31031" w:rsidRPr="006253A2" w:rsidRDefault="00F31031" w:rsidP="00F31031">
      <w:pPr>
        <w:tabs>
          <w:tab w:val="left" w:pos="7200"/>
        </w:tabs>
        <w:rPr>
          <w:color w:val="FF0000"/>
          <w:sz w:val="28"/>
          <w:szCs w:val="28"/>
        </w:rPr>
      </w:pPr>
    </w:p>
    <w:p w:rsidR="00F31031" w:rsidRPr="00E75E79" w:rsidRDefault="00F31031" w:rsidP="00F31031">
      <w:pPr>
        <w:tabs>
          <w:tab w:val="left" w:pos="4970"/>
        </w:tabs>
        <w:rPr>
          <w:sz w:val="28"/>
          <w:szCs w:val="28"/>
        </w:rPr>
      </w:pPr>
      <w:r w:rsidRPr="00E75E79">
        <w:rPr>
          <w:sz w:val="28"/>
          <w:szCs w:val="28"/>
        </w:rPr>
        <w:t>Начальник відділу юридично-кадрового</w:t>
      </w:r>
    </w:p>
    <w:p w:rsidR="00F31031" w:rsidRPr="00E75E79" w:rsidRDefault="00F31031" w:rsidP="00F31031">
      <w:pPr>
        <w:tabs>
          <w:tab w:val="left" w:pos="4970"/>
        </w:tabs>
        <w:rPr>
          <w:sz w:val="28"/>
          <w:szCs w:val="28"/>
        </w:rPr>
      </w:pPr>
      <w:r w:rsidRPr="00E75E79">
        <w:rPr>
          <w:sz w:val="28"/>
          <w:szCs w:val="28"/>
        </w:rPr>
        <w:t>забезпечення  апарату виконавчого комітету                                 В’ячеслав ЛЕГА</w:t>
      </w:r>
    </w:p>
    <w:p w:rsidR="00F31031" w:rsidRPr="006253A2" w:rsidRDefault="00F31031" w:rsidP="00F31031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</w:p>
    <w:p w:rsidR="00F31031" w:rsidRDefault="00F31031" w:rsidP="00F31031"/>
    <w:p w:rsidR="00F31031" w:rsidRDefault="00F31031" w:rsidP="00F31031"/>
    <w:p w:rsidR="00F31031" w:rsidRDefault="00F31031" w:rsidP="00F31031"/>
    <w:p w:rsidR="00F31031" w:rsidRDefault="00F31031" w:rsidP="00F31031"/>
    <w:p w:rsidR="00F31031" w:rsidRDefault="00F31031" w:rsidP="00F31031"/>
    <w:p w:rsidR="00F31031" w:rsidRDefault="00F31031" w:rsidP="00F31031"/>
    <w:p w:rsidR="00F31031" w:rsidRDefault="00F31031" w:rsidP="00F31031"/>
    <w:p w:rsidR="00F31031" w:rsidRDefault="00F31031" w:rsidP="00F31031"/>
    <w:p w:rsidR="00F31031" w:rsidRDefault="00F31031" w:rsidP="00F31031"/>
    <w:p w:rsidR="00F31031" w:rsidRDefault="00F31031" w:rsidP="00F31031"/>
    <w:p w:rsidR="00F31031" w:rsidRPr="00245591" w:rsidRDefault="00F31031" w:rsidP="00F31031">
      <w:pPr>
        <w:pStyle w:val="a5"/>
        <w:widowControl w:val="0"/>
        <w:ind w:firstLine="360"/>
        <w:rPr>
          <w:szCs w:val="28"/>
          <w:lang w:val="uk-UA"/>
        </w:rPr>
      </w:pPr>
    </w:p>
    <w:p w:rsidR="00F31031" w:rsidRPr="0027423D" w:rsidRDefault="00F31031" w:rsidP="00F31031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F31031" w:rsidRDefault="00F31031" w:rsidP="00F31031"/>
    <w:p w:rsidR="00F31031" w:rsidRDefault="00F31031" w:rsidP="00F31031"/>
    <w:p w:rsidR="00F31031" w:rsidRDefault="00F31031" w:rsidP="00F31031"/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F31031" w:rsidRDefault="00F31031" w:rsidP="00D31EC3">
      <w:pPr>
        <w:rPr>
          <w:sz w:val="28"/>
          <w:szCs w:val="28"/>
        </w:rPr>
      </w:pPr>
    </w:p>
    <w:p w:rsidR="00D31EC3" w:rsidRDefault="00F31031" w:rsidP="00F310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D31EC3">
        <w:rPr>
          <w:sz w:val="28"/>
          <w:szCs w:val="28"/>
        </w:rPr>
        <w:t xml:space="preserve">   </w:t>
      </w:r>
      <w:r w:rsidR="00D31EC3" w:rsidRPr="00D31EC3">
        <w:rPr>
          <w:sz w:val="28"/>
          <w:szCs w:val="28"/>
        </w:rPr>
        <w:t>З</w:t>
      </w:r>
      <w:r w:rsidR="00D31EC3">
        <w:rPr>
          <w:sz w:val="28"/>
          <w:szCs w:val="28"/>
        </w:rPr>
        <w:t>АТВЕРДЖЕНО</w:t>
      </w:r>
    </w:p>
    <w:p w:rsidR="00D31EC3" w:rsidRDefault="003A0FB5" w:rsidP="00D31EC3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D31EC3">
        <w:rPr>
          <w:sz w:val="28"/>
          <w:szCs w:val="28"/>
        </w:rPr>
        <w:t>озпорядження міського голови</w:t>
      </w:r>
    </w:p>
    <w:p w:rsidR="00D31EC3" w:rsidRPr="00D31EC3" w:rsidRDefault="00D31EC3" w:rsidP="00D31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9141A9">
        <w:rPr>
          <w:sz w:val="28"/>
          <w:szCs w:val="28"/>
        </w:rPr>
        <w:t xml:space="preserve">21 березня </w:t>
      </w:r>
      <w:r>
        <w:rPr>
          <w:sz w:val="28"/>
          <w:szCs w:val="28"/>
        </w:rPr>
        <w:t xml:space="preserve">2025 року № </w:t>
      </w:r>
      <w:r w:rsidR="009141A9">
        <w:rPr>
          <w:sz w:val="28"/>
          <w:szCs w:val="28"/>
        </w:rPr>
        <w:t>46</w:t>
      </w:r>
    </w:p>
    <w:p w:rsidR="00D31EC3" w:rsidRDefault="00D31EC3" w:rsidP="00D31EC3">
      <w:pPr>
        <w:jc w:val="center"/>
        <w:rPr>
          <w:sz w:val="28"/>
          <w:szCs w:val="28"/>
        </w:rPr>
      </w:pPr>
    </w:p>
    <w:p w:rsidR="00D31EC3" w:rsidRDefault="00D31EC3" w:rsidP="00D31EC3">
      <w:pPr>
        <w:jc w:val="center"/>
        <w:rPr>
          <w:sz w:val="28"/>
          <w:szCs w:val="28"/>
        </w:rPr>
      </w:pPr>
    </w:p>
    <w:p w:rsidR="00D31EC3" w:rsidRPr="00577F39" w:rsidRDefault="00D31EC3" w:rsidP="00D31EC3">
      <w:pPr>
        <w:jc w:val="center"/>
        <w:rPr>
          <w:sz w:val="28"/>
          <w:szCs w:val="28"/>
        </w:rPr>
      </w:pPr>
      <w:r w:rsidRPr="00577F39">
        <w:rPr>
          <w:sz w:val="28"/>
          <w:szCs w:val="28"/>
        </w:rPr>
        <w:t>Склад</w:t>
      </w:r>
    </w:p>
    <w:p w:rsidR="00D31EC3" w:rsidRPr="00577F39" w:rsidRDefault="00577F39" w:rsidP="00D31EC3">
      <w:pPr>
        <w:jc w:val="center"/>
        <w:rPr>
          <w:sz w:val="28"/>
        </w:rPr>
      </w:pPr>
      <w:r w:rsidRPr="00577F39">
        <w:rPr>
          <w:sz w:val="28"/>
        </w:rPr>
        <w:t>К</w:t>
      </w:r>
      <w:r w:rsidR="00D31EC3" w:rsidRPr="00577F39">
        <w:rPr>
          <w:sz w:val="28"/>
        </w:rPr>
        <w:t xml:space="preserve">омісії для проведення перевірки </w:t>
      </w:r>
    </w:p>
    <w:p w:rsidR="00D31EC3" w:rsidRPr="00577F39" w:rsidRDefault="00D31EC3" w:rsidP="00D31EC3">
      <w:pPr>
        <w:jc w:val="center"/>
        <w:rPr>
          <w:sz w:val="28"/>
        </w:rPr>
      </w:pPr>
      <w:r w:rsidRPr="00577F39">
        <w:rPr>
          <w:sz w:val="28"/>
        </w:rPr>
        <w:t xml:space="preserve">відповідності надавачів соціальних послуг </w:t>
      </w:r>
    </w:p>
    <w:p w:rsidR="00D31EC3" w:rsidRPr="00577F39" w:rsidRDefault="00D31EC3" w:rsidP="00D31EC3">
      <w:pPr>
        <w:jc w:val="center"/>
        <w:rPr>
          <w:sz w:val="28"/>
        </w:rPr>
      </w:pPr>
      <w:r w:rsidRPr="00577F39">
        <w:rPr>
          <w:sz w:val="28"/>
        </w:rPr>
        <w:t>Критеріям діяльності надавачів соціальних послуг</w:t>
      </w:r>
      <w:r w:rsidR="00C97987">
        <w:rPr>
          <w:sz w:val="28"/>
        </w:rPr>
        <w:t>,</w:t>
      </w:r>
    </w:p>
    <w:p w:rsidR="00183E81" w:rsidRDefault="00C97987" w:rsidP="00183E81">
      <w:pPr>
        <w:jc w:val="center"/>
        <w:rPr>
          <w:sz w:val="28"/>
        </w:rPr>
      </w:pPr>
      <w:r>
        <w:rPr>
          <w:sz w:val="28"/>
        </w:rPr>
        <w:t>затверджених постановою Кабінету Міністрів України</w:t>
      </w:r>
      <w:r w:rsidR="00183E81">
        <w:rPr>
          <w:sz w:val="28"/>
        </w:rPr>
        <w:t xml:space="preserve"> від 03.03.2020 р № 185</w:t>
      </w:r>
    </w:p>
    <w:p w:rsidR="00C97987" w:rsidRDefault="00C97987" w:rsidP="00183E81">
      <w:pPr>
        <w:rPr>
          <w:sz w:val="28"/>
        </w:rPr>
      </w:pPr>
    </w:p>
    <w:tbl>
      <w:tblPr>
        <w:tblStyle w:val="aa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40"/>
      </w:tblGrid>
      <w:tr w:rsidR="00C97987" w:rsidTr="00B01018">
        <w:tc>
          <w:tcPr>
            <w:tcW w:w="3085" w:type="dxa"/>
          </w:tcPr>
          <w:p w:rsidR="00C97987" w:rsidRDefault="00C97987" w:rsidP="00C979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СМАГА</w:t>
            </w:r>
          </w:p>
        </w:tc>
        <w:tc>
          <w:tcPr>
            <w:tcW w:w="7340" w:type="dxa"/>
          </w:tcPr>
          <w:p w:rsidR="00C97987" w:rsidRPr="00C97987" w:rsidRDefault="00C97987" w:rsidP="00C9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управління соціального захисту населення                                                                                                                                             Ніжинської міської ради, голова Комісії;</w:t>
            </w:r>
          </w:p>
        </w:tc>
      </w:tr>
      <w:tr w:rsidR="00C97987" w:rsidTr="00B01018">
        <w:tc>
          <w:tcPr>
            <w:tcW w:w="3085" w:type="dxa"/>
          </w:tcPr>
          <w:p w:rsidR="00C97987" w:rsidRDefault="003F0387" w:rsidP="003F03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</w:t>
            </w:r>
            <w:r w:rsidR="00B01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ДЕРЕВЯНКО</w:t>
            </w:r>
          </w:p>
        </w:tc>
        <w:tc>
          <w:tcPr>
            <w:tcW w:w="7340" w:type="dxa"/>
          </w:tcPr>
          <w:p w:rsidR="00C97987" w:rsidRPr="00B01018" w:rsidRDefault="00B01018" w:rsidP="00B01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відділу організації надання соціальних послуг управління соціального захисту населення Ніжинської міської ради, секретар Комісії.</w:t>
            </w:r>
          </w:p>
        </w:tc>
      </w:tr>
      <w:tr w:rsidR="00C97987" w:rsidTr="00B01018">
        <w:tc>
          <w:tcPr>
            <w:tcW w:w="3085" w:type="dxa"/>
          </w:tcPr>
          <w:p w:rsidR="00B01018" w:rsidRDefault="00B01018" w:rsidP="00B01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  <w:p w:rsidR="00C97987" w:rsidRDefault="00C97987" w:rsidP="00D31E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0" w:type="dxa"/>
          </w:tcPr>
          <w:p w:rsidR="00C97987" w:rsidRDefault="00C97987" w:rsidP="00D31E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987" w:rsidTr="00B01018">
        <w:tc>
          <w:tcPr>
            <w:tcW w:w="3085" w:type="dxa"/>
          </w:tcPr>
          <w:p w:rsidR="00C97987" w:rsidRDefault="00B01018" w:rsidP="00B01018">
            <w:pPr>
              <w:rPr>
                <w:b/>
                <w:sz w:val="28"/>
                <w:szCs w:val="28"/>
              </w:rPr>
            </w:pPr>
            <w:r w:rsidRPr="008E549E">
              <w:rPr>
                <w:kern w:val="3"/>
                <w:sz w:val="28"/>
                <w:szCs w:val="28"/>
                <w:lang w:eastAsia="zh-CN"/>
              </w:rPr>
              <w:t>Наталія БУТУРЛІМ</w:t>
            </w:r>
          </w:p>
        </w:tc>
        <w:tc>
          <w:tcPr>
            <w:tcW w:w="7340" w:type="dxa"/>
          </w:tcPr>
          <w:p w:rsidR="00C97987" w:rsidRPr="00B01018" w:rsidRDefault="00B01018" w:rsidP="00B01018">
            <w:pPr>
              <w:suppressAutoHyphens/>
              <w:autoSpaceDN w:val="0"/>
              <w:ind w:right="141"/>
              <w:jc w:val="both"/>
              <w:rPr>
                <w:rFonts w:eastAsia="Batang"/>
                <w:sz w:val="28"/>
                <w:szCs w:val="28"/>
                <w:lang w:eastAsia="zh-CN"/>
              </w:rPr>
            </w:pPr>
            <w:r w:rsidRPr="008E549E">
              <w:rPr>
                <w:kern w:val="3"/>
                <w:sz w:val="28"/>
                <w:szCs w:val="28"/>
                <w:lang w:eastAsia="zh-CN"/>
              </w:rPr>
              <w:t xml:space="preserve">– головний спеціаліст відділу </w:t>
            </w:r>
            <w:bookmarkStart w:id="1" w:name="_Hlk187420636"/>
            <w:r w:rsidRPr="008E549E">
              <w:rPr>
                <w:kern w:val="3"/>
                <w:sz w:val="28"/>
                <w:szCs w:val="28"/>
                <w:lang w:eastAsia="zh-CN"/>
              </w:rPr>
              <w:t>містобудування та архітектури виконавчого комітету  Ніжинської міської ради</w:t>
            </w:r>
            <w:bookmarkEnd w:id="1"/>
            <w:r w:rsidRPr="008E549E">
              <w:rPr>
                <w:rFonts w:eastAsia="Batang"/>
                <w:sz w:val="28"/>
                <w:szCs w:val="28"/>
                <w:lang w:eastAsia="zh-CN"/>
              </w:rPr>
              <w:t>;</w:t>
            </w:r>
          </w:p>
        </w:tc>
      </w:tr>
      <w:tr w:rsidR="00C97987" w:rsidTr="00B01018">
        <w:tc>
          <w:tcPr>
            <w:tcW w:w="3085" w:type="dxa"/>
          </w:tcPr>
          <w:p w:rsidR="00C97987" w:rsidRDefault="00B01018" w:rsidP="00B01018">
            <w:pPr>
              <w:rPr>
                <w:b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zh-CN"/>
              </w:rPr>
              <w:t>Анатолій КАРМАНОВ</w:t>
            </w:r>
          </w:p>
        </w:tc>
        <w:tc>
          <w:tcPr>
            <w:tcW w:w="7340" w:type="dxa"/>
          </w:tcPr>
          <w:p w:rsidR="00C97987" w:rsidRPr="00B01018" w:rsidRDefault="00B01018" w:rsidP="00B01018">
            <w:pPr>
              <w:suppressAutoHyphens/>
              <w:autoSpaceDN w:val="0"/>
              <w:ind w:right="141"/>
              <w:jc w:val="both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rFonts w:eastAsia="Batang"/>
                <w:sz w:val="28"/>
                <w:szCs w:val="28"/>
                <w:lang w:eastAsia="zh-CN"/>
              </w:rPr>
              <w:t xml:space="preserve">– начальник сектору з питань надзвичайних ситуацій </w:t>
            </w:r>
            <w:r w:rsidRPr="00012993">
              <w:rPr>
                <w:kern w:val="3"/>
                <w:sz w:val="28"/>
                <w:szCs w:val="28"/>
                <w:lang w:eastAsia="zh-CN"/>
              </w:rPr>
              <w:t xml:space="preserve">відділу </w:t>
            </w:r>
            <w:r w:rsidRPr="00012993">
              <w:rPr>
                <w:kern w:val="3"/>
                <w:sz w:val="28"/>
                <w:szCs w:val="28"/>
                <w:shd w:val="clear" w:color="auto" w:fill="FFFFFF"/>
                <w:lang w:eastAsia="zh-CN"/>
              </w:rPr>
              <w:t>з питань надзвичайних ситуацій, цивільного захисту населення, оборонної та мобілізаційної роботи</w:t>
            </w:r>
            <w:r w:rsidRPr="00012993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8E549E">
              <w:rPr>
                <w:kern w:val="3"/>
                <w:sz w:val="28"/>
                <w:szCs w:val="28"/>
                <w:lang w:eastAsia="zh-CN"/>
              </w:rPr>
              <w:t>виконавчого комітету Ніжинської міської ради;</w:t>
            </w:r>
          </w:p>
        </w:tc>
      </w:tr>
      <w:tr w:rsidR="00B01018" w:rsidTr="00B01018">
        <w:tc>
          <w:tcPr>
            <w:tcW w:w="3085" w:type="dxa"/>
          </w:tcPr>
          <w:p w:rsidR="00B01018" w:rsidRPr="00D87217" w:rsidRDefault="00D87217" w:rsidP="00D87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СУХОРУКОВА</w:t>
            </w:r>
          </w:p>
        </w:tc>
        <w:tc>
          <w:tcPr>
            <w:tcW w:w="7340" w:type="dxa"/>
          </w:tcPr>
          <w:p w:rsidR="00B01018" w:rsidRPr="00D87217" w:rsidRDefault="00D87217" w:rsidP="00D87217">
            <w:pPr>
              <w:pStyle w:val="a9"/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головний спеціаліст відділу державного нагляду за дотриманням санітарного законодавства Ніжинського районного управління Головного управління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Чернігівській області</w:t>
            </w:r>
          </w:p>
        </w:tc>
      </w:tr>
      <w:tr w:rsidR="00B01018" w:rsidTr="00B01018">
        <w:tc>
          <w:tcPr>
            <w:tcW w:w="3085" w:type="dxa"/>
          </w:tcPr>
          <w:p w:rsidR="00B01018" w:rsidRPr="00172601" w:rsidRDefault="00172601" w:rsidP="00172601">
            <w:pPr>
              <w:jc w:val="both"/>
              <w:rPr>
                <w:sz w:val="28"/>
                <w:szCs w:val="28"/>
              </w:rPr>
            </w:pPr>
            <w:r w:rsidRPr="00172601">
              <w:rPr>
                <w:sz w:val="28"/>
                <w:szCs w:val="28"/>
              </w:rPr>
              <w:t xml:space="preserve">Микола </w:t>
            </w:r>
            <w:r>
              <w:rPr>
                <w:sz w:val="28"/>
                <w:szCs w:val="28"/>
              </w:rPr>
              <w:t>К</w:t>
            </w:r>
            <w:r w:rsidR="0001505D">
              <w:rPr>
                <w:sz w:val="28"/>
                <w:szCs w:val="28"/>
              </w:rPr>
              <w:t>ИРИЧОК</w:t>
            </w:r>
          </w:p>
        </w:tc>
        <w:tc>
          <w:tcPr>
            <w:tcW w:w="7340" w:type="dxa"/>
          </w:tcPr>
          <w:p w:rsidR="00B01018" w:rsidRPr="0001505D" w:rsidRDefault="0001505D" w:rsidP="0001505D">
            <w:pPr>
              <w:pStyle w:val="a9"/>
              <w:numPr>
                <w:ilvl w:val="0"/>
                <w:numId w:val="2"/>
              </w:numPr>
              <w:ind w:left="171" w:hanging="171"/>
              <w:jc w:val="both"/>
              <w:rPr>
                <w:sz w:val="28"/>
                <w:szCs w:val="28"/>
              </w:rPr>
            </w:pPr>
            <w:r w:rsidRPr="0001505D">
              <w:rPr>
                <w:sz w:val="28"/>
                <w:szCs w:val="28"/>
              </w:rPr>
              <w:t xml:space="preserve">провідний інспектор ВЗНС Ніжинського РУ ГУ ДСНС України </w:t>
            </w:r>
            <w:r>
              <w:rPr>
                <w:sz w:val="28"/>
                <w:szCs w:val="28"/>
              </w:rPr>
              <w:t>у</w:t>
            </w:r>
            <w:r w:rsidRPr="0001505D">
              <w:rPr>
                <w:sz w:val="28"/>
                <w:szCs w:val="28"/>
              </w:rPr>
              <w:t xml:space="preserve"> Чернігівській області</w:t>
            </w:r>
          </w:p>
        </w:tc>
      </w:tr>
      <w:tr w:rsidR="00B01018" w:rsidTr="00B01018">
        <w:tc>
          <w:tcPr>
            <w:tcW w:w="3085" w:type="dxa"/>
          </w:tcPr>
          <w:p w:rsidR="00B01018" w:rsidRDefault="00B01018" w:rsidP="00B94CC1">
            <w:pPr>
              <w:rPr>
                <w:b/>
                <w:sz w:val="28"/>
                <w:szCs w:val="28"/>
              </w:rPr>
            </w:pPr>
          </w:p>
        </w:tc>
        <w:tc>
          <w:tcPr>
            <w:tcW w:w="7340" w:type="dxa"/>
          </w:tcPr>
          <w:p w:rsidR="00B01018" w:rsidRDefault="00B01018" w:rsidP="00D31E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7987" w:rsidRDefault="00C97987" w:rsidP="00D31EC3">
      <w:pPr>
        <w:jc w:val="center"/>
        <w:rPr>
          <w:b/>
          <w:sz w:val="28"/>
          <w:szCs w:val="28"/>
        </w:rPr>
      </w:pPr>
    </w:p>
    <w:p w:rsidR="00577F39" w:rsidRDefault="00577F39" w:rsidP="00577F39">
      <w:pPr>
        <w:jc w:val="both"/>
        <w:rPr>
          <w:sz w:val="28"/>
          <w:szCs w:val="28"/>
        </w:rPr>
      </w:pPr>
    </w:p>
    <w:p w:rsidR="006214B0" w:rsidRDefault="006214B0" w:rsidP="00577F39">
      <w:pPr>
        <w:jc w:val="both"/>
        <w:rPr>
          <w:sz w:val="28"/>
          <w:szCs w:val="28"/>
        </w:rPr>
      </w:pPr>
    </w:p>
    <w:p w:rsidR="006214B0" w:rsidRDefault="006214B0" w:rsidP="006214B0">
      <w:pPr>
        <w:suppressAutoHyphens/>
        <w:autoSpaceDN w:val="0"/>
        <w:ind w:right="141"/>
        <w:jc w:val="both"/>
        <w:rPr>
          <w:rFonts w:eastAsia="Batang"/>
          <w:sz w:val="28"/>
          <w:szCs w:val="28"/>
          <w:lang w:eastAsia="zh-CN"/>
        </w:rPr>
      </w:pPr>
    </w:p>
    <w:p w:rsidR="00960C65" w:rsidRDefault="00960C65" w:rsidP="00960C65">
      <w:pPr>
        <w:suppressAutoHyphens/>
        <w:autoSpaceDN w:val="0"/>
        <w:ind w:right="141"/>
        <w:jc w:val="both"/>
        <w:rPr>
          <w:kern w:val="3"/>
          <w:sz w:val="28"/>
          <w:szCs w:val="28"/>
          <w:lang w:eastAsia="zh-CN"/>
        </w:rPr>
      </w:pPr>
    </w:p>
    <w:p w:rsidR="00960C65" w:rsidRPr="008E549E" w:rsidRDefault="00960C65" w:rsidP="00960C65">
      <w:pPr>
        <w:suppressAutoHyphens/>
        <w:autoSpaceDN w:val="0"/>
        <w:ind w:right="141"/>
        <w:jc w:val="both"/>
        <w:rPr>
          <w:kern w:val="3"/>
          <w:sz w:val="28"/>
          <w:szCs w:val="28"/>
          <w:lang w:eastAsia="zh-CN"/>
        </w:rPr>
      </w:pPr>
    </w:p>
    <w:p w:rsidR="006214B0" w:rsidRPr="008E549E" w:rsidRDefault="006214B0" w:rsidP="006214B0">
      <w:pPr>
        <w:suppressAutoHyphens/>
        <w:autoSpaceDN w:val="0"/>
        <w:ind w:right="141"/>
        <w:jc w:val="both"/>
        <w:rPr>
          <w:rFonts w:eastAsia="Batang"/>
          <w:sz w:val="28"/>
          <w:szCs w:val="28"/>
          <w:lang w:eastAsia="zh-CN"/>
        </w:rPr>
      </w:pPr>
    </w:p>
    <w:p w:rsidR="00D31EC3" w:rsidRPr="00D31EC3" w:rsidRDefault="00D31EC3" w:rsidP="00D31EC3">
      <w:pPr>
        <w:jc w:val="both"/>
        <w:rPr>
          <w:b/>
          <w:sz w:val="28"/>
          <w:szCs w:val="28"/>
        </w:rPr>
      </w:pPr>
    </w:p>
    <w:sectPr w:rsidR="00D31EC3" w:rsidRPr="00D31E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4FCC"/>
    <w:multiLevelType w:val="hybridMultilevel"/>
    <w:tmpl w:val="0C7E8580"/>
    <w:lvl w:ilvl="0" w:tplc="B148A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67654"/>
    <w:multiLevelType w:val="hybridMultilevel"/>
    <w:tmpl w:val="6A5827F8"/>
    <w:lvl w:ilvl="0" w:tplc="BE2648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AD"/>
    <w:rsid w:val="0001505D"/>
    <w:rsid w:val="000A7F38"/>
    <w:rsid w:val="00172601"/>
    <w:rsid w:val="001831C0"/>
    <w:rsid w:val="00183E81"/>
    <w:rsid w:val="002C288E"/>
    <w:rsid w:val="003A0FB5"/>
    <w:rsid w:val="003F0387"/>
    <w:rsid w:val="004C78BE"/>
    <w:rsid w:val="004F00AA"/>
    <w:rsid w:val="00577F39"/>
    <w:rsid w:val="0058021C"/>
    <w:rsid w:val="006214B0"/>
    <w:rsid w:val="006E22CD"/>
    <w:rsid w:val="006F5E0E"/>
    <w:rsid w:val="00907989"/>
    <w:rsid w:val="009141A9"/>
    <w:rsid w:val="00926E47"/>
    <w:rsid w:val="00960C65"/>
    <w:rsid w:val="00985313"/>
    <w:rsid w:val="009A2008"/>
    <w:rsid w:val="009B67F8"/>
    <w:rsid w:val="00A94E68"/>
    <w:rsid w:val="00B01018"/>
    <w:rsid w:val="00B20A65"/>
    <w:rsid w:val="00B94CC1"/>
    <w:rsid w:val="00BD2957"/>
    <w:rsid w:val="00C067ED"/>
    <w:rsid w:val="00C818E1"/>
    <w:rsid w:val="00C97987"/>
    <w:rsid w:val="00CC5FAD"/>
    <w:rsid w:val="00CE61AC"/>
    <w:rsid w:val="00D31EC3"/>
    <w:rsid w:val="00D87217"/>
    <w:rsid w:val="00EB1BA9"/>
    <w:rsid w:val="00EB4F17"/>
    <w:rsid w:val="00F051F5"/>
    <w:rsid w:val="00F31031"/>
    <w:rsid w:val="00FC6361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5292"/>
  <w15:docId w15:val="{520788DA-B651-47E5-8DEE-EDA12E3F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18E1"/>
    <w:pPr>
      <w:keepNext/>
      <w:jc w:val="center"/>
      <w:outlineLvl w:val="2"/>
    </w:pPr>
    <w:rPr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8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79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818E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ody Text"/>
    <w:basedOn w:val="a"/>
    <w:link w:val="a6"/>
    <w:rsid w:val="00C818E1"/>
    <w:pPr>
      <w:jc w:val="both"/>
    </w:pPr>
    <w:rPr>
      <w:szCs w:val="24"/>
      <w:lang w:val="ru-RU"/>
    </w:rPr>
  </w:style>
  <w:style w:type="character" w:customStyle="1" w:styleId="a6">
    <w:name w:val="Основний текст Знак"/>
    <w:basedOn w:val="a0"/>
    <w:link w:val="a5"/>
    <w:rsid w:val="00C81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C818E1"/>
    <w:rPr>
      <w:rFonts w:ascii="Verdana" w:eastAsia="Batang" w:hAnsi="Verdana"/>
      <w:sz w:val="20"/>
      <w:lang w:val="en-US" w:eastAsia="en-US"/>
    </w:rPr>
  </w:style>
  <w:style w:type="paragraph" w:styleId="a7">
    <w:name w:val="Normal (Web)"/>
    <w:basedOn w:val="a"/>
    <w:rsid w:val="00C818E1"/>
    <w:pPr>
      <w:spacing w:before="100" w:beforeAutospacing="1" w:after="100" w:afterAutospacing="1"/>
    </w:pPr>
    <w:rPr>
      <w:szCs w:val="24"/>
      <w:lang w:val="ru-RU"/>
    </w:rPr>
  </w:style>
  <w:style w:type="character" w:styleId="a8">
    <w:name w:val="Strong"/>
    <w:qFormat/>
    <w:rsid w:val="00C818E1"/>
    <w:rPr>
      <w:b/>
      <w:bCs/>
    </w:rPr>
  </w:style>
  <w:style w:type="paragraph" w:styleId="a9">
    <w:name w:val="List Paragraph"/>
    <w:basedOn w:val="a"/>
    <w:uiPriority w:val="34"/>
    <w:qFormat/>
    <w:rsid w:val="0058021C"/>
    <w:pPr>
      <w:ind w:left="720"/>
      <w:contextualSpacing/>
    </w:pPr>
  </w:style>
  <w:style w:type="table" w:styleId="aa">
    <w:name w:val="Table Grid"/>
    <w:basedOn w:val="a1"/>
    <w:uiPriority w:val="39"/>
    <w:rsid w:val="00C9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3103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ADB8-9C34-4879-BFE5-2EE9DEAC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2710</Words>
  <Characters>1546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</dc:creator>
  <cp:lastModifiedBy>Администратор</cp:lastModifiedBy>
  <cp:revision>29</cp:revision>
  <cp:lastPrinted>2025-03-21T08:28:00Z</cp:lastPrinted>
  <dcterms:created xsi:type="dcterms:W3CDTF">2021-10-19T07:37:00Z</dcterms:created>
  <dcterms:modified xsi:type="dcterms:W3CDTF">2025-03-21T14:38:00Z</dcterms:modified>
</cp:coreProperties>
</file>