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DC2CA" w14:textId="77777777" w:rsidR="00BB2421" w:rsidRDefault="00BB2421" w:rsidP="00BB2421">
      <w:pPr>
        <w:spacing w:line="360" w:lineRule="auto"/>
        <w:ind w:right="4393"/>
        <w:jc w:val="right"/>
      </w:pPr>
      <w:bookmarkStart w:id="0" w:name="_Hlk194306403"/>
      <w:r>
        <w:rPr>
          <w:rFonts w:ascii="Tms Rmn" w:hAnsi="Tms Rmn"/>
          <w:noProof/>
          <w:lang w:eastAsia="uk-UA"/>
        </w:rPr>
        <w:drawing>
          <wp:inline distT="0" distB="0" distL="0" distR="0" wp14:anchorId="74FC2768" wp14:editId="0880C33C">
            <wp:extent cx="487680" cy="601980"/>
            <wp:effectExtent l="0" t="0" r="762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66873D" w14:textId="77777777" w:rsidR="00BB2421" w:rsidRDefault="00BB2421" w:rsidP="00BB242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УКРАЇНА</w:t>
      </w:r>
    </w:p>
    <w:p w14:paraId="295F106B" w14:textId="77777777" w:rsidR="00BB2421" w:rsidRDefault="00BB2421" w:rsidP="00BB242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ЧЕРНІГІВСЬКА ОБЛАСТЬ</w:t>
      </w:r>
    </w:p>
    <w:p w14:paraId="3F05A9DE" w14:textId="77777777" w:rsidR="00BB2421" w:rsidRDefault="00BB2421" w:rsidP="00BB2421">
      <w:pPr>
        <w:pStyle w:val="1"/>
        <w:rPr>
          <w:rFonts w:ascii="Times New Roman" w:hAnsi="Times New Roman"/>
        </w:rPr>
      </w:pPr>
      <w:r>
        <w:rPr>
          <w:rFonts w:ascii="Times New Roman" w:hAnsi="Times New Roman"/>
        </w:rPr>
        <w:t>Н І Ж И Н С Ь К А    М І С Ь К А    Р А Д А</w:t>
      </w:r>
    </w:p>
    <w:p w14:paraId="5752910C" w14:textId="77777777" w:rsidR="00BB2421" w:rsidRDefault="00BB2421" w:rsidP="00BB2421">
      <w:pPr>
        <w:pStyle w:val="2"/>
        <w:rPr>
          <w:sz w:val="32"/>
          <w:szCs w:val="32"/>
        </w:rPr>
      </w:pPr>
      <w:r>
        <w:rPr>
          <w:sz w:val="32"/>
          <w:szCs w:val="32"/>
        </w:rPr>
        <w:t>В И К О Н А В Ч И Й    К О М І Т Е Т</w:t>
      </w:r>
    </w:p>
    <w:p w14:paraId="15936CAD" w14:textId="77777777" w:rsidR="00BB2421" w:rsidRDefault="00BB2421" w:rsidP="00BB2421">
      <w:pPr>
        <w:pStyle w:val="2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</w:t>
      </w:r>
    </w:p>
    <w:p w14:paraId="0E778FA6" w14:textId="73BA64EA" w:rsidR="00105EA5" w:rsidRDefault="00BB2421" w:rsidP="00105EA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Р І Ш Е Н </w:t>
      </w:r>
      <w:proofErr w:type="spellStart"/>
      <w:r>
        <w:rPr>
          <w:b/>
          <w:sz w:val="40"/>
          <w:szCs w:val="40"/>
        </w:rPr>
        <w:t>Н</w:t>
      </w:r>
      <w:proofErr w:type="spellEnd"/>
      <w:r>
        <w:rPr>
          <w:b/>
          <w:sz w:val="40"/>
          <w:szCs w:val="40"/>
        </w:rPr>
        <w:t xml:space="preserve"> Я</w:t>
      </w:r>
    </w:p>
    <w:p w14:paraId="127F29BF" w14:textId="77777777" w:rsidR="00BB2421" w:rsidRPr="00B502CB" w:rsidRDefault="00BB2421" w:rsidP="00BB2421">
      <w:pPr>
        <w:jc w:val="center"/>
        <w:rPr>
          <w:b/>
          <w:sz w:val="12"/>
          <w:szCs w:val="24"/>
        </w:rPr>
      </w:pPr>
    </w:p>
    <w:p w14:paraId="4DB85251" w14:textId="7CDBC6BE" w:rsidR="00105EA5" w:rsidRPr="00B318A1" w:rsidRDefault="00BB2421" w:rsidP="00105EA5">
      <w:pPr>
        <w:jc w:val="both"/>
        <w:rPr>
          <w:sz w:val="26"/>
          <w:szCs w:val="26"/>
        </w:rPr>
      </w:pPr>
      <w:r w:rsidRPr="00B75164">
        <w:rPr>
          <w:sz w:val="28"/>
          <w:szCs w:val="28"/>
        </w:rPr>
        <w:t xml:space="preserve">від </w:t>
      </w:r>
      <w:r w:rsidR="00B75164" w:rsidRPr="00B75164">
        <w:rPr>
          <w:sz w:val="28"/>
          <w:szCs w:val="28"/>
          <w:u w:val="single"/>
        </w:rPr>
        <w:t xml:space="preserve">31 березня </w:t>
      </w:r>
      <w:r w:rsidRPr="00C1016D">
        <w:rPr>
          <w:sz w:val="28"/>
          <w:szCs w:val="28"/>
        </w:rPr>
        <w:t>202</w:t>
      </w:r>
      <w:r w:rsidR="004D51F0" w:rsidRPr="00C1016D">
        <w:rPr>
          <w:sz w:val="28"/>
          <w:szCs w:val="28"/>
        </w:rPr>
        <w:t>5</w:t>
      </w:r>
      <w:r w:rsidRPr="00C1016D">
        <w:rPr>
          <w:sz w:val="28"/>
          <w:szCs w:val="28"/>
        </w:rPr>
        <w:t xml:space="preserve"> р.</w:t>
      </w:r>
      <w:r w:rsidRPr="00B318A1">
        <w:rPr>
          <w:sz w:val="26"/>
          <w:szCs w:val="26"/>
        </w:rPr>
        <w:tab/>
        <w:t xml:space="preserve">    </w:t>
      </w:r>
      <w:r w:rsidR="00B75164">
        <w:rPr>
          <w:sz w:val="26"/>
          <w:szCs w:val="26"/>
        </w:rPr>
        <w:t xml:space="preserve">          </w:t>
      </w:r>
      <w:r w:rsidRPr="00B318A1">
        <w:rPr>
          <w:sz w:val="26"/>
          <w:szCs w:val="26"/>
        </w:rPr>
        <w:t xml:space="preserve"> </w:t>
      </w:r>
      <w:r w:rsidR="0062331F">
        <w:rPr>
          <w:sz w:val="26"/>
          <w:szCs w:val="26"/>
        </w:rPr>
        <w:t xml:space="preserve">    </w:t>
      </w:r>
      <w:r w:rsidRPr="00B318A1">
        <w:rPr>
          <w:sz w:val="26"/>
          <w:szCs w:val="26"/>
        </w:rPr>
        <w:t xml:space="preserve">  </w:t>
      </w:r>
      <w:r w:rsidRPr="00C1016D">
        <w:rPr>
          <w:sz w:val="28"/>
          <w:szCs w:val="28"/>
        </w:rPr>
        <w:t>м. Ніжин</w:t>
      </w:r>
      <w:r w:rsidRPr="00B318A1">
        <w:rPr>
          <w:sz w:val="26"/>
          <w:szCs w:val="26"/>
        </w:rPr>
        <w:tab/>
        <w:t xml:space="preserve">                             </w:t>
      </w:r>
      <w:r w:rsidRPr="00C1016D">
        <w:rPr>
          <w:sz w:val="28"/>
          <w:szCs w:val="28"/>
        </w:rPr>
        <w:t xml:space="preserve">№ </w:t>
      </w:r>
      <w:r w:rsidR="00B75164">
        <w:rPr>
          <w:sz w:val="28"/>
          <w:szCs w:val="28"/>
        </w:rPr>
        <w:t>149</w:t>
      </w:r>
    </w:p>
    <w:p w14:paraId="504FFEE7" w14:textId="77777777" w:rsidR="00C1016D" w:rsidRDefault="00C1016D" w:rsidP="00BB2421">
      <w:pPr>
        <w:ind w:right="4394"/>
        <w:jc w:val="both"/>
        <w:rPr>
          <w:b/>
          <w:sz w:val="26"/>
          <w:szCs w:val="26"/>
        </w:rPr>
      </w:pPr>
    </w:p>
    <w:p w14:paraId="236B36D5" w14:textId="77777777" w:rsidR="00CA229A" w:rsidRPr="00CA229A" w:rsidRDefault="00CA229A" w:rsidP="00BB2421">
      <w:pPr>
        <w:ind w:right="4394"/>
        <w:jc w:val="both"/>
        <w:rPr>
          <w:b/>
          <w:sz w:val="10"/>
          <w:szCs w:val="10"/>
        </w:rPr>
      </w:pPr>
    </w:p>
    <w:p w14:paraId="2B46F034" w14:textId="77777777" w:rsidR="0062331F" w:rsidRDefault="00BB2421" w:rsidP="00B502CB">
      <w:pPr>
        <w:rPr>
          <w:b/>
          <w:sz w:val="28"/>
          <w:szCs w:val="28"/>
        </w:rPr>
      </w:pPr>
      <w:bookmarkStart w:id="1" w:name="_Hlk191540607"/>
      <w:r w:rsidRPr="007B0450">
        <w:rPr>
          <w:b/>
          <w:sz w:val="28"/>
          <w:szCs w:val="28"/>
        </w:rPr>
        <w:t xml:space="preserve">Про фінансування </w:t>
      </w:r>
      <w:r w:rsidR="004D51F0" w:rsidRPr="007B0450">
        <w:rPr>
          <w:b/>
          <w:sz w:val="28"/>
          <w:szCs w:val="28"/>
        </w:rPr>
        <w:t>витрат</w:t>
      </w:r>
      <w:r w:rsidR="0062331F">
        <w:rPr>
          <w:b/>
          <w:sz w:val="28"/>
          <w:szCs w:val="28"/>
        </w:rPr>
        <w:t xml:space="preserve"> на харчування</w:t>
      </w:r>
      <w:r w:rsidRPr="007B0450">
        <w:rPr>
          <w:b/>
          <w:sz w:val="28"/>
          <w:szCs w:val="28"/>
        </w:rPr>
        <w:t>,</w:t>
      </w:r>
    </w:p>
    <w:p w14:paraId="48304E41" w14:textId="6BB7BD8B" w:rsidR="00B502CB" w:rsidRPr="0062331F" w:rsidRDefault="00BB2421" w:rsidP="00B502CB">
      <w:pPr>
        <w:rPr>
          <w:b/>
          <w:sz w:val="28"/>
          <w:szCs w:val="28"/>
        </w:rPr>
      </w:pPr>
      <w:bookmarkStart w:id="2" w:name="_Hlk193978441"/>
      <w:r w:rsidRPr="007B0450">
        <w:rPr>
          <w:b/>
          <w:sz w:val="28"/>
          <w:szCs w:val="28"/>
        </w:rPr>
        <w:t xml:space="preserve">пов'язаних </w:t>
      </w:r>
      <w:bookmarkStart w:id="3" w:name="_Hlk193810894"/>
      <w:bookmarkEnd w:id="1"/>
      <w:r w:rsidR="00B502CB" w:rsidRPr="007B0450">
        <w:rPr>
          <w:b/>
          <w:sz w:val="28"/>
          <w:szCs w:val="28"/>
        </w:rPr>
        <w:t xml:space="preserve">з проведенням </w:t>
      </w:r>
      <w:r w:rsidR="00B502CB" w:rsidRPr="007B0450">
        <w:rPr>
          <w:rFonts w:eastAsiaTheme="minorEastAsia"/>
          <w:b/>
          <w:sz w:val="28"/>
          <w:szCs w:val="28"/>
        </w:rPr>
        <w:t xml:space="preserve">урочистих заходів </w:t>
      </w:r>
    </w:p>
    <w:p w14:paraId="0036EE6E" w14:textId="77777777" w:rsidR="00B502CB" w:rsidRPr="00B502CB" w:rsidRDefault="00B502CB" w:rsidP="00B502CB">
      <w:pPr>
        <w:rPr>
          <w:rFonts w:eastAsiaTheme="minorEastAsia"/>
          <w:b/>
          <w:sz w:val="28"/>
          <w:szCs w:val="28"/>
        </w:rPr>
      </w:pPr>
      <w:r w:rsidRPr="00B502CB">
        <w:rPr>
          <w:rFonts w:eastAsiaTheme="minorEastAsia"/>
          <w:b/>
          <w:sz w:val="28"/>
          <w:szCs w:val="28"/>
        </w:rPr>
        <w:t xml:space="preserve">з нагоди відзначення 400-ої річниці </w:t>
      </w:r>
    </w:p>
    <w:p w14:paraId="5665AB21" w14:textId="77777777" w:rsidR="00B502CB" w:rsidRPr="00B502CB" w:rsidRDefault="00B502CB" w:rsidP="00B502CB">
      <w:pPr>
        <w:rPr>
          <w:rFonts w:eastAsiaTheme="minorEastAsia"/>
          <w:b/>
          <w:sz w:val="28"/>
          <w:szCs w:val="28"/>
        </w:rPr>
      </w:pPr>
      <w:r w:rsidRPr="00B502CB">
        <w:rPr>
          <w:rFonts w:eastAsiaTheme="minorEastAsia"/>
          <w:b/>
          <w:sz w:val="28"/>
          <w:szCs w:val="28"/>
        </w:rPr>
        <w:t>надання Магдебурзького права місту</w:t>
      </w:r>
    </w:p>
    <w:p w14:paraId="15630189" w14:textId="77777777" w:rsidR="00B502CB" w:rsidRPr="00B502CB" w:rsidRDefault="00B502CB" w:rsidP="00B502CB">
      <w:pPr>
        <w:rPr>
          <w:rFonts w:eastAsiaTheme="minorEastAsia"/>
          <w:b/>
          <w:sz w:val="28"/>
          <w:szCs w:val="28"/>
        </w:rPr>
      </w:pPr>
      <w:r w:rsidRPr="00B502CB">
        <w:rPr>
          <w:rFonts w:eastAsiaTheme="minorEastAsia"/>
          <w:b/>
          <w:sz w:val="28"/>
          <w:szCs w:val="28"/>
        </w:rPr>
        <w:t xml:space="preserve">Ніжину </w:t>
      </w:r>
    </w:p>
    <w:bookmarkEnd w:id="2"/>
    <w:bookmarkEnd w:id="3"/>
    <w:p w14:paraId="4FDDCCBE" w14:textId="123E9FE4" w:rsidR="00BB2421" w:rsidRPr="00CA229A" w:rsidRDefault="00BB2421" w:rsidP="00B502CB">
      <w:pPr>
        <w:ind w:right="4394"/>
        <w:rPr>
          <w:b/>
          <w:sz w:val="10"/>
          <w:szCs w:val="10"/>
        </w:rPr>
      </w:pPr>
    </w:p>
    <w:p w14:paraId="11F56EF0" w14:textId="77777777" w:rsidR="004D51F0" w:rsidRPr="00B502CB" w:rsidRDefault="004D51F0" w:rsidP="00BB2421">
      <w:pPr>
        <w:ind w:right="4394"/>
        <w:jc w:val="both"/>
        <w:rPr>
          <w:b/>
          <w:sz w:val="16"/>
          <w:szCs w:val="16"/>
        </w:rPr>
      </w:pPr>
    </w:p>
    <w:p w14:paraId="600BAB36" w14:textId="76BFDA07" w:rsidR="00D22710" w:rsidRPr="004D51F0" w:rsidRDefault="00D22710" w:rsidP="004D51F0">
      <w:pPr>
        <w:ind w:left="-284" w:right="141" w:firstLine="900"/>
        <w:jc w:val="both"/>
        <w:rPr>
          <w:sz w:val="28"/>
        </w:rPr>
      </w:pPr>
      <w:r w:rsidRPr="005703AC">
        <w:rPr>
          <w:sz w:val="28"/>
          <w:szCs w:val="28"/>
        </w:rPr>
        <w:t>Відпо</w:t>
      </w:r>
      <w:r>
        <w:rPr>
          <w:sz w:val="28"/>
          <w:szCs w:val="28"/>
        </w:rPr>
        <w:t xml:space="preserve">відно ст. </w:t>
      </w:r>
      <w:r>
        <w:rPr>
          <w:color w:val="000000"/>
          <w:sz w:val="28"/>
          <w:szCs w:val="28"/>
        </w:rPr>
        <w:t xml:space="preserve">40, </w:t>
      </w:r>
      <w:r w:rsidRPr="002F7077">
        <w:rPr>
          <w:color w:val="000000"/>
          <w:sz w:val="28"/>
          <w:szCs w:val="28"/>
        </w:rPr>
        <w:t>42,</w:t>
      </w:r>
      <w:r>
        <w:rPr>
          <w:color w:val="000000"/>
          <w:sz w:val="28"/>
          <w:szCs w:val="28"/>
        </w:rPr>
        <w:t xml:space="preserve"> 52,</w:t>
      </w:r>
      <w:r w:rsidRPr="002F7077">
        <w:rPr>
          <w:color w:val="000000"/>
          <w:sz w:val="28"/>
          <w:szCs w:val="28"/>
        </w:rPr>
        <w:t xml:space="preserve"> 53, 59,</w:t>
      </w:r>
      <w:r>
        <w:rPr>
          <w:color w:val="000000"/>
          <w:sz w:val="28"/>
          <w:szCs w:val="28"/>
        </w:rPr>
        <w:t xml:space="preserve"> </w:t>
      </w:r>
      <w:r w:rsidRPr="002F7077">
        <w:rPr>
          <w:color w:val="000000"/>
          <w:sz w:val="28"/>
          <w:szCs w:val="28"/>
        </w:rPr>
        <w:t xml:space="preserve">73 </w:t>
      </w:r>
      <w:r>
        <w:rPr>
          <w:sz w:val="28"/>
          <w:szCs w:val="28"/>
        </w:rPr>
        <w:t>Закону України «</w:t>
      </w:r>
      <w:r w:rsidRPr="005703AC">
        <w:rPr>
          <w:sz w:val="28"/>
          <w:szCs w:val="28"/>
        </w:rPr>
        <w:t>Про місцеве самоврядування в Україні</w:t>
      </w:r>
      <w:r>
        <w:rPr>
          <w:sz w:val="28"/>
          <w:szCs w:val="28"/>
        </w:rPr>
        <w:t>»</w:t>
      </w:r>
      <w:r>
        <w:rPr>
          <w:sz w:val="28"/>
        </w:rPr>
        <w:t xml:space="preserve">, Програми </w:t>
      </w:r>
      <w:r w:rsidRPr="00D9395B">
        <w:rPr>
          <w:sz w:val="28"/>
        </w:rPr>
        <w:t>з відзначення державних та професійних свят, ювілейних та святкових дат, відзначення осіб, які зробили вагомий внесок у роз</w:t>
      </w:r>
      <w:r>
        <w:rPr>
          <w:sz w:val="28"/>
        </w:rPr>
        <w:t>виток Ніжинської міської територіальної</w:t>
      </w:r>
      <w:r w:rsidRPr="00D9395B">
        <w:rPr>
          <w:sz w:val="28"/>
        </w:rPr>
        <w:t xml:space="preserve"> громади, здійснення предста</w:t>
      </w:r>
      <w:r>
        <w:rPr>
          <w:sz w:val="28"/>
        </w:rPr>
        <w:t>вницьких та інших заходів на 202</w:t>
      </w:r>
      <w:r w:rsidR="004D51F0">
        <w:rPr>
          <w:sz w:val="28"/>
        </w:rPr>
        <w:t>5</w:t>
      </w:r>
      <w:r>
        <w:rPr>
          <w:sz w:val="28"/>
        </w:rPr>
        <w:t xml:space="preserve"> рік</w:t>
      </w:r>
      <w:r w:rsidRPr="00D9395B">
        <w:rPr>
          <w:sz w:val="28"/>
        </w:rPr>
        <w:t>,</w:t>
      </w:r>
      <w:r>
        <w:rPr>
          <w:sz w:val="28"/>
        </w:rPr>
        <w:t xml:space="preserve"> затвердженої рішенням Ніжинської міської ради VIII</w:t>
      </w:r>
      <w:r w:rsidRPr="00D9395B">
        <w:rPr>
          <w:sz w:val="28"/>
        </w:rPr>
        <w:t xml:space="preserve"> склика</w:t>
      </w:r>
      <w:r>
        <w:rPr>
          <w:sz w:val="28"/>
        </w:rPr>
        <w:t>ння</w:t>
      </w:r>
      <w:r w:rsidRPr="00D9395B">
        <w:rPr>
          <w:sz w:val="28"/>
        </w:rPr>
        <w:t xml:space="preserve"> від </w:t>
      </w:r>
      <w:proofErr w:type="spellStart"/>
      <w:r w:rsidR="004D51F0" w:rsidRPr="004D51F0">
        <w:rPr>
          <w:sz w:val="28"/>
        </w:rPr>
        <w:t>від</w:t>
      </w:r>
      <w:proofErr w:type="spellEnd"/>
      <w:r w:rsidR="004D51F0" w:rsidRPr="004D51F0">
        <w:rPr>
          <w:sz w:val="28"/>
        </w:rPr>
        <w:t xml:space="preserve"> 06.12.2024 р. №3-43/2024</w:t>
      </w:r>
      <w:r>
        <w:rPr>
          <w:sz w:val="28"/>
        </w:rPr>
        <w:t>, Регламенту виконавчого</w:t>
      </w:r>
      <w:r w:rsidRPr="00D9395B">
        <w:rPr>
          <w:sz w:val="28"/>
        </w:rPr>
        <w:t xml:space="preserve"> комітету Ніжинської міської ради </w:t>
      </w:r>
      <w:r>
        <w:rPr>
          <w:sz w:val="28"/>
        </w:rPr>
        <w:t>VIII скликання, затвердженого рішенням Ніжинської міської ради Чернігівської області від 24 груд</w:t>
      </w:r>
      <w:r w:rsidRPr="00D9395B">
        <w:rPr>
          <w:sz w:val="28"/>
        </w:rPr>
        <w:t>ня 2020 року № 27-4/202</w:t>
      </w:r>
      <w:r>
        <w:rPr>
          <w:sz w:val="28"/>
        </w:rPr>
        <w:t>0 виконавчий комітет Ніжинської</w:t>
      </w:r>
      <w:r w:rsidRPr="00D9395B">
        <w:rPr>
          <w:sz w:val="28"/>
        </w:rPr>
        <w:t xml:space="preserve"> міської ради </w:t>
      </w:r>
      <w:r w:rsidRPr="00D9395B">
        <w:rPr>
          <w:b/>
          <w:sz w:val="28"/>
        </w:rPr>
        <w:t>вирішив:</w:t>
      </w:r>
    </w:p>
    <w:p w14:paraId="7A087ABC" w14:textId="77777777" w:rsidR="00D22710" w:rsidRPr="00B502CB" w:rsidRDefault="00D22710" w:rsidP="00D22710">
      <w:pPr>
        <w:ind w:left="-284" w:right="141" w:firstLine="900"/>
        <w:jc w:val="both"/>
        <w:rPr>
          <w:sz w:val="14"/>
          <w:szCs w:val="8"/>
        </w:rPr>
      </w:pPr>
    </w:p>
    <w:p w14:paraId="798409D7" w14:textId="56B3EC91" w:rsidR="00BB2421" w:rsidRPr="00CA229A" w:rsidRDefault="00BB2421" w:rsidP="00105EA5">
      <w:pPr>
        <w:spacing w:line="276" w:lineRule="auto"/>
        <w:ind w:right="-1" w:firstLine="708"/>
        <w:jc w:val="both"/>
        <w:rPr>
          <w:sz w:val="28"/>
          <w:szCs w:val="28"/>
        </w:rPr>
      </w:pPr>
      <w:r w:rsidRPr="00CA229A">
        <w:rPr>
          <w:sz w:val="28"/>
          <w:szCs w:val="28"/>
        </w:rPr>
        <w:t xml:space="preserve">l. Фінансовому управлінню Ніжинської міської ради (Писаренко Л.В.) перерахувати виконавчому комітету Ніжинської міської ради кошти у сумі                    </w:t>
      </w:r>
      <w:r w:rsidR="00B15E48" w:rsidRPr="00B15E48">
        <w:rPr>
          <w:b/>
          <w:bCs/>
          <w:sz w:val="28"/>
          <w:szCs w:val="28"/>
        </w:rPr>
        <w:t>7006</w:t>
      </w:r>
      <w:r w:rsidR="007B0450">
        <w:rPr>
          <w:b/>
          <w:bCs/>
          <w:sz w:val="28"/>
          <w:szCs w:val="28"/>
        </w:rPr>
        <w:t>2</w:t>
      </w:r>
      <w:r w:rsidR="00B15E48" w:rsidRPr="00B15E48">
        <w:rPr>
          <w:b/>
          <w:bCs/>
          <w:sz w:val="28"/>
          <w:szCs w:val="28"/>
        </w:rPr>
        <w:t>,</w:t>
      </w:r>
      <w:r w:rsidR="007B0450">
        <w:rPr>
          <w:b/>
          <w:bCs/>
          <w:sz w:val="28"/>
          <w:szCs w:val="28"/>
        </w:rPr>
        <w:t>0</w:t>
      </w:r>
      <w:r w:rsidR="00B15E48" w:rsidRPr="00B15E48">
        <w:rPr>
          <w:b/>
          <w:bCs/>
          <w:sz w:val="28"/>
          <w:szCs w:val="28"/>
        </w:rPr>
        <w:t>0</w:t>
      </w:r>
      <w:r w:rsidR="00B15E48">
        <w:rPr>
          <w:b/>
          <w:bCs/>
          <w:sz w:val="28"/>
          <w:szCs w:val="28"/>
        </w:rPr>
        <w:t xml:space="preserve"> </w:t>
      </w:r>
      <w:r w:rsidRPr="00CA229A">
        <w:rPr>
          <w:sz w:val="28"/>
          <w:szCs w:val="28"/>
        </w:rPr>
        <w:t>грн. на послуги</w:t>
      </w:r>
      <w:r w:rsidR="00105EA5" w:rsidRPr="00CA229A">
        <w:rPr>
          <w:sz w:val="28"/>
          <w:szCs w:val="28"/>
        </w:rPr>
        <w:t xml:space="preserve"> харчування </w:t>
      </w:r>
      <w:r w:rsidRPr="00CA229A">
        <w:rPr>
          <w:sz w:val="28"/>
          <w:szCs w:val="28"/>
        </w:rPr>
        <w:t>за рахунок Програми з відзначення державних та професійних свят, ювілейних та святкових дат, відзначення осіб, які зробили вагомий внесок у розвиток Ніжинської міської територіальної громади, здійснення представницьких та інших заходів на 202</w:t>
      </w:r>
      <w:r w:rsidR="004D51F0" w:rsidRPr="00CA229A">
        <w:rPr>
          <w:sz w:val="28"/>
          <w:szCs w:val="28"/>
        </w:rPr>
        <w:t>5</w:t>
      </w:r>
      <w:r w:rsidRPr="00CA229A">
        <w:rPr>
          <w:sz w:val="28"/>
          <w:szCs w:val="28"/>
        </w:rPr>
        <w:t xml:space="preserve"> рік, КПКВК 0210180 КЕКВ 2240</w:t>
      </w:r>
      <w:r w:rsidR="00EA0D76" w:rsidRPr="00CA229A">
        <w:rPr>
          <w:sz w:val="28"/>
          <w:szCs w:val="28"/>
        </w:rPr>
        <w:t xml:space="preserve"> </w:t>
      </w:r>
      <w:r w:rsidRPr="00CA229A">
        <w:rPr>
          <w:sz w:val="28"/>
          <w:szCs w:val="28"/>
        </w:rPr>
        <w:t xml:space="preserve">згідно </w:t>
      </w:r>
      <w:r w:rsidR="007B0450">
        <w:rPr>
          <w:sz w:val="28"/>
          <w:szCs w:val="28"/>
        </w:rPr>
        <w:t>Додатку</w:t>
      </w:r>
      <w:r w:rsidR="00EA0D76" w:rsidRPr="00CA229A">
        <w:rPr>
          <w:sz w:val="28"/>
          <w:szCs w:val="28"/>
        </w:rPr>
        <w:t>.</w:t>
      </w:r>
    </w:p>
    <w:p w14:paraId="7BC5E719" w14:textId="70DA33E1" w:rsidR="00105EA5" w:rsidRPr="00CA229A" w:rsidRDefault="00BB2421" w:rsidP="00105EA5">
      <w:pPr>
        <w:spacing w:line="276" w:lineRule="auto"/>
        <w:ind w:right="-1" w:firstLine="708"/>
        <w:jc w:val="both"/>
        <w:rPr>
          <w:sz w:val="28"/>
          <w:szCs w:val="28"/>
        </w:rPr>
      </w:pPr>
      <w:r w:rsidRPr="00CA229A">
        <w:rPr>
          <w:sz w:val="28"/>
          <w:szCs w:val="28"/>
        </w:rPr>
        <w:t xml:space="preserve">2. </w:t>
      </w:r>
      <w:r w:rsidR="00B502CB" w:rsidRPr="002A1F7E">
        <w:rPr>
          <w:sz w:val="28"/>
          <w:szCs w:val="28"/>
        </w:rPr>
        <w:t>Начальнику відділу</w:t>
      </w:r>
      <w:r w:rsidR="00B502CB" w:rsidRPr="00BA0D7D">
        <w:rPr>
          <w:sz w:val="28"/>
          <w:szCs w:val="28"/>
        </w:rPr>
        <w:t xml:space="preserve"> </w:t>
      </w:r>
      <w:bookmarkStart w:id="4" w:name="_Hlk193978726"/>
      <w:r w:rsidR="00B502CB" w:rsidRPr="00BA0D7D">
        <w:rPr>
          <w:sz w:val="28"/>
          <w:szCs w:val="28"/>
        </w:rPr>
        <w:t>інформаційно-аналітичної роботи та комунікацій з громадськістю</w:t>
      </w:r>
      <w:bookmarkEnd w:id="4"/>
      <w:r w:rsidR="00B502CB">
        <w:rPr>
          <w:sz w:val="28"/>
          <w:szCs w:val="28"/>
        </w:rPr>
        <w:t xml:space="preserve"> (Стрілець Ю. М.) </w:t>
      </w:r>
      <w:r w:rsidR="00B502CB" w:rsidRPr="00BA0D7D">
        <w:rPr>
          <w:sz w:val="28"/>
          <w:szCs w:val="28"/>
        </w:rPr>
        <w:t xml:space="preserve">забезпечити оприлюднення даного </w:t>
      </w:r>
      <w:r w:rsidR="00B502CB" w:rsidRPr="00CA229A">
        <w:rPr>
          <w:sz w:val="28"/>
          <w:szCs w:val="28"/>
        </w:rPr>
        <w:t xml:space="preserve">рішення </w:t>
      </w:r>
      <w:r w:rsidRPr="00CA229A">
        <w:rPr>
          <w:sz w:val="28"/>
          <w:szCs w:val="28"/>
        </w:rPr>
        <w:t>на офіційному сайті Ніжинської міської ради протягом п’яти робочих днів з дня його прийняття.</w:t>
      </w:r>
    </w:p>
    <w:p w14:paraId="498B03DD" w14:textId="7E053CEA" w:rsidR="00BB2421" w:rsidRPr="00CA229A" w:rsidRDefault="00BB2421" w:rsidP="00BB2421">
      <w:pPr>
        <w:spacing w:line="276" w:lineRule="auto"/>
        <w:ind w:right="-1" w:firstLine="708"/>
        <w:jc w:val="both"/>
        <w:rPr>
          <w:sz w:val="28"/>
          <w:szCs w:val="28"/>
        </w:rPr>
      </w:pPr>
      <w:r w:rsidRPr="00CA229A">
        <w:rPr>
          <w:sz w:val="28"/>
          <w:szCs w:val="28"/>
        </w:rPr>
        <w:t>З. Контроль за виконанням цього рішення покласти на керуючого справами виконавчого комітету Ніжинської міської ради Салогуба В.</w:t>
      </w:r>
      <w:r w:rsidR="00B502CB">
        <w:rPr>
          <w:sz w:val="28"/>
          <w:szCs w:val="28"/>
        </w:rPr>
        <w:t xml:space="preserve"> </w:t>
      </w:r>
      <w:r w:rsidRPr="00CA229A">
        <w:rPr>
          <w:sz w:val="28"/>
          <w:szCs w:val="28"/>
        </w:rPr>
        <w:t>В.</w:t>
      </w:r>
    </w:p>
    <w:p w14:paraId="2DFACA63" w14:textId="77777777" w:rsidR="00D22710" w:rsidRDefault="00D22710" w:rsidP="004F6B7C">
      <w:pPr>
        <w:spacing w:line="276" w:lineRule="auto"/>
        <w:ind w:right="-1"/>
        <w:jc w:val="both"/>
        <w:rPr>
          <w:sz w:val="28"/>
          <w:szCs w:val="28"/>
        </w:rPr>
      </w:pPr>
    </w:p>
    <w:p w14:paraId="549C01B6" w14:textId="77777777" w:rsidR="00707CA0" w:rsidRPr="00707CA0" w:rsidRDefault="00707CA0" w:rsidP="004F6B7C">
      <w:pPr>
        <w:spacing w:line="276" w:lineRule="auto"/>
        <w:ind w:right="-1"/>
        <w:jc w:val="both"/>
        <w:rPr>
          <w:sz w:val="18"/>
          <w:szCs w:val="18"/>
        </w:rPr>
      </w:pPr>
    </w:p>
    <w:p w14:paraId="6CD29418" w14:textId="556F76B6" w:rsidR="00AE4C5D" w:rsidRDefault="00CA229A" w:rsidP="004F6B7C">
      <w:pPr>
        <w:ind w:left="567"/>
        <w:rPr>
          <w:sz w:val="28"/>
          <w:szCs w:val="28"/>
        </w:rPr>
      </w:pPr>
      <w:r w:rsidRPr="00707CA0">
        <w:rPr>
          <w:sz w:val="28"/>
          <w:szCs w:val="28"/>
        </w:rPr>
        <w:t>М</w:t>
      </w:r>
      <w:r w:rsidR="00707CA0" w:rsidRPr="00707CA0">
        <w:rPr>
          <w:sz w:val="28"/>
          <w:szCs w:val="28"/>
        </w:rPr>
        <w:t>і</w:t>
      </w:r>
      <w:r w:rsidRPr="00707CA0">
        <w:rPr>
          <w:sz w:val="28"/>
          <w:szCs w:val="28"/>
        </w:rPr>
        <w:t>ський голова</w:t>
      </w:r>
      <w:r w:rsidR="00707CA0" w:rsidRPr="00707CA0">
        <w:rPr>
          <w:sz w:val="28"/>
          <w:szCs w:val="28"/>
        </w:rPr>
        <w:t xml:space="preserve"> </w:t>
      </w:r>
      <w:r w:rsidR="00707CA0">
        <w:rPr>
          <w:sz w:val="28"/>
          <w:szCs w:val="28"/>
        </w:rPr>
        <w:t xml:space="preserve">                                                      </w:t>
      </w:r>
      <w:r w:rsidR="00707CA0" w:rsidRPr="00707CA0">
        <w:rPr>
          <w:sz w:val="28"/>
          <w:szCs w:val="28"/>
        </w:rPr>
        <w:t>Олександр КОДОЛА</w:t>
      </w:r>
    </w:p>
    <w:p w14:paraId="0AB9946D" w14:textId="77777777" w:rsidR="00707CA0" w:rsidRPr="00707CA0" w:rsidRDefault="00707CA0" w:rsidP="004F6B7C">
      <w:pPr>
        <w:ind w:left="567"/>
        <w:rPr>
          <w:sz w:val="28"/>
          <w:szCs w:val="28"/>
        </w:rPr>
      </w:pPr>
    </w:p>
    <w:p w14:paraId="65885294" w14:textId="77777777" w:rsidR="00AE4C5D" w:rsidRDefault="00AE4C5D" w:rsidP="00AE4C5D">
      <w:pPr>
        <w:rPr>
          <w:b/>
          <w:sz w:val="32"/>
        </w:rPr>
      </w:pPr>
      <w:r w:rsidRPr="00914810">
        <w:rPr>
          <w:b/>
          <w:sz w:val="32"/>
        </w:rPr>
        <w:lastRenderedPageBreak/>
        <w:t>Візують:</w:t>
      </w:r>
    </w:p>
    <w:p w14:paraId="30CCBA20" w14:textId="77777777" w:rsidR="00B502CB" w:rsidRPr="00914810" w:rsidRDefault="00B502CB" w:rsidP="00AE4C5D">
      <w:pPr>
        <w:rPr>
          <w:b/>
          <w:sz w:val="32"/>
        </w:rPr>
      </w:pPr>
    </w:p>
    <w:p w14:paraId="39D4ED54" w14:textId="77777777" w:rsidR="00AE4C5D" w:rsidRDefault="00AE4C5D" w:rsidP="00AE4C5D"/>
    <w:p w14:paraId="38A18921" w14:textId="44B9B820" w:rsidR="00AE4C5D" w:rsidRDefault="00B502CB" w:rsidP="00AE4C5D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4D51F0">
        <w:rPr>
          <w:sz w:val="28"/>
          <w:szCs w:val="28"/>
        </w:rPr>
        <w:t xml:space="preserve"> </w:t>
      </w:r>
      <w:r w:rsidR="00AE4C5D">
        <w:rPr>
          <w:sz w:val="28"/>
          <w:szCs w:val="28"/>
        </w:rPr>
        <w:t xml:space="preserve">відділу міжнародних                                                                                          </w:t>
      </w:r>
    </w:p>
    <w:p w14:paraId="28169A1F" w14:textId="29DEDB26" w:rsidR="00AE4C5D" w:rsidRDefault="00AE4C5D" w:rsidP="00AE4C5D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зв’язків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</w:rPr>
        <w:t>та інвестиційної діяльності</w:t>
      </w:r>
      <w:r>
        <w:rPr>
          <w:sz w:val="28"/>
          <w:szCs w:val="28"/>
        </w:rPr>
        <w:t xml:space="preserve">                                               </w:t>
      </w:r>
      <w:r w:rsidR="00B502CB">
        <w:rPr>
          <w:sz w:val="28"/>
          <w:szCs w:val="28"/>
        </w:rPr>
        <w:t>Юлія</w:t>
      </w:r>
      <w:r w:rsidR="004D51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B502CB">
        <w:rPr>
          <w:sz w:val="28"/>
          <w:szCs w:val="28"/>
        </w:rPr>
        <w:t>КУЗЬМЕНКО</w:t>
      </w:r>
    </w:p>
    <w:p w14:paraId="062356A8" w14:textId="77777777" w:rsidR="00AE4C5D" w:rsidRDefault="00AE4C5D" w:rsidP="00AE4C5D">
      <w:pPr>
        <w:jc w:val="both"/>
        <w:rPr>
          <w:sz w:val="28"/>
          <w:szCs w:val="28"/>
        </w:rPr>
      </w:pPr>
    </w:p>
    <w:p w14:paraId="14C011C6" w14:textId="77777777" w:rsidR="00AE4C5D" w:rsidRDefault="00AE4C5D" w:rsidP="00AE4C5D">
      <w:pPr>
        <w:jc w:val="both"/>
        <w:rPr>
          <w:sz w:val="28"/>
          <w:szCs w:val="28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6487"/>
        <w:gridCol w:w="3260"/>
      </w:tblGrid>
      <w:tr w:rsidR="00AE4C5D" w:rsidRPr="00EF5967" w14:paraId="352AACD6" w14:textId="77777777" w:rsidTr="00CD1379">
        <w:tc>
          <w:tcPr>
            <w:tcW w:w="6487" w:type="dxa"/>
            <w:shd w:val="clear" w:color="auto" w:fill="auto"/>
          </w:tcPr>
          <w:p w14:paraId="277688E3" w14:textId="77777777" w:rsidR="00AE4C5D" w:rsidRPr="002652C4" w:rsidRDefault="00AE4C5D" w:rsidP="00CD1379">
            <w:pPr>
              <w:rPr>
                <w:sz w:val="28"/>
                <w:szCs w:val="28"/>
              </w:rPr>
            </w:pPr>
            <w:r w:rsidRPr="002652C4">
              <w:rPr>
                <w:sz w:val="28"/>
                <w:szCs w:val="28"/>
              </w:rPr>
              <w:t xml:space="preserve">Керуючий справами </w:t>
            </w:r>
          </w:p>
          <w:p w14:paraId="096E2989" w14:textId="77777777" w:rsidR="00AE4C5D" w:rsidRPr="002652C4" w:rsidRDefault="00AE4C5D" w:rsidP="00CD1379">
            <w:pPr>
              <w:rPr>
                <w:sz w:val="28"/>
                <w:szCs w:val="28"/>
              </w:rPr>
            </w:pPr>
            <w:r w:rsidRPr="002652C4">
              <w:rPr>
                <w:sz w:val="28"/>
                <w:szCs w:val="28"/>
              </w:rPr>
              <w:t xml:space="preserve">виконавчого комітету </w:t>
            </w:r>
          </w:p>
          <w:p w14:paraId="623C21AB" w14:textId="77777777" w:rsidR="00AE4C5D" w:rsidRPr="002652C4" w:rsidRDefault="00AE4C5D" w:rsidP="00CD1379">
            <w:pPr>
              <w:rPr>
                <w:sz w:val="28"/>
                <w:szCs w:val="28"/>
              </w:rPr>
            </w:pPr>
            <w:r w:rsidRPr="002652C4">
              <w:rPr>
                <w:sz w:val="28"/>
                <w:szCs w:val="28"/>
              </w:rPr>
              <w:t>Ніжинської міської ради</w:t>
            </w:r>
          </w:p>
        </w:tc>
        <w:tc>
          <w:tcPr>
            <w:tcW w:w="3260" w:type="dxa"/>
            <w:shd w:val="clear" w:color="auto" w:fill="auto"/>
          </w:tcPr>
          <w:p w14:paraId="37E4801A" w14:textId="77777777" w:rsidR="00AE4C5D" w:rsidRDefault="00AE4C5D" w:rsidP="00CD1379">
            <w:pPr>
              <w:rPr>
                <w:sz w:val="28"/>
                <w:szCs w:val="28"/>
              </w:rPr>
            </w:pPr>
          </w:p>
          <w:p w14:paraId="54133D43" w14:textId="77777777" w:rsidR="00AE4C5D" w:rsidRDefault="00AE4C5D" w:rsidP="00CD1379">
            <w:pPr>
              <w:rPr>
                <w:sz w:val="28"/>
                <w:szCs w:val="28"/>
              </w:rPr>
            </w:pPr>
          </w:p>
          <w:p w14:paraId="012208B0" w14:textId="77777777" w:rsidR="00AE4C5D" w:rsidRDefault="00AE4C5D" w:rsidP="00CD13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Pr="002652C4">
              <w:rPr>
                <w:sz w:val="28"/>
                <w:szCs w:val="28"/>
              </w:rPr>
              <w:t>Валерій САЛОГУБ</w:t>
            </w:r>
          </w:p>
          <w:p w14:paraId="11B3F725" w14:textId="77777777" w:rsidR="00AE4C5D" w:rsidRDefault="00AE4C5D" w:rsidP="00CD1379">
            <w:pPr>
              <w:rPr>
                <w:sz w:val="28"/>
                <w:szCs w:val="28"/>
              </w:rPr>
            </w:pPr>
          </w:p>
          <w:p w14:paraId="401D0A8D" w14:textId="77777777" w:rsidR="00AE4C5D" w:rsidRPr="002652C4" w:rsidRDefault="00AE4C5D" w:rsidP="00CD1379">
            <w:pPr>
              <w:rPr>
                <w:sz w:val="28"/>
                <w:szCs w:val="28"/>
              </w:rPr>
            </w:pPr>
          </w:p>
        </w:tc>
      </w:tr>
      <w:tr w:rsidR="00AE4C5D" w:rsidRPr="00EF5967" w14:paraId="4C36C730" w14:textId="77777777" w:rsidTr="00CD1379">
        <w:tc>
          <w:tcPr>
            <w:tcW w:w="6487" w:type="dxa"/>
            <w:shd w:val="clear" w:color="auto" w:fill="auto"/>
          </w:tcPr>
          <w:p w14:paraId="41355539" w14:textId="77777777" w:rsidR="00AE4C5D" w:rsidRPr="002652C4" w:rsidRDefault="00AE4C5D" w:rsidP="00CD1379">
            <w:pPr>
              <w:rPr>
                <w:sz w:val="28"/>
                <w:szCs w:val="28"/>
              </w:rPr>
            </w:pPr>
            <w:r w:rsidRPr="002652C4">
              <w:rPr>
                <w:sz w:val="28"/>
                <w:szCs w:val="28"/>
              </w:rPr>
              <w:t xml:space="preserve">Начальник  відділу   юридично – </w:t>
            </w:r>
            <w:r>
              <w:rPr>
                <w:sz w:val="28"/>
                <w:szCs w:val="28"/>
              </w:rPr>
              <w:t xml:space="preserve">                             </w:t>
            </w:r>
            <w:r w:rsidRPr="002652C4">
              <w:rPr>
                <w:sz w:val="28"/>
                <w:szCs w:val="28"/>
              </w:rPr>
              <w:t xml:space="preserve">кадрового забезпечення </w:t>
            </w:r>
            <w:r w:rsidRPr="002652C4">
              <w:rPr>
                <w:rFonts w:eastAsia="Calibri"/>
                <w:sz w:val="28"/>
                <w:szCs w:val="28"/>
                <w:lang w:eastAsia="en-US"/>
              </w:rPr>
              <w:t xml:space="preserve">апарату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                            </w:t>
            </w:r>
            <w:r w:rsidRPr="002652C4">
              <w:rPr>
                <w:sz w:val="28"/>
                <w:szCs w:val="28"/>
              </w:rPr>
              <w:t xml:space="preserve">виконавчого комітету </w:t>
            </w:r>
          </w:p>
          <w:p w14:paraId="3613507D" w14:textId="77777777" w:rsidR="00AE4C5D" w:rsidRPr="002652C4" w:rsidRDefault="00AE4C5D" w:rsidP="00CD1379">
            <w:pPr>
              <w:rPr>
                <w:sz w:val="28"/>
                <w:szCs w:val="28"/>
              </w:rPr>
            </w:pPr>
            <w:r w:rsidRPr="002652C4">
              <w:rPr>
                <w:sz w:val="28"/>
                <w:szCs w:val="28"/>
              </w:rPr>
              <w:t>Ніжинської міської ради</w:t>
            </w:r>
          </w:p>
          <w:p w14:paraId="1E038AA7" w14:textId="77777777" w:rsidR="00AE4C5D" w:rsidRPr="002652C4" w:rsidRDefault="00AE4C5D" w:rsidP="00CD1379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14:paraId="08EAE7D6" w14:textId="77777777" w:rsidR="00AE4C5D" w:rsidRDefault="00AE4C5D" w:rsidP="00CD13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14:paraId="36CCB4F0" w14:textId="77777777" w:rsidR="00AE4C5D" w:rsidRDefault="00AE4C5D" w:rsidP="00CD1379">
            <w:pPr>
              <w:rPr>
                <w:sz w:val="28"/>
                <w:szCs w:val="28"/>
              </w:rPr>
            </w:pPr>
          </w:p>
          <w:p w14:paraId="66463DDE" w14:textId="77777777" w:rsidR="00AE4C5D" w:rsidRDefault="00AE4C5D" w:rsidP="00CD1379">
            <w:pPr>
              <w:rPr>
                <w:sz w:val="28"/>
                <w:szCs w:val="28"/>
              </w:rPr>
            </w:pPr>
          </w:p>
          <w:p w14:paraId="2FC04FF5" w14:textId="77777777" w:rsidR="00AE4C5D" w:rsidRDefault="00AE4C5D" w:rsidP="00CD13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  <w:r w:rsidRPr="002652C4">
              <w:rPr>
                <w:sz w:val="28"/>
                <w:szCs w:val="28"/>
              </w:rPr>
              <w:t>В’ячеслав ЛЕГА</w:t>
            </w:r>
          </w:p>
          <w:p w14:paraId="7FC82977" w14:textId="77777777" w:rsidR="00AE4C5D" w:rsidRDefault="00AE4C5D" w:rsidP="00CD1379">
            <w:pPr>
              <w:rPr>
                <w:sz w:val="28"/>
                <w:szCs w:val="28"/>
              </w:rPr>
            </w:pPr>
          </w:p>
          <w:p w14:paraId="3CEBB4AA" w14:textId="77777777" w:rsidR="00AE4C5D" w:rsidRDefault="00AE4C5D" w:rsidP="00CD1379">
            <w:pPr>
              <w:rPr>
                <w:sz w:val="28"/>
                <w:szCs w:val="28"/>
              </w:rPr>
            </w:pPr>
          </w:p>
          <w:p w14:paraId="397EB01B" w14:textId="77777777" w:rsidR="00AE4C5D" w:rsidRPr="002652C4" w:rsidRDefault="00AE4C5D" w:rsidP="00CD1379">
            <w:pPr>
              <w:rPr>
                <w:sz w:val="28"/>
                <w:szCs w:val="28"/>
              </w:rPr>
            </w:pPr>
          </w:p>
        </w:tc>
      </w:tr>
      <w:tr w:rsidR="00AE4C5D" w:rsidRPr="00EF5967" w14:paraId="018C2702" w14:textId="77777777" w:rsidTr="00CD1379">
        <w:tc>
          <w:tcPr>
            <w:tcW w:w="6487" w:type="dxa"/>
            <w:shd w:val="clear" w:color="auto" w:fill="auto"/>
          </w:tcPr>
          <w:p w14:paraId="6C844BEF" w14:textId="77777777" w:rsidR="00AE4C5D" w:rsidRDefault="00AE4C5D" w:rsidP="00CD1379">
            <w:pPr>
              <w:rPr>
                <w:sz w:val="28"/>
                <w:szCs w:val="28"/>
              </w:rPr>
            </w:pPr>
            <w:r w:rsidRPr="00B22C1A">
              <w:rPr>
                <w:sz w:val="28"/>
                <w:szCs w:val="28"/>
              </w:rPr>
              <w:t>Начальник фінансового управління</w:t>
            </w:r>
          </w:p>
          <w:p w14:paraId="2A620550" w14:textId="77777777" w:rsidR="00AE4C5D" w:rsidRPr="002652C4" w:rsidRDefault="00AE4C5D" w:rsidP="00CD1379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14:paraId="0D72A0B6" w14:textId="77777777" w:rsidR="00AE4C5D" w:rsidRPr="002652C4" w:rsidRDefault="00AE4C5D" w:rsidP="00CD13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Людмила ПИСАРЕНКО</w:t>
            </w:r>
          </w:p>
        </w:tc>
      </w:tr>
      <w:tr w:rsidR="00AE4C5D" w:rsidRPr="00EF5967" w14:paraId="25329EED" w14:textId="77777777" w:rsidTr="00CD1379">
        <w:tc>
          <w:tcPr>
            <w:tcW w:w="6487" w:type="dxa"/>
            <w:shd w:val="clear" w:color="auto" w:fill="auto"/>
          </w:tcPr>
          <w:p w14:paraId="78C136BD" w14:textId="77777777" w:rsidR="00AE4C5D" w:rsidRPr="009B2D87" w:rsidRDefault="00AE4C5D" w:rsidP="00CD137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260" w:type="dxa"/>
            <w:shd w:val="clear" w:color="auto" w:fill="auto"/>
          </w:tcPr>
          <w:p w14:paraId="275DE7A6" w14:textId="77777777" w:rsidR="00AE4C5D" w:rsidRDefault="00AE4C5D" w:rsidP="00CD1379">
            <w:pPr>
              <w:rPr>
                <w:sz w:val="28"/>
                <w:szCs w:val="28"/>
              </w:rPr>
            </w:pPr>
          </w:p>
          <w:p w14:paraId="588C9B67" w14:textId="77777777" w:rsidR="00AE4C5D" w:rsidRDefault="00AE4C5D" w:rsidP="00CD1379">
            <w:pPr>
              <w:rPr>
                <w:sz w:val="28"/>
                <w:szCs w:val="28"/>
              </w:rPr>
            </w:pPr>
          </w:p>
        </w:tc>
      </w:tr>
      <w:tr w:rsidR="00AE4C5D" w:rsidRPr="00EF5967" w14:paraId="65FA5470" w14:textId="77777777" w:rsidTr="00CD1379">
        <w:trPr>
          <w:trHeight w:val="1194"/>
        </w:trPr>
        <w:tc>
          <w:tcPr>
            <w:tcW w:w="6487" w:type="dxa"/>
            <w:shd w:val="clear" w:color="auto" w:fill="auto"/>
          </w:tcPr>
          <w:p w14:paraId="2207C224" w14:textId="77777777" w:rsidR="00AE4C5D" w:rsidRPr="00B22C1A" w:rsidRDefault="00AE4C5D" w:rsidP="00CD1379">
            <w:pPr>
              <w:rPr>
                <w:sz w:val="28"/>
                <w:szCs w:val="28"/>
              </w:rPr>
            </w:pPr>
            <w:r w:rsidRPr="00B22C1A">
              <w:rPr>
                <w:sz w:val="28"/>
                <w:szCs w:val="28"/>
              </w:rPr>
              <w:t xml:space="preserve">Начальник відділу бухгалтерського </w:t>
            </w:r>
            <w:r>
              <w:rPr>
                <w:sz w:val="28"/>
                <w:szCs w:val="28"/>
              </w:rPr>
              <w:t xml:space="preserve">                                </w:t>
            </w:r>
            <w:r w:rsidRPr="00B22C1A">
              <w:rPr>
                <w:sz w:val="28"/>
                <w:szCs w:val="28"/>
              </w:rPr>
              <w:t>обліку</w:t>
            </w:r>
            <w:r>
              <w:rPr>
                <w:sz w:val="28"/>
                <w:szCs w:val="28"/>
              </w:rPr>
              <w:t xml:space="preserve"> </w:t>
            </w:r>
            <w:r w:rsidRPr="00B22C1A">
              <w:rPr>
                <w:sz w:val="28"/>
                <w:szCs w:val="28"/>
              </w:rPr>
              <w:t>апарату виконавчого комітету</w:t>
            </w:r>
          </w:p>
          <w:p w14:paraId="1EAFA2F7" w14:textId="77777777" w:rsidR="00AE4C5D" w:rsidRPr="002652C4" w:rsidRDefault="00AE4C5D" w:rsidP="00CD1379">
            <w:pPr>
              <w:rPr>
                <w:sz w:val="28"/>
                <w:szCs w:val="28"/>
              </w:rPr>
            </w:pPr>
            <w:r w:rsidRPr="00B22C1A">
              <w:rPr>
                <w:sz w:val="28"/>
                <w:szCs w:val="28"/>
              </w:rPr>
              <w:t>Ніжинської міської ради</w:t>
            </w:r>
          </w:p>
        </w:tc>
        <w:tc>
          <w:tcPr>
            <w:tcW w:w="3260" w:type="dxa"/>
            <w:shd w:val="clear" w:color="auto" w:fill="auto"/>
          </w:tcPr>
          <w:p w14:paraId="530BA6EF" w14:textId="77777777" w:rsidR="00AE4C5D" w:rsidRDefault="00AE4C5D" w:rsidP="00CD1379">
            <w:pPr>
              <w:rPr>
                <w:sz w:val="28"/>
                <w:szCs w:val="28"/>
              </w:rPr>
            </w:pPr>
          </w:p>
          <w:p w14:paraId="01100A6D" w14:textId="77777777" w:rsidR="00AE4C5D" w:rsidRDefault="00AE4C5D" w:rsidP="00CD1379">
            <w:pPr>
              <w:rPr>
                <w:sz w:val="28"/>
                <w:szCs w:val="28"/>
              </w:rPr>
            </w:pPr>
          </w:p>
          <w:p w14:paraId="5F6CA4C7" w14:textId="77777777" w:rsidR="00AE4C5D" w:rsidRPr="002652C4" w:rsidRDefault="00AE4C5D" w:rsidP="00CD13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Олена ЮРЧЕНКО</w:t>
            </w:r>
          </w:p>
        </w:tc>
      </w:tr>
    </w:tbl>
    <w:p w14:paraId="02ED6138" w14:textId="47C59CC9" w:rsidR="00BB2421" w:rsidRPr="00AE4C5D" w:rsidRDefault="00BB2421" w:rsidP="00AE4C5D">
      <w:pPr>
        <w:ind w:left="567"/>
        <w:rPr>
          <w:sz w:val="26"/>
          <w:szCs w:val="26"/>
        </w:rPr>
      </w:pPr>
      <w:r w:rsidRPr="004F6B7C">
        <w:rPr>
          <w:sz w:val="26"/>
          <w:szCs w:val="26"/>
        </w:rPr>
        <w:t xml:space="preserve">                                       </w:t>
      </w:r>
    </w:p>
    <w:tbl>
      <w:tblPr>
        <w:tblpPr w:leftFromText="180" w:rightFromText="180" w:vertAnchor="text" w:horzAnchor="margin" w:tblpY="3"/>
        <w:tblW w:w="9747" w:type="dxa"/>
        <w:tblLook w:val="01E0" w:firstRow="1" w:lastRow="1" w:firstColumn="1" w:lastColumn="1" w:noHBand="0" w:noVBand="0"/>
      </w:tblPr>
      <w:tblGrid>
        <w:gridCol w:w="5495"/>
        <w:gridCol w:w="4252"/>
      </w:tblGrid>
      <w:tr w:rsidR="00BB2421" w14:paraId="7F84DE48" w14:textId="77777777" w:rsidTr="00293057">
        <w:trPr>
          <w:trHeight w:val="1418"/>
        </w:trPr>
        <w:tc>
          <w:tcPr>
            <w:tcW w:w="5495" w:type="dxa"/>
          </w:tcPr>
          <w:p w14:paraId="61FBD3BE" w14:textId="77777777" w:rsidR="00BB2421" w:rsidRDefault="00BB2421" w:rsidP="00293057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14:paraId="4F7BB9EF" w14:textId="5A171328" w:rsidR="00AE4C5D" w:rsidRDefault="00AE4C5D" w:rsidP="00293057">
            <w:pPr>
              <w:rPr>
                <w:sz w:val="28"/>
                <w:szCs w:val="28"/>
              </w:rPr>
            </w:pPr>
          </w:p>
          <w:p w14:paraId="32D18706" w14:textId="77777777" w:rsidR="00293057" w:rsidRDefault="00293057" w:rsidP="00293057">
            <w:pPr>
              <w:rPr>
                <w:sz w:val="28"/>
                <w:szCs w:val="28"/>
              </w:rPr>
            </w:pPr>
          </w:p>
          <w:p w14:paraId="498C528F" w14:textId="77777777" w:rsidR="00293057" w:rsidRDefault="00293057" w:rsidP="00293057">
            <w:pPr>
              <w:rPr>
                <w:sz w:val="28"/>
                <w:szCs w:val="28"/>
              </w:rPr>
            </w:pPr>
          </w:p>
          <w:p w14:paraId="11301775" w14:textId="77777777" w:rsidR="00293057" w:rsidRDefault="00293057" w:rsidP="00293057">
            <w:pPr>
              <w:rPr>
                <w:sz w:val="28"/>
                <w:szCs w:val="28"/>
              </w:rPr>
            </w:pPr>
          </w:p>
          <w:p w14:paraId="1B426622" w14:textId="77777777" w:rsidR="00293057" w:rsidRDefault="00293057" w:rsidP="00293057">
            <w:pPr>
              <w:rPr>
                <w:sz w:val="28"/>
                <w:szCs w:val="28"/>
              </w:rPr>
            </w:pPr>
          </w:p>
          <w:p w14:paraId="1D8B50CA" w14:textId="77777777" w:rsidR="00293057" w:rsidRDefault="00293057" w:rsidP="00293057">
            <w:pPr>
              <w:rPr>
                <w:sz w:val="28"/>
                <w:szCs w:val="28"/>
              </w:rPr>
            </w:pPr>
          </w:p>
          <w:p w14:paraId="1AC046EB" w14:textId="77777777" w:rsidR="00293057" w:rsidRDefault="00293057" w:rsidP="00293057">
            <w:pPr>
              <w:rPr>
                <w:sz w:val="28"/>
                <w:szCs w:val="28"/>
              </w:rPr>
            </w:pPr>
          </w:p>
          <w:p w14:paraId="4A0FAACF" w14:textId="77777777" w:rsidR="00293057" w:rsidRDefault="00293057" w:rsidP="00293057">
            <w:pPr>
              <w:rPr>
                <w:sz w:val="28"/>
                <w:szCs w:val="28"/>
              </w:rPr>
            </w:pPr>
          </w:p>
          <w:p w14:paraId="0BDAF7CE" w14:textId="77777777" w:rsidR="00293057" w:rsidRDefault="00293057" w:rsidP="00293057">
            <w:pPr>
              <w:rPr>
                <w:sz w:val="28"/>
                <w:szCs w:val="28"/>
              </w:rPr>
            </w:pPr>
          </w:p>
          <w:p w14:paraId="3394B414" w14:textId="77777777" w:rsidR="00293057" w:rsidRDefault="00293057" w:rsidP="00293057">
            <w:pPr>
              <w:rPr>
                <w:sz w:val="28"/>
                <w:szCs w:val="28"/>
              </w:rPr>
            </w:pPr>
          </w:p>
          <w:p w14:paraId="5CB9DCFB" w14:textId="77777777" w:rsidR="00293057" w:rsidRDefault="00293057" w:rsidP="00293057">
            <w:pPr>
              <w:rPr>
                <w:sz w:val="28"/>
                <w:szCs w:val="28"/>
              </w:rPr>
            </w:pPr>
          </w:p>
          <w:p w14:paraId="274F01D9" w14:textId="77777777" w:rsidR="00293057" w:rsidRDefault="00293057" w:rsidP="00293057">
            <w:pPr>
              <w:rPr>
                <w:sz w:val="28"/>
                <w:szCs w:val="28"/>
              </w:rPr>
            </w:pPr>
          </w:p>
          <w:p w14:paraId="2415E148" w14:textId="77777777" w:rsidR="00293057" w:rsidRDefault="00293057" w:rsidP="00293057">
            <w:pPr>
              <w:rPr>
                <w:sz w:val="28"/>
                <w:szCs w:val="28"/>
              </w:rPr>
            </w:pPr>
          </w:p>
          <w:p w14:paraId="4E79FD00" w14:textId="77777777" w:rsidR="00293057" w:rsidRDefault="00293057" w:rsidP="00293057">
            <w:pPr>
              <w:rPr>
                <w:sz w:val="28"/>
                <w:szCs w:val="28"/>
              </w:rPr>
            </w:pPr>
          </w:p>
          <w:p w14:paraId="48A6F7E1" w14:textId="77777777" w:rsidR="00293057" w:rsidRDefault="00293057" w:rsidP="00293057">
            <w:pPr>
              <w:rPr>
                <w:sz w:val="28"/>
                <w:szCs w:val="28"/>
              </w:rPr>
            </w:pPr>
          </w:p>
          <w:p w14:paraId="3C974584" w14:textId="77777777" w:rsidR="00293057" w:rsidRDefault="00293057" w:rsidP="00293057">
            <w:pPr>
              <w:rPr>
                <w:sz w:val="28"/>
                <w:szCs w:val="28"/>
              </w:rPr>
            </w:pPr>
          </w:p>
          <w:p w14:paraId="08D010DD" w14:textId="77777777" w:rsidR="00293057" w:rsidRDefault="00293057" w:rsidP="00293057">
            <w:pPr>
              <w:rPr>
                <w:sz w:val="28"/>
                <w:szCs w:val="28"/>
              </w:rPr>
            </w:pPr>
          </w:p>
          <w:p w14:paraId="60ED2DAC" w14:textId="77777777" w:rsidR="00293057" w:rsidRDefault="00293057" w:rsidP="00293057">
            <w:pPr>
              <w:rPr>
                <w:sz w:val="28"/>
                <w:szCs w:val="28"/>
              </w:rPr>
            </w:pPr>
          </w:p>
          <w:p w14:paraId="7DA1D473" w14:textId="77777777" w:rsidR="00293057" w:rsidRDefault="00293057" w:rsidP="00293057">
            <w:pPr>
              <w:rPr>
                <w:sz w:val="28"/>
                <w:szCs w:val="28"/>
              </w:rPr>
            </w:pPr>
          </w:p>
          <w:p w14:paraId="61A8A748" w14:textId="673C5BF5" w:rsidR="00BB2421" w:rsidRDefault="00BB2421" w:rsidP="00293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Додаток </w:t>
            </w:r>
          </w:p>
          <w:p w14:paraId="1E26725D" w14:textId="77777777" w:rsidR="00BB2421" w:rsidRDefault="00BB2421" w:rsidP="00293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рішення виконавчого комітету</w:t>
            </w:r>
          </w:p>
          <w:p w14:paraId="43FE2144" w14:textId="515B81F0" w:rsidR="00BB2421" w:rsidRPr="00105EA5" w:rsidRDefault="00BB2421" w:rsidP="00293057">
            <w:pPr>
              <w:ind w:left="-21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 xml:space="preserve">   від </w:t>
            </w:r>
            <w:r w:rsidR="0062331F">
              <w:rPr>
                <w:sz w:val="28"/>
                <w:szCs w:val="28"/>
                <w:u w:val="single"/>
              </w:rPr>
              <w:t xml:space="preserve"> </w:t>
            </w:r>
            <w:r w:rsidR="00B75164" w:rsidRPr="00B75164">
              <w:rPr>
                <w:sz w:val="28"/>
                <w:szCs w:val="28"/>
                <w:u w:val="single"/>
              </w:rPr>
              <w:t xml:space="preserve">31 березня </w:t>
            </w:r>
            <w:r>
              <w:rPr>
                <w:sz w:val="28"/>
                <w:szCs w:val="28"/>
              </w:rPr>
              <w:t>202</w:t>
            </w:r>
            <w:r w:rsidR="004D51F0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року </w:t>
            </w:r>
            <w:r w:rsidR="00E13D8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№</w:t>
            </w:r>
            <w:r w:rsidR="00E13D87">
              <w:rPr>
                <w:sz w:val="28"/>
                <w:szCs w:val="28"/>
              </w:rPr>
              <w:t xml:space="preserve"> </w:t>
            </w:r>
            <w:r w:rsidR="00B75164">
              <w:rPr>
                <w:sz w:val="28"/>
                <w:szCs w:val="28"/>
              </w:rPr>
              <w:t>149</w:t>
            </w:r>
          </w:p>
          <w:p w14:paraId="074F127C" w14:textId="1EE14700" w:rsidR="00BB2421" w:rsidRDefault="00BB2421" w:rsidP="00293057">
            <w:pPr>
              <w:jc w:val="center"/>
              <w:rPr>
                <w:sz w:val="28"/>
                <w:szCs w:val="28"/>
              </w:rPr>
            </w:pPr>
          </w:p>
        </w:tc>
      </w:tr>
    </w:tbl>
    <w:p w14:paraId="6A8017EC" w14:textId="4598A32F" w:rsidR="00BB2421" w:rsidRDefault="00BB2421" w:rsidP="00BB2421">
      <w:pPr>
        <w:rPr>
          <w:color w:val="FF0000"/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       </w:t>
      </w:r>
    </w:p>
    <w:p w14:paraId="7D049B92" w14:textId="2275C9A3" w:rsidR="00BB2421" w:rsidRDefault="00BB2421" w:rsidP="00BB2421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</w:r>
    </w:p>
    <w:p w14:paraId="7D4D59E1" w14:textId="46A97A4E" w:rsidR="003F0691" w:rsidRPr="003F0691" w:rsidRDefault="00BB2421" w:rsidP="003F0691">
      <w:pPr>
        <w:rPr>
          <w:color w:val="FF0000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</w:p>
    <w:p w14:paraId="1B7DF74A" w14:textId="77777777" w:rsidR="003F0691" w:rsidRDefault="003F0691" w:rsidP="003F069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4A8490BF" w14:textId="77777777" w:rsidR="003F0691" w:rsidRDefault="003F0691" w:rsidP="003F0691">
      <w:pPr>
        <w:rPr>
          <w:color w:val="FF0000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</w:p>
    <w:p w14:paraId="5AB1D86F" w14:textId="77777777" w:rsidR="003F0691" w:rsidRDefault="003F0691" w:rsidP="003F06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КОШТОРИС ВИТРАТ</w:t>
      </w:r>
    </w:p>
    <w:p w14:paraId="73C90D7C" w14:textId="77777777" w:rsidR="003F0691" w:rsidRPr="00D75741" w:rsidRDefault="003F0691" w:rsidP="00B502CB">
      <w:pPr>
        <w:ind w:left="-993"/>
        <w:jc w:val="center"/>
        <w:rPr>
          <w:b/>
          <w:sz w:val="14"/>
          <w:szCs w:val="14"/>
        </w:rPr>
      </w:pPr>
    </w:p>
    <w:p w14:paraId="312D12E5" w14:textId="59A3AE32" w:rsidR="003F0691" w:rsidRPr="00B502CB" w:rsidRDefault="003F0691" w:rsidP="00B502CB">
      <w:pPr>
        <w:jc w:val="center"/>
        <w:rPr>
          <w:b/>
          <w:sz w:val="28"/>
          <w:szCs w:val="28"/>
        </w:rPr>
      </w:pPr>
      <w:r w:rsidRPr="00B502CB">
        <w:rPr>
          <w:b/>
          <w:bCs/>
          <w:sz w:val="28"/>
          <w:szCs w:val="28"/>
        </w:rPr>
        <w:t xml:space="preserve">на фінансування </w:t>
      </w:r>
      <w:r w:rsidR="004D51F0" w:rsidRPr="00B502CB">
        <w:rPr>
          <w:b/>
          <w:bCs/>
          <w:sz w:val="28"/>
          <w:szCs w:val="28"/>
        </w:rPr>
        <w:t>витрат</w:t>
      </w:r>
      <w:r w:rsidR="0062331F">
        <w:rPr>
          <w:b/>
          <w:bCs/>
          <w:sz w:val="28"/>
          <w:szCs w:val="28"/>
        </w:rPr>
        <w:t xml:space="preserve"> на харчування</w:t>
      </w:r>
      <w:r w:rsidRPr="00B502CB">
        <w:rPr>
          <w:b/>
          <w:bCs/>
          <w:sz w:val="28"/>
          <w:szCs w:val="28"/>
        </w:rPr>
        <w:t xml:space="preserve">, </w:t>
      </w:r>
      <w:r w:rsidR="00B502CB" w:rsidRPr="00B502CB">
        <w:rPr>
          <w:b/>
          <w:sz w:val="28"/>
          <w:szCs w:val="28"/>
        </w:rPr>
        <w:t>пов'язаних з проведенням</w:t>
      </w:r>
      <w:r w:rsidR="00B502CB">
        <w:rPr>
          <w:b/>
          <w:sz w:val="28"/>
          <w:szCs w:val="28"/>
        </w:rPr>
        <w:t xml:space="preserve"> </w:t>
      </w:r>
      <w:r w:rsidR="00B502CB" w:rsidRPr="00B502CB">
        <w:rPr>
          <w:rFonts w:eastAsiaTheme="minorEastAsia"/>
          <w:b/>
          <w:sz w:val="28"/>
          <w:szCs w:val="28"/>
        </w:rPr>
        <w:t>урочистих заходів з нагоди відзначення 400-ої річниці</w:t>
      </w:r>
      <w:r w:rsidR="00B502CB">
        <w:rPr>
          <w:b/>
          <w:sz w:val="28"/>
          <w:szCs w:val="28"/>
        </w:rPr>
        <w:t xml:space="preserve"> </w:t>
      </w:r>
      <w:r w:rsidR="00B502CB" w:rsidRPr="00B502CB">
        <w:rPr>
          <w:rFonts w:eastAsiaTheme="minorEastAsia"/>
          <w:b/>
          <w:sz w:val="28"/>
          <w:szCs w:val="28"/>
        </w:rPr>
        <w:t>надання Магдебурзького права місту Ніжину</w:t>
      </w:r>
      <w:r w:rsidR="00B502CB">
        <w:rPr>
          <w:b/>
          <w:sz w:val="28"/>
          <w:szCs w:val="28"/>
        </w:rPr>
        <w:t xml:space="preserve"> </w:t>
      </w:r>
      <w:r w:rsidRPr="004D51F0">
        <w:rPr>
          <w:b/>
          <w:bCs/>
          <w:sz w:val="28"/>
          <w:szCs w:val="22"/>
        </w:rPr>
        <w:t>(КПКВК 0210180):</w:t>
      </w:r>
    </w:p>
    <w:p w14:paraId="293AB4F6" w14:textId="77777777" w:rsidR="003F0691" w:rsidRDefault="003F0691" w:rsidP="003F0691">
      <w:pPr>
        <w:rPr>
          <w:sz w:val="2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822"/>
        <w:gridCol w:w="993"/>
        <w:gridCol w:w="992"/>
        <w:gridCol w:w="1276"/>
        <w:gridCol w:w="1559"/>
      </w:tblGrid>
      <w:tr w:rsidR="003F0691" w:rsidRPr="009D2C3D" w14:paraId="7D6A289E" w14:textId="77777777" w:rsidTr="00CD1379">
        <w:tc>
          <w:tcPr>
            <w:tcW w:w="709" w:type="dxa"/>
            <w:shd w:val="clear" w:color="auto" w:fill="auto"/>
          </w:tcPr>
          <w:p w14:paraId="4C3CFCB6" w14:textId="77777777" w:rsidR="003F0691" w:rsidRPr="003077C2" w:rsidRDefault="003F0691" w:rsidP="00CD1379">
            <w:pPr>
              <w:jc w:val="center"/>
              <w:rPr>
                <w:rStyle w:val="a3"/>
                <w:b w:val="0"/>
                <w:bCs w:val="0"/>
                <w:szCs w:val="24"/>
              </w:rPr>
            </w:pPr>
            <w:r w:rsidRPr="003077C2">
              <w:rPr>
                <w:rStyle w:val="a3"/>
                <w:b w:val="0"/>
                <w:bCs w:val="0"/>
                <w:szCs w:val="24"/>
              </w:rPr>
              <w:t xml:space="preserve">№ </w:t>
            </w:r>
            <w:proofErr w:type="spellStart"/>
            <w:r w:rsidRPr="003077C2">
              <w:rPr>
                <w:rStyle w:val="a3"/>
                <w:b w:val="0"/>
                <w:bCs w:val="0"/>
                <w:szCs w:val="24"/>
              </w:rPr>
              <w:t>пп</w:t>
            </w:r>
            <w:proofErr w:type="spellEnd"/>
          </w:p>
        </w:tc>
        <w:tc>
          <w:tcPr>
            <w:tcW w:w="3822" w:type="dxa"/>
          </w:tcPr>
          <w:p w14:paraId="5AB7A68F" w14:textId="77777777" w:rsidR="003F0691" w:rsidRPr="003077C2" w:rsidRDefault="003F0691" w:rsidP="00CD1379">
            <w:pPr>
              <w:jc w:val="center"/>
              <w:rPr>
                <w:rStyle w:val="a3"/>
                <w:b w:val="0"/>
                <w:bCs w:val="0"/>
                <w:szCs w:val="24"/>
              </w:rPr>
            </w:pPr>
          </w:p>
          <w:p w14:paraId="527DB0FD" w14:textId="77777777" w:rsidR="003F0691" w:rsidRPr="003077C2" w:rsidRDefault="003F0691" w:rsidP="00CD1379">
            <w:pPr>
              <w:jc w:val="center"/>
              <w:rPr>
                <w:rStyle w:val="a3"/>
                <w:b w:val="0"/>
                <w:bCs w:val="0"/>
                <w:szCs w:val="24"/>
              </w:rPr>
            </w:pPr>
            <w:r w:rsidRPr="003077C2">
              <w:rPr>
                <w:rStyle w:val="a3"/>
                <w:b w:val="0"/>
                <w:bCs w:val="0"/>
                <w:szCs w:val="24"/>
              </w:rPr>
              <w:t>Найменування</w:t>
            </w:r>
          </w:p>
        </w:tc>
        <w:tc>
          <w:tcPr>
            <w:tcW w:w="993" w:type="dxa"/>
          </w:tcPr>
          <w:p w14:paraId="3AFBA91C" w14:textId="77777777" w:rsidR="003F0691" w:rsidRPr="003077C2" w:rsidRDefault="003F0691" w:rsidP="00CD1379">
            <w:pPr>
              <w:rPr>
                <w:rStyle w:val="a3"/>
                <w:b w:val="0"/>
                <w:bCs w:val="0"/>
                <w:szCs w:val="24"/>
              </w:rPr>
            </w:pPr>
          </w:p>
          <w:p w14:paraId="639370C9" w14:textId="77777777" w:rsidR="003F0691" w:rsidRPr="003077C2" w:rsidRDefault="003F0691" w:rsidP="00CD1379">
            <w:pPr>
              <w:rPr>
                <w:rStyle w:val="a3"/>
                <w:b w:val="0"/>
                <w:bCs w:val="0"/>
                <w:szCs w:val="24"/>
              </w:rPr>
            </w:pPr>
            <w:r w:rsidRPr="003077C2">
              <w:rPr>
                <w:rStyle w:val="a3"/>
                <w:b w:val="0"/>
                <w:bCs w:val="0"/>
                <w:szCs w:val="24"/>
              </w:rPr>
              <w:t>Кіл-</w:t>
            </w:r>
            <w:proofErr w:type="spellStart"/>
            <w:r w:rsidRPr="003077C2">
              <w:rPr>
                <w:rStyle w:val="a3"/>
                <w:b w:val="0"/>
                <w:bCs w:val="0"/>
                <w:szCs w:val="24"/>
              </w:rPr>
              <w:t>ть</w:t>
            </w:r>
            <w:proofErr w:type="spellEnd"/>
          </w:p>
          <w:p w14:paraId="2A5AB227" w14:textId="77777777" w:rsidR="003F0691" w:rsidRPr="003077C2" w:rsidRDefault="003F0691" w:rsidP="00CD1379">
            <w:pPr>
              <w:jc w:val="center"/>
              <w:rPr>
                <w:rStyle w:val="a3"/>
                <w:b w:val="0"/>
                <w:bCs w:val="0"/>
                <w:szCs w:val="24"/>
              </w:rPr>
            </w:pPr>
            <w:r w:rsidRPr="003077C2">
              <w:rPr>
                <w:rStyle w:val="a3"/>
                <w:b w:val="0"/>
                <w:bCs w:val="0"/>
                <w:szCs w:val="24"/>
              </w:rPr>
              <w:t>(днів)</w:t>
            </w:r>
          </w:p>
        </w:tc>
        <w:tc>
          <w:tcPr>
            <w:tcW w:w="992" w:type="dxa"/>
          </w:tcPr>
          <w:p w14:paraId="7471418E" w14:textId="77777777" w:rsidR="003F0691" w:rsidRPr="003077C2" w:rsidRDefault="003F0691" w:rsidP="00CD1379">
            <w:pPr>
              <w:jc w:val="center"/>
              <w:rPr>
                <w:rStyle w:val="a3"/>
                <w:b w:val="0"/>
                <w:bCs w:val="0"/>
                <w:szCs w:val="24"/>
              </w:rPr>
            </w:pPr>
          </w:p>
          <w:p w14:paraId="37ECD80D" w14:textId="77777777" w:rsidR="003F0691" w:rsidRPr="003077C2" w:rsidRDefault="003F0691" w:rsidP="00CD1379">
            <w:pPr>
              <w:jc w:val="center"/>
              <w:rPr>
                <w:rStyle w:val="a3"/>
                <w:b w:val="0"/>
                <w:bCs w:val="0"/>
                <w:szCs w:val="24"/>
              </w:rPr>
            </w:pPr>
            <w:r w:rsidRPr="003077C2">
              <w:rPr>
                <w:rStyle w:val="a3"/>
                <w:b w:val="0"/>
                <w:bCs w:val="0"/>
                <w:szCs w:val="24"/>
              </w:rPr>
              <w:t>Кіл-</w:t>
            </w:r>
            <w:proofErr w:type="spellStart"/>
            <w:r w:rsidRPr="003077C2">
              <w:rPr>
                <w:rStyle w:val="a3"/>
                <w:b w:val="0"/>
                <w:bCs w:val="0"/>
                <w:szCs w:val="24"/>
              </w:rPr>
              <w:t>ть</w:t>
            </w:r>
            <w:proofErr w:type="spellEnd"/>
          </w:p>
          <w:p w14:paraId="1429411E" w14:textId="77777777" w:rsidR="003F0691" w:rsidRPr="003077C2" w:rsidRDefault="003F0691" w:rsidP="00CD1379">
            <w:pPr>
              <w:tabs>
                <w:tab w:val="left" w:pos="216"/>
                <w:tab w:val="center" w:pos="600"/>
              </w:tabs>
              <w:jc w:val="center"/>
              <w:rPr>
                <w:rStyle w:val="a3"/>
                <w:b w:val="0"/>
                <w:bCs w:val="0"/>
                <w:szCs w:val="24"/>
              </w:rPr>
            </w:pPr>
            <w:r w:rsidRPr="003077C2">
              <w:rPr>
                <w:rStyle w:val="a3"/>
                <w:b w:val="0"/>
                <w:bCs w:val="0"/>
                <w:szCs w:val="24"/>
              </w:rPr>
              <w:t>(шт.)</w:t>
            </w:r>
          </w:p>
        </w:tc>
        <w:tc>
          <w:tcPr>
            <w:tcW w:w="1276" w:type="dxa"/>
          </w:tcPr>
          <w:p w14:paraId="0DB3DFF0" w14:textId="77777777" w:rsidR="003F0691" w:rsidRPr="003077C2" w:rsidRDefault="003F0691" w:rsidP="00CD1379">
            <w:pPr>
              <w:jc w:val="center"/>
              <w:rPr>
                <w:rStyle w:val="a3"/>
                <w:b w:val="0"/>
                <w:bCs w:val="0"/>
                <w:szCs w:val="24"/>
              </w:rPr>
            </w:pPr>
            <w:r w:rsidRPr="003077C2">
              <w:rPr>
                <w:rStyle w:val="a3"/>
                <w:b w:val="0"/>
                <w:bCs w:val="0"/>
                <w:szCs w:val="24"/>
              </w:rPr>
              <w:t>Ціна за одиницю</w:t>
            </w:r>
          </w:p>
          <w:p w14:paraId="48A2AAF7" w14:textId="77777777" w:rsidR="003F0691" w:rsidRPr="003077C2" w:rsidRDefault="003F0691" w:rsidP="00CD1379">
            <w:pPr>
              <w:jc w:val="center"/>
              <w:rPr>
                <w:rStyle w:val="a3"/>
                <w:b w:val="0"/>
                <w:bCs w:val="0"/>
                <w:szCs w:val="24"/>
              </w:rPr>
            </w:pPr>
            <w:r w:rsidRPr="003077C2">
              <w:rPr>
                <w:rStyle w:val="a3"/>
                <w:b w:val="0"/>
                <w:bCs w:val="0"/>
                <w:szCs w:val="24"/>
              </w:rPr>
              <w:t>(грн.)</w:t>
            </w:r>
          </w:p>
        </w:tc>
        <w:tc>
          <w:tcPr>
            <w:tcW w:w="1559" w:type="dxa"/>
            <w:shd w:val="clear" w:color="auto" w:fill="auto"/>
          </w:tcPr>
          <w:p w14:paraId="2385A916" w14:textId="77777777" w:rsidR="003F0691" w:rsidRPr="003077C2" w:rsidRDefault="003F0691" w:rsidP="00CD1379">
            <w:pPr>
              <w:jc w:val="center"/>
              <w:rPr>
                <w:rStyle w:val="a3"/>
                <w:b w:val="0"/>
                <w:bCs w:val="0"/>
                <w:szCs w:val="24"/>
              </w:rPr>
            </w:pPr>
            <w:r w:rsidRPr="003077C2">
              <w:rPr>
                <w:rStyle w:val="a3"/>
                <w:b w:val="0"/>
                <w:bCs w:val="0"/>
                <w:szCs w:val="24"/>
              </w:rPr>
              <w:t>Сума</w:t>
            </w:r>
          </w:p>
          <w:p w14:paraId="59B48549" w14:textId="77777777" w:rsidR="003F0691" w:rsidRPr="003077C2" w:rsidRDefault="003F0691" w:rsidP="00CD1379">
            <w:pPr>
              <w:jc w:val="center"/>
              <w:rPr>
                <w:rStyle w:val="a3"/>
                <w:b w:val="0"/>
                <w:bCs w:val="0"/>
                <w:szCs w:val="24"/>
              </w:rPr>
            </w:pPr>
            <w:r w:rsidRPr="003077C2">
              <w:rPr>
                <w:rStyle w:val="a3"/>
                <w:b w:val="0"/>
                <w:bCs w:val="0"/>
                <w:szCs w:val="24"/>
              </w:rPr>
              <w:t>(грн.)</w:t>
            </w:r>
          </w:p>
        </w:tc>
      </w:tr>
      <w:tr w:rsidR="003F0691" w:rsidRPr="003077C2" w14:paraId="18AA2AD5" w14:textId="77777777" w:rsidTr="00CD1379">
        <w:tc>
          <w:tcPr>
            <w:tcW w:w="9351" w:type="dxa"/>
            <w:gridSpan w:val="6"/>
            <w:shd w:val="clear" w:color="auto" w:fill="auto"/>
          </w:tcPr>
          <w:p w14:paraId="6CA53333" w14:textId="77777777" w:rsidR="003F0691" w:rsidRPr="003077C2" w:rsidRDefault="003F0691" w:rsidP="00CD1379">
            <w:pPr>
              <w:rPr>
                <w:rStyle w:val="a3"/>
                <w:b w:val="0"/>
                <w:bCs w:val="0"/>
                <w:sz w:val="28"/>
                <w:szCs w:val="28"/>
              </w:rPr>
            </w:pPr>
            <w:r w:rsidRPr="003077C2">
              <w:rPr>
                <w:rStyle w:val="a3"/>
                <w:b w:val="0"/>
                <w:bCs w:val="0"/>
                <w:sz w:val="28"/>
                <w:szCs w:val="28"/>
              </w:rPr>
              <w:t xml:space="preserve">   КЕКВ 2240</w:t>
            </w:r>
          </w:p>
        </w:tc>
      </w:tr>
      <w:tr w:rsidR="003F0691" w:rsidRPr="009D2C3D" w14:paraId="2D896E07" w14:textId="77777777" w:rsidTr="00CD1379">
        <w:tc>
          <w:tcPr>
            <w:tcW w:w="709" w:type="dxa"/>
            <w:shd w:val="clear" w:color="auto" w:fill="auto"/>
          </w:tcPr>
          <w:p w14:paraId="5339F83B" w14:textId="77777777" w:rsidR="003F0691" w:rsidRPr="003077C2" w:rsidRDefault="003F0691" w:rsidP="00CD1379">
            <w:pPr>
              <w:jc w:val="center"/>
              <w:rPr>
                <w:rStyle w:val="a3"/>
                <w:b w:val="0"/>
                <w:bCs w:val="0"/>
                <w:sz w:val="28"/>
                <w:szCs w:val="28"/>
              </w:rPr>
            </w:pPr>
            <w:r w:rsidRPr="003077C2">
              <w:rPr>
                <w:rStyle w:val="a3"/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3822" w:type="dxa"/>
          </w:tcPr>
          <w:p w14:paraId="71F4DAE1" w14:textId="16025BA1" w:rsidR="003F0691" w:rsidRPr="00B15E48" w:rsidRDefault="003F0691" w:rsidP="00CD1379">
            <w:pPr>
              <w:rPr>
                <w:sz w:val="28"/>
                <w:szCs w:val="28"/>
              </w:rPr>
            </w:pPr>
            <w:r w:rsidRPr="00A051B0">
              <w:rPr>
                <w:rStyle w:val="a3"/>
                <w:b w:val="0"/>
                <w:bCs w:val="0"/>
                <w:sz w:val="28"/>
                <w:szCs w:val="28"/>
              </w:rPr>
              <w:t>Послуги з харчування (комплексний сніданок)</w:t>
            </w:r>
          </w:p>
        </w:tc>
        <w:tc>
          <w:tcPr>
            <w:tcW w:w="993" w:type="dxa"/>
          </w:tcPr>
          <w:p w14:paraId="597DD5B5" w14:textId="77777777" w:rsidR="003F0691" w:rsidRPr="00A051B0" w:rsidRDefault="003F0691" w:rsidP="00CD1379">
            <w:pPr>
              <w:rPr>
                <w:sz w:val="28"/>
                <w:szCs w:val="28"/>
              </w:rPr>
            </w:pPr>
            <w:r w:rsidRPr="00A051B0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14:paraId="4B7C7737" w14:textId="433B487C" w:rsidR="003F0691" w:rsidRPr="00A051B0" w:rsidRDefault="00B15E48" w:rsidP="00CD1379">
            <w:pPr>
              <w:jc w:val="center"/>
              <w:rPr>
                <w:rStyle w:val="a3"/>
                <w:b w:val="0"/>
                <w:bCs w:val="0"/>
                <w:sz w:val="28"/>
                <w:szCs w:val="28"/>
              </w:rPr>
            </w:pPr>
            <w:r>
              <w:rPr>
                <w:rStyle w:val="a3"/>
                <w:b w:val="0"/>
                <w:bCs w:val="0"/>
                <w:sz w:val="28"/>
                <w:szCs w:val="28"/>
              </w:rPr>
              <w:t>20</w:t>
            </w:r>
          </w:p>
        </w:tc>
        <w:tc>
          <w:tcPr>
            <w:tcW w:w="1276" w:type="dxa"/>
          </w:tcPr>
          <w:p w14:paraId="00F6597E" w14:textId="6FE8B0F9" w:rsidR="003F0691" w:rsidRPr="00A051B0" w:rsidRDefault="0090666D" w:rsidP="00CD1379">
            <w:pPr>
              <w:jc w:val="center"/>
              <w:rPr>
                <w:rStyle w:val="a3"/>
                <w:b w:val="0"/>
                <w:bCs w:val="0"/>
                <w:sz w:val="28"/>
                <w:szCs w:val="28"/>
              </w:rPr>
            </w:pPr>
            <w:r w:rsidRPr="00A051B0">
              <w:rPr>
                <w:rStyle w:val="a3"/>
                <w:b w:val="0"/>
                <w:bCs w:val="0"/>
                <w:sz w:val="28"/>
                <w:szCs w:val="28"/>
                <w:lang w:val="en-US"/>
              </w:rPr>
              <w:t>360</w:t>
            </w:r>
            <w:r w:rsidR="003F0691" w:rsidRPr="00A051B0">
              <w:rPr>
                <w:rStyle w:val="a3"/>
                <w:b w:val="0"/>
                <w:bCs w:val="0"/>
                <w:sz w:val="28"/>
                <w:szCs w:val="28"/>
              </w:rPr>
              <w:t>,00</w:t>
            </w:r>
          </w:p>
        </w:tc>
        <w:tc>
          <w:tcPr>
            <w:tcW w:w="1559" w:type="dxa"/>
            <w:shd w:val="clear" w:color="auto" w:fill="auto"/>
          </w:tcPr>
          <w:p w14:paraId="05D3E874" w14:textId="3C0992DC" w:rsidR="003F0691" w:rsidRPr="00A051B0" w:rsidRDefault="0090666D" w:rsidP="00CD1379">
            <w:pPr>
              <w:jc w:val="center"/>
              <w:rPr>
                <w:rStyle w:val="a3"/>
                <w:b w:val="0"/>
                <w:bCs w:val="0"/>
                <w:sz w:val="28"/>
                <w:szCs w:val="28"/>
              </w:rPr>
            </w:pPr>
            <w:r w:rsidRPr="00A051B0">
              <w:rPr>
                <w:rStyle w:val="a3"/>
                <w:b w:val="0"/>
                <w:bCs w:val="0"/>
                <w:sz w:val="28"/>
                <w:szCs w:val="28"/>
                <w:lang w:val="en-US"/>
              </w:rPr>
              <w:t>14 400</w:t>
            </w:r>
            <w:r w:rsidR="003F0691" w:rsidRPr="00A051B0">
              <w:rPr>
                <w:rStyle w:val="a3"/>
                <w:b w:val="0"/>
                <w:bCs w:val="0"/>
                <w:sz w:val="28"/>
                <w:szCs w:val="28"/>
              </w:rPr>
              <w:t>,00</w:t>
            </w:r>
          </w:p>
        </w:tc>
      </w:tr>
      <w:tr w:rsidR="003F0691" w:rsidRPr="009D2C3D" w14:paraId="36D472C9" w14:textId="77777777" w:rsidTr="00CD1379">
        <w:tc>
          <w:tcPr>
            <w:tcW w:w="709" w:type="dxa"/>
            <w:shd w:val="clear" w:color="auto" w:fill="auto"/>
          </w:tcPr>
          <w:p w14:paraId="0C4ED740" w14:textId="77777777" w:rsidR="003F0691" w:rsidRPr="003077C2" w:rsidRDefault="003F0691" w:rsidP="00CD1379">
            <w:pPr>
              <w:jc w:val="center"/>
              <w:rPr>
                <w:rStyle w:val="a3"/>
                <w:b w:val="0"/>
                <w:bCs w:val="0"/>
                <w:sz w:val="28"/>
                <w:szCs w:val="28"/>
              </w:rPr>
            </w:pPr>
            <w:r>
              <w:rPr>
                <w:rStyle w:val="a3"/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3822" w:type="dxa"/>
          </w:tcPr>
          <w:p w14:paraId="47A45820" w14:textId="6BB5BA7E" w:rsidR="003F0691" w:rsidRPr="003077C2" w:rsidRDefault="003F0691" w:rsidP="00CD1379">
            <w:pPr>
              <w:rPr>
                <w:rStyle w:val="a3"/>
                <w:b w:val="0"/>
                <w:bCs w:val="0"/>
                <w:sz w:val="28"/>
                <w:szCs w:val="28"/>
              </w:rPr>
            </w:pPr>
            <w:r w:rsidRPr="003077C2">
              <w:rPr>
                <w:rStyle w:val="a3"/>
                <w:b w:val="0"/>
                <w:bCs w:val="0"/>
                <w:sz w:val="28"/>
                <w:szCs w:val="28"/>
              </w:rPr>
              <w:t>Послуги з харчування (комплексн</w:t>
            </w:r>
            <w:r>
              <w:rPr>
                <w:rStyle w:val="a3"/>
                <w:b w:val="0"/>
                <w:bCs w:val="0"/>
                <w:sz w:val="28"/>
                <w:szCs w:val="28"/>
              </w:rPr>
              <w:t>ий обід</w:t>
            </w:r>
            <w:r w:rsidRPr="003077C2">
              <w:rPr>
                <w:rStyle w:val="a3"/>
                <w:b w:val="0"/>
                <w:bCs w:val="0"/>
                <w:sz w:val="28"/>
                <w:szCs w:val="28"/>
              </w:rPr>
              <w:t>)</w:t>
            </w:r>
          </w:p>
        </w:tc>
        <w:tc>
          <w:tcPr>
            <w:tcW w:w="993" w:type="dxa"/>
          </w:tcPr>
          <w:p w14:paraId="06D5A9B8" w14:textId="3D561758" w:rsidR="003F0691" w:rsidRPr="003077C2" w:rsidRDefault="00A77B57" w:rsidP="00CD1379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14:paraId="4DDCAACB" w14:textId="265976DC" w:rsidR="003F0691" w:rsidRPr="003077C2" w:rsidRDefault="00B15E48" w:rsidP="00CD1379">
            <w:pPr>
              <w:jc w:val="center"/>
              <w:rPr>
                <w:rStyle w:val="a3"/>
                <w:b w:val="0"/>
                <w:bCs w:val="0"/>
                <w:sz w:val="28"/>
                <w:szCs w:val="28"/>
              </w:rPr>
            </w:pPr>
            <w:r>
              <w:rPr>
                <w:rStyle w:val="a3"/>
                <w:b w:val="0"/>
                <w:bCs w:val="0"/>
                <w:sz w:val="28"/>
                <w:szCs w:val="28"/>
              </w:rPr>
              <w:t>20</w:t>
            </w:r>
          </w:p>
        </w:tc>
        <w:tc>
          <w:tcPr>
            <w:tcW w:w="1276" w:type="dxa"/>
          </w:tcPr>
          <w:p w14:paraId="25911B5E" w14:textId="754EE13B" w:rsidR="003F0691" w:rsidRDefault="00CA229A" w:rsidP="00CD1379">
            <w:pPr>
              <w:jc w:val="center"/>
              <w:rPr>
                <w:rStyle w:val="a3"/>
                <w:b w:val="0"/>
                <w:bCs w:val="0"/>
                <w:sz w:val="28"/>
                <w:szCs w:val="28"/>
              </w:rPr>
            </w:pPr>
            <w:r>
              <w:rPr>
                <w:rStyle w:val="a3"/>
                <w:b w:val="0"/>
                <w:bCs w:val="0"/>
                <w:sz w:val="28"/>
                <w:szCs w:val="28"/>
              </w:rPr>
              <w:t>6</w:t>
            </w:r>
            <w:r w:rsidR="00A77B57">
              <w:rPr>
                <w:rStyle w:val="a3"/>
                <w:b w:val="0"/>
                <w:bCs w:val="0"/>
                <w:sz w:val="28"/>
                <w:szCs w:val="28"/>
              </w:rPr>
              <w:t>0</w:t>
            </w:r>
            <w:r w:rsidR="003F0691">
              <w:rPr>
                <w:rStyle w:val="a3"/>
                <w:b w:val="0"/>
                <w:bCs w:val="0"/>
                <w:sz w:val="28"/>
                <w:szCs w:val="28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14:paraId="4AD3B506" w14:textId="6CABB964" w:rsidR="003F0691" w:rsidRDefault="00A77B57" w:rsidP="00CD1379">
            <w:pPr>
              <w:jc w:val="center"/>
              <w:rPr>
                <w:rStyle w:val="a3"/>
                <w:b w:val="0"/>
                <w:bCs w:val="0"/>
                <w:sz w:val="28"/>
                <w:szCs w:val="28"/>
              </w:rPr>
            </w:pPr>
            <w:r>
              <w:rPr>
                <w:rStyle w:val="a3"/>
                <w:b w:val="0"/>
                <w:bCs w:val="0"/>
                <w:sz w:val="28"/>
                <w:szCs w:val="28"/>
              </w:rPr>
              <w:t>24 0</w:t>
            </w:r>
            <w:r w:rsidR="003F0691">
              <w:rPr>
                <w:rStyle w:val="a3"/>
                <w:b w:val="0"/>
                <w:bCs w:val="0"/>
                <w:sz w:val="28"/>
                <w:szCs w:val="28"/>
              </w:rPr>
              <w:t>00,00</w:t>
            </w:r>
          </w:p>
        </w:tc>
      </w:tr>
      <w:tr w:rsidR="003F0691" w:rsidRPr="009D2C3D" w14:paraId="070CF66E" w14:textId="77777777" w:rsidTr="00CD1379">
        <w:tc>
          <w:tcPr>
            <w:tcW w:w="709" w:type="dxa"/>
            <w:shd w:val="clear" w:color="auto" w:fill="auto"/>
          </w:tcPr>
          <w:p w14:paraId="0F444710" w14:textId="77777777" w:rsidR="003F0691" w:rsidRPr="003077C2" w:rsidRDefault="003F0691" w:rsidP="00CD1379">
            <w:pPr>
              <w:jc w:val="center"/>
              <w:rPr>
                <w:rStyle w:val="a3"/>
                <w:b w:val="0"/>
                <w:bCs w:val="0"/>
                <w:sz w:val="28"/>
                <w:szCs w:val="28"/>
              </w:rPr>
            </w:pPr>
            <w:r>
              <w:rPr>
                <w:rStyle w:val="a3"/>
                <w:b w:val="0"/>
                <w:bCs w:val="0"/>
                <w:sz w:val="28"/>
                <w:szCs w:val="28"/>
              </w:rPr>
              <w:t>3</w:t>
            </w:r>
          </w:p>
        </w:tc>
        <w:tc>
          <w:tcPr>
            <w:tcW w:w="3822" w:type="dxa"/>
          </w:tcPr>
          <w:p w14:paraId="4966F393" w14:textId="2B05A9B1" w:rsidR="003F0691" w:rsidRPr="003077C2" w:rsidRDefault="003F0691" w:rsidP="00CD1379">
            <w:pPr>
              <w:rPr>
                <w:rStyle w:val="a3"/>
                <w:b w:val="0"/>
                <w:bCs w:val="0"/>
                <w:sz w:val="28"/>
                <w:szCs w:val="28"/>
              </w:rPr>
            </w:pPr>
            <w:r w:rsidRPr="003077C2">
              <w:rPr>
                <w:rStyle w:val="a3"/>
                <w:b w:val="0"/>
                <w:bCs w:val="0"/>
                <w:sz w:val="28"/>
                <w:szCs w:val="28"/>
              </w:rPr>
              <w:t>Послуги з харчування (комплексна вечеря)</w:t>
            </w:r>
          </w:p>
        </w:tc>
        <w:tc>
          <w:tcPr>
            <w:tcW w:w="993" w:type="dxa"/>
          </w:tcPr>
          <w:p w14:paraId="0D9B222D" w14:textId="4A8607A3" w:rsidR="003F0691" w:rsidRPr="003077C2" w:rsidRDefault="00CA229A" w:rsidP="00CD1379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14:paraId="137ACEAC" w14:textId="46A4E4AB" w:rsidR="003F0691" w:rsidRPr="000D1AE1" w:rsidRDefault="00B15E48" w:rsidP="00CD1379">
            <w:pPr>
              <w:jc w:val="center"/>
              <w:rPr>
                <w:rStyle w:val="a3"/>
                <w:b w:val="0"/>
                <w:bCs w:val="0"/>
                <w:sz w:val="28"/>
                <w:szCs w:val="28"/>
              </w:rPr>
            </w:pPr>
            <w:r>
              <w:rPr>
                <w:rStyle w:val="a3"/>
                <w:b w:val="0"/>
                <w:bCs w:val="0"/>
                <w:sz w:val="28"/>
                <w:szCs w:val="28"/>
              </w:rPr>
              <w:t>20</w:t>
            </w:r>
          </w:p>
        </w:tc>
        <w:tc>
          <w:tcPr>
            <w:tcW w:w="1276" w:type="dxa"/>
          </w:tcPr>
          <w:p w14:paraId="69576A68" w14:textId="0DB6AECB" w:rsidR="003F0691" w:rsidRDefault="00A77B57" w:rsidP="00CD1379">
            <w:pPr>
              <w:jc w:val="center"/>
              <w:rPr>
                <w:rStyle w:val="a3"/>
                <w:b w:val="0"/>
                <w:bCs w:val="0"/>
                <w:sz w:val="28"/>
                <w:szCs w:val="28"/>
              </w:rPr>
            </w:pPr>
            <w:r>
              <w:rPr>
                <w:rStyle w:val="a3"/>
                <w:b w:val="0"/>
                <w:bCs w:val="0"/>
                <w:sz w:val="28"/>
                <w:szCs w:val="28"/>
              </w:rPr>
              <w:t>79</w:t>
            </w:r>
            <w:r w:rsidR="007B0450">
              <w:rPr>
                <w:rStyle w:val="a3"/>
                <w:b w:val="0"/>
                <w:bCs w:val="0"/>
                <w:sz w:val="28"/>
                <w:szCs w:val="28"/>
              </w:rPr>
              <w:t>1</w:t>
            </w:r>
            <w:r w:rsidR="003F0691">
              <w:rPr>
                <w:rStyle w:val="a3"/>
                <w:b w:val="0"/>
                <w:bCs w:val="0"/>
                <w:sz w:val="28"/>
                <w:szCs w:val="28"/>
              </w:rPr>
              <w:t>,</w:t>
            </w:r>
            <w:r w:rsidR="007B0450">
              <w:rPr>
                <w:rStyle w:val="a3"/>
                <w:b w:val="0"/>
                <w:bCs w:val="0"/>
                <w:sz w:val="28"/>
                <w:szCs w:val="28"/>
              </w:rPr>
              <w:t>55</w:t>
            </w:r>
          </w:p>
        </w:tc>
        <w:tc>
          <w:tcPr>
            <w:tcW w:w="1559" w:type="dxa"/>
            <w:shd w:val="clear" w:color="auto" w:fill="auto"/>
          </w:tcPr>
          <w:p w14:paraId="599A1463" w14:textId="48795E26" w:rsidR="003F0691" w:rsidRDefault="00A77B57" w:rsidP="00CD1379">
            <w:pPr>
              <w:jc w:val="center"/>
              <w:rPr>
                <w:rStyle w:val="a3"/>
                <w:b w:val="0"/>
                <w:bCs w:val="0"/>
                <w:sz w:val="28"/>
                <w:szCs w:val="28"/>
              </w:rPr>
            </w:pPr>
            <w:r>
              <w:rPr>
                <w:rStyle w:val="a3"/>
                <w:b w:val="0"/>
                <w:bCs w:val="0"/>
                <w:sz w:val="28"/>
                <w:szCs w:val="28"/>
              </w:rPr>
              <w:t>31</w:t>
            </w:r>
            <w:r w:rsidR="007B0450">
              <w:rPr>
                <w:rStyle w:val="a3"/>
                <w:b w:val="0"/>
                <w:bCs w:val="0"/>
                <w:sz w:val="28"/>
                <w:szCs w:val="28"/>
              </w:rPr>
              <w:t> </w:t>
            </w:r>
            <w:r>
              <w:rPr>
                <w:rStyle w:val="a3"/>
                <w:b w:val="0"/>
                <w:bCs w:val="0"/>
                <w:sz w:val="28"/>
                <w:szCs w:val="28"/>
              </w:rPr>
              <w:t>66</w:t>
            </w:r>
            <w:r w:rsidR="007B0450">
              <w:rPr>
                <w:rStyle w:val="a3"/>
                <w:b w:val="0"/>
                <w:bCs w:val="0"/>
                <w:sz w:val="28"/>
                <w:szCs w:val="28"/>
              </w:rPr>
              <w:t>2,00</w:t>
            </w:r>
          </w:p>
        </w:tc>
      </w:tr>
      <w:tr w:rsidR="003F0691" w:rsidRPr="009D2C3D" w14:paraId="35541BD8" w14:textId="77777777" w:rsidTr="00CD1379">
        <w:tc>
          <w:tcPr>
            <w:tcW w:w="6516" w:type="dxa"/>
            <w:gridSpan w:val="4"/>
            <w:shd w:val="clear" w:color="auto" w:fill="auto"/>
          </w:tcPr>
          <w:p w14:paraId="58B24DE8" w14:textId="77777777" w:rsidR="003F0691" w:rsidRPr="00BE014A" w:rsidRDefault="003F0691" w:rsidP="00CD1379">
            <w:pPr>
              <w:rPr>
                <w:rStyle w:val="a3"/>
                <w:sz w:val="28"/>
                <w:szCs w:val="28"/>
              </w:rPr>
            </w:pPr>
            <w:bookmarkStart w:id="5" w:name="_Hlk194066497"/>
            <w:r>
              <w:rPr>
                <w:rStyle w:val="a3"/>
                <w:sz w:val="28"/>
                <w:szCs w:val="28"/>
              </w:rPr>
              <w:t xml:space="preserve">  </w:t>
            </w:r>
            <w:r w:rsidRPr="00BE014A">
              <w:rPr>
                <w:rStyle w:val="a3"/>
                <w:sz w:val="28"/>
                <w:szCs w:val="28"/>
              </w:rPr>
              <w:t>В с ь о г о:</w:t>
            </w:r>
          </w:p>
        </w:tc>
        <w:tc>
          <w:tcPr>
            <w:tcW w:w="1276" w:type="dxa"/>
          </w:tcPr>
          <w:p w14:paraId="4B639EEA" w14:textId="77777777" w:rsidR="003F0691" w:rsidRPr="00BE014A" w:rsidRDefault="003F0691" w:rsidP="00CD1379">
            <w:pPr>
              <w:jc w:val="center"/>
              <w:rPr>
                <w:rStyle w:val="a3"/>
                <w:b w:val="0"/>
                <w:bCs w:val="0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47D4447C" w14:textId="6508A948" w:rsidR="003F0691" w:rsidRPr="00BE014A" w:rsidRDefault="00D24F54" w:rsidP="00CD1379">
            <w:pPr>
              <w:jc w:val="center"/>
              <w:rPr>
                <w:rStyle w:val="a3"/>
                <w:b w:val="0"/>
                <w:bCs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70 06</w:t>
            </w:r>
            <w:r w:rsidR="007B0450">
              <w:rPr>
                <w:sz w:val="28"/>
                <w:szCs w:val="28"/>
              </w:rPr>
              <w:t>2</w:t>
            </w:r>
            <w:r w:rsidR="003F0691">
              <w:rPr>
                <w:rStyle w:val="a3"/>
                <w:b w:val="0"/>
                <w:bCs w:val="0"/>
                <w:sz w:val="28"/>
                <w:szCs w:val="28"/>
              </w:rPr>
              <w:t>,</w:t>
            </w:r>
            <w:r w:rsidR="007B0450">
              <w:rPr>
                <w:rStyle w:val="a3"/>
                <w:b w:val="0"/>
                <w:bCs w:val="0"/>
                <w:sz w:val="28"/>
                <w:szCs w:val="28"/>
              </w:rPr>
              <w:t>00</w:t>
            </w:r>
          </w:p>
        </w:tc>
      </w:tr>
      <w:bookmarkEnd w:id="5"/>
    </w:tbl>
    <w:p w14:paraId="76BCFC4A" w14:textId="77777777" w:rsidR="003F0691" w:rsidRDefault="003F0691" w:rsidP="003F0691">
      <w:pPr>
        <w:tabs>
          <w:tab w:val="left" w:pos="6096"/>
          <w:tab w:val="right" w:pos="9639"/>
        </w:tabs>
        <w:rPr>
          <w:rStyle w:val="a3"/>
          <w:b w:val="0"/>
          <w:sz w:val="28"/>
          <w:szCs w:val="28"/>
        </w:rPr>
      </w:pPr>
    </w:p>
    <w:p w14:paraId="4B27A662" w14:textId="4F18B09C" w:rsidR="003F0691" w:rsidRPr="0073456F" w:rsidRDefault="003F0691" w:rsidP="003F0691">
      <w:pPr>
        <w:tabs>
          <w:tab w:val="left" w:pos="6096"/>
          <w:tab w:val="right" w:pos="9639"/>
        </w:tabs>
        <w:rPr>
          <w:b/>
          <w:lang w:val="en-US"/>
        </w:rPr>
      </w:pPr>
      <w:r>
        <w:rPr>
          <w:rFonts w:eastAsia="Calibri"/>
          <w:b/>
          <w:sz w:val="28"/>
          <w:szCs w:val="28"/>
          <w:lang w:eastAsia="en-US"/>
        </w:rPr>
        <w:tab/>
        <w:t>Всього:</w:t>
      </w:r>
      <w:r w:rsidR="00B15E48">
        <w:rPr>
          <w:rFonts w:eastAsia="Calibri"/>
          <w:b/>
          <w:sz w:val="28"/>
          <w:szCs w:val="28"/>
          <w:lang w:eastAsia="en-US"/>
        </w:rPr>
        <w:t xml:space="preserve"> 70 06</w:t>
      </w:r>
      <w:r w:rsidR="007B0450">
        <w:rPr>
          <w:rFonts w:eastAsia="Calibri"/>
          <w:b/>
          <w:sz w:val="28"/>
          <w:szCs w:val="28"/>
          <w:lang w:eastAsia="en-US"/>
        </w:rPr>
        <w:t>2</w:t>
      </w:r>
      <w:r w:rsidR="00B502CB">
        <w:rPr>
          <w:b/>
          <w:bCs/>
          <w:sz w:val="28"/>
          <w:szCs w:val="28"/>
        </w:rPr>
        <w:t xml:space="preserve"> </w:t>
      </w:r>
      <w:r>
        <w:rPr>
          <w:b/>
          <w:sz w:val="28"/>
        </w:rPr>
        <w:t xml:space="preserve">грн. </w:t>
      </w:r>
      <w:r w:rsidR="007B0450">
        <w:rPr>
          <w:b/>
          <w:sz w:val="28"/>
        </w:rPr>
        <w:t>0</w:t>
      </w:r>
      <w:r>
        <w:rPr>
          <w:b/>
          <w:sz w:val="28"/>
        </w:rPr>
        <w:t>0 коп.</w:t>
      </w:r>
    </w:p>
    <w:p w14:paraId="4B26CF0C" w14:textId="77777777" w:rsidR="003F0691" w:rsidRDefault="003F0691" w:rsidP="003F0691">
      <w:pPr>
        <w:rPr>
          <w:sz w:val="28"/>
        </w:rPr>
      </w:pPr>
    </w:p>
    <w:p w14:paraId="2AE1EA35" w14:textId="77777777" w:rsidR="003F0691" w:rsidRDefault="003F0691" w:rsidP="003F0691">
      <w:pPr>
        <w:rPr>
          <w:rFonts w:eastAsia="Calibri"/>
          <w:sz w:val="28"/>
          <w:szCs w:val="28"/>
          <w:lang w:eastAsia="en-US"/>
        </w:rPr>
      </w:pPr>
    </w:p>
    <w:p w14:paraId="37E2CDD8" w14:textId="77777777" w:rsidR="003F0691" w:rsidRDefault="003F0691" w:rsidP="003F0691">
      <w:pPr>
        <w:rPr>
          <w:rFonts w:eastAsia="Calibri"/>
          <w:sz w:val="28"/>
          <w:szCs w:val="28"/>
          <w:lang w:eastAsia="en-US"/>
        </w:rPr>
      </w:pPr>
    </w:p>
    <w:p w14:paraId="12FFA21A" w14:textId="77777777" w:rsidR="003F0691" w:rsidRDefault="003F0691" w:rsidP="003F0691">
      <w:pPr>
        <w:rPr>
          <w:rFonts w:eastAsia="Calibri"/>
          <w:sz w:val="28"/>
          <w:szCs w:val="28"/>
          <w:lang w:eastAsia="en-US"/>
        </w:rPr>
      </w:pPr>
    </w:p>
    <w:p w14:paraId="6038C4AA" w14:textId="77777777" w:rsidR="007B0450" w:rsidRDefault="007B0450" w:rsidP="003F0691">
      <w:pPr>
        <w:rPr>
          <w:rFonts w:eastAsia="Calibri"/>
          <w:sz w:val="28"/>
          <w:szCs w:val="28"/>
          <w:lang w:eastAsia="en-US"/>
        </w:rPr>
      </w:pPr>
    </w:p>
    <w:p w14:paraId="61DB5AAC" w14:textId="77777777" w:rsidR="00CA229A" w:rsidRDefault="00CA229A" w:rsidP="003F0691">
      <w:pPr>
        <w:rPr>
          <w:rFonts w:eastAsia="Calibri"/>
          <w:sz w:val="28"/>
          <w:szCs w:val="28"/>
          <w:lang w:eastAsia="en-US"/>
        </w:rPr>
      </w:pPr>
    </w:p>
    <w:p w14:paraId="12D358CD" w14:textId="77777777" w:rsidR="007B0450" w:rsidRDefault="007B0450" w:rsidP="007B0450">
      <w:pPr>
        <w:rPr>
          <w:sz w:val="28"/>
          <w:szCs w:val="28"/>
        </w:rPr>
      </w:pPr>
      <w:bookmarkStart w:id="6" w:name="_Hlk193978652"/>
      <w:bookmarkStart w:id="7" w:name="_Hlk194306273"/>
      <w:r>
        <w:rPr>
          <w:sz w:val="28"/>
          <w:szCs w:val="28"/>
        </w:rPr>
        <w:t xml:space="preserve">Керуючий справами виконавчого </w:t>
      </w:r>
    </w:p>
    <w:p w14:paraId="69991F18" w14:textId="37F9D42B" w:rsidR="003F0691" w:rsidRDefault="007B0450" w:rsidP="007B0450">
      <w:pPr>
        <w:rPr>
          <w:sz w:val="28"/>
          <w:szCs w:val="28"/>
        </w:rPr>
      </w:pPr>
      <w:r>
        <w:rPr>
          <w:sz w:val="28"/>
          <w:szCs w:val="28"/>
        </w:rPr>
        <w:t xml:space="preserve">комітету Ніжинської міської ради </w:t>
      </w:r>
      <w:r w:rsidR="003F0691">
        <w:rPr>
          <w:sz w:val="28"/>
          <w:szCs w:val="28"/>
        </w:rPr>
        <w:t xml:space="preserve">                                       </w:t>
      </w:r>
      <w:bookmarkEnd w:id="6"/>
      <w:r>
        <w:rPr>
          <w:sz w:val="28"/>
          <w:szCs w:val="28"/>
        </w:rPr>
        <w:t>Валерій</w:t>
      </w:r>
      <w:r w:rsidR="00CA229A">
        <w:rPr>
          <w:sz w:val="28"/>
          <w:szCs w:val="28"/>
        </w:rPr>
        <w:t xml:space="preserve"> </w:t>
      </w:r>
      <w:r w:rsidR="00B502CB">
        <w:rPr>
          <w:sz w:val="28"/>
          <w:szCs w:val="28"/>
        </w:rPr>
        <w:t xml:space="preserve"> </w:t>
      </w:r>
      <w:r>
        <w:rPr>
          <w:sz w:val="28"/>
          <w:szCs w:val="28"/>
        </w:rPr>
        <w:t>САЛОГУБ</w:t>
      </w:r>
      <w:r w:rsidR="003F0691">
        <w:rPr>
          <w:sz w:val="28"/>
          <w:szCs w:val="28"/>
        </w:rPr>
        <w:t xml:space="preserve"> </w:t>
      </w:r>
    </w:p>
    <w:p w14:paraId="563B4AE4" w14:textId="77777777" w:rsidR="00CA229A" w:rsidRDefault="00CA229A" w:rsidP="007B0450">
      <w:pPr>
        <w:rPr>
          <w:sz w:val="28"/>
          <w:szCs w:val="28"/>
        </w:rPr>
      </w:pPr>
    </w:p>
    <w:bookmarkEnd w:id="7"/>
    <w:p w14:paraId="1EA8DB0B" w14:textId="77777777" w:rsidR="00707CA0" w:rsidRDefault="00707CA0" w:rsidP="003F0691">
      <w:pPr>
        <w:jc w:val="both"/>
        <w:rPr>
          <w:sz w:val="28"/>
          <w:szCs w:val="28"/>
        </w:rPr>
      </w:pPr>
    </w:p>
    <w:p w14:paraId="28FBBD86" w14:textId="77777777" w:rsidR="00CA229A" w:rsidRDefault="00CA229A" w:rsidP="003F0691">
      <w:pPr>
        <w:jc w:val="both"/>
        <w:rPr>
          <w:sz w:val="28"/>
          <w:szCs w:val="28"/>
        </w:rPr>
      </w:pPr>
    </w:p>
    <w:p w14:paraId="7352181A" w14:textId="77777777" w:rsidR="000C3778" w:rsidRDefault="000C3778" w:rsidP="00BB2421">
      <w:pPr>
        <w:rPr>
          <w:rFonts w:eastAsia="Calibri"/>
          <w:sz w:val="28"/>
          <w:szCs w:val="28"/>
          <w:lang w:eastAsia="en-US"/>
        </w:rPr>
      </w:pPr>
    </w:p>
    <w:p w14:paraId="1B872639" w14:textId="77777777" w:rsidR="00B15E48" w:rsidRDefault="00B15E48" w:rsidP="00BB2421">
      <w:pPr>
        <w:rPr>
          <w:rFonts w:eastAsia="Calibri"/>
          <w:sz w:val="28"/>
          <w:szCs w:val="28"/>
          <w:lang w:eastAsia="en-US"/>
        </w:rPr>
      </w:pPr>
    </w:p>
    <w:p w14:paraId="434C54AB" w14:textId="77777777" w:rsidR="00B75164" w:rsidRDefault="00B75164" w:rsidP="00BB2421">
      <w:pPr>
        <w:rPr>
          <w:rFonts w:eastAsia="Calibri"/>
          <w:sz w:val="28"/>
          <w:szCs w:val="28"/>
          <w:lang w:eastAsia="en-US"/>
        </w:rPr>
      </w:pPr>
    </w:p>
    <w:p w14:paraId="7B3AC713" w14:textId="77777777" w:rsidR="00B15E48" w:rsidRDefault="00B15E48" w:rsidP="00BB2421">
      <w:pPr>
        <w:rPr>
          <w:rFonts w:eastAsia="Calibri"/>
          <w:sz w:val="28"/>
          <w:szCs w:val="28"/>
          <w:lang w:eastAsia="en-US"/>
        </w:rPr>
      </w:pPr>
    </w:p>
    <w:p w14:paraId="67C6C0D0" w14:textId="77777777" w:rsidR="00B15E48" w:rsidRDefault="00B15E48" w:rsidP="00BB2421">
      <w:pPr>
        <w:rPr>
          <w:rFonts w:eastAsia="Calibri"/>
          <w:sz w:val="28"/>
          <w:szCs w:val="28"/>
          <w:lang w:eastAsia="en-US"/>
        </w:rPr>
      </w:pPr>
    </w:p>
    <w:p w14:paraId="7E817A17" w14:textId="77777777" w:rsidR="00B15E48" w:rsidRDefault="00B15E48" w:rsidP="00BB2421">
      <w:pPr>
        <w:rPr>
          <w:rFonts w:eastAsia="Calibri"/>
          <w:sz w:val="28"/>
          <w:szCs w:val="28"/>
          <w:lang w:eastAsia="en-US"/>
        </w:rPr>
      </w:pPr>
    </w:p>
    <w:p w14:paraId="4EBD368F" w14:textId="77777777" w:rsidR="00B15E48" w:rsidRDefault="00B15E48" w:rsidP="00BB2421">
      <w:pPr>
        <w:rPr>
          <w:rFonts w:eastAsia="Calibri"/>
          <w:sz w:val="28"/>
          <w:szCs w:val="28"/>
          <w:lang w:eastAsia="en-US"/>
        </w:rPr>
      </w:pPr>
    </w:p>
    <w:p w14:paraId="73327DC6" w14:textId="77777777" w:rsidR="00BB2421" w:rsidRPr="00B318A1" w:rsidRDefault="00BB2421" w:rsidP="0073456F">
      <w:pPr>
        <w:tabs>
          <w:tab w:val="left" w:pos="1125"/>
        </w:tabs>
        <w:rPr>
          <w:bCs/>
          <w:color w:val="000000"/>
          <w:sz w:val="26"/>
          <w:szCs w:val="26"/>
        </w:rPr>
      </w:pPr>
    </w:p>
    <w:p w14:paraId="73100625" w14:textId="77777777" w:rsidR="00BB2421" w:rsidRDefault="00BB2421" w:rsidP="00BB2421">
      <w:pPr>
        <w:tabs>
          <w:tab w:val="left" w:pos="1125"/>
        </w:tabs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ПОЯСНЮВАЛЬНА ЗАПИСКА</w:t>
      </w:r>
    </w:p>
    <w:p w14:paraId="22D6666D" w14:textId="77777777" w:rsidR="007B0450" w:rsidRDefault="007B0450" w:rsidP="00BB2421">
      <w:pPr>
        <w:tabs>
          <w:tab w:val="left" w:pos="1125"/>
        </w:tabs>
        <w:jc w:val="center"/>
        <w:rPr>
          <w:bCs/>
          <w:color w:val="000000"/>
          <w:sz w:val="28"/>
          <w:szCs w:val="28"/>
        </w:rPr>
      </w:pPr>
    </w:p>
    <w:p w14:paraId="48C8A4F7" w14:textId="77777777" w:rsidR="00BB2421" w:rsidRDefault="00BB2421" w:rsidP="00BB2421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до проекту рішення виконавчого комітету </w:t>
      </w:r>
    </w:p>
    <w:p w14:paraId="546D6462" w14:textId="40E3C4E2" w:rsidR="00BB2421" w:rsidRPr="00CA229A" w:rsidRDefault="00BB2421" w:rsidP="00B502CB">
      <w:pPr>
        <w:jc w:val="center"/>
        <w:rPr>
          <w:b/>
          <w:sz w:val="28"/>
          <w:szCs w:val="22"/>
        </w:rPr>
      </w:pPr>
      <w:r w:rsidRPr="00723000">
        <w:rPr>
          <w:sz w:val="28"/>
          <w:szCs w:val="22"/>
        </w:rPr>
        <w:t>Ніжинської міської ради «</w:t>
      </w:r>
      <w:r w:rsidR="00CA229A" w:rsidRPr="00CA229A">
        <w:rPr>
          <w:b/>
          <w:sz w:val="28"/>
          <w:szCs w:val="22"/>
        </w:rPr>
        <w:t>Про фінансування витрат</w:t>
      </w:r>
      <w:r w:rsidR="0062331F">
        <w:rPr>
          <w:b/>
          <w:sz w:val="28"/>
          <w:szCs w:val="22"/>
        </w:rPr>
        <w:t xml:space="preserve"> на харчування</w:t>
      </w:r>
      <w:r w:rsidR="00CA229A" w:rsidRPr="00CA229A">
        <w:rPr>
          <w:b/>
          <w:sz w:val="28"/>
          <w:szCs w:val="22"/>
        </w:rPr>
        <w:t xml:space="preserve">, пов'язаних </w:t>
      </w:r>
      <w:r w:rsidR="00B502CB" w:rsidRPr="00B502CB">
        <w:rPr>
          <w:b/>
          <w:sz w:val="28"/>
          <w:szCs w:val="22"/>
        </w:rPr>
        <w:t>з проведенням урочистих заходів з нагоди відзначення 400-ої річниці надання Магдебурзького права місту</w:t>
      </w:r>
      <w:r w:rsidR="00B15E48">
        <w:rPr>
          <w:b/>
          <w:sz w:val="28"/>
          <w:szCs w:val="22"/>
        </w:rPr>
        <w:t xml:space="preserve"> </w:t>
      </w:r>
      <w:r w:rsidR="00B502CB" w:rsidRPr="00B502CB">
        <w:rPr>
          <w:b/>
          <w:sz w:val="28"/>
          <w:szCs w:val="22"/>
        </w:rPr>
        <w:t>Ніжину</w:t>
      </w:r>
      <w:r w:rsidRPr="00BB2421">
        <w:rPr>
          <w:sz w:val="28"/>
        </w:rPr>
        <w:t>»</w:t>
      </w:r>
    </w:p>
    <w:p w14:paraId="03B0D67A" w14:textId="77777777" w:rsidR="00BB2421" w:rsidRDefault="00BB2421" w:rsidP="00BB2421">
      <w:pPr>
        <w:ind w:left="-540"/>
        <w:jc w:val="center"/>
        <w:rPr>
          <w:sz w:val="28"/>
          <w:szCs w:val="28"/>
        </w:rPr>
      </w:pPr>
    </w:p>
    <w:p w14:paraId="3220B5C0" w14:textId="49F7E020" w:rsidR="00BB2421" w:rsidRPr="005E4794" w:rsidRDefault="00B502CB" w:rsidP="00B502CB">
      <w:pPr>
        <w:ind w:left="-540" w:right="99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BB2421">
        <w:rPr>
          <w:sz w:val="28"/>
          <w:szCs w:val="28"/>
        </w:rPr>
        <w:t>від «</w:t>
      </w:r>
      <w:r>
        <w:rPr>
          <w:sz w:val="28"/>
          <w:szCs w:val="28"/>
        </w:rPr>
        <w:t xml:space="preserve"> </w:t>
      </w:r>
      <w:r w:rsidR="00B75164">
        <w:rPr>
          <w:sz w:val="28"/>
          <w:szCs w:val="28"/>
        </w:rPr>
        <w:t>31</w:t>
      </w:r>
      <w:r>
        <w:rPr>
          <w:sz w:val="28"/>
          <w:szCs w:val="28"/>
        </w:rPr>
        <w:t xml:space="preserve"> </w:t>
      </w:r>
      <w:r w:rsidR="00BB2421">
        <w:rPr>
          <w:sz w:val="28"/>
          <w:szCs w:val="28"/>
        </w:rPr>
        <w:t xml:space="preserve">» </w:t>
      </w:r>
      <w:r w:rsidR="0062331F">
        <w:rPr>
          <w:sz w:val="28"/>
          <w:szCs w:val="28"/>
          <w:u w:val="single"/>
        </w:rPr>
        <w:t xml:space="preserve"> </w:t>
      </w:r>
      <w:r w:rsidR="00B75164">
        <w:rPr>
          <w:sz w:val="28"/>
          <w:szCs w:val="28"/>
          <w:u w:val="single"/>
        </w:rPr>
        <w:t xml:space="preserve">березня </w:t>
      </w:r>
      <w:r w:rsidR="00BB2421">
        <w:rPr>
          <w:sz w:val="28"/>
          <w:szCs w:val="28"/>
        </w:rPr>
        <w:t>202</w:t>
      </w:r>
      <w:r w:rsidR="00CA229A">
        <w:rPr>
          <w:sz w:val="28"/>
          <w:szCs w:val="28"/>
        </w:rPr>
        <w:t>5</w:t>
      </w:r>
      <w:r w:rsidR="00BB2421">
        <w:rPr>
          <w:sz w:val="28"/>
          <w:szCs w:val="28"/>
        </w:rPr>
        <w:t xml:space="preserve"> року   № </w:t>
      </w:r>
      <w:r w:rsidR="00B75164">
        <w:rPr>
          <w:sz w:val="28"/>
          <w:szCs w:val="28"/>
        </w:rPr>
        <w:t>149</w:t>
      </w:r>
    </w:p>
    <w:p w14:paraId="5766609F" w14:textId="77777777" w:rsidR="00D22710" w:rsidRDefault="00D22710" w:rsidP="007B0450">
      <w:pPr>
        <w:jc w:val="both"/>
        <w:rPr>
          <w:bCs/>
          <w:sz w:val="28"/>
          <w:szCs w:val="28"/>
        </w:rPr>
      </w:pPr>
    </w:p>
    <w:p w14:paraId="4407B8C3" w14:textId="77777777" w:rsidR="007B0450" w:rsidRDefault="007B0450" w:rsidP="007B0450">
      <w:pPr>
        <w:jc w:val="both"/>
        <w:rPr>
          <w:sz w:val="28"/>
          <w:szCs w:val="28"/>
        </w:rPr>
      </w:pPr>
    </w:p>
    <w:p w14:paraId="0D95A25C" w14:textId="77777777" w:rsidR="00D22710" w:rsidRDefault="00D22710" w:rsidP="00D22710">
      <w:pPr>
        <w:ind w:left="720"/>
        <w:jc w:val="both"/>
        <w:rPr>
          <w:sz w:val="28"/>
          <w:szCs w:val="28"/>
        </w:rPr>
      </w:pPr>
    </w:p>
    <w:p w14:paraId="40825ACB" w14:textId="39756893" w:rsidR="00D22710" w:rsidRDefault="00D22710" w:rsidP="00D22710">
      <w:pPr>
        <w:ind w:firstLine="708"/>
        <w:jc w:val="both"/>
        <w:rPr>
          <w:bCs/>
          <w:sz w:val="28"/>
          <w:szCs w:val="28"/>
        </w:rPr>
      </w:pPr>
      <w:r w:rsidRPr="004573C6">
        <w:rPr>
          <w:bCs/>
          <w:sz w:val="28"/>
          <w:szCs w:val="28"/>
        </w:rPr>
        <w:t xml:space="preserve">Відповідно до статей </w:t>
      </w:r>
      <w:r>
        <w:rPr>
          <w:color w:val="000000"/>
          <w:sz w:val="28"/>
          <w:szCs w:val="28"/>
        </w:rPr>
        <w:t xml:space="preserve">40, </w:t>
      </w:r>
      <w:r w:rsidRPr="002F7077">
        <w:rPr>
          <w:color w:val="000000"/>
          <w:sz w:val="28"/>
          <w:szCs w:val="28"/>
        </w:rPr>
        <w:t>42,</w:t>
      </w:r>
      <w:r>
        <w:rPr>
          <w:color w:val="000000"/>
          <w:sz w:val="28"/>
          <w:szCs w:val="28"/>
        </w:rPr>
        <w:t xml:space="preserve"> 52,</w:t>
      </w:r>
      <w:r w:rsidRPr="002F7077">
        <w:rPr>
          <w:color w:val="000000"/>
          <w:sz w:val="28"/>
          <w:szCs w:val="28"/>
        </w:rPr>
        <w:t xml:space="preserve"> 53, 59,</w:t>
      </w:r>
      <w:r>
        <w:rPr>
          <w:color w:val="000000"/>
          <w:sz w:val="28"/>
          <w:szCs w:val="28"/>
        </w:rPr>
        <w:t xml:space="preserve"> </w:t>
      </w:r>
      <w:r w:rsidRPr="002F7077">
        <w:rPr>
          <w:color w:val="000000"/>
          <w:sz w:val="28"/>
          <w:szCs w:val="28"/>
        </w:rPr>
        <w:t xml:space="preserve">73 </w:t>
      </w:r>
      <w:r>
        <w:rPr>
          <w:bCs/>
          <w:sz w:val="28"/>
          <w:szCs w:val="28"/>
        </w:rPr>
        <w:t>Закону України «</w:t>
      </w:r>
      <w:proofErr w:type="spellStart"/>
      <w:r w:rsidRPr="004573C6">
        <w:rPr>
          <w:bCs/>
          <w:sz w:val="28"/>
          <w:szCs w:val="28"/>
        </w:rPr>
        <w:t>Пpo</w:t>
      </w:r>
      <w:proofErr w:type="spellEnd"/>
      <w:r w:rsidRPr="004573C6">
        <w:rPr>
          <w:bCs/>
          <w:sz w:val="28"/>
          <w:szCs w:val="28"/>
        </w:rPr>
        <w:t xml:space="preserve"> місцеве самоврядування в Україні», «Міської цільової програми заходів з відзначення державних та професійних свят, ювілейних та святкових дат, відзначення осіб, які зробили вагомий внесок у розвиток Ніжинської територ</w:t>
      </w:r>
      <w:r>
        <w:rPr>
          <w:bCs/>
          <w:sz w:val="28"/>
          <w:szCs w:val="28"/>
        </w:rPr>
        <w:t>і</w:t>
      </w:r>
      <w:r w:rsidRPr="004573C6">
        <w:rPr>
          <w:bCs/>
          <w:sz w:val="28"/>
          <w:szCs w:val="28"/>
        </w:rPr>
        <w:t>альної громади, здійснення представ</w:t>
      </w:r>
      <w:r>
        <w:rPr>
          <w:bCs/>
          <w:sz w:val="28"/>
          <w:szCs w:val="28"/>
        </w:rPr>
        <w:t>ницьких та інших заходів на 202</w:t>
      </w:r>
      <w:r w:rsidR="00CA229A">
        <w:rPr>
          <w:bCs/>
          <w:sz w:val="28"/>
          <w:szCs w:val="28"/>
        </w:rPr>
        <w:t>5</w:t>
      </w:r>
      <w:r w:rsidRPr="004573C6">
        <w:rPr>
          <w:bCs/>
          <w:sz w:val="28"/>
          <w:szCs w:val="28"/>
        </w:rPr>
        <w:t xml:space="preserve"> рік", </w:t>
      </w:r>
      <w:r>
        <w:rPr>
          <w:sz w:val="28"/>
        </w:rPr>
        <w:t xml:space="preserve">затвердженої рішенням міської ради </w:t>
      </w:r>
      <w:r w:rsidR="00CA229A">
        <w:rPr>
          <w:sz w:val="28"/>
        </w:rPr>
        <w:t>VIII</w:t>
      </w:r>
      <w:r w:rsidR="00CA229A" w:rsidRPr="00D9395B">
        <w:rPr>
          <w:sz w:val="28"/>
        </w:rPr>
        <w:t xml:space="preserve"> склика</w:t>
      </w:r>
      <w:r w:rsidR="00CA229A">
        <w:rPr>
          <w:sz w:val="28"/>
        </w:rPr>
        <w:t>ння</w:t>
      </w:r>
      <w:r w:rsidR="00CA229A" w:rsidRPr="00D9395B">
        <w:rPr>
          <w:sz w:val="28"/>
        </w:rPr>
        <w:t xml:space="preserve"> від </w:t>
      </w:r>
      <w:r w:rsidR="00CA229A" w:rsidRPr="004D51F0">
        <w:rPr>
          <w:sz w:val="28"/>
        </w:rPr>
        <w:t>06.12.2024 р. №3-43/2024</w:t>
      </w:r>
      <w:r w:rsidRPr="004573C6">
        <w:rPr>
          <w:bCs/>
          <w:sz w:val="28"/>
          <w:szCs w:val="28"/>
        </w:rPr>
        <w:t>, виникла необхідність замовити послуги з харчування</w:t>
      </w:r>
      <w:r w:rsidR="000C3778">
        <w:rPr>
          <w:bCs/>
          <w:sz w:val="28"/>
          <w:szCs w:val="28"/>
        </w:rPr>
        <w:t xml:space="preserve"> </w:t>
      </w:r>
      <w:r w:rsidRPr="004573C6">
        <w:rPr>
          <w:bCs/>
          <w:sz w:val="28"/>
          <w:szCs w:val="28"/>
        </w:rPr>
        <w:t xml:space="preserve">в рамках </w:t>
      </w:r>
      <w:r>
        <w:rPr>
          <w:bCs/>
          <w:sz w:val="28"/>
          <w:szCs w:val="28"/>
        </w:rPr>
        <w:t>заходів пов'язаних з організаціє</w:t>
      </w:r>
      <w:r w:rsidRPr="004573C6">
        <w:rPr>
          <w:bCs/>
          <w:sz w:val="28"/>
          <w:szCs w:val="28"/>
        </w:rPr>
        <w:t xml:space="preserve">ю </w:t>
      </w:r>
      <w:r w:rsidR="00B502CB" w:rsidRPr="00B502CB">
        <w:rPr>
          <w:bCs/>
          <w:sz w:val="28"/>
          <w:szCs w:val="28"/>
        </w:rPr>
        <w:t>урочист</w:t>
      </w:r>
      <w:r w:rsidR="00B502CB">
        <w:rPr>
          <w:bCs/>
          <w:sz w:val="28"/>
          <w:szCs w:val="28"/>
        </w:rPr>
        <w:t xml:space="preserve">остей </w:t>
      </w:r>
      <w:r w:rsidR="00B502CB" w:rsidRPr="00B502CB">
        <w:rPr>
          <w:bCs/>
          <w:sz w:val="28"/>
          <w:szCs w:val="28"/>
        </w:rPr>
        <w:t>з нагоди відзначення 400-ої річниці надання Магдебурзького права місту Ніжину</w:t>
      </w:r>
      <w:r w:rsidRPr="004573C6">
        <w:rPr>
          <w:bCs/>
          <w:sz w:val="28"/>
          <w:szCs w:val="28"/>
        </w:rPr>
        <w:t xml:space="preserve">. </w:t>
      </w:r>
    </w:p>
    <w:p w14:paraId="63E20080" w14:textId="77777777" w:rsidR="00D22710" w:rsidRPr="004573C6" w:rsidRDefault="00D22710" w:rsidP="00D22710">
      <w:pPr>
        <w:ind w:firstLine="708"/>
        <w:jc w:val="both"/>
        <w:rPr>
          <w:bCs/>
          <w:sz w:val="28"/>
          <w:szCs w:val="28"/>
        </w:rPr>
      </w:pPr>
    </w:p>
    <w:p w14:paraId="703A17C6" w14:textId="7A0CD23D" w:rsidR="00D22710" w:rsidRDefault="00D22710" w:rsidP="00D22710">
      <w:pPr>
        <w:ind w:firstLine="708"/>
        <w:jc w:val="both"/>
        <w:rPr>
          <w:bCs/>
          <w:sz w:val="28"/>
          <w:szCs w:val="28"/>
        </w:rPr>
      </w:pPr>
      <w:r w:rsidRPr="004573C6">
        <w:rPr>
          <w:bCs/>
          <w:sz w:val="28"/>
          <w:szCs w:val="28"/>
        </w:rPr>
        <w:t xml:space="preserve">Відділ </w:t>
      </w:r>
      <w:r w:rsidR="00B502CB" w:rsidRPr="00BA0D7D">
        <w:rPr>
          <w:sz w:val="28"/>
          <w:szCs w:val="28"/>
        </w:rPr>
        <w:t>інформаційно-аналітичної роботи та комунікацій з громадськістю</w:t>
      </w:r>
      <w:r w:rsidR="00B502CB" w:rsidRPr="004573C6">
        <w:rPr>
          <w:bCs/>
          <w:sz w:val="28"/>
          <w:szCs w:val="28"/>
        </w:rPr>
        <w:t xml:space="preserve"> </w:t>
      </w:r>
      <w:r w:rsidRPr="004573C6">
        <w:rPr>
          <w:bCs/>
          <w:sz w:val="28"/>
          <w:szCs w:val="28"/>
        </w:rPr>
        <w:t>виконавчого комітету</w:t>
      </w:r>
      <w:r>
        <w:rPr>
          <w:bCs/>
          <w:sz w:val="28"/>
          <w:szCs w:val="28"/>
        </w:rPr>
        <w:t xml:space="preserve"> Ніжинської міської ради</w:t>
      </w:r>
      <w:r w:rsidRPr="004573C6">
        <w:rPr>
          <w:bCs/>
          <w:sz w:val="28"/>
          <w:szCs w:val="28"/>
        </w:rPr>
        <w:t>, відповідно до Закову України «П</w:t>
      </w:r>
      <w:r>
        <w:rPr>
          <w:bCs/>
          <w:sz w:val="28"/>
          <w:szCs w:val="28"/>
        </w:rPr>
        <w:t>ро доступ до публічної інформ</w:t>
      </w:r>
      <w:r w:rsidRPr="004573C6">
        <w:rPr>
          <w:bCs/>
          <w:sz w:val="28"/>
          <w:szCs w:val="28"/>
        </w:rPr>
        <w:t xml:space="preserve">ації», забезпечує опублікування </w:t>
      </w:r>
      <w:r>
        <w:rPr>
          <w:bCs/>
          <w:sz w:val="28"/>
          <w:szCs w:val="28"/>
        </w:rPr>
        <w:t>ц</w:t>
      </w:r>
      <w:r w:rsidRPr="004573C6">
        <w:rPr>
          <w:bCs/>
          <w:sz w:val="28"/>
          <w:szCs w:val="28"/>
        </w:rPr>
        <w:t>ього рішення протягом п'яти робочих днів з дати його підписання шляхом оприлюднення на офіційному сайті Ніжинської міської ради.</w:t>
      </w:r>
      <w:r>
        <w:rPr>
          <w:bCs/>
          <w:sz w:val="28"/>
          <w:szCs w:val="28"/>
        </w:rPr>
        <w:t xml:space="preserve"> </w:t>
      </w:r>
    </w:p>
    <w:p w14:paraId="7FAEE8A2" w14:textId="77777777" w:rsidR="00D22710" w:rsidRDefault="00D22710" w:rsidP="00D22710">
      <w:pPr>
        <w:ind w:firstLine="708"/>
        <w:jc w:val="both"/>
        <w:rPr>
          <w:bCs/>
          <w:sz w:val="28"/>
          <w:szCs w:val="28"/>
        </w:rPr>
      </w:pPr>
    </w:p>
    <w:p w14:paraId="741F89A8" w14:textId="1D97B652" w:rsidR="00D22710" w:rsidRDefault="00D22710" w:rsidP="00D22710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Інформує про проект рішення на засіданні виконавчого коміт</w:t>
      </w:r>
      <w:r w:rsidRPr="00F656B4">
        <w:rPr>
          <w:bCs/>
          <w:sz w:val="28"/>
          <w:szCs w:val="28"/>
        </w:rPr>
        <w:t>ету</w:t>
      </w:r>
      <w:r>
        <w:rPr>
          <w:bCs/>
          <w:sz w:val="28"/>
          <w:szCs w:val="28"/>
        </w:rPr>
        <w:t xml:space="preserve"> </w:t>
      </w:r>
      <w:r w:rsidRPr="00F656B4">
        <w:rPr>
          <w:bCs/>
          <w:sz w:val="28"/>
          <w:szCs w:val="28"/>
        </w:rPr>
        <w:t xml:space="preserve">Ніжинської міської ради </w:t>
      </w:r>
      <w:r w:rsidR="00B502CB">
        <w:rPr>
          <w:bCs/>
          <w:sz w:val="28"/>
          <w:szCs w:val="28"/>
        </w:rPr>
        <w:t>начальник</w:t>
      </w:r>
      <w:r w:rsidRPr="00F656B4">
        <w:rPr>
          <w:bCs/>
          <w:sz w:val="28"/>
          <w:szCs w:val="28"/>
        </w:rPr>
        <w:t xml:space="preserve"> </w:t>
      </w:r>
      <w:r w:rsidR="00CA229A">
        <w:rPr>
          <w:bCs/>
          <w:sz w:val="28"/>
          <w:szCs w:val="28"/>
        </w:rPr>
        <w:t>в</w:t>
      </w:r>
      <w:r w:rsidRPr="00F656B4">
        <w:rPr>
          <w:bCs/>
          <w:sz w:val="28"/>
          <w:szCs w:val="28"/>
        </w:rPr>
        <w:t xml:space="preserve">ідділу </w:t>
      </w:r>
      <w:r>
        <w:rPr>
          <w:bCs/>
          <w:sz w:val="28"/>
          <w:szCs w:val="28"/>
        </w:rPr>
        <w:t xml:space="preserve">міжнародних </w:t>
      </w:r>
      <w:proofErr w:type="spellStart"/>
      <w:r>
        <w:rPr>
          <w:bCs/>
          <w:sz w:val="28"/>
          <w:szCs w:val="28"/>
        </w:rPr>
        <w:t>зв’язків</w:t>
      </w:r>
      <w:proofErr w:type="spellEnd"/>
      <w:r>
        <w:rPr>
          <w:bCs/>
          <w:sz w:val="28"/>
          <w:szCs w:val="28"/>
        </w:rPr>
        <w:t xml:space="preserve"> та інвестиційної діяльності </w:t>
      </w:r>
      <w:r w:rsidRPr="004573C6">
        <w:rPr>
          <w:bCs/>
          <w:sz w:val="28"/>
          <w:szCs w:val="28"/>
        </w:rPr>
        <w:t>виконавчого комітету</w:t>
      </w:r>
      <w:r>
        <w:rPr>
          <w:bCs/>
          <w:sz w:val="28"/>
          <w:szCs w:val="28"/>
        </w:rPr>
        <w:t xml:space="preserve"> Ніжинської міської ради</w:t>
      </w:r>
      <w:r w:rsidR="000C3778">
        <w:rPr>
          <w:bCs/>
          <w:sz w:val="28"/>
          <w:szCs w:val="28"/>
        </w:rPr>
        <w:t>.</w:t>
      </w:r>
    </w:p>
    <w:p w14:paraId="78F0E724" w14:textId="77777777" w:rsidR="00D22710" w:rsidRPr="00F656B4" w:rsidRDefault="00D22710" w:rsidP="00D22710">
      <w:pPr>
        <w:jc w:val="both"/>
        <w:rPr>
          <w:sz w:val="28"/>
          <w:szCs w:val="28"/>
        </w:rPr>
      </w:pPr>
    </w:p>
    <w:p w14:paraId="4CE04CAF" w14:textId="77777777" w:rsidR="00D22710" w:rsidRDefault="00D22710" w:rsidP="00D22710">
      <w:pPr>
        <w:ind w:firstLine="708"/>
        <w:jc w:val="both"/>
        <w:rPr>
          <w:sz w:val="28"/>
          <w:szCs w:val="28"/>
        </w:rPr>
      </w:pPr>
      <w:r w:rsidRPr="003A04B6">
        <w:rPr>
          <w:sz w:val="28"/>
          <w:szCs w:val="28"/>
        </w:rPr>
        <w:t xml:space="preserve">Прийняття проекту рішення дозволить </w:t>
      </w:r>
      <w:r>
        <w:rPr>
          <w:sz w:val="28"/>
          <w:szCs w:val="28"/>
        </w:rPr>
        <w:t>забезпечити гідний прийом гостей Ніжина та виявлення пошани від керівництва та громадського активу, які приймають делегацію в Ніжині</w:t>
      </w:r>
      <w:r w:rsidRPr="003A04B6">
        <w:rPr>
          <w:sz w:val="28"/>
          <w:szCs w:val="28"/>
        </w:rPr>
        <w:t>.</w:t>
      </w:r>
    </w:p>
    <w:p w14:paraId="6DBFC285" w14:textId="77777777" w:rsidR="00D22710" w:rsidRDefault="00D22710" w:rsidP="00D22710">
      <w:pPr>
        <w:jc w:val="both"/>
        <w:rPr>
          <w:sz w:val="28"/>
          <w:szCs w:val="28"/>
        </w:rPr>
      </w:pPr>
    </w:p>
    <w:p w14:paraId="70966D29" w14:textId="2B8EF0EB" w:rsidR="00D22710" w:rsidRPr="00212491" w:rsidRDefault="00537AE0" w:rsidP="00D2271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22710" w:rsidRPr="00212491">
        <w:rPr>
          <w:sz w:val="28"/>
          <w:szCs w:val="28"/>
        </w:rPr>
        <w:t>Відповідальний за підготовку проекту рішення –</w:t>
      </w:r>
      <w:r w:rsidR="00D22710">
        <w:rPr>
          <w:sz w:val="28"/>
          <w:szCs w:val="28"/>
        </w:rPr>
        <w:t xml:space="preserve"> головний спеціаліст </w:t>
      </w:r>
      <w:r>
        <w:rPr>
          <w:sz w:val="28"/>
          <w:szCs w:val="28"/>
        </w:rPr>
        <w:t xml:space="preserve">відділу міжнародних </w:t>
      </w:r>
      <w:proofErr w:type="spellStart"/>
      <w:r>
        <w:rPr>
          <w:sz w:val="28"/>
          <w:szCs w:val="28"/>
        </w:rPr>
        <w:t>зв’язків</w:t>
      </w:r>
      <w:proofErr w:type="spellEnd"/>
      <w:r>
        <w:rPr>
          <w:sz w:val="28"/>
          <w:szCs w:val="28"/>
        </w:rPr>
        <w:t xml:space="preserve"> та інвестиційної діяльності </w:t>
      </w:r>
      <w:proofErr w:type="spellStart"/>
      <w:r w:rsidR="00CA229A">
        <w:rPr>
          <w:sz w:val="28"/>
          <w:szCs w:val="28"/>
        </w:rPr>
        <w:t>Гуторка</w:t>
      </w:r>
      <w:proofErr w:type="spellEnd"/>
      <w:r>
        <w:rPr>
          <w:sz w:val="28"/>
          <w:szCs w:val="28"/>
        </w:rPr>
        <w:t xml:space="preserve"> </w:t>
      </w:r>
      <w:r w:rsidR="00CA229A">
        <w:rPr>
          <w:sz w:val="28"/>
          <w:szCs w:val="28"/>
        </w:rPr>
        <w:t>Катерина</w:t>
      </w:r>
      <w:r>
        <w:rPr>
          <w:sz w:val="28"/>
          <w:szCs w:val="28"/>
        </w:rPr>
        <w:t xml:space="preserve"> </w:t>
      </w:r>
      <w:r w:rsidR="00CA229A">
        <w:rPr>
          <w:sz w:val="28"/>
          <w:szCs w:val="28"/>
        </w:rPr>
        <w:t>Олександрівна</w:t>
      </w:r>
      <w:r>
        <w:rPr>
          <w:sz w:val="28"/>
          <w:szCs w:val="28"/>
        </w:rPr>
        <w:t xml:space="preserve">. </w:t>
      </w:r>
    </w:p>
    <w:p w14:paraId="55E6C00B" w14:textId="77777777" w:rsidR="00D22710" w:rsidRDefault="00D22710" w:rsidP="00D22710">
      <w:pPr>
        <w:ind w:left="720"/>
        <w:jc w:val="both"/>
        <w:rPr>
          <w:bCs/>
          <w:sz w:val="28"/>
          <w:szCs w:val="28"/>
        </w:rPr>
      </w:pPr>
    </w:p>
    <w:p w14:paraId="3138C25B" w14:textId="77777777" w:rsidR="00707CA0" w:rsidRDefault="00707CA0" w:rsidP="00BB2421">
      <w:pPr>
        <w:jc w:val="both"/>
        <w:rPr>
          <w:color w:val="000000"/>
          <w:sz w:val="26"/>
          <w:szCs w:val="26"/>
        </w:rPr>
      </w:pPr>
    </w:p>
    <w:p w14:paraId="449448FD" w14:textId="77777777" w:rsidR="0062331F" w:rsidRDefault="0062331F" w:rsidP="00BB2421">
      <w:pPr>
        <w:jc w:val="both"/>
        <w:rPr>
          <w:color w:val="000000"/>
          <w:sz w:val="26"/>
          <w:szCs w:val="26"/>
        </w:rPr>
      </w:pPr>
    </w:p>
    <w:p w14:paraId="45F8C893" w14:textId="77777777" w:rsidR="00BB2421" w:rsidRDefault="00BB2421" w:rsidP="00BB2421">
      <w:pPr>
        <w:rPr>
          <w:rFonts w:eastAsia="Calibri"/>
          <w:sz w:val="28"/>
          <w:szCs w:val="28"/>
          <w:lang w:eastAsia="en-US"/>
        </w:rPr>
      </w:pPr>
    </w:p>
    <w:p w14:paraId="30DAA555" w14:textId="77777777" w:rsidR="0062331F" w:rsidRDefault="0062331F" w:rsidP="0062331F">
      <w:pPr>
        <w:rPr>
          <w:sz w:val="28"/>
          <w:szCs w:val="28"/>
        </w:rPr>
      </w:pPr>
      <w:r>
        <w:rPr>
          <w:sz w:val="28"/>
          <w:szCs w:val="28"/>
        </w:rPr>
        <w:t xml:space="preserve">Керуючий справами виконавчого </w:t>
      </w:r>
    </w:p>
    <w:p w14:paraId="4F05779C" w14:textId="77777777" w:rsidR="0062331F" w:rsidRDefault="0062331F" w:rsidP="0062331F">
      <w:pPr>
        <w:rPr>
          <w:sz w:val="28"/>
          <w:szCs w:val="28"/>
        </w:rPr>
      </w:pPr>
      <w:r>
        <w:rPr>
          <w:sz w:val="28"/>
          <w:szCs w:val="28"/>
        </w:rPr>
        <w:t xml:space="preserve">комітету Ніжинської міської ради                                        Валерій  САЛОГУБ </w:t>
      </w:r>
    </w:p>
    <w:p w14:paraId="1FCA6B53" w14:textId="77777777" w:rsidR="0062331F" w:rsidRDefault="0062331F" w:rsidP="0062331F">
      <w:pPr>
        <w:rPr>
          <w:sz w:val="28"/>
          <w:szCs w:val="28"/>
        </w:rPr>
      </w:pPr>
    </w:p>
    <w:p w14:paraId="3191877E" w14:textId="77777777" w:rsidR="000D1AE1" w:rsidRDefault="000D1AE1" w:rsidP="00B502CB">
      <w:pPr>
        <w:jc w:val="both"/>
        <w:rPr>
          <w:sz w:val="28"/>
          <w:szCs w:val="28"/>
        </w:rPr>
      </w:pPr>
    </w:p>
    <w:bookmarkEnd w:id="0"/>
    <w:p w14:paraId="11692DEC" w14:textId="77777777" w:rsidR="000D1AE1" w:rsidRDefault="000D1AE1" w:rsidP="00B502CB">
      <w:pPr>
        <w:jc w:val="both"/>
        <w:rPr>
          <w:sz w:val="28"/>
          <w:szCs w:val="28"/>
        </w:rPr>
      </w:pPr>
    </w:p>
    <w:sectPr w:rsidR="000D1AE1" w:rsidSect="00B502CB">
      <w:pgSz w:w="11906" w:h="16838"/>
      <w:pgMar w:top="850" w:right="849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B4A1E"/>
    <w:multiLevelType w:val="hybridMultilevel"/>
    <w:tmpl w:val="F426E35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8927B6"/>
    <w:multiLevelType w:val="hybridMultilevel"/>
    <w:tmpl w:val="D774390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603BD4"/>
    <w:multiLevelType w:val="multilevel"/>
    <w:tmpl w:val="EBD299E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8791268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83250856">
    <w:abstractNumId w:val="2"/>
  </w:num>
  <w:num w:numId="3" w16cid:durableId="815679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421"/>
    <w:rsid w:val="000211F7"/>
    <w:rsid w:val="000C3778"/>
    <w:rsid w:val="000D1AE1"/>
    <w:rsid w:val="000E18CB"/>
    <w:rsid w:val="00105EA5"/>
    <w:rsid w:val="00293057"/>
    <w:rsid w:val="003077C2"/>
    <w:rsid w:val="00337F26"/>
    <w:rsid w:val="003F0691"/>
    <w:rsid w:val="00463AFD"/>
    <w:rsid w:val="004D51F0"/>
    <w:rsid w:val="004E43E5"/>
    <w:rsid w:val="004F6B7C"/>
    <w:rsid w:val="00537AE0"/>
    <w:rsid w:val="00550F8B"/>
    <w:rsid w:val="005E4794"/>
    <w:rsid w:val="005F45E5"/>
    <w:rsid w:val="0062331F"/>
    <w:rsid w:val="006247E2"/>
    <w:rsid w:val="0068286A"/>
    <w:rsid w:val="006A456E"/>
    <w:rsid w:val="00707CA0"/>
    <w:rsid w:val="00723000"/>
    <w:rsid w:val="0073456F"/>
    <w:rsid w:val="0076536B"/>
    <w:rsid w:val="007B0450"/>
    <w:rsid w:val="007F3A17"/>
    <w:rsid w:val="007F3ABC"/>
    <w:rsid w:val="008C7D58"/>
    <w:rsid w:val="0090666D"/>
    <w:rsid w:val="00923D89"/>
    <w:rsid w:val="00956C4B"/>
    <w:rsid w:val="009B2D87"/>
    <w:rsid w:val="009F567E"/>
    <w:rsid w:val="00A051B0"/>
    <w:rsid w:val="00A2552F"/>
    <w:rsid w:val="00A53EFC"/>
    <w:rsid w:val="00A77B57"/>
    <w:rsid w:val="00A828C1"/>
    <w:rsid w:val="00AE33B2"/>
    <w:rsid w:val="00AE4C5D"/>
    <w:rsid w:val="00AF6DE9"/>
    <w:rsid w:val="00B15E48"/>
    <w:rsid w:val="00B318A1"/>
    <w:rsid w:val="00B45CAD"/>
    <w:rsid w:val="00B502CB"/>
    <w:rsid w:val="00B75164"/>
    <w:rsid w:val="00BB2421"/>
    <w:rsid w:val="00BE014A"/>
    <w:rsid w:val="00BE674F"/>
    <w:rsid w:val="00BF0C79"/>
    <w:rsid w:val="00C1016D"/>
    <w:rsid w:val="00CA229A"/>
    <w:rsid w:val="00CC3319"/>
    <w:rsid w:val="00D15B01"/>
    <w:rsid w:val="00D22710"/>
    <w:rsid w:val="00D24F54"/>
    <w:rsid w:val="00D75741"/>
    <w:rsid w:val="00E13D87"/>
    <w:rsid w:val="00E74AE1"/>
    <w:rsid w:val="00EA0D76"/>
    <w:rsid w:val="00EA4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1B07F"/>
  <w15:chartTrackingRefBased/>
  <w15:docId w15:val="{CED75ADF-58BE-4B3F-A08E-F68D927E2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02C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B2421"/>
    <w:pPr>
      <w:keepNext/>
      <w:jc w:val="center"/>
      <w:outlineLvl w:val="0"/>
    </w:pPr>
    <w:rPr>
      <w:rFonts w:ascii="Tms Rmn" w:hAnsi="Tms Rmn"/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BB2421"/>
    <w:pPr>
      <w:keepNext/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2421"/>
    <w:rPr>
      <w:rFonts w:ascii="Tms Rmn" w:eastAsia="Times New Roman" w:hAnsi="Tms Rmn" w:cs="Times New Roman"/>
      <w:b/>
      <w:bCs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BB2421"/>
    <w:rPr>
      <w:rFonts w:ascii="Times New Roman" w:eastAsia="Times New Roman" w:hAnsi="Times New Roman" w:cs="Times New Roman"/>
      <w:b/>
      <w:bCs/>
      <w:sz w:val="36"/>
      <w:szCs w:val="20"/>
      <w:lang w:eastAsia="ru-RU"/>
    </w:rPr>
  </w:style>
  <w:style w:type="character" w:styleId="a3">
    <w:name w:val="Strong"/>
    <w:basedOn w:val="a0"/>
    <w:qFormat/>
    <w:rsid w:val="00BB2421"/>
    <w:rPr>
      <w:b/>
      <w:bCs/>
    </w:rPr>
  </w:style>
  <w:style w:type="paragraph" w:styleId="a4">
    <w:name w:val="List Paragraph"/>
    <w:basedOn w:val="a"/>
    <w:uiPriority w:val="34"/>
    <w:qFormat/>
    <w:rsid w:val="00BB24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13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5210</TotalTime>
  <Pages>4</Pages>
  <Words>3535</Words>
  <Characters>2016</Characters>
  <Application>Microsoft Office Word</Application>
  <DocSecurity>0</DocSecurity>
  <Lines>16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Катерина</cp:lastModifiedBy>
  <cp:revision>7</cp:revision>
  <cp:lastPrinted>2025-03-31T11:39:00Z</cp:lastPrinted>
  <dcterms:created xsi:type="dcterms:W3CDTF">2025-02-27T07:30:00Z</dcterms:created>
  <dcterms:modified xsi:type="dcterms:W3CDTF">2025-04-01T06:19:00Z</dcterms:modified>
</cp:coreProperties>
</file>