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7757"/>
        <w:gridCol w:w="6924"/>
      </w:tblGrid>
      <w:tr w:rsidR="000438B7" w:rsidRPr="0007369A" w:rsidTr="00B54B9D">
        <w:trPr>
          <w:trHeight w:val="367"/>
          <w:jc w:val="right"/>
        </w:trPr>
        <w:tc>
          <w:tcPr>
            <w:tcW w:w="7727" w:type="dxa"/>
          </w:tcPr>
          <w:p w:rsidR="000438B7" w:rsidRPr="0007369A" w:rsidRDefault="000438B7" w:rsidP="00B54B9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897" w:type="dxa"/>
          </w:tcPr>
          <w:p w:rsidR="00677340" w:rsidRPr="0007369A" w:rsidRDefault="00677340" w:rsidP="00677340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677340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677340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677340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0438B7" w:rsidRPr="0007369A" w:rsidRDefault="00677340" w:rsidP="00677340">
            <w:pPr>
              <w:tabs>
                <w:tab w:val="left" w:pos="1560"/>
              </w:tabs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38B7" w:rsidRPr="0007369A" w:rsidRDefault="000438B7" w:rsidP="000438B7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0438B7" w:rsidRPr="0007369A" w:rsidRDefault="000438B7" w:rsidP="000438B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 квітня 2025р.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0438B7" w:rsidRPr="0007369A" w:rsidRDefault="000438B7" w:rsidP="000438B7">
      <w:pPr>
        <w:rPr>
          <w:snapToGrid w:val="0"/>
        </w:rPr>
      </w:pPr>
      <w:r w:rsidRPr="0007369A">
        <w:rPr>
          <w:snapToGrid w:val="0"/>
        </w:rPr>
        <w:t xml:space="preserve">                                                                                  </w:t>
      </w:r>
    </w:p>
    <w:p w:rsidR="00470DC2" w:rsidRDefault="000438B7" w:rsidP="000438B7">
      <w:pPr>
        <w:jc w:val="center"/>
        <w:rPr>
          <w:color w:val="000000"/>
          <w:sz w:val="28"/>
          <w:szCs w:val="28"/>
          <w:u w:val="single"/>
        </w:rPr>
      </w:pPr>
      <w:r w:rsidRPr="0007369A">
        <w:rPr>
          <w:snapToGrid w:val="0"/>
        </w:rPr>
        <w:t xml:space="preserve">      </w:t>
      </w:r>
      <w:r w:rsidRPr="00470DC2">
        <w:rPr>
          <w:b/>
          <w:color w:val="000000"/>
          <w:sz w:val="28"/>
          <w:szCs w:val="28"/>
          <w:u w:val="single"/>
        </w:rPr>
        <w:t xml:space="preserve">Міська  програма реалізації повноважень міської ради у галузі земельних відносин на 2025 рік, </w:t>
      </w:r>
    </w:p>
    <w:p w:rsidR="000A0356" w:rsidRDefault="000A0356" w:rsidP="00470DC2">
      <w:pPr>
        <w:jc w:val="center"/>
        <w:rPr>
          <w:color w:val="000000"/>
          <w:sz w:val="28"/>
          <w:szCs w:val="28"/>
          <w:u w:val="single"/>
        </w:rPr>
      </w:pPr>
    </w:p>
    <w:p w:rsidR="00470DC2" w:rsidRPr="00361BA4" w:rsidRDefault="000438B7" w:rsidP="00470DC2">
      <w:pPr>
        <w:jc w:val="center"/>
        <w:rPr>
          <w:sz w:val="28"/>
          <w:szCs w:val="28"/>
          <w:u w:val="single"/>
        </w:rPr>
      </w:pPr>
      <w:r w:rsidRPr="00361BA4">
        <w:rPr>
          <w:color w:val="000000"/>
          <w:sz w:val="28"/>
          <w:szCs w:val="28"/>
          <w:u w:val="single"/>
        </w:rPr>
        <w:t xml:space="preserve">затверджена </w:t>
      </w:r>
      <w:r w:rsidRPr="00361BA4">
        <w:rPr>
          <w:sz w:val="28"/>
          <w:szCs w:val="28"/>
          <w:u w:val="single"/>
        </w:rPr>
        <w:t xml:space="preserve">рішенням Ніжинської  міської ради </w:t>
      </w:r>
      <w:r w:rsidRPr="00361BA4">
        <w:rPr>
          <w:sz w:val="28"/>
          <w:szCs w:val="28"/>
          <w:u w:val="single"/>
          <w:lang w:val="en-US"/>
        </w:rPr>
        <w:t>VIII</w:t>
      </w:r>
      <w:r w:rsidRPr="00361BA4">
        <w:rPr>
          <w:sz w:val="28"/>
          <w:szCs w:val="28"/>
          <w:u w:val="single"/>
        </w:rPr>
        <w:t xml:space="preserve"> скликання</w:t>
      </w:r>
    </w:p>
    <w:p w:rsidR="000438B7" w:rsidRPr="00361BA4" w:rsidRDefault="000438B7" w:rsidP="00470DC2">
      <w:pPr>
        <w:jc w:val="center"/>
        <w:rPr>
          <w:color w:val="000000"/>
          <w:sz w:val="28"/>
          <w:szCs w:val="28"/>
          <w:u w:val="single"/>
        </w:rPr>
      </w:pPr>
      <w:r w:rsidRPr="00361BA4">
        <w:rPr>
          <w:sz w:val="28"/>
          <w:szCs w:val="28"/>
          <w:u w:val="single"/>
        </w:rPr>
        <w:t xml:space="preserve"> від  </w:t>
      </w:r>
      <w:r w:rsidRPr="00361BA4">
        <w:rPr>
          <w:bCs/>
          <w:sz w:val="28"/>
          <w:szCs w:val="28"/>
          <w:u w:val="single"/>
        </w:rPr>
        <w:t>06 грудня 2024р. №3-43/2024</w:t>
      </w:r>
      <w:r w:rsidRPr="00361BA4">
        <w:rPr>
          <w:bCs/>
          <w:u w:val="single"/>
        </w:rPr>
        <w:t xml:space="preserve">  </w:t>
      </w:r>
    </w:p>
    <w:p w:rsidR="000438B7" w:rsidRDefault="000438B7" w:rsidP="000438B7">
      <w:pPr>
        <w:jc w:val="center"/>
        <w:rPr>
          <w:snapToGrid w:val="0"/>
        </w:rPr>
      </w:pPr>
      <w:r>
        <w:rPr>
          <w:noProof/>
          <w:sz w:val="28"/>
        </w:rPr>
        <w:t xml:space="preserve">                   </w:t>
      </w: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>
        <w:rPr>
          <w:rStyle w:val="spelle"/>
          <w:snapToGrid w:val="0"/>
        </w:rPr>
        <w:t>,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p w:rsidR="000438B7" w:rsidRPr="0007369A" w:rsidRDefault="000438B7" w:rsidP="000438B7">
      <w:pPr>
        <w:jc w:val="center"/>
        <w:rPr>
          <w:snapToGrid w:val="0"/>
        </w:rPr>
      </w:pPr>
    </w:p>
    <w:p w:rsidR="000438B7" w:rsidRPr="0007369A" w:rsidRDefault="000438B7" w:rsidP="000438B7">
      <w:pPr>
        <w:jc w:val="center"/>
      </w:pPr>
    </w:p>
    <w:tbl>
      <w:tblPr>
        <w:tblW w:w="108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5"/>
        <w:gridCol w:w="1078"/>
        <w:gridCol w:w="889"/>
        <w:gridCol w:w="8181"/>
      </w:tblGrid>
      <w:tr w:rsidR="000438B7" w:rsidRPr="0007369A" w:rsidTr="00B54B9D">
        <w:trPr>
          <w:cantSplit/>
          <w:trHeight w:val="319"/>
        </w:trPr>
        <w:tc>
          <w:tcPr>
            <w:tcW w:w="675" w:type="dxa"/>
          </w:tcPr>
          <w:p w:rsidR="000438B7" w:rsidRPr="0007369A" w:rsidRDefault="000438B7" w:rsidP="00B54B9D">
            <w:pPr>
              <w:rPr>
                <w:snapToGrid w:val="0"/>
              </w:rPr>
            </w:pPr>
            <w:r>
              <w:rPr>
                <w:snapToGrid w:val="0"/>
              </w:rPr>
              <w:t xml:space="preserve"> </w:t>
            </w:r>
            <w:r w:rsidRPr="0007369A">
              <w:rPr>
                <w:snapToGrid w:val="0"/>
              </w:rPr>
              <w:t>1.</w:t>
            </w:r>
          </w:p>
        </w:tc>
        <w:tc>
          <w:tcPr>
            <w:tcW w:w="1078" w:type="dxa"/>
          </w:tcPr>
          <w:p w:rsidR="000438B7" w:rsidRPr="00E23391" w:rsidRDefault="000438B7" w:rsidP="00B54B9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311</w:t>
            </w:r>
            <w:r w:rsidRPr="00E23391">
              <w:rPr>
                <w:snapToGrid w:val="0"/>
                <w:sz w:val="28"/>
                <w:szCs w:val="28"/>
              </w:rPr>
              <w:t>7</w:t>
            </w:r>
            <w:r>
              <w:rPr>
                <w:snapToGrid w:val="0"/>
                <w:sz w:val="28"/>
                <w:szCs w:val="28"/>
              </w:rPr>
              <w:t>130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889" w:type="dxa"/>
          </w:tcPr>
          <w:p w:rsidR="000438B7" w:rsidRPr="00A97F00" w:rsidRDefault="000438B7" w:rsidP="00B54B9D">
            <w:pPr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8181" w:type="dxa"/>
          </w:tcPr>
          <w:p w:rsidR="000438B7" w:rsidRPr="0068566B" w:rsidRDefault="000438B7" w:rsidP="00B54B9D">
            <w:pPr>
              <w:rPr>
                <w:snapToGrid w:val="0"/>
                <w:sz w:val="28"/>
                <w:szCs w:val="28"/>
                <w:u w:val="single"/>
              </w:rPr>
            </w:pPr>
            <w:r w:rsidRPr="003241A4">
              <w:rPr>
                <w:sz w:val="28"/>
                <w:szCs w:val="28"/>
                <w:u w:val="single"/>
              </w:rPr>
              <w:t>Здійснення заходів із землеустрою</w:t>
            </w:r>
            <w:r w:rsidRPr="003241A4"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0438B7" w:rsidRPr="0007369A" w:rsidTr="00B54B9D">
        <w:trPr>
          <w:cantSplit/>
          <w:trHeight w:val="319"/>
        </w:trPr>
        <w:tc>
          <w:tcPr>
            <w:tcW w:w="675" w:type="dxa"/>
          </w:tcPr>
          <w:p w:rsidR="000438B7" w:rsidRPr="0007369A" w:rsidRDefault="000438B7" w:rsidP="00B54B9D">
            <w:pPr>
              <w:rPr>
                <w:snapToGrid w:val="0"/>
              </w:rPr>
            </w:pPr>
          </w:p>
        </w:tc>
        <w:tc>
          <w:tcPr>
            <w:tcW w:w="1078" w:type="dxa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889" w:type="dxa"/>
          </w:tcPr>
          <w:p w:rsidR="000438B7" w:rsidRPr="0007369A" w:rsidRDefault="000438B7" w:rsidP="00B54B9D">
            <w:pPr>
              <w:jc w:val="right"/>
              <w:rPr>
                <w:snapToGrid w:val="0"/>
              </w:rPr>
            </w:pPr>
          </w:p>
        </w:tc>
        <w:tc>
          <w:tcPr>
            <w:tcW w:w="8181" w:type="dxa"/>
          </w:tcPr>
          <w:p w:rsidR="000438B7" w:rsidRDefault="000438B7" w:rsidP="00B54B9D">
            <w:pPr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Pr="0007369A" w:rsidRDefault="000438B7" w:rsidP="00B54B9D">
            <w:pPr>
              <w:jc w:val="center"/>
              <w:rPr>
                <w:snapToGrid w:val="0"/>
              </w:rPr>
            </w:pPr>
          </w:p>
        </w:tc>
      </w:tr>
    </w:tbl>
    <w:p w:rsidR="000438B7" w:rsidRDefault="000438B7" w:rsidP="000438B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 xml:space="preserve">  </w:t>
      </w:r>
      <w:r w:rsidRPr="0007369A">
        <w:rPr>
          <w:snapToGrid w:val="0"/>
        </w:rPr>
        <w:t xml:space="preserve">2.  Аналіз виконання за видатками в цілому за програмою: </w:t>
      </w:r>
    </w:p>
    <w:p w:rsidR="000438B7" w:rsidRPr="0007369A" w:rsidRDefault="000438B7" w:rsidP="000438B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0438B7" w:rsidRPr="0007369A" w:rsidRDefault="000438B7" w:rsidP="000438B7">
      <w:pPr>
        <w:jc w:val="center"/>
      </w:pPr>
      <w:r w:rsidRPr="0007369A">
        <w:rPr>
          <w:snapToGrid w:val="0"/>
        </w:rPr>
        <w:t xml:space="preserve">                                                                                                                                          гривень</w:t>
      </w:r>
    </w:p>
    <w:tbl>
      <w:tblPr>
        <w:tblW w:w="10531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85"/>
        <w:gridCol w:w="1134"/>
        <w:gridCol w:w="708"/>
        <w:gridCol w:w="993"/>
        <w:gridCol w:w="992"/>
        <w:gridCol w:w="709"/>
        <w:gridCol w:w="1275"/>
        <w:gridCol w:w="1276"/>
        <w:gridCol w:w="709"/>
        <w:gridCol w:w="1650"/>
      </w:tblGrid>
      <w:tr w:rsidR="000438B7" w:rsidRPr="0007369A" w:rsidTr="00B54B9D">
        <w:trPr>
          <w:cantSplit/>
          <w:trHeight w:val="293"/>
          <w:jc w:val="center"/>
        </w:trPr>
        <w:tc>
          <w:tcPr>
            <w:tcW w:w="2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07369A" w:rsidRDefault="000438B7" w:rsidP="00B54B9D">
            <w:pPr>
              <w:jc w:val="center"/>
              <w:rPr>
                <w:snapToGrid w:val="0"/>
              </w:rPr>
            </w:pPr>
            <w:r w:rsidRPr="0007369A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B7" w:rsidRPr="0007369A" w:rsidRDefault="000438B7" w:rsidP="00B54B9D">
            <w:pPr>
              <w:jc w:val="center"/>
              <w:rPr>
                <w:rStyle w:val="spelle"/>
                <w:snapToGrid w:val="0"/>
              </w:rPr>
            </w:pPr>
            <w:r w:rsidRPr="0007369A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0438B7" w:rsidRPr="0007369A" w:rsidTr="00B54B9D">
        <w:trPr>
          <w:cantSplit/>
          <w:trHeight w:val="808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pStyle w:val="2"/>
              <w:jc w:val="center"/>
              <w:rPr>
                <w:sz w:val="20"/>
                <w:szCs w:val="20"/>
              </w:rPr>
            </w:pPr>
            <w:r w:rsidRPr="009B6885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B7" w:rsidRPr="009B6885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0438B7" w:rsidRPr="0007369A" w:rsidTr="00B54B9D">
        <w:trPr>
          <w:cantSplit/>
          <w:trHeight w:val="5274"/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25000</w:t>
            </w:r>
            <w:r w:rsidRPr="005D3402">
              <w:rPr>
                <w:rStyle w:val="spelle"/>
                <w:snapToGrid w:val="0"/>
              </w:rPr>
              <w:t>0</w:t>
            </w:r>
            <w:r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C25B37" w:rsidRDefault="000438B7" w:rsidP="00B54B9D">
            <w:pPr>
              <w:pStyle w:val="2"/>
              <w:jc w:val="center"/>
              <w:rPr>
                <w:sz w:val="24"/>
                <w:szCs w:val="24"/>
              </w:rPr>
            </w:pPr>
            <w:r w:rsidRPr="00C25B37">
              <w:rPr>
                <w:rStyle w:val="spelle"/>
                <w:snapToGrid w:val="0"/>
                <w:sz w:val="24"/>
                <w:szCs w:val="24"/>
              </w:rPr>
              <w:t>250</w:t>
            </w:r>
            <w:r>
              <w:rPr>
                <w:rStyle w:val="spelle"/>
                <w:snapToGrid w:val="0"/>
                <w:sz w:val="24"/>
                <w:szCs w:val="24"/>
              </w:rPr>
              <w:t>0</w:t>
            </w:r>
            <w:r w:rsidRPr="00C25B37">
              <w:rPr>
                <w:rStyle w:val="spelle"/>
                <w:snapToGrid w:val="0"/>
                <w:sz w:val="24"/>
                <w:szCs w:val="24"/>
              </w:rPr>
              <w:t>00,00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3601E9" w:rsidRDefault="00D26788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11068,00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D26788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spelle"/>
                <w:snapToGrid w:val="0"/>
              </w:rPr>
              <w:t>11068,00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3601E9" w:rsidRDefault="000438B7" w:rsidP="00B54B9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 xml:space="preserve"> </w:t>
            </w:r>
            <w:r w:rsidR="00CC394D">
              <w:rPr>
                <w:rStyle w:val="grame"/>
                <w:snapToGrid w:val="0"/>
              </w:rPr>
              <w:t>-</w:t>
            </w:r>
            <w:r w:rsidR="00D26788">
              <w:rPr>
                <w:rStyle w:val="grame"/>
                <w:snapToGrid w:val="0"/>
              </w:rPr>
              <w:t>238932,00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CC394D" w:rsidP="00B54B9D">
            <w:pPr>
              <w:jc w:val="center"/>
              <w:rPr>
                <w:rStyle w:val="spell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  <w:r w:rsidR="00D26788">
              <w:rPr>
                <w:rStyle w:val="grame"/>
                <w:snapToGrid w:val="0"/>
              </w:rPr>
              <w:t>238932,00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8B7" w:rsidRPr="005D3402" w:rsidRDefault="000438B7" w:rsidP="00B54B9D">
            <w:pPr>
              <w:jc w:val="center"/>
              <w:rPr>
                <w:rStyle w:val="grame"/>
                <w:snapToGrid w:val="0"/>
              </w:rPr>
            </w:pPr>
            <w:r>
              <w:rPr>
                <w:rStyle w:val="grame"/>
                <w:snapToGrid w:val="0"/>
              </w:rPr>
              <w:t>-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8B7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sz w:val="22"/>
                <w:szCs w:val="22"/>
              </w:rPr>
              <w:t>Н</w:t>
            </w:r>
            <w:r w:rsidRPr="00661982">
              <w:rPr>
                <w:sz w:val="22"/>
                <w:szCs w:val="22"/>
              </w:rPr>
              <w:t xml:space="preserve">евикористаний залишок асигнувань на оплату послуг </w:t>
            </w:r>
            <w:r w:rsidRPr="002D7B16">
              <w:rPr>
                <w:sz w:val="22"/>
                <w:szCs w:val="22"/>
              </w:rPr>
              <w:t>внаслідок нижчої ціни, ніж було заплановано</w:t>
            </w:r>
            <w:r w:rsidRPr="002D7B16">
              <w:rPr>
                <w:rStyle w:val="grame"/>
                <w:snapToGrid w:val="0"/>
                <w:sz w:val="22"/>
                <w:szCs w:val="22"/>
              </w:rPr>
              <w:t>;</w:t>
            </w:r>
          </w:p>
          <w:p w:rsidR="000438B7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  <w:p w:rsidR="000438B7" w:rsidRDefault="000438B7" w:rsidP="00B54B9D">
            <w:pPr>
              <w:jc w:val="center"/>
            </w:pPr>
            <w:r>
              <w:rPr>
                <w:sz w:val="22"/>
                <w:szCs w:val="22"/>
              </w:rPr>
              <w:t>заплановано використання залишку коштів в наступних кварталах відповідно до затвердженого  розпису бюджетних асигнувань</w:t>
            </w:r>
          </w:p>
          <w:p w:rsidR="000438B7" w:rsidRPr="009B6885" w:rsidRDefault="000438B7" w:rsidP="00B54B9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0438B7" w:rsidRDefault="000438B7" w:rsidP="000438B7"/>
    <w:p w:rsidR="000438B7" w:rsidRDefault="000438B7" w:rsidP="000438B7">
      <w:r>
        <w:t xml:space="preserve">   </w:t>
      </w:r>
    </w:p>
    <w:p w:rsidR="000438B7" w:rsidRDefault="000438B7" w:rsidP="000438B7">
      <w:r>
        <w:t xml:space="preserve">    </w:t>
      </w:r>
      <w:r w:rsidRPr="0007369A">
        <w:t>3. Напрями діяльності та завдання міської цільової програми</w:t>
      </w:r>
    </w:p>
    <w:tbl>
      <w:tblPr>
        <w:tblW w:w="14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600"/>
      </w:tblPr>
      <w:tblGrid>
        <w:gridCol w:w="35"/>
        <w:gridCol w:w="866"/>
        <w:gridCol w:w="2253"/>
        <w:gridCol w:w="1559"/>
        <w:gridCol w:w="99"/>
        <w:gridCol w:w="1035"/>
        <w:gridCol w:w="1134"/>
        <w:gridCol w:w="1134"/>
        <w:gridCol w:w="851"/>
        <w:gridCol w:w="1666"/>
        <w:gridCol w:w="3977"/>
      </w:tblGrid>
      <w:tr w:rsidR="000438B7" w:rsidRPr="009B6885" w:rsidTr="00CC394D">
        <w:trPr>
          <w:gridAfter w:val="1"/>
          <w:wAfter w:w="3977" w:type="dxa"/>
          <w:cantSplit/>
          <w:trHeight w:val="1335"/>
        </w:trPr>
        <w:tc>
          <w:tcPr>
            <w:tcW w:w="901" w:type="dxa"/>
            <w:gridSpan w:val="2"/>
            <w:vMerge w:val="restart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snapToGrid w:val="0"/>
                <w:sz w:val="22"/>
                <w:szCs w:val="22"/>
              </w:rPr>
              <w:lastRenderedPageBreak/>
              <w:t>№</w:t>
            </w: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6885">
              <w:rPr>
                <w:snapToGrid w:val="0"/>
                <w:sz w:val="22"/>
                <w:szCs w:val="22"/>
              </w:rPr>
              <w:t>/</w:t>
            </w:r>
            <w:r w:rsidRPr="009B6885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438B7" w:rsidRDefault="000438B7" w:rsidP="00B54B9D">
            <w:pPr>
              <w:jc w:val="center"/>
              <w:rPr>
                <w:rStyle w:val="spelle"/>
              </w:rPr>
            </w:pP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6885">
              <w:rPr>
                <w:snapToGrid w:val="0"/>
                <w:sz w:val="22"/>
                <w:szCs w:val="22"/>
              </w:rPr>
              <w:t xml:space="preserve"> та строк </w:t>
            </w:r>
            <w:r w:rsidRPr="009B6885">
              <w:rPr>
                <w:rStyle w:val="spelle"/>
                <w:snapToGrid w:val="0"/>
                <w:sz w:val="22"/>
                <w:szCs w:val="22"/>
              </w:rPr>
              <w:t>виконання</w:t>
            </w:r>
            <w:r w:rsidRPr="009B6885">
              <w:rPr>
                <w:snapToGrid w:val="0"/>
                <w:sz w:val="22"/>
                <w:szCs w:val="22"/>
              </w:rPr>
              <w:t xml:space="preserve"> завдання</w:t>
            </w:r>
          </w:p>
          <w:p w:rsidR="000438B7" w:rsidRPr="009B6885" w:rsidRDefault="000438B7" w:rsidP="00B54B9D">
            <w:pPr>
              <w:pStyle w:val="a3"/>
              <w:jc w:val="center"/>
              <w:rPr>
                <w:sz w:val="22"/>
                <w:szCs w:val="22"/>
              </w:rPr>
            </w:pPr>
          </w:p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68" w:type="dxa"/>
            <w:gridSpan w:val="3"/>
          </w:tcPr>
          <w:p w:rsidR="000438B7" w:rsidRDefault="000438B7" w:rsidP="00B54B9D">
            <w:pPr>
              <w:jc w:val="center"/>
            </w:pPr>
          </w:p>
          <w:p w:rsidR="000438B7" w:rsidRPr="009B6885" w:rsidRDefault="000438B7" w:rsidP="00B54B9D">
            <w:pPr>
              <w:jc w:val="center"/>
            </w:pPr>
            <w:r w:rsidRPr="009B6885">
              <w:rPr>
                <w:sz w:val="22"/>
                <w:szCs w:val="22"/>
              </w:rPr>
              <w:t>Планові  обсяги фінансування, грн.</w:t>
            </w:r>
          </w:p>
        </w:tc>
        <w:tc>
          <w:tcPr>
            <w:tcW w:w="1985" w:type="dxa"/>
            <w:gridSpan w:val="2"/>
          </w:tcPr>
          <w:p w:rsidR="000438B7" w:rsidRDefault="000438B7" w:rsidP="00B54B9D">
            <w:pPr>
              <w:jc w:val="center"/>
            </w:pPr>
          </w:p>
          <w:p w:rsidR="000438B7" w:rsidRPr="009B6885" w:rsidRDefault="000438B7" w:rsidP="00B54B9D">
            <w:pPr>
              <w:jc w:val="center"/>
            </w:pPr>
            <w:r w:rsidRPr="009B6885">
              <w:rPr>
                <w:sz w:val="22"/>
                <w:szCs w:val="22"/>
              </w:rPr>
              <w:t>Фактичні  обсяги фінансування, грн.</w:t>
            </w:r>
          </w:p>
        </w:tc>
        <w:tc>
          <w:tcPr>
            <w:tcW w:w="1666" w:type="dxa"/>
            <w:vMerge w:val="restart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  <w:r w:rsidRPr="009B6885">
              <w:rPr>
                <w:sz w:val="22"/>
                <w:szCs w:val="22"/>
              </w:rPr>
              <w:t xml:space="preserve">Стан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завдань (</w:t>
            </w:r>
            <w:r w:rsidRPr="009B6885">
              <w:rPr>
                <w:rStyle w:val="spelle"/>
                <w:sz w:val="22"/>
                <w:szCs w:val="22"/>
              </w:rPr>
              <w:t>результативні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показники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виконання</w:t>
            </w:r>
            <w:r w:rsidRPr="009B6885">
              <w:rPr>
                <w:sz w:val="22"/>
                <w:szCs w:val="22"/>
              </w:rPr>
              <w:t xml:space="preserve"> </w:t>
            </w:r>
            <w:r w:rsidRPr="009B6885">
              <w:rPr>
                <w:rStyle w:val="spelle"/>
                <w:sz w:val="22"/>
                <w:szCs w:val="22"/>
              </w:rPr>
              <w:t>програми</w:t>
            </w:r>
            <w:r w:rsidRPr="009B6885">
              <w:rPr>
                <w:sz w:val="22"/>
                <w:szCs w:val="22"/>
              </w:rPr>
              <w:t>)</w:t>
            </w:r>
          </w:p>
        </w:tc>
      </w:tr>
      <w:tr w:rsidR="000438B7" w:rsidRPr="009B6885" w:rsidTr="00CC394D">
        <w:trPr>
          <w:gridAfter w:val="1"/>
          <w:wAfter w:w="3977" w:type="dxa"/>
          <w:cantSplit/>
          <w:trHeight w:val="495"/>
        </w:trPr>
        <w:tc>
          <w:tcPr>
            <w:tcW w:w="901" w:type="dxa"/>
            <w:gridSpan w:val="2"/>
            <w:vMerge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Merge/>
            <w:vAlign w:val="center"/>
          </w:tcPr>
          <w:p w:rsidR="000438B7" w:rsidRPr="009B6885" w:rsidRDefault="000438B7" w:rsidP="00B54B9D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559" w:type="dxa"/>
            <w:vMerge/>
            <w:vAlign w:val="center"/>
          </w:tcPr>
          <w:p w:rsidR="000438B7" w:rsidRDefault="000438B7" w:rsidP="00B54B9D">
            <w:pPr>
              <w:jc w:val="center"/>
              <w:rPr>
                <w:rStyle w:val="spell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851" w:type="dxa"/>
            <w:vAlign w:val="center"/>
          </w:tcPr>
          <w:p w:rsidR="000438B7" w:rsidRPr="009B6885" w:rsidRDefault="000438B7" w:rsidP="00B54B9D">
            <w:pPr>
              <w:jc w:val="center"/>
              <w:rPr>
                <w:snapToGrid w:val="0"/>
                <w:sz w:val="20"/>
                <w:szCs w:val="20"/>
              </w:rPr>
            </w:pPr>
            <w:r w:rsidRPr="009B6885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9B6885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9B6885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666" w:type="dxa"/>
            <w:vMerge/>
            <w:vAlign w:val="center"/>
          </w:tcPr>
          <w:p w:rsidR="000438B7" w:rsidRPr="009B6885" w:rsidRDefault="000438B7" w:rsidP="00B54B9D">
            <w:pPr>
              <w:jc w:val="center"/>
            </w:pPr>
          </w:p>
        </w:tc>
      </w:tr>
      <w:tr w:rsidR="000438B7" w:rsidRPr="00261346" w:rsidTr="00CC394D">
        <w:trPr>
          <w:gridAfter w:val="1"/>
          <w:wAfter w:w="3977" w:type="dxa"/>
          <w:cantSplit/>
          <w:trHeight w:val="6649"/>
        </w:trPr>
        <w:tc>
          <w:tcPr>
            <w:tcW w:w="901" w:type="dxa"/>
            <w:gridSpan w:val="2"/>
            <w:vAlign w:val="center"/>
          </w:tcPr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</w:t>
            </w:r>
          </w:p>
          <w:p w:rsidR="000438B7" w:rsidRPr="00261346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Align w:val="center"/>
          </w:tcPr>
          <w:p w:rsidR="000438B7" w:rsidRPr="000438B7" w:rsidRDefault="000438B7" w:rsidP="00B54B9D">
            <w:pPr>
              <w:autoSpaceDE w:val="0"/>
              <w:snapToGrid w:val="0"/>
              <w:rPr>
                <w:lang w:eastAsia="zh-CN"/>
              </w:rPr>
            </w:pPr>
            <w:r w:rsidRPr="000438B7">
              <w:rPr>
                <w:snapToGrid w:val="0"/>
              </w:rPr>
              <w:t xml:space="preserve">- Надання копії квартальної зйомки на земельну ділянку за адресою: </w:t>
            </w:r>
            <w:proofErr w:type="spellStart"/>
            <w:r w:rsidRPr="000438B7">
              <w:rPr>
                <w:snapToGrid w:val="0"/>
              </w:rPr>
              <w:t>м.Ніжин</w:t>
            </w:r>
            <w:proofErr w:type="spellEnd"/>
            <w:r w:rsidRPr="000438B7">
              <w:rPr>
                <w:snapToGrid w:val="0"/>
              </w:rPr>
              <w:t xml:space="preserve">, </w:t>
            </w:r>
            <w:r w:rsidRPr="000438B7">
              <w:rPr>
                <w:lang w:eastAsia="zh-CN"/>
              </w:rPr>
              <w:t>вул. Незалежності;</w:t>
            </w:r>
          </w:p>
          <w:p w:rsidR="000438B7" w:rsidRPr="000438B7" w:rsidRDefault="000438B7" w:rsidP="00B54B9D">
            <w:pPr>
              <w:autoSpaceDE w:val="0"/>
              <w:snapToGrid w:val="0"/>
            </w:pPr>
          </w:p>
          <w:p w:rsidR="000438B7" w:rsidRPr="000438B7" w:rsidRDefault="000438B7" w:rsidP="00B54B9D">
            <w:pPr>
              <w:suppressAutoHyphens/>
              <w:ind w:hanging="49"/>
            </w:pPr>
            <w:r w:rsidRPr="000438B7">
              <w:rPr>
                <w:lang w:eastAsia="zh-CN"/>
              </w:rPr>
              <w:t xml:space="preserve">- послуги </w:t>
            </w:r>
            <w:r w:rsidRPr="000438B7">
              <w:t xml:space="preserve">по проведенню інвентаризації земель - виконання комплексу геодезичних робіт, а саме надання послуг по виносу меж земельних ділянок в натурі (на місцевості) та їх закріплення межовими знаками; </w:t>
            </w:r>
          </w:p>
          <w:p w:rsidR="000438B7" w:rsidRPr="000438B7" w:rsidRDefault="000438B7" w:rsidP="00B54B9D">
            <w:pPr>
              <w:autoSpaceDE w:val="0"/>
              <w:snapToGrid w:val="0"/>
            </w:pPr>
          </w:p>
          <w:p w:rsidR="000438B7" w:rsidRPr="000438B7" w:rsidRDefault="000438B7" w:rsidP="00B54B9D">
            <w:pPr>
              <w:suppressAutoHyphens/>
            </w:pPr>
            <w:r w:rsidRPr="000438B7">
              <w:rPr>
                <w:rStyle w:val="grame"/>
                <w:snapToGrid w:val="0"/>
              </w:rPr>
              <w:t xml:space="preserve">- </w:t>
            </w:r>
            <w:r w:rsidRPr="000438B7">
              <w:t>послуги по розміщенню повідомлення (оголошення) в газету щодо погодження меж земельної ділянки за адресою: м. Ніжин, вул. Космонавтів, 25, площею 3,4510 га;</w:t>
            </w:r>
          </w:p>
          <w:p w:rsidR="000438B7" w:rsidRPr="000438B7" w:rsidRDefault="000438B7" w:rsidP="00B54B9D">
            <w:pPr>
              <w:suppressAutoHyphens/>
            </w:pPr>
          </w:p>
          <w:p w:rsidR="000438B7" w:rsidRPr="000438B7" w:rsidRDefault="000438B7" w:rsidP="00B54B9D">
            <w:pPr>
              <w:suppressAutoHyphens/>
              <w:rPr>
                <w:lang w:eastAsia="zh-CN"/>
              </w:rPr>
            </w:pPr>
            <w:r w:rsidRPr="000438B7">
              <w:rPr>
                <w:snapToGrid w:val="0"/>
              </w:rPr>
              <w:t xml:space="preserve">- надання копії квартальної зйомки на земельну ділянку за адресою: </w:t>
            </w:r>
            <w:proofErr w:type="spellStart"/>
            <w:r w:rsidRPr="000438B7">
              <w:rPr>
                <w:snapToGrid w:val="0"/>
              </w:rPr>
              <w:t>м.Ніжин</w:t>
            </w:r>
            <w:proofErr w:type="spellEnd"/>
            <w:r w:rsidRPr="000438B7">
              <w:rPr>
                <w:snapToGrid w:val="0"/>
              </w:rPr>
              <w:t xml:space="preserve">, </w:t>
            </w:r>
            <w:r w:rsidRPr="000438B7">
              <w:rPr>
                <w:lang w:eastAsia="zh-CN"/>
              </w:rPr>
              <w:t xml:space="preserve">вул. </w:t>
            </w:r>
            <w:proofErr w:type="spellStart"/>
            <w:r w:rsidRPr="000438B7">
              <w:rPr>
                <w:lang w:eastAsia="zh-CN"/>
              </w:rPr>
              <w:t>Синяківська</w:t>
            </w:r>
            <w:proofErr w:type="spellEnd"/>
            <w:r w:rsidRPr="000438B7">
              <w:rPr>
                <w:lang w:eastAsia="zh-CN"/>
              </w:rPr>
              <w:t>,</w:t>
            </w:r>
          </w:p>
          <w:p w:rsidR="000438B7" w:rsidRPr="000438B7" w:rsidRDefault="000438B7" w:rsidP="00B54B9D">
            <w:pPr>
              <w:suppressAutoHyphens/>
              <w:rPr>
                <w:lang w:eastAsia="zh-CN"/>
              </w:rPr>
            </w:pPr>
            <w:r w:rsidRPr="000438B7">
              <w:rPr>
                <w:lang w:eastAsia="zh-CN"/>
              </w:rPr>
              <w:t>№5,7;</w:t>
            </w:r>
          </w:p>
          <w:p w:rsidR="000438B7" w:rsidRPr="000438B7" w:rsidRDefault="000438B7" w:rsidP="00B54B9D">
            <w:pPr>
              <w:suppressAutoHyphens/>
            </w:pPr>
          </w:p>
          <w:p w:rsidR="000438B7" w:rsidRPr="000438B7" w:rsidRDefault="000438B7" w:rsidP="00B54B9D">
            <w:pPr>
              <w:suppressAutoHyphens/>
              <w:jc w:val="both"/>
              <w:rPr>
                <w:rStyle w:val="grame"/>
                <w:snapToGrid w:val="0"/>
              </w:rPr>
            </w:pPr>
            <w:proofErr w:type="spellStart"/>
            <w:r w:rsidRPr="000438B7">
              <w:rPr>
                <w:snapToGrid w:val="0"/>
              </w:rPr>
              <w:t>-</w:t>
            </w:r>
            <w:bookmarkStart w:id="0" w:name="_GoBack"/>
            <w:bookmarkEnd w:id="0"/>
            <w:r w:rsidRPr="000438B7">
              <w:rPr>
                <w:snapToGrid w:val="0"/>
              </w:rPr>
              <w:t>виготовлення</w:t>
            </w:r>
            <w:proofErr w:type="spellEnd"/>
            <w:r w:rsidRPr="000438B7">
              <w:rPr>
                <w:sz w:val="28"/>
                <w:szCs w:val="28"/>
                <w:lang w:eastAsia="zh-CN"/>
              </w:rPr>
              <w:t xml:space="preserve">                    </w:t>
            </w:r>
            <w:r w:rsidRPr="000438B7">
              <w:rPr>
                <w:lang w:eastAsia="zh-CN"/>
              </w:rPr>
              <w:t xml:space="preserve"> схеми земельної ділянки за адресою: м. Ніжин, вул. </w:t>
            </w:r>
            <w:proofErr w:type="spellStart"/>
            <w:r w:rsidRPr="000438B7">
              <w:rPr>
                <w:lang w:eastAsia="zh-CN"/>
              </w:rPr>
              <w:t>Курилівська</w:t>
            </w:r>
            <w:proofErr w:type="spellEnd"/>
            <w:r w:rsidRPr="000438B7">
              <w:rPr>
                <w:lang w:eastAsia="zh-CN"/>
              </w:rPr>
              <w:t>, 58;</w:t>
            </w:r>
          </w:p>
        </w:tc>
        <w:tc>
          <w:tcPr>
            <w:tcW w:w="1559" w:type="dxa"/>
            <w:vAlign w:val="center"/>
          </w:tcPr>
          <w:p w:rsidR="000438B7" w:rsidRPr="00261346" w:rsidRDefault="000438B7" w:rsidP="00B54B9D">
            <w:pPr>
              <w:snapToGrid w:val="0"/>
              <w:jc w:val="center"/>
            </w:pPr>
            <w:r w:rsidRPr="00261346">
              <w:t xml:space="preserve">Управління комунального майна та земельних відносин Ніжинської міської ради,  </w:t>
            </w:r>
          </w:p>
          <w:p w:rsidR="000438B7" w:rsidRPr="00261346" w:rsidRDefault="000438B7" w:rsidP="00B54B9D">
            <w:pPr>
              <w:snapToGrid w:val="0"/>
              <w:jc w:val="center"/>
            </w:pPr>
            <w:r w:rsidRPr="00261346">
              <w:t>1 квартал 202</w:t>
            </w:r>
            <w:r>
              <w:t>5</w:t>
            </w:r>
            <w:r w:rsidRPr="00261346">
              <w:t>р.</w:t>
            </w:r>
          </w:p>
          <w:p w:rsidR="000438B7" w:rsidRPr="00261346" w:rsidRDefault="000438B7" w:rsidP="00B54B9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</w:tcPr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</w:pPr>
            <w:r>
              <w:rPr>
                <w:rStyle w:val="spelle"/>
                <w:snapToGrid w:val="0"/>
              </w:rPr>
              <w:t>25000</w:t>
            </w:r>
            <w:r w:rsidRPr="005D3402">
              <w:rPr>
                <w:rStyle w:val="spelle"/>
                <w:snapToGrid w:val="0"/>
              </w:rPr>
              <w:t>0</w:t>
            </w:r>
            <w:r>
              <w:rPr>
                <w:rStyle w:val="spelle"/>
                <w:snapToGrid w:val="0"/>
              </w:rPr>
              <w:t>,00</w:t>
            </w:r>
          </w:p>
        </w:tc>
        <w:tc>
          <w:tcPr>
            <w:tcW w:w="1134" w:type="dxa"/>
          </w:tcPr>
          <w:p w:rsidR="000438B7" w:rsidRPr="00261346" w:rsidRDefault="000438B7" w:rsidP="00B54B9D">
            <w:pPr>
              <w:spacing w:after="200" w:line="276" w:lineRule="auto"/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rStyle w:val="spelle"/>
                <w:snapToGrid w:val="0"/>
              </w:rPr>
            </w:pPr>
          </w:p>
          <w:p w:rsidR="000438B7" w:rsidRPr="00261346" w:rsidRDefault="000438B7" w:rsidP="00B54B9D">
            <w:pPr>
              <w:jc w:val="center"/>
            </w:pPr>
            <w:r>
              <w:rPr>
                <w:rStyle w:val="spelle"/>
                <w:snapToGrid w:val="0"/>
              </w:rPr>
              <w:t>-</w:t>
            </w:r>
          </w:p>
        </w:tc>
        <w:tc>
          <w:tcPr>
            <w:tcW w:w="1134" w:type="dxa"/>
          </w:tcPr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  <w:r w:rsidRPr="00261346">
              <w:t xml:space="preserve">  </w:t>
            </w:r>
          </w:p>
          <w:p w:rsidR="000438B7" w:rsidRPr="00261346" w:rsidRDefault="000438B7" w:rsidP="00B54B9D">
            <w:pPr>
              <w:jc w:val="center"/>
            </w:pPr>
            <w:r>
              <w:t>150,00</w:t>
            </w:r>
          </w:p>
          <w:p w:rsidR="000438B7" w:rsidRPr="00261346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  <w:r>
              <w:rPr>
                <w:rStyle w:val="spelle"/>
                <w:snapToGrid w:val="0"/>
              </w:rPr>
              <w:t>10 0</w:t>
            </w:r>
            <w:r w:rsidRPr="00261346">
              <w:rPr>
                <w:rStyle w:val="spelle"/>
                <w:snapToGrid w:val="0"/>
              </w:rPr>
              <w:t>00</w:t>
            </w:r>
            <w:r>
              <w:rPr>
                <w:rStyle w:val="spelle"/>
                <w:snapToGrid w:val="0"/>
              </w:rPr>
              <w:t>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  <w:rPr>
                <w:lang w:eastAsia="zh-CN"/>
              </w:rPr>
            </w:pPr>
            <w:r w:rsidRPr="00E47A83">
              <w:rPr>
                <w:lang w:eastAsia="zh-CN"/>
              </w:rPr>
              <w:t>518,00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  <w:r>
              <w:t>150,00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  <w:r>
              <w:t>100,00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E47A83" w:rsidRDefault="000438B7" w:rsidP="00B54B9D">
            <w:pPr>
              <w:jc w:val="center"/>
            </w:pPr>
          </w:p>
        </w:tc>
        <w:tc>
          <w:tcPr>
            <w:tcW w:w="851" w:type="dxa"/>
          </w:tcPr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  <w:r>
              <w:t>-</w:t>
            </w:r>
          </w:p>
          <w:p w:rsidR="000438B7" w:rsidRPr="00261346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</w:tc>
        <w:tc>
          <w:tcPr>
            <w:tcW w:w="1666" w:type="dxa"/>
            <w:vAlign w:val="center"/>
          </w:tcPr>
          <w:p w:rsidR="000438B7" w:rsidRPr="0071096C" w:rsidRDefault="00D32299" w:rsidP="00B54B9D">
            <w:pPr>
              <w:jc w:val="center"/>
            </w:pPr>
            <w:r>
              <w:rPr>
                <w:shd w:val="clear" w:color="auto" w:fill="FFFFFF"/>
              </w:rPr>
              <w:t>4,43</w:t>
            </w:r>
            <w:r w:rsidR="00303E0D">
              <w:rPr>
                <w:shd w:val="clear" w:color="auto" w:fill="FFFFFF"/>
              </w:rPr>
              <w:t>%</w:t>
            </w:r>
          </w:p>
        </w:tc>
      </w:tr>
      <w:tr w:rsidR="000438B7" w:rsidRPr="00261346" w:rsidTr="00CC394D">
        <w:trPr>
          <w:gridAfter w:val="1"/>
          <w:wAfter w:w="3977" w:type="dxa"/>
          <w:cantSplit/>
          <w:trHeight w:val="1935"/>
        </w:trPr>
        <w:tc>
          <w:tcPr>
            <w:tcW w:w="901" w:type="dxa"/>
            <w:gridSpan w:val="2"/>
            <w:vAlign w:val="center"/>
          </w:tcPr>
          <w:p w:rsidR="000438B7" w:rsidRDefault="000438B7" w:rsidP="00B54B9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6</w:t>
            </w: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  <w:p w:rsidR="000438B7" w:rsidRDefault="000438B7" w:rsidP="00B54B9D">
            <w:pPr>
              <w:jc w:val="center"/>
              <w:rPr>
                <w:snapToGrid w:val="0"/>
              </w:rPr>
            </w:pPr>
          </w:p>
        </w:tc>
        <w:tc>
          <w:tcPr>
            <w:tcW w:w="2253" w:type="dxa"/>
            <w:vAlign w:val="center"/>
          </w:tcPr>
          <w:p w:rsidR="000438B7" w:rsidRPr="000438B7" w:rsidRDefault="000438B7" w:rsidP="00B54B9D">
            <w:pPr>
              <w:autoSpaceDE w:val="0"/>
              <w:snapToGrid w:val="0"/>
              <w:rPr>
                <w:lang w:eastAsia="zh-CN"/>
              </w:rPr>
            </w:pPr>
            <w:r w:rsidRPr="000438B7">
              <w:rPr>
                <w:snapToGrid w:val="0"/>
              </w:rPr>
              <w:t xml:space="preserve">- виготовлення копії квартальної зйомки </w:t>
            </w:r>
            <w:r w:rsidRPr="000438B7">
              <w:rPr>
                <w:lang w:eastAsia="zh-CN"/>
              </w:rPr>
              <w:t>земельної ділянки за адресою: м. Ніжин, вул. Шевченка, №71а, №73, №73а, №75, №77;</w:t>
            </w:r>
          </w:p>
          <w:p w:rsidR="000438B7" w:rsidRPr="000438B7" w:rsidRDefault="000438B7" w:rsidP="00B54B9D">
            <w:pPr>
              <w:autoSpaceDE w:val="0"/>
              <w:snapToGrid w:val="0"/>
              <w:rPr>
                <w:snapToGrid w:val="0"/>
              </w:rPr>
            </w:pPr>
          </w:p>
        </w:tc>
        <w:tc>
          <w:tcPr>
            <w:tcW w:w="1559" w:type="dxa"/>
            <w:vAlign w:val="center"/>
          </w:tcPr>
          <w:p w:rsidR="000438B7" w:rsidRPr="00261346" w:rsidRDefault="000438B7" w:rsidP="00B54B9D">
            <w:pPr>
              <w:snapToGrid w:val="0"/>
              <w:jc w:val="center"/>
            </w:pPr>
          </w:p>
        </w:tc>
        <w:tc>
          <w:tcPr>
            <w:tcW w:w="1134" w:type="dxa"/>
            <w:gridSpan w:val="2"/>
          </w:tcPr>
          <w:p w:rsidR="000438B7" w:rsidRPr="00261346" w:rsidRDefault="000438B7" w:rsidP="00B54B9D">
            <w:pPr>
              <w:jc w:val="center"/>
            </w:pPr>
          </w:p>
        </w:tc>
        <w:tc>
          <w:tcPr>
            <w:tcW w:w="1134" w:type="dxa"/>
          </w:tcPr>
          <w:p w:rsidR="000438B7" w:rsidRPr="00261346" w:rsidRDefault="000438B7" w:rsidP="00B54B9D">
            <w:pPr>
              <w:spacing w:after="200" w:line="276" w:lineRule="auto"/>
            </w:pPr>
          </w:p>
        </w:tc>
        <w:tc>
          <w:tcPr>
            <w:tcW w:w="1134" w:type="dxa"/>
          </w:tcPr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  <w:r>
              <w:t>150,00</w:t>
            </w: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Default="000438B7" w:rsidP="00B54B9D">
            <w:pPr>
              <w:jc w:val="center"/>
            </w:pPr>
          </w:p>
          <w:p w:rsidR="000438B7" w:rsidRPr="00261346" w:rsidRDefault="000438B7" w:rsidP="00B54B9D">
            <w:pPr>
              <w:jc w:val="center"/>
            </w:pPr>
          </w:p>
        </w:tc>
        <w:tc>
          <w:tcPr>
            <w:tcW w:w="851" w:type="dxa"/>
          </w:tcPr>
          <w:p w:rsidR="000438B7" w:rsidRPr="00261346" w:rsidRDefault="000438B7" w:rsidP="00B54B9D">
            <w:pPr>
              <w:jc w:val="center"/>
            </w:pPr>
          </w:p>
        </w:tc>
        <w:tc>
          <w:tcPr>
            <w:tcW w:w="1666" w:type="dxa"/>
            <w:vAlign w:val="center"/>
          </w:tcPr>
          <w:p w:rsidR="000438B7" w:rsidRPr="006E02A7" w:rsidRDefault="000438B7" w:rsidP="00B54B9D">
            <w:pPr>
              <w:jc w:val="center"/>
              <w:rPr>
                <w:color w:val="FF0000"/>
                <w:shd w:val="clear" w:color="auto" w:fill="FFFFFF"/>
              </w:rPr>
            </w:pPr>
          </w:p>
        </w:tc>
      </w:tr>
      <w:tr w:rsidR="000438B7" w:rsidRPr="00303E0D" w:rsidTr="00AA29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35" w:type="dxa"/>
        </w:trPr>
        <w:tc>
          <w:tcPr>
            <w:tcW w:w="4777" w:type="dxa"/>
            <w:gridSpan w:val="4"/>
          </w:tcPr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Начальник Управління комунального майна та земельних відносин                                     </w:t>
            </w: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7" w:type="dxa"/>
            <w:gridSpan w:val="6"/>
          </w:tcPr>
          <w:p w:rsidR="000438B7" w:rsidRPr="00303E0D" w:rsidRDefault="000438B7" w:rsidP="00B54B9D">
            <w:pPr>
              <w:ind w:firstLine="3905"/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jc w:val="center"/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        Ірина  ОНОКАЛО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     </w:t>
            </w:r>
          </w:p>
          <w:p w:rsidR="000438B7" w:rsidRPr="00303E0D" w:rsidRDefault="000438B7" w:rsidP="00B54B9D">
            <w:pPr>
              <w:rPr>
                <w:sz w:val="28"/>
                <w:szCs w:val="28"/>
              </w:rPr>
            </w:pPr>
          </w:p>
          <w:p w:rsidR="000438B7" w:rsidRPr="00303E0D" w:rsidRDefault="000438B7" w:rsidP="000A0356">
            <w:pPr>
              <w:rPr>
                <w:sz w:val="28"/>
                <w:szCs w:val="28"/>
              </w:rPr>
            </w:pPr>
            <w:r w:rsidRPr="00303E0D">
              <w:rPr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0438B7" w:rsidRPr="00303E0D" w:rsidRDefault="000438B7" w:rsidP="000438B7">
      <w:pPr>
        <w:rPr>
          <w:sz w:val="28"/>
          <w:szCs w:val="28"/>
        </w:rPr>
      </w:pPr>
      <w:r w:rsidRPr="00303E0D">
        <w:rPr>
          <w:sz w:val="28"/>
          <w:szCs w:val="28"/>
        </w:rPr>
        <w:t xml:space="preserve">Начальник відділу - головний  бухгалтер                  </w:t>
      </w:r>
      <w:r w:rsidR="00303E0D">
        <w:rPr>
          <w:sz w:val="28"/>
          <w:szCs w:val="28"/>
        </w:rPr>
        <w:t xml:space="preserve">        </w:t>
      </w:r>
      <w:r w:rsidRPr="00303E0D">
        <w:rPr>
          <w:sz w:val="28"/>
          <w:szCs w:val="28"/>
        </w:rPr>
        <w:t xml:space="preserve">              Валентина  МІСАН</w:t>
      </w:r>
    </w:p>
    <w:p w:rsidR="000438B7" w:rsidRPr="00303E0D" w:rsidRDefault="000438B7" w:rsidP="000438B7">
      <w:pPr>
        <w:rPr>
          <w:sz w:val="28"/>
          <w:szCs w:val="28"/>
        </w:rPr>
      </w:pPr>
    </w:p>
    <w:p w:rsidR="000438B7" w:rsidRDefault="000438B7" w:rsidP="000438B7"/>
    <w:p w:rsidR="000438B7" w:rsidRDefault="000438B7" w:rsidP="000438B7"/>
    <w:p w:rsidR="000438B7" w:rsidRDefault="000438B7" w:rsidP="000438B7"/>
    <w:p w:rsidR="000438B7" w:rsidRDefault="000438B7"/>
    <w:sectPr w:rsidR="000438B7" w:rsidSect="00677340">
      <w:footerReference w:type="even" r:id="rId6"/>
      <w:footerReference w:type="default" r:id="rId7"/>
      <w:pgSz w:w="11906" w:h="16838"/>
      <w:pgMar w:top="851" w:right="850" w:bottom="0" w:left="709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ADC" w:rsidRDefault="00B71ADC" w:rsidP="000438B7">
      <w:r>
        <w:separator/>
      </w:r>
    </w:p>
  </w:endnote>
  <w:endnote w:type="continuationSeparator" w:id="0">
    <w:p w:rsidR="00B71ADC" w:rsidRDefault="00B71ADC" w:rsidP="0004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65153" w:rsidP="005D267A">
    <w:pPr>
      <w:framePr w:wrap="around" w:vAnchor="text" w:hAnchor="margin" w:xAlign="right" w:y="1"/>
    </w:pPr>
    <w:r>
      <w:fldChar w:fldCharType="begin"/>
    </w:r>
    <w:r w:rsidR="00FF1ECF">
      <w:instrText xml:space="preserve">PAGE  </w:instrText>
    </w:r>
    <w:r>
      <w:fldChar w:fldCharType="end"/>
    </w:r>
  </w:p>
  <w:p w:rsidR="005D267A" w:rsidRDefault="00B71ADC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F13" w:rsidRDefault="00FF1ECF">
    <w:pPr>
      <w:pStyle w:val="a5"/>
    </w:pPr>
    <w:r>
      <w:t xml:space="preserve"> </w:t>
    </w:r>
  </w:p>
  <w:p w:rsidR="005D267A" w:rsidRDefault="00B71ADC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ADC" w:rsidRDefault="00B71ADC" w:rsidP="000438B7">
      <w:r>
        <w:separator/>
      </w:r>
    </w:p>
  </w:footnote>
  <w:footnote w:type="continuationSeparator" w:id="0">
    <w:p w:rsidR="00B71ADC" w:rsidRDefault="00B71ADC" w:rsidP="000438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438B7"/>
    <w:rsid w:val="000438B7"/>
    <w:rsid w:val="000A0356"/>
    <w:rsid w:val="002059C8"/>
    <w:rsid w:val="00303E0D"/>
    <w:rsid w:val="0034715A"/>
    <w:rsid w:val="00361BA4"/>
    <w:rsid w:val="00470DC2"/>
    <w:rsid w:val="00677340"/>
    <w:rsid w:val="006E735D"/>
    <w:rsid w:val="00736023"/>
    <w:rsid w:val="008A64DC"/>
    <w:rsid w:val="00AA29FE"/>
    <w:rsid w:val="00B71ADC"/>
    <w:rsid w:val="00CC394D"/>
    <w:rsid w:val="00D07195"/>
    <w:rsid w:val="00D26788"/>
    <w:rsid w:val="00D32299"/>
    <w:rsid w:val="00F65153"/>
    <w:rsid w:val="00FB509F"/>
    <w:rsid w:val="00FF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38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438B7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38B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438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rsid w:val="000438B7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0438B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rsid w:val="000438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3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438B7"/>
  </w:style>
  <w:style w:type="character" w:customStyle="1" w:styleId="grame">
    <w:name w:val="grame"/>
    <w:basedOn w:val="a0"/>
    <w:rsid w:val="000438B7"/>
  </w:style>
  <w:style w:type="paragraph" w:styleId="a5">
    <w:name w:val="footer"/>
    <w:basedOn w:val="a"/>
    <w:link w:val="a6"/>
    <w:uiPriority w:val="99"/>
    <w:rsid w:val="000438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438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0438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8B7"/>
    <w:pPr>
      <w:widowControl w:val="0"/>
      <w:shd w:val="clear" w:color="auto" w:fill="FFFFFF"/>
      <w:spacing w:before="240" w:after="240" w:line="322" w:lineRule="exact"/>
      <w:jc w:val="both"/>
    </w:pPr>
    <w:rPr>
      <w:rFonts w:eastAsiaTheme="minorHAns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0438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2025-04-01T06:44:00Z</dcterms:created>
  <dcterms:modified xsi:type="dcterms:W3CDTF">2025-04-04T08:23:00Z</dcterms:modified>
</cp:coreProperties>
</file>