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0F6818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B7529D">
        <w:rPr>
          <w:rFonts w:ascii="Times New Roman" w:hAnsi="Times New Roman" w:cs="Times New Roman"/>
          <w:bCs w:val="0"/>
          <w:sz w:val="28"/>
          <w:szCs w:val="28"/>
        </w:rPr>
        <w:t>5</w:t>
      </w:r>
      <w:r w:rsidR="00F6320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576"/>
      </w:tblGrid>
      <w:tr w:rsidR="00F372A9" w:rsidRPr="00B334D1" w:rsidTr="007E5011">
        <w:trPr>
          <w:cantSplit/>
          <w:trHeight w:val="262"/>
          <w:jc w:val="center"/>
        </w:trPr>
        <w:tc>
          <w:tcPr>
            <w:tcW w:w="10576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</w:t>
            </w:r>
            <w:r w:rsidR="000F6818">
              <w:rPr>
                <w:b/>
                <w:bCs/>
                <w:sz w:val="28"/>
                <w:szCs w:val="28"/>
                <w:u w:val="single"/>
                <w:lang w:eastAsia="uk-UA"/>
              </w:rPr>
              <w:t>5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>ік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» </w:t>
            </w:r>
          </w:p>
          <w:p w:rsidR="00F372A9" w:rsidRPr="00953A2B" w:rsidRDefault="00690424" w:rsidP="000F6818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0F6818" w:rsidRPr="00F30EF5">
              <w:rPr>
                <w:noProof/>
                <w:sz w:val="28"/>
                <w:u w:val="single"/>
              </w:rPr>
              <w:t>№</w:t>
            </w:r>
            <w:r w:rsidR="000F6818">
              <w:rPr>
                <w:noProof/>
                <w:sz w:val="28"/>
                <w:u w:val="single"/>
              </w:rPr>
              <w:t xml:space="preserve"> 3-43/2024</w:t>
            </w:r>
            <w:r w:rsidR="000F6818" w:rsidRPr="00F30EF5">
              <w:rPr>
                <w:noProof/>
                <w:sz w:val="28"/>
                <w:u w:val="single"/>
              </w:rPr>
              <w:t xml:space="preserve"> </w:t>
            </w:r>
            <w:r w:rsidR="000F6818">
              <w:rPr>
                <w:sz w:val="28"/>
                <w:szCs w:val="28"/>
                <w:u w:val="single"/>
              </w:rPr>
              <w:t>від 06.12.2024</w:t>
            </w:r>
            <w:r w:rsidR="000F6818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6818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768 643,00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6818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768 643,00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6818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135 950,46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0F6818" w:rsidP="004B4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135 950,46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3C59DB" w:rsidRDefault="000F6818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-632 692,54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3C59DB" w:rsidRDefault="000F6818" w:rsidP="003C59DB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-632 692,54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0F6818" w:rsidP="005A5EE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F6818">
              <w:rPr>
                <w:rStyle w:val="grame"/>
                <w:snapToGrid w:val="0"/>
                <w:sz w:val="20"/>
                <w:szCs w:val="20"/>
              </w:rPr>
              <w:t>Кошти будуть використані в ІІ - IV кварталі 2025 року відповідно до кошторисних призначень</w:t>
            </w:r>
          </w:p>
        </w:tc>
      </w:tr>
    </w:tbl>
    <w:p w:rsidR="00864993" w:rsidRDefault="00864993" w:rsidP="009E2DF7"/>
    <w:p w:rsidR="00275A9B" w:rsidRPr="0007369A" w:rsidRDefault="00275A9B" w:rsidP="00275A9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0F6818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0F6818" w:rsidRPr="00C13BAD" w:rsidRDefault="000F681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0F6818" w:rsidRPr="00C13BAD" w:rsidRDefault="000F6818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0F6818" w:rsidRDefault="000F681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0F6818" w:rsidRPr="00C13BAD" w:rsidRDefault="000F6818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0F6818" w:rsidRPr="006E6410" w:rsidRDefault="000F6818" w:rsidP="00ED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F6818" w:rsidRPr="006E6410" w:rsidRDefault="000F6818" w:rsidP="0024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768 643,00</w:t>
            </w:r>
          </w:p>
        </w:tc>
        <w:tc>
          <w:tcPr>
            <w:tcW w:w="1457" w:type="dxa"/>
            <w:vAlign w:val="center"/>
          </w:tcPr>
          <w:p w:rsidR="000F6818" w:rsidRPr="006E6410" w:rsidRDefault="000F6818" w:rsidP="002431C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0F6818" w:rsidRPr="006E6410" w:rsidRDefault="000F6818" w:rsidP="0024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135 950,46</w:t>
            </w:r>
          </w:p>
        </w:tc>
        <w:tc>
          <w:tcPr>
            <w:tcW w:w="5806" w:type="dxa"/>
            <w:vAlign w:val="center"/>
          </w:tcPr>
          <w:p w:rsidR="000F6818" w:rsidRPr="000F6818" w:rsidRDefault="000F6818" w:rsidP="000F6818">
            <w:pPr>
              <w:rPr>
                <w:snapToGrid w:val="0"/>
                <w:sz w:val="20"/>
                <w:szCs w:val="20"/>
              </w:rPr>
            </w:pPr>
            <w:r w:rsidRPr="000F6818">
              <w:rPr>
                <w:snapToGrid w:val="0"/>
                <w:sz w:val="20"/>
                <w:szCs w:val="20"/>
              </w:rPr>
              <w:t>Показник затрат:  загальна кількість вбиралень, на яких заплановані заходи програми - 2.</w:t>
            </w:r>
          </w:p>
          <w:p w:rsidR="000F6818" w:rsidRPr="000F6818" w:rsidRDefault="000F6818" w:rsidP="000F6818">
            <w:pPr>
              <w:rPr>
                <w:snapToGrid w:val="0"/>
                <w:sz w:val="20"/>
                <w:szCs w:val="20"/>
              </w:rPr>
            </w:pPr>
            <w:r w:rsidRPr="000F6818">
              <w:rPr>
                <w:snapToGrid w:val="0"/>
                <w:sz w:val="20"/>
                <w:szCs w:val="20"/>
              </w:rPr>
              <w:t>Показник 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Показник ефективності: фактичні середньомісячні витрати  на утримання 1 вбиральні -22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F6818">
              <w:rPr>
                <w:snapToGrid w:val="0"/>
                <w:sz w:val="20"/>
                <w:szCs w:val="20"/>
              </w:rPr>
              <w:t xml:space="preserve">658,41 грн.; фактичні </w:t>
            </w:r>
            <w:proofErr w:type="spellStart"/>
            <w:r w:rsidRPr="000F6818">
              <w:rPr>
                <w:snapToGrid w:val="0"/>
                <w:sz w:val="20"/>
                <w:szCs w:val="20"/>
              </w:rPr>
              <w:t>середньомісчні</w:t>
            </w:r>
            <w:proofErr w:type="spellEnd"/>
            <w:r w:rsidRPr="000F6818">
              <w:rPr>
                <w:snapToGrid w:val="0"/>
                <w:sz w:val="20"/>
                <w:szCs w:val="20"/>
              </w:rPr>
              <w:t xml:space="preserve"> витрати на утримання 1 працівника </w:t>
            </w:r>
            <w:r>
              <w:rPr>
                <w:snapToGrid w:val="0"/>
                <w:sz w:val="20"/>
                <w:szCs w:val="20"/>
              </w:rPr>
              <w:t>–</w:t>
            </w:r>
            <w:r w:rsidRPr="000F6818">
              <w:rPr>
                <w:snapToGrid w:val="0"/>
                <w:sz w:val="20"/>
                <w:szCs w:val="20"/>
              </w:rPr>
              <w:t xml:space="preserve"> 11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0F6818">
              <w:rPr>
                <w:snapToGrid w:val="0"/>
                <w:sz w:val="20"/>
                <w:szCs w:val="20"/>
              </w:rPr>
              <w:t>329,21 грн. (виплачено заробітну плату та нарахування на заробітну плату працівників за січень - 1 частину березня поточного року). Середньомісячна чисельність залучених до роботи працівників за 1 квартал 2025 р. склала 4 особи.                                                                                   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0F6818" w:rsidRPr="000F6818" w:rsidRDefault="000F6818" w:rsidP="000F6818">
            <w:pPr>
              <w:rPr>
                <w:snapToGrid w:val="0"/>
                <w:sz w:val="20"/>
                <w:szCs w:val="20"/>
              </w:rPr>
            </w:pPr>
            <w:r w:rsidRPr="000F6818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0F6818" w:rsidRPr="00C13BAD" w:rsidRDefault="000F6818" w:rsidP="000F6818">
            <w:pPr>
              <w:rPr>
                <w:snapToGrid w:val="0"/>
                <w:sz w:val="20"/>
                <w:szCs w:val="20"/>
              </w:rPr>
            </w:pPr>
            <w:r w:rsidRPr="000F6818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стані.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66952" w:rsidTr="00D66952">
        <w:tc>
          <w:tcPr>
            <w:tcW w:w="4740" w:type="dxa"/>
            <w:hideMark/>
          </w:tcPr>
          <w:p w:rsidR="00D66952" w:rsidRDefault="005A5EE5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D6695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66952" w:rsidTr="00D66952">
        <w:tc>
          <w:tcPr>
            <w:tcW w:w="4740" w:type="dxa"/>
            <w:hideMark/>
          </w:tcPr>
          <w:p w:rsidR="00D66952" w:rsidRDefault="00D6695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66952" w:rsidRPr="00BF2745" w:rsidRDefault="00D66952" w:rsidP="004A5203">
      <w:pPr>
        <w:rPr>
          <w:lang w:val="ru-RU"/>
        </w:rPr>
      </w:pPr>
    </w:p>
    <w:sectPr w:rsidR="00D66952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75" w:rsidRDefault="00A25675" w:rsidP="001C199B">
      <w:r>
        <w:separator/>
      </w:r>
    </w:p>
  </w:endnote>
  <w:endnote w:type="continuationSeparator" w:id="0">
    <w:p w:rsidR="00A25675" w:rsidRDefault="00A2567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13BA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13BA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F6818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75" w:rsidRDefault="00A25675" w:rsidP="001C199B">
      <w:r>
        <w:separator/>
      </w:r>
    </w:p>
  </w:footnote>
  <w:footnote w:type="continuationSeparator" w:id="0">
    <w:p w:rsidR="00A25675" w:rsidRDefault="00A2567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3C6C"/>
    <w:rsid w:val="0001592B"/>
    <w:rsid w:val="00017146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B6300"/>
    <w:rsid w:val="000D0352"/>
    <w:rsid w:val="000D408B"/>
    <w:rsid w:val="000E620B"/>
    <w:rsid w:val="000F276B"/>
    <w:rsid w:val="000F6818"/>
    <w:rsid w:val="00101DFC"/>
    <w:rsid w:val="00110932"/>
    <w:rsid w:val="00135221"/>
    <w:rsid w:val="001378C0"/>
    <w:rsid w:val="001427F9"/>
    <w:rsid w:val="00145257"/>
    <w:rsid w:val="00175968"/>
    <w:rsid w:val="00182BDA"/>
    <w:rsid w:val="001A0CE3"/>
    <w:rsid w:val="001A6A36"/>
    <w:rsid w:val="001B1A2C"/>
    <w:rsid w:val="001B5A20"/>
    <w:rsid w:val="001C199B"/>
    <w:rsid w:val="001D781E"/>
    <w:rsid w:val="001F195B"/>
    <w:rsid w:val="001F381C"/>
    <w:rsid w:val="002253E0"/>
    <w:rsid w:val="00226185"/>
    <w:rsid w:val="002349AB"/>
    <w:rsid w:val="0026523E"/>
    <w:rsid w:val="00275A9B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A216F"/>
    <w:rsid w:val="003C1985"/>
    <w:rsid w:val="003C59DB"/>
    <w:rsid w:val="003D094B"/>
    <w:rsid w:val="004056AC"/>
    <w:rsid w:val="00413514"/>
    <w:rsid w:val="00426325"/>
    <w:rsid w:val="00436A6D"/>
    <w:rsid w:val="00441E39"/>
    <w:rsid w:val="00453093"/>
    <w:rsid w:val="00467432"/>
    <w:rsid w:val="00476D3F"/>
    <w:rsid w:val="00495F4B"/>
    <w:rsid w:val="004A5203"/>
    <w:rsid w:val="004A52DB"/>
    <w:rsid w:val="004A7D10"/>
    <w:rsid w:val="004B3927"/>
    <w:rsid w:val="004B41D7"/>
    <w:rsid w:val="004C0BCF"/>
    <w:rsid w:val="004D3D5B"/>
    <w:rsid w:val="004E40C4"/>
    <w:rsid w:val="004F23D8"/>
    <w:rsid w:val="00520863"/>
    <w:rsid w:val="0052341C"/>
    <w:rsid w:val="00523ACD"/>
    <w:rsid w:val="00523EAE"/>
    <w:rsid w:val="00537A7A"/>
    <w:rsid w:val="00542E9C"/>
    <w:rsid w:val="00580C82"/>
    <w:rsid w:val="005842D4"/>
    <w:rsid w:val="005942CC"/>
    <w:rsid w:val="005A5EE5"/>
    <w:rsid w:val="005D03C2"/>
    <w:rsid w:val="005D0589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4AB4"/>
    <w:rsid w:val="00685F89"/>
    <w:rsid w:val="00690424"/>
    <w:rsid w:val="00695871"/>
    <w:rsid w:val="006B2B1F"/>
    <w:rsid w:val="006C0D0A"/>
    <w:rsid w:val="006C7EC8"/>
    <w:rsid w:val="006D2315"/>
    <w:rsid w:val="006F49C6"/>
    <w:rsid w:val="00704D66"/>
    <w:rsid w:val="00704F9D"/>
    <w:rsid w:val="00722759"/>
    <w:rsid w:val="007579F6"/>
    <w:rsid w:val="00761832"/>
    <w:rsid w:val="0078315B"/>
    <w:rsid w:val="00790D5B"/>
    <w:rsid w:val="007916B6"/>
    <w:rsid w:val="0079529E"/>
    <w:rsid w:val="007B74F4"/>
    <w:rsid w:val="007C35B2"/>
    <w:rsid w:val="007D5E64"/>
    <w:rsid w:val="007E3470"/>
    <w:rsid w:val="007E5011"/>
    <w:rsid w:val="007F0E01"/>
    <w:rsid w:val="00811D23"/>
    <w:rsid w:val="00813880"/>
    <w:rsid w:val="00815E44"/>
    <w:rsid w:val="008339F8"/>
    <w:rsid w:val="00834CA3"/>
    <w:rsid w:val="00853506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8F6C28"/>
    <w:rsid w:val="0090169B"/>
    <w:rsid w:val="009021FB"/>
    <w:rsid w:val="00903340"/>
    <w:rsid w:val="009039F4"/>
    <w:rsid w:val="009045D9"/>
    <w:rsid w:val="00953A2B"/>
    <w:rsid w:val="00981B94"/>
    <w:rsid w:val="00991EAB"/>
    <w:rsid w:val="00995FA6"/>
    <w:rsid w:val="009A4231"/>
    <w:rsid w:val="009D16BF"/>
    <w:rsid w:val="009D3B7B"/>
    <w:rsid w:val="009D432C"/>
    <w:rsid w:val="009D45D9"/>
    <w:rsid w:val="009E2450"/>
    <w:rsid w:val="009E2DF7"/>
    <w:rsid w:val="009F3A0B"/>
    <w:rsid w:val="00A06968"/>
    <w:rsid w:val="00A13BA5"/>
    <w:rsid w:val="00A16540"/>
    <w:rsid w:val="00A25675"/>
    <w:rsid w:val="00A26935"/>
    <w:rsid w:val="00A3399F"/>
    <w:rsid w:val="00A35EA8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24D7"/>
    <w:rsid w:val="00AB5FAC"/>
    <w:rsid w:val="00AE2AC7"/>
    <w:rsid w:val="00AE5A26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529D"/>
    <w:rsid w:val="00B763A9"/>
    <w:rsid w:val="00B77586"/>
    <w:rsid w:val="00B80CFE"/>
    <w:rsid w:val="00B92110"/>
    <w:rsid w:val="00BA4548"/>
    <w:rsid w:val="00BB2915"/>
    <w:rsid w:val="00BB43F5"/>
    <w:rsid w:val="00BB6DAB"/>
    <w:rsid w:val="00BB6E3A"/>
    <w:rsid w:val="00BE5480"/>
    <w:rsid w:val="00BF2745"/>
    <w:rsid w:val="00BF36D9"/>
    <w:rsid w:val="00C155AC"/>
    <w:rsid w:val="00C20531"/>
    <w:rsid w:val="00C42F5B"/>
    <w:rsid w:val="00C52E1D"/>
    <w:rsid w:val="00C56323"/>
    <w:rsid w:val="00C639A7"/>
    <w:rsid w:val="00C71E4B"/>
    <w:rsid w:val="00C901C4"/>
    <w:rsid w:val="00CB0EFF"/>
    <w:rsid w:val="00CB13ED"/>
    <w:rsid w:val="00CC3CB4"/>
    <w:rsid w:val="00CD4EF2"/>
    <w:rsid w:val="00CE43FD"/>
    <w:rsid w:val="00CE45A4"/>
    <w:rsid w:val="00D10092"/>
    <w:rsid w:val="00D114F1"/>
    <w:rsid w:val="00D453DB"/>
    <w:rsid w:val="00D466A5"/>
    <w:rsid w:val="00D51640"/>
    <w:rsid w:val="00D5242F"/>
    <w:rsid w:val="00D534F7"/>
    <w:rsid w:val="00D626AB"/>
    <w:rsid w:val="00D62741"/>
    <w:rsid w:val="00D66952"/>
    <w:rsid w:val="00D74310"/>
    <w:rsid w:val="00D747E8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45F78"/>
    <w:rsid w:val="00F51D76"/>
    <w:rsid w:val="00F51F9C"/>
    <w:rsid w:val="00F523E1"/>
    <w:rsid w:val="00F561E6"/>
    <w:rsid w:val="00F604F9"/>
    <w:rsid w:val="00F6320B"/>
    <w:rsid w:val="00F70A93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09B0-F2BC-4C05-AA89-3A98B6C9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35</cp:revision>
  <cp:lastPrinted>2023-07-06T13:25:00Z</cp:lastPrinted>
  <dcterms:created xsi:type="dcterms:W3CDTF">2022-04-06T07:33:00Z</dcterms:created>
  <dcterms:modified xsi:type="dcterms:W3CDTF">2025-04-03T07:52:00Z</dcterms:modified>
</cp:coreProperties>
</file>