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0E0" w14:textId="77777777" w:rsidR="00362992" w:rsidRDefault="00362992" w:rsidP="00362992">
      <w:pPr>
        <w:pStyle w:val="docdata"/>
        <w:spacing w:before="0" w:beforeAutospacing="0" w:after="0" w:afterAutospacing="0"/>
      </w:pPr>
      <w:r>
        <w:rPr>
          <w:b/>
          <w:bCs/>
          <w:i/>
          <w:iCs/>
          <w:color w:val="000000"/>
        </w:rPr>
        <w:t>Про платформу «Діалог влади та бізнесу»</w:t>
      </w:r>
    </w:p>
    <w:p w14:paraId="1458506D" w14:textId="77777777" w:rsidR="00E3601C" w:rsidRPr="007101B7" w:rsidRDefault="00E3601C" w:rsidP="006A24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123147" w14:textId="77777777" w:rsidR="00377665" w:rsidRDefault="00377665" w:rsidP="00E36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За ініціативи Президента України Володимира Зеленського в області продовжується реалізація програми «Діалог влади та бізнесу». </w:t>
      </w:r>
    </w:p>
    <w:p w14:paraId="23F935CE" w14:textId="095C32E7" w:rsidR="007621F7" w:rsidRDefault="007621F7" w:rsidP="00E3601C">
      <w:pPr>
        <w:pStyle w:val="a5"/>
        <w:spacing w:line="276" w:lineRule="auto"/>
        <w:ind w:firstLine="567"/>
        <w:rPr>
          <w:b/>
          <w:bCs/>
        </w:rPr>
      </w:pPr>
      <w:r w:rsidRPr="00593F47">
        <w:t xml:space="preserve">Чергова зустріч з бізнесом відбудеться </w:t>
      </w:r>
      <w:r w:rsidR="00C00985">
        <w:rPr>
          <w:b/>
          <w:bCs/>
        </w:rPr>
        <w:t>23</w:t>
      </w:r>
      <w:r w:rsidR="00153EA6">
        <w:rPr>
          <w:b/>
          <w:bCs/>
        </w:rPr>
        <w:t xml:space="preserve"> </w:t>
      </w:r>
      <w:r w:rsidR="00DD5681">
        <w:rPr>
          <w:b/>
          <w:bCs/>
        </w:rPr>
        <w:t>травня</w:t>
      </w:r>
      <w:r w:rsidR="008E51F0" w:rsidRPr="00F56A66">
        <w:rPr>
          <w:b/>
          <w:bCs/>
        </w:rPr>
        <w:t xml:space="preserve"> 2025 року</w:t>
      </w:r>
      <w:r w:rsidR="008E51F0">
        <w:rPr>
          <w:b/>
          <w:bCs/>
        </w:rPr>
        <w:t xml:space="preserve"> о</w:t>
      </w:r>
      <w:r w:rsidR="00153EA6">
        <w:rPr>
          <w:b/>
          <w:bCs/>
        </w:rPr>
        <w:t>б</w:t>
      </w:r>
      <w:r w:rsidR="008E51F0">
        <w:rPr>
          <w:b/>
          <w:bCs/>
        </w:rPr>
        <w:t xml:space="preserve"> 1</w:t>
      </w:r>
      <w:r w:rsidR="00C00985">
        <w:rPr>
          <w:b/>
          <w:bCs/>
        </w:rPr>
        <w:t>0</w:t>
      </w:r>
      <w:r w:rsidR="00153EA6">
        <w:rPr>
          <w:b/>
          <w:bCs/>
        </w:rPr>
        <w:t>:00</w:t>
      </w:r>
      <w:r w:rsidR="008E51F0">
        <w:rPr>
          <w:b/>
          <w:bCs/>
        </w:rPr>
        <w:t xml:space="preserve"> год.</w:t>
      </w:r>
    </w:p>
    <w:p w14:paraId="2A91DE7A" w14:textId="3118AF5B" w:rsidR="00F177A4" w:rsidRDefault="007621F7" w:rsidP="00F177A4">
      <w:pPr>
        <w:pStyle w:val="a5"/>
        <w:ind w:firstLine="567"/>
      </w:pPr>
      <w:r w:rsidRPr="00BC5789">
        <w:rPr>
          <w:color w:val="080809"/>
        </w:rPr>
        <w:t xml:space="preserve">Тема заходу: </w:t>
      </w:r>
      <w:r w:rsidR="00C00985" w:rsidRPr="000D5FA2">
        <w:t>«</w:t>
      </w:r>
      <w:r w:rsidR="00C00985" w:rsidRPr="00697473">
        <w:t>Оформлення трудових відносин</w:t>
      </w:r>
      <w:r w:rsidR="00C00985">
        <w:t xml:space="preserve">. </w:t>
      </w:r>
      <w:r w:rsidR="00C00985" w:rsidRPr="00A66208">
        <w:t>Зайнятість без бар’єрів</w:t>
      </w:r>
      <w:r w:rsidR="00C00985">
        <w:t>».</w:t>
      </w:r>
    </w:p>
    <w:p w14:paraId="63D856A1" w14:textId="77777777" w:rsidR="00C00985" w:rsidRPr="005F3A18" w:rsidRDefault="00E3601C" w:rsidP="00C00985">
      <w:pPr>
        <w:pStyle w:val="a5"/>
        <w:ind w:firstLine="567"/>
      </w:pPr>
      <w:r w:rsidRPr="00DD5681">
        <w:rPr>
          <w:color w:val="080809"/>
        </w:rPr>
        <w:t>Для участі в заході (онлайн/офлайн) необхідно попередньо зареєструватися через Google форму за посиланням:</w:t>
      </w:r>
      <w:r w:rsidR="00F177A4" w:rsidRPr="005F3A18">
        <w:t xml:space="preserve"> </w:t>
      </w:r>
      <w:hyperlink r:id="rId4" w:history="1">
        <w:r w:rsidR="00C00985" w:rsidRPr="00565CFA">
          <w:rPr>
            <w:rStyle w:val="a4"/>
          </w:rPr>
          <w:t>https://forms.gle/WGbYzM8mkpNf9dzQ9</w:t>
        </w:r>
      </w:hyperlink>
      <w:r w:rsidR="00C00985">
        <w:t xml:space="preserve"> </w:t>
      </w:r>
      <w:r w:rsidR="00C00985" w:rsidRPr="005F3A18">
        <w:rPr>
          <w:rStyle w:val="a4"/>
        </w:rPr>
        <w:t xml:space="preserve">до </w:t>
      </w:r>
      <w:r w:rsidR="00C00985" w:rsidRPr="005F3A18">
        <w:rPr>
          <w:rStyle w:val="a4"/>
        </w:rPr>
        <w:br/>
      </w:r>
      <w:r w:rsidR="00C00985">
        <w:rPr>
          <w:rStyle w:val="a4"/>
        </w:rPr>
        <w:t>22</w:t>
      </w:r>
      <w:r w:rsidR="00C00985" w:rsidRPr="005F3A18">
        <w:rPr>
          <w:rStyle w:val="a4"/>
        </w:rPr>
        <w:t xml:space="preserve"> травня 2025 року, 21:00.</w:t>
      </w:r>
    </w:p>
    <w:p w14:paraId="6E778A5F" w14:textId="77777777" w:rsidR="007621F7" w:rsidRDefault="007621F7" w:rsidP="00E36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Посилання для приєднання на платформі Zoom буде надіслано додатково на електронну адресу, вказану при реєстрації. </w:t>
      </w:r>
    </w:p>
    <w:p w14:paraId="71704720" w14:textId="77777777" w:rsidR="00F177A4" w:rsidRDefault="00F177A4" w:rsidP="00F177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>
        <w:rPr>
          <w:rFonts w:ascii="inherit" w:hAnsi="inherit" w:cs="Segoe UI Historic"/>
          <w:color w:val="080809"/>
          <w:sz w:val="19"/>
          <w:szCs w:val="19"/>
        </w:rPr>
        <w:t xml:space="preserve"> </w:t>
      </w:r>
      <w:r w:rsidRPr="00F177A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«Діалог влади та бізнесу» - це майданчик, де спікери зможуть відповісти на питання, що хвилюють підприємців. </w:t>
      </w:r>
    </w:p>
    <w:p w14:paraId="7B658225" w14:textId="77777777" w:rsidR="00F177A4" w:rsidRPr="00F177A4" w:rsidRDefault="00F177A4" w:rsidP="00F177A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F177A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Долучайтеся.</w:t>
      </w:r>
    </w:p>
    <w:p w14:paraId="003EB876" w14:textId="77777777" w:rsidR="00DD5681" w:rsidRDefault="00DD5681" w:rsidP="00E3601C">
      <w:pPr>
        <w:pStyle w:val="a5"/>
        <w:spacing w:line="276" w:lineRule="auto"/>
        <w:ind w:firstLine="567"/>
      </w:pPr>
    </w:p>
    <w:p w14:paraId="01373374" w14:textId="77777777" w:rsidR="00DD5681" w:rsidRDefault="00DD5681" w:rsidP="00E3601C">
      <w:pPr>
        <w:pStyle w:val="a5"/>
        <w:spacing w:line="276" w:lineRule="auto"/>
        <w:ind w:firstLine="567"/>
      </w:pPr>
    </w:p>
    <w:sectPr w:rsidR="00DD5681" w:rsidSect="009F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92"/>
    <w:rsid w:val="00091231"/>
    <w:rsid w:val="00153EA6"/>
    <w:rsid w:val="001702C3"/>
    <w:rsid w:val="00233DB3"/>
    <w:rsid w:val="00235059"/>
    <w:rsid w:val="00251B99"/>
    <w:rsid w:val="00287A38"/>
    <w:rsid w:val="00362992"/>
    <w:rsid w:val="00377665"/>
    <w:rsid w:val="00484A3D"/>
    <w:rsid w:val="004977B1"/>
    <w:rsid w:val="004C2413"/>
    <w:rsid w:val="004D5968"/>
    <w:rsid w:val="005A23AD"/>
    <w:rsid w:val="006544FF"/>
    <w:rsid w:val="006545DF"/>
    <w:rsid w:val="006A24B2"/>
    <w:rsid w:val="007101B7"/>
    <w:rsid w:val="0073407B"/>
    <w:rsid w:val="007621F7"/>
    <w:rsid w:val="00864EB2"/>
    <w:rsid w:val="008E51F0"/>
    <w:rsid w:val="009176F1"/>
    <w:rsid w:val="00981BB6"/>
    <w:rsid w:val="009B63D0"/>
    <w:rsid w:val="009F3016"/>
    <w:rsid w:val="00AE1865"/>
    <w:rsid w:val="00B30C3E"/>
    <w:rsid w:val="00BC5789"/>
    <w:rsid w:val="00C00985"/>
    <w:rsid w:val="00C04BF3"/>
    <w:rsid w:val="00D57747"/>
    <w:rsid w:val="00DD5681"/>
    <w:rsid w:val="00E3601C"/>
    <w:rsid w:val="00F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B55C"/>
  <w15:docId w15:val="{FA1F2706-E151-4626-A756-0D27D8E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26,baiaagaaboqcaaadaheaaauqeqaaaaaaaaaaaaaaaaaaaaaaaaaaaaaaaaaaaaaaaaaaaaaaaaaaaaaaaaaaaaaaaaaaaaaaaaaaaaaaaaaaaaaaaaaaaaaaaaaaaaaaaaaaaaaaaaaaaaaaaaaaaaaaaaaaaaaaaaaaaaaaaaaaaaaaaaaaaaaaaaaaaaaaaaaaaaaaaaaaaaaaaaaaaaaaaaaaaaaaaaaaaaaa"/>
    <w:basedOn w:val="a"/>
    <w:rsid w:val="003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62992"/>
    <w:rPr>
      <w:color w:val="0000FF"/>
      <w:u w:val="single"/>
    </w:rPr>
  </w:style>
  <w:style w:type="paragraph" w:styleId="a5">
    <w:name w:val="Body Text"/>
    <w:basedOn w:val="a"/>
    <w:link w:val="a6"/>
    <w:rsid w:val="006A24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rsid w:val="006A24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-span">
    <w:name w:val="html-span"/>
    <w:basedOn w:val="a0"/>
    <w:rsid w:val="007621F7"/>
  </w:style>
  <w:style w:type="paragraph" w:styleId="a7">
    <w:name w:val="Balloon Text"/>
    <w:basedOn w:val="a"/>
    <w:link w:val="a8"/>
    <w:uiPriority w:val="99"/>
    <w:semiHidden/>
    <w:unhideWhenUsed/>
    <w:rsid w:val="007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621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4BF3"/>
    <w:pPr>
      <w:spacing w:after="160" w:line="259" w:lineRule="auto"/>
      <w:ind w:left="720"/>
      <w:contextualSpacing/>
    </w:pPr>
    <w:rPr>
      <w:kern w:val="2"/>
    </w:rPr>
  </w:style>
  <w:style w:type="character" w:styleId="aa">
    <w:name w:val="FollowedHyperlink"/>
    <w:basedOn w:val="a0"/>
    <w:uiPriority w:val="99"/>
    <w:semiHidden/>
    <w:unhideWhenUsed/>
    <w:rsid w:val="00E36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GbYzM8mkpNf9dzQ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Viddil ZPC</cp:lastModifiedBy>
  <cp:revision>16</cp:revision>
  <dcterms:created xsi:type="dcterms:W3CDTF">2024-12-04T13:23:00Z</dcterms:created>
  <dcterms:modified xsi:type="dcterms:W3CDTF">2025-05-22T07:52:00Z</dcterms:modified>
</cp:coreProperties>
</file>