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2B0D3"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01531718" wp14:editId="6BA9B428">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4476620C"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0C9C4692"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624C0B34"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1A56C4A0"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0DC1F5D6" w14:textId="77777777"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6500BFB2"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14:paraId="68C70F44" w14:textId="77777777"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37A18A5B" w14:textId="2AA1F294" w:rsidR="001650FD" w:rsidRPr="00DA5A1B" w:rsidRDefault="001650FD"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rPr>
        <w:t>від</w:t>
      </w:r>
      <w:r w:rsidR="0023251F">
        <w:rPr>
          <w:rFonts w:ascii="Times New Roman" w:hAnsi="Times New Roman" w:cs="Times New Roman"/>
          <w:sz w:val="28"/>
          <w:szCs w:val="28"/>
          <w:lang w:val="uk-UA"/>
        </w:rPr>
        <w:t>_</w:t>
      </w:r>
      <w:r w:rsidR="00EE763C">
        <w:rPr>
          <w:rFonts w:ascii="Times New Roman" w:hAnsi="Times New Roman" w:cs="Times New Roman"/>
          <w:sz w:val="28"/>
          <w:szCs w:val="28"/>
          <w:lang w:val="uk-UA"/>
        </w:rPr>
        <w:t xml:space="preserve">22 травня </w:t>
      </w:r>
      <w:r>
        <w:rPr>
          <w:rFonts w:ascii="Times New Roman" w:hAnsi="Times New Roman" w:cs="Times New Roman"/>
          <w:sz w:val="28"/>
          <w:szCs w:val="28"/>
          <w:lang w:val="uk-UA"/>
        </w:rPr>
        <w:t>202</w:t>
      </w:r>
      <w:r w:rsidR="0023251F">
        <w:rPr>
          <w:rFonts w:ascii="Times New Roman" w:hAnsi="Times New Roman" w:cs="Times New Roman"/>
          <w:sz w:val="28"/>
          <w:szCs w:val="28"/>
          <w:lang w:val="uk-UA"/>
        </w:rPr>
        <w:t>5</w:t>
      </w:r>
      <w:r w:rsidR="008F2284">
        <w:rPr>
          <w:rFonts w:ascii="Times New Roman" w:hAnsi="Times New Roman" w:cs="Times New Roman"/>
          <w:sz w:val="28"/>
          <w:szCs w:val="28"/>
        </w:rPr>
        <w:t>р.</w:t>
      </w:r>
      <w:r w:rsidR="00EE763C">
        <w:rPr>
          <w:rFonts w:ascii="Times New Roman" w:hAnsi="Times New Roman" w:cs="Times New Roman"/>
          <w:sz w:val="28"/>
          <w:szCs w:val="28"/>
          <w:lang w:val="uk-UA"/>
        </w:rPr>
        <w:tab/>
      </w:r>
      <w:r w:rsidR="008F2284">
        <w:rPr>
          <w:rFonts w:ascii="Times New Roman" w:hAnsi="Times New Roman" w:cs="Times New Roman"/>
          <w:sz w:val="28"/>
          <w:szCs w:val="28"/>
        </w:rPr>
        <w:tab/>
      </w:r>
      <w:r w:rsidR="008F2284">
        <w:rPr>
          <w:rFonts w:ascii="Times New Roman" w:hAnsi="Times New Roman" w:cs="Times New Roman"/>
          <w:sz w:val="28"/>
          <w:szCs w:val="28"/>
        </w:rPr>
        <w:tab/>
        <w:t>м. Ніжин</w:t>
      </w:r>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sidR="00EE763C">
        <w:rPr>
          <w:rFonts w:ascii="Times New Roman" w:hAnsi="Times New Roman" w:cs="Times New Roman"/>
          <w:sz w:val="28"/>
          <w:szCs w:val="28"/>
          <w:lang w:val="uk-UA"/>
        </w:rPr>
        <w:t>24</w:t>
      </w:r>
      <w:r w:rsidR="00A06E13">
        <w:rPr>
          <w:rFonts w:ascii="Times New Roman" w:hAnsi="Times New Roman" w:cs="Times New Roman"/>
          <w:sz w:val="28"/>
          <w:szCs w:val="28"/>
          <w:lang w:val="uk-UA"/>
        </w:rPr>
        <w:t>3</w:t>
      </w:r>
    </w:p>
    <w:p w14:paraId="4B45990E" w14:textId="77777777" w:rsidR="001650FD" w:rsidRDefault="001650FD" w:rsidP="001650FD">
      <w:pPr>
        <w:spacing w:after="0"/>
        <w:jc w:val="both"/>
        <w:rPr>
          <w:rFonts w:ascii="Times New Roman" w:hAnsi="Times New Roman" w:cs="Times New Roman"/>
          <w:sz w:val="28"/>
          <w:szCs w:val="28"/>
          <w:lang w:val="uk-UA"/>
        </w:rPr>
      </w:pPr>
    </w:p>
    <w:p w14:paraId="480D7950"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47F3D9FD" w14:textId="77777777" w:rsidR="001650FD" w:rsidRPr="00B34625" w:rsidRDefault="005C4247"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служби у справах дітей</w:t>
      </w:r>
    </w:p>
    <w:p w14:paraId="70FE9646"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71D7F3B0" w14:textId="77777777" w:rsidR="00682FC9" w:rsidRDefault="005C4247" w:rsidP="005C4247">
      <w:pPr>
        <w:widowControl w:val="0"/>
        <w:tabs>
          <w:tab w:val="left" w:pos="-5670"/>
        </w:tabs>
        <w:suppressAutoHyphens/>
        <w:spacing w:after="0" w:line="240" w:lineRule="auto"/>
        <w:ind w:left="-142" w:firstLine="568"/>
        <w:jc w:val="both"/>
        <w:rPr>
          <w:rFonts w:ascii="Times New Roman" w:eastAsia="Andale Sans UI" w:hAnsi="Times New Roman" w:cs="Times New Roman"/>
          <w:kern w:val="2"/>
          <w:sz w:val="28"/>
          <w:szCs w:val="24"/>
          <w:lang w:val="uk-UA" w:eastAsia="en-US"/>
        </w:rPr>
      </w:pPr>
      <w:r w:rsidRPr="007E087E">
        <w:rPr>
          <w:rStyle w:val="4731"/>
          <w:rFonts w:ascii="Times New Roman" w:hAnsi="Times New Roman" w:cs="Times New Roman"/>
          <w:color w:val="000000"/>
          <w:sz w:val="28"/>
          <w:szCs w:val="28"/>
          <w:lang w:val="uk-UA"/>
        </w:rPr>
        <w:t>Відповідно до пункту б статті 34, статей</w:t>
      </w:r>
      <w:r w:rsidR="00564E6D">
        <w:rPr>
          <w:rStyle w:val="4731"/>
          <w:rFonts w:ascii="Times New Roman" w:hAnsi="Times New Roman" w:cs="Times New Roman"/>
          <w:color w:val="000000"/>
          <w:sz w:val="28"/>
          <w:szCs w:val="28"/>
          <w:lang w:val="uk-UA"/>
        </w:rPr>
        <w:t xml:space="preserve"> </w:t>
      </w:r>
      <w:r w:rsidRPr="007E087E">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7E087E">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7E087E">
        <w:rPr>
          <w:rFonts w:ascii="Times New Roman" w:hAnsi="Times New Roman" w:cs="Times New Roman"/>
          <w:color w:val="000000"/>
          <w:sz w:val="28"/>
          <w:szCs w:val="28"/>
        </w:rPr>
        <w:t>VIII</w:t>
      </w:r>
      <w:r w:rsidRPr="007E087E">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w:t>
      </w:r>
      <w:r w:rsidR="001650FD">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564E6D">
        <w:rPr>
          <w:rFonts w:ascii="Times New Roman" w:hAnsi="Times New Roman"/>
          <w:sz w:val="28"/>
          <w:szCs w:val="24"/>
          <w:lang w:val="uk-UA"/>
        </w:rPr>
        <w:t>рішення Ніжинського міськрайонного суду від 28 березня 2025 року справа№ 740/113/25</w:t>
      </w:r>
      <w:r w:rsidR="00682FC9">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04AC9550" w14:textId="77777777"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6BE8C09A" w14:textId="77777777" w:rsidR="005C4247" w:rsidRDefault="00397A04" w:rsidP="00F9459C">
      <w:pPr>
        <w:widowControl w:val="0"/>
        <w:tabs>
          <w:tab w:val="left" w:pos="-5529"/>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C4247">
        <w:rPr>
          <w:rFonts w:ascii="Times New Roman" w:hAnsi="Times New Roman" w:cs="Times New Roman"/>
          <w:sz w:val="28"/>
          <w:szCs w:val="28"/>
          <w:lang w:val="uk-UA"/>
        </w:rPr>
        <w:t>. Внести зміни:</w:t>
      </w:r>
    </w:p>
    <w:p w14:paraId="5B31CA08" w14:textId="77777777" w:rsidR="005064F1" w:rsidRPr="005C4247" w:rsidRDefault="005C4247" w:rsidP="00F9459C">
      <w:pPr>
        <w:widowControl w:val="0"/>
        <w:tabs>
          <w:tab w:val="left" w:pos="-5529"/>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2.1 До пункту 2</w:t>
      </w:r>
      <w:r w:rsidR="00397A04">
        <w:rPr>
          <w:rFonts w:ascii="Times New Roman" w:hAnsi="Times New Roman" w:cs="Times New Roman"/>
          <w:sz w:val="28"/>
          <w:szCs w:val="28"/>
          <w:lang w:val="uk-UA"/>
        </w:rPr>
        <w:t>.1</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sidR="00E104DA">
        <w:rPr>
          <w:rFonts w:ascii="Times New Roman" w:hAnsi="Times New Roman" w:cs="Times New Roman"/>
          <w:sz w:val="28"/>
          <w:szCs w:val="28"/>
          <w:lang w:val="uk-UA"/>
        </w:rPr>
        <w:t>04.11.2021</w:t>
      </w:r>
      <w:r w:rsidRPr="000545BB">
        <w:rPr>
          <w:rFonts w:ascii="Times New Roman" w:hAnsi="Times New Roman" w:cs="Times New Roman"/>
          <w:sz w:val="28"/>
          <w:szCs w:val="28"/>
          <w:lang w:val="uk-UA"/>
        </w:rPr>
        <w:t xml:space="preserve"> № </w:t>
      </w:r>
      <w:r w:rsidR="00E104DA">
        <w:rPr>
          <w:rFonts w:ascii="Times New Roman" w:hAnsi="Times New Roman" w:cs="Times New Roman"/>
          <w:sz w:val="28"/>
          <w:szCs w:val="28"/>
          <w:lang w:val="uk-UA"/>
        </w:rPr>
        <w:t>415</w:t>
      </w:r>
      <w:r w:rsidRPr="000545BB">
        <w:rPr>
          <w:rFonts w:ascii="Times New Roman" w:hAnsi="Times New Roman" w:cs="Times New Roman"/>
          <w:sz w:val="28"/>
          <w:szCs w:val="28"/>
          <w:lang w:val="uk-UA"/>
        </w:rPr>
        <w:t xml:space="preserve"> «Про </w:t>
      </w:r>
      <w:r>
        <w:rPr>
          <w:rFonts w:ascii="Times New Roman" w:hAnsi="Times New Roman" w:cs="Times New Roman"/>
          <w:sz w:val="28"/>
          <w:szCs w:val="28"/>
          <w:lang w:val="uk-UA"/>
        </w:rPr>
        <w:t>розгляд матеріалів комісії з питань захисту прав дитини</w:t>
      </w:r>
      <w:r w:rsidRPr="000545BB">
        <w:rPr>
          <w:rFonts w:ascii="Times New Roman" w:hAnsi="Times New Roman" w:cs="Times New Roman"/>
          <w:sz w:val="28"/>
          <w:szCs w:val="28"/>
          <w:lang w:val="uk-UA"/>
        </w:rPr>
        <w:t>» та викласти його в наступній редакції:</w:t>
      </w:r>
    </w:p>
    <w:p w14:paraId="202078F0" w14:textId="77777777" w:rsidR="00F9459C" w:rsidRPr="001575C1" w:rsidRDefault="00E104DA" w:rsidP="00F9459C">
      <w:pPr>
        <w:spacing w:after="0" w:line="240" w:lineRule="auto"/>
        <w:jc w:val="both"/>
        <w:rPr>
          <w:rFonts w:ascii="Times New Roman" w:hAnsi="Times New Roman"/>
          <w:sz w:val="28"/>
          <w:szCs w:val="24"/>
          <w:lang w:val="uk-UA"/>
        </w:rPr>
      </w:pPr>
      <w:r>
        <w:rPr>
          <w:rFonts w:ascii="Times New Roman" w:hAnsi="Times New Roman"/>
          <w:sz w:val="28"/>
          <w:szCs w:val="24"/>
          <w:lang w:val="uk-UA"/>
        </w:rPr>
        <w:t>«</w:t>
      </w:r>
      <w:r w:rsidR="00F9459C">
        <w:rPr>
          <w:rFonts w:ascii="Times New Roman" w:hAnsi="Times New Roman"/>
          <w:sz w:val="28"/>
          <w:szCs w:val="24"/>
          <w:lang w:val="uk-UA"/>
        </w:rPr>
        <w:t>2</w:t>
      </w:r>
      <w:r w:rsidR="00F9459C" w:rsidRPr="001575C1">
        <w:rPr>
          <w:rFonts w:ascii="Times New Roman" w:hAnsi="Times New Roman"/>
          <w:sz w:val="28"/>
          <w:szCs w:val="24"/>
          <w:lang w:val="uk-UA"/>
        </w:rPr>
        <w:t>.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14:paraId="18CC5579" w14:textId="77777777" w:rsidR="00E17C3A" w:rsidRDefault="00F9459C" w:rsidP="00E17C3A">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sz w:val="28"/>
          <w:szCs w:val="24"/>
          <w:lang w:val="uk-UA"/>
        </w:rPr>
        <w:t>2</w:t>
      </w:r>
      <w:r w:rsidRPr="001575C1">
        <w:rPr>
          <w:rFonts w:ascii="Times New Roman" w:eastAsia="Times New Roman" w:hAnsi="Times New Roman" w:cs="Times New Roman"/>
          <w:sz w:val="28"/>
          <w:szCs w:val="24"/>
          <w:lang w:val="uk-UA"/>
        </w:rPr>
        <w:t xml:space="preserve">.1. Малолітній </w:t>
      </w:r>
      <w:r w:rsidR="00BC7D9F">
        <w:rPr>
          <w:rFonts w:ascii="Times New Roman" w:eastAsia="Times New Roman" w:hAnsi="Times New Roman" w:cs="Times New Roman"/>
          <w:sz w:val="28"/>
          <w:szCs w:val="24"/>
          <w:lang w:val="uk-UA"/>
        </w:rPr>
        <w:t>хххх</w:t>
      </w:r>
      <w:r w:rsidRPr="001575C1">
        <w:rPr>
          <w:rFonts w:ascii="Times New Roman" w:eastAsia="Times New Roman" w:hAnsi="Times New Roman" w:cs="Times New Roman"/>
          <w:sz w:val="28"/>
          <w:szCs w:val="24"/>
          <w:lang w:val="uk-UA"/>
        </w:rPr>
        <w:t xml:space="preserve">, </w:t>
      </w:r>
      <w:r w:rsidR="00BC7D9F">
        <w:rPr>
          <w:rFonts w:ascii="Times New Roman" w:eastAsia="Times New Roman" w:hAnsi="Times New Roman" w:cs="Times New Roman"/>
          <w:sz w:val="28"/>
          <w:szCs w:val="24"/>
          <w:lang w:val="uk-UA"/>
        </w:rPr>
        <w:t>ххх</w:t>
      </w:r>
      <w:r w:rsidRPr="001575C1">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w:t>
      </w:r>
      <w:r w:rsidR="00564E6D">
        <w:rPr>
          <w:rFonts w:ascii="Times New Roman" w:eastAsia="Times New Roman" w:hAnsi="Times New Roman" w:cs="Times New Roman"/>
          <w:sz w:val="28"/>
          <w:szCs w:val="24"/>
          <w:lang w:val="uk-UA"/>
        </w:rPr>
        <w:t>м</w:t>
      </w:r>
      <w:r w:rsidR="00564E6D" w:rsidRPr="00564E6D">
        <w:rPr>
          <w:rFonts w:ascii="Times New Roman" w:eastAsia="Times New Roman" w:hAnsi="Times New Roman" w:cs="Times New Roman"/>
          <w:sz w:val="28"/>
          <w:szCs w:val="24"/>
          <w:lang w:val="uk-UA"/>
        </w:rPr>
        <w:t xml:space="preserve">ати дитини, </w:t>
      </w:r>
      <w:r w:rsidR="00BC7D9F">
        <w:rPr>
          <w:rFonts w:ascii="Times New Roman" w:eastAsia="Times New Roman" w:hAnsi="Times New Roman" w:cs="Times New Roman"/>
          <w:sz w:val="28"/>
          <w:szCs w:val="24"/>
          <w:lang w:val="uk-UA"/>
        </w:rPr>
        <w:t>хххх</w:t>
      </w:r>
      <w:r w:rsidR="00564E6D" w:rsidRPr="00564E6D">
        <w:rPr>
          <w:rFonts w:ascii="Times New Roman" w:eastAsia="Times New Roman" w:hAnsi="Times New Roman" w:cs="Times New Roman"/>
          <w:sz w:val="28"/>
          <w:szCs w:val="24"/>
          <w:lang w:val="uk-UA"/>
        </w:rPr>
        <w:t xml:space="preserve">, рішенням Ніжинського міськрайонного суду Чернігівської області від </w:t>
      </w:r>
      <w:r w:rsidR="00564E6D">
        <w:rPr>
          <w:rFonts w:ascii="Times New Roman" w:eastAsia="Times New Roman" w:hAnsi="Times New Roman" w:cs="Times New Roman"/>
          <w:sz w:val="28"/>
          <w:szCs w:val="24"/>
          <w:lang w:val="uk-UA"/>
        </w:rPr>
        <w:t>05 квітня 2023</w:t>
      </w:r>
      <w:r w:rsidR="00564E6D" w:rsidRPr="00564E6D">
        <w:rPr>
          <w:rFonts w:ascii="Times New Roman" w:eastAsia="Times New Roman" w:hAnsi="Times New Roman" w:cs="Times New Roman"/>
          <w:sz w:val="28"/>
          <w:szCs w:val="24"/>
          <w:lang w:val="uk-UA"/>
        </w:rPr>
        <w:t xml:space="preserve"> року справа №</w:t>
      </w:r>
      <w:r w:rsidR="00BC7D9F">
        <w:rPr>
          <w:rFonts w:ascii="Times New Roman" w:eastAsia="Times New Roman" w:hAnsi="Times New Roman" w:cs="Times New Roman"/>
          <w:sz w:val="28"/>
          <w:szCs w:val="24"/>
          <w:lang w:val="uk-UA"/>
        </w:rPr>
        <w:t>ххх</w:t>
      </w:r>
      <w:r w:rsidR="00564E6D" w:rsidRPr="00564E6D">
        <w:rPr>
          <w:rFonts w:ascii="Times New Roman" w:eastAsia="Times New Roman" w:hAnsi="Times New Roman" w:cs="Times New Roman"/>
          <w:sz w:val="28"/>
          <w:szCs w:val="24"/>
          <w:lang w:val="uk-UA"/>
        </w:rPr>
        <w:t>, провадження №</w:t>
      </w:r>
      <w:r w:rsidR="00BC7D9F">
        <w:rPr>
          <w:rFonts w:ascii="Times New Roman" w:eastAsia="Times New Roman" w:hAnsi="Times New Roman" w:cs="Times New Roman"/>
          <w:sz w:val="28"/>
          <w:szCs w:val="24"/>
          <w:lang w:val="uk-UA"/>
        </w:rPr>
        <w:t>хх</w:t>
      </w:r>
      <w:r w:rsidR="00564E6D" w:rsidRPr="00564E6D">
        <w:rPr>
          <w:rFonts w:ascii="Times New Roman" w:eastAsia="Times New Roman" w:hAnsi="Times New Roman" w:cs="Times New Roman"/>
          <w:sz w:val="28"/>
          <w:szCs w:val="24"/>
          <w:lang w:val="uk-UA"/>
        </w:rPr>
        <w:t xml:space="preserve"> позбавлена батьківських прав.</w:t>
      </w:r>
      <w:r w:rsidR="00564E6D">
        <w:rPr>
          <w:rFonts w:ascii="Times New Roman" w:eastAsia="Times New Roman" w:hAnsi="Times New Roman" w:cs="Times New Roman"/>
          <w:sz w:val="28"/>
          <w:szCs w:val="28"/>
          <w:lang w:val="uk-UA"/>
        </w:rPr>
        <w:t xml:space="preserve"> </w:t>
      </w:r>
      <w:r w:rsidR="00F97A9E">
        <w:rPr>
          <w:rFonts w:ascii="Times New Roman" w:eastAsia="Andale Sans UI" w:hAnsi="Times New Roman" w:cs="Times New Roman"/>
          <w:kern w:val="2"/>
          <w:sz w:val="28"/>
          <w:szCs w:val="28"/>
          <w:lang w:val="uk-UA" w:eastAsia="en-US"/>
        </w:rPr>
        <w:t>Б</w:t>
      </w:r>
      <w:r w:rsidR="00F97A9E" w:rsidRPr="00F97A9E">
        <w:rPr>
          <w:rFonts w:ascii="Times New Roman" w:eastAsia="Andale Sans UI" w:hAnsi="Times New Roman" w:cs="Times New Roman"/>
          <w:kern w:val="2"/>
          <w:sz w:val="28"/>
          <w:szCs w:val="28"/>
          <w:lang w:val="uk-UA" w:eastAsia="en-US"/>
        </w:rPr>
        <w:t xml:space="preserve">атько дитини, </w:t>
      </w:r>
      <w:r w:rsidR="00BC7D9F">
        <w:rPr>
          <w:rFonts w:ascii="Times New Roman" w:eastAsia="Andale Sans UI" w:hAnsi="Times New Roman" w:cs="Times New Roman"/>
          <w:kern w:val="2"/>
          <w:sz w:val="28"/>
          <w:szCs w:val="28"/>
          <w:lang w:val="uk-UA" w:eastAsia="en-US"/>
        </w:rPr>
        <w:t>хххх</w:t>
      </w:r>
      <w:r w:rsidR="00F97A9E" w:rsidRPr="00F97A9E">
        <w:rPr>
          <w:rFonts w:ascii="Times New Roman" w:eastAsia="Andale Sans UI" w:hAnsi="Times New Roman" w:cs="Times New Roman"/>
          <w:kern w:val="2"/>
          <w:sz w:val="28"/>
          <w:szCs w:val="28"/>
          <w:lang w:val="uk-UA" w:eastAsia="en-US"/>
        </w:rPr>
        <w:t xml:space="preserve">, помер </w:t>
      </w:r>
      <w:r w:rsidR="00BC7D9F">
        <w:rPr>
          <w:rFonts w:ascii="Times New Roman" w:eastAsia="Andale Sans UI" w:hAnsi="Times New Roman" w:cs="Times New Roman"/>
          <w:kern w:val="2"/>
          <w:sz w:val="28"/>
          <w:szCs w:val="28"/>
          <w:lang w:val="uk-UA" w:eastAsia="en-US"/>
        </w:rPr>
        <w:t>ххх</w:t>
      </w:r>
      <w:r w:rsidR="00F97A9E" w:rsidRPr="00F97A9E">
        <w:rPr>
          <w:rFonts w:ascii="Times New Roman" w:eastAsia="Andale Sans UI" w:hAnsi="Times New Roman" w:cs="Times New Roman"/>
          <w:kern w:val="2"/>
          <w:sz w:val="28"/>
          <w:szCs w:val="28"/>
          <w:lang w:val="uk-UA" w:eastAsia="en-US"/>
        </w:rPr>
        <w:t xml:space="preserve"> року (свідоцтво про смерть серія 1-ЕЛ № </w:t>
      </w:r>
      <w:r w:rsidR="00BC7D9F">
        <w:rPr>
          <w:rFonts w:ascii="Times New Roman" w:eastAsia="Andale Sans UI" w:hAnsi="Times New Roman" w:cs="Times New Roman"/>
          <w:kern w:val="2"/>
          <w:sz w:val="28"/>
          <w:szCs w:val="28"/>
          <w:lang w:val="uk-UA" w:eastAsia="en-US"/>
        </w:rPr>
        <w:t xml:space="preserve">ххх </w:t>
      </w:r>
      <w:r w:rsidR="00F97A9E" w:rsidRPr="00F97A9E">
        <w:rPr>
          <w:rFonts w:ascii="Times New Roman" w:eastAsia="Andale Sans UI" w:hAnsi="Times New Roman" w:cs="Times New Roman"/>
          <w:kern w:val="2"/>
          <w:sz w:val="28"/>
          <w:szCs w:val="28"/>
          <w:lang w:val="uk-UA" w:eastAsia="en-US"/>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sidR="00BC7D9F">
        <w:rPr>
          <w:rFonts w:ascii="Times New Roman" w:eastAsia="Andale Sans UI" w:hAnsi="Times New Roman" w:cs="Times New Roman"/>
          <w:kern w:val="2"/>
          <w:sz w:val="28"/>
          <w:szCs w:val="28"/>
          <w:lang w:val="uk-UA" w:eastAsia="en-US"/>
        </w:rPr>
        <w:t>ххх</w:t>
      </w:r>
      <w:r w:rsidR="00F97A9E" w:rsidRPr="00F97A9E">
        <w:rPr>
          <w:rFonts w:ascii="Times New Roman" w:eastAsia="Andale Sans UI" w:hAnsi="Times New Roman" w:cs="Times New Roman"/>
          <w:kern w:val="2"/>
          <w:sz w:val="28"/>
          <w:szCs w:val="28"/>
          <w:lang w:val="uk-UA" w:eastAsia="en-US"/>
        </w:rPr>
        <w:t xml:space="preserve"> року, актовий запис № </w:t>
      </w:r>
      <w:r w:rsidR="00BC7D9F">
        <w:rPr>
          <w:rFonts w:ascii="Times New Roman" w:eastAsia="Andale Sans UI" w:hAnsi="Times New Roman" w:cs="Times New Roman"/>
          <w:kern w:val="2"/>
          <w:sz w:val="28"/>
          <w:szCs w:val="28"/>
          <w:lang w:val="uk-UA" w:eastAsia="en-US"/>
        </w:rPr>
        <w:t>ххх</w:t>
      </w:r>
      <w:r w:rsidR="00F97A9E" w:rsidRPr="00F97A9E">
        <w:rPr>
          <w:rFonts w:ascii="Times New Roman" w:eastAsia="Andale Sans UI" w:hAnsi="Times New Roman" w:cs="Times New Roman"/>
          <w:kern w:val="2"/>
          <w:sz w:val="28"/>
          <w:szCs w:val="28"/>
          <w:lang w:val="uk-UA" w:eastAsia="en-US"/>
        </w:rPr>
        <w:t xml:space="preserve"> від </w:t>
      </w:r>
      <w:r w:rsidR="00BC7D9F">
        <w:rPr>
          <w:rFonts w:ascii="Times New Roman" w:eastAsia="Andale Sans UI" w:hAnsi="Times New Roman" w:cs="Times New Roman"/>
          <w:kern w:val="2"/>
          <w:sz w:val="28"/>
          <w:szCs w:val="28"/>
          <w:lang w:val="uk-UA" w:eastAsia="en-US"/>
        </w:rPr>
        <w:t>хххх</w:t>
      </w:r>
      <w:r w:rsidR="00F97A9E" w:rsidRPr="00F97A9E">
        <w:rPr>
          <w:rFonts w:ascii="Times New Roman" w:eastAsia="Andale Sans UI" w:hAnsi="Times New Roman" w:cs="Times New Roman"/>
          <w:kern w:val="2"/>
          <w:sz w:val="28"/>
          <w:szCs w:val="28"/>
          <w:lang w:val="uk-UA" w:eastAsia="en-US"/>
        </w:rPr>
        <w:t xml:space="preserve"> р.). </w:t>
      </w:r>
      <w:r w:rsidRPr="001575C1">
        <w:rPr>
          <w:rFonts w:ascii="Times New Roman" w:eastAsia="Times New Roman" w:hAnsi="Times New Roman" w:cs="Times New Roman"/>
          <w:sz w:val="28"/>
          <w:szCs w:val="24"/>
          <w:lang w:val="uk-UA"/>
        </w:rPr>
        <w:t xml:space="preserve">Дитина </w:t>
      </w:r>
      <w:r w:rsidR="00564E6D">
        <w:rPr>
          <w:rFonts w:ascii="Times New Roman" w:eastAsia="Times New Roman" w:hAnsi="Times New Roman" w:cs="Times New Roman"/>
          <w:sz w:val="28"/>
          <w:szCs w:val="24"/>
          <w:lang w:val="uk-UA"/>
        </w:rPr>
        <w:t>проживає</w:t>
      </w:r>
      <w:r w:rsidRPr="001575C1">
        <w:rPr>
          <w:rFonts w:ascii="Times New Roman" w:eastAsia="Times New Roman" w:hAnsi="Times New Roman" w:cs="Times New Roman"/>
          <w:sz w:val="28"/>
          <w:szCs w:val="24"/>
          <w:lang w:val="uk-UA"/>
        </w:rPr>
        <w:t xml:space="preserve"> в родин</w:t>
      </w:r>
      <w:r w:rsidR="00564E6D">
        <w:rPr>
          <w:rFonts w:ascii="Times New Roman" w:eastAsia="Times New Roman" w:hAnsi="Times New Roman" w:cs="Times New Roman"/>
          <w:sz w:val="28"/>
          <w:szCs w:val="24"/>
          <w:lang w:val="uk-UA"/>
        </w:rPr>
        <w:t>і</w:t>
      </w:r>
      <w:r w:rsidRPr="001575C1">
        <w:rPr>
          <w:rFonts w:ascii="Times New Roman" w:eastAsia="Times New Roman" w:hAnsi="Times New Roman" w:cs="Times New Roman"/>
          <w:sz w:val="28"/>
          <w:szCs w:val="24"/>
          <w:lang w:val="uk-UA"/>
        </w:rPr>
        <w:t xml:space="preserve"> </w:t>
      </w:r>
      <w:r w:rsidR="00BC7D9F">
        <w:rPr>
          <w:rFonts w:ascii="Times New Roman" w:eastAsia="Times New Roman" w:hAnsi="Times New Roman" w:cs="Times New Roman"/>
          <w:sz w:val="28"/>
          <w:szCs w:val="24"/>
          <w:lang w:val="uk-UA"/>
        </w:rPr>
        <w:t>ххххх</w:t>
      </w:r>
      <w:r w:rsidRPr="001575C1">
        <w:rPr>
          <w:kern w:val="2"/>
          <w:sz w:val="28"/>
          <w:lang w:val="uk-UA" w:eastAsia="en-US"/>
        </w:rPr>
        <w:t xml:space="preserve"> </w:t>
      </w:r>
      <w:r w:rsidRPr="001575C1">
        <w:rPr>
          <w:rFonts w:ascii="Times New Roman" w:hAnsi="Times New Roman" w:cs="Times New Roman"/>
          <w:sz w:val="28"/>
          <w:szCs w:val="24"/>
          <w:lang w:val="uk-UA" w:eastAsia="en-US"/>
        </w:rPr>
        <w:t xml:space="preserve">за адресою: вулиця </w:t>
      </w:r>
      <w:r w:rsidR="00BC7D9F">
        <w:rPr>
          <w:rFonts w:ascii="Times New Roman" w:hAnsi="Times New Roman" w:cs="Times New Roman"/>
          <w:sz w:val="28"/>
          <w:szCs w:val="24"/>
          <w:lang w:val="uk-UA" w:eastAsia="en-US"/>
        </w:rPr>
        <w:t>ххх</w:t>
      </w:r>
      <w:r w:rsidR="0095724A">
        <w:rPr>
          <w:rFonts w:ascii="Times New Roman" w:hAnsi="Times New Roman" w:cs="Times New Roman"/>
          <w:sz w:val="28"/>
          <w:szCs w:val="24"/>
          <w:lang w:val="uk-UA" w:eastAsia="en-US"/>
        </w:rPr>
        <w:t>, будинок №</w:t>
      </w:r>
      <w:r w:rsidR="00BC7D9F">
        <w:rPr>
          <w:rFonts w:ascii="Times New Roman" w:hAnsi="Times New Roman" w:cs="Times New Roman"/>
          <w:sz w:val="28"/>
          <w:szCs w:val="24"/>
          <w:lang w:val="uk-UA" w:eastAsia="en-US"/>
        </w:rPr>
        <w:t>хххх</w:t>
      </w:r>
      <w:r w:rsidR="0095724A">
        <w:rPr>
          <w:rFonts w:ascii="Times New Roman" w:hAnsi="Times New Roman" w:cs="Times New Roman"/>
          <w:sz w:val="28"/>
          <w:szCs w:val="24"/>
          <w:lang w:val="uk-UA" w:eastAsia="en-US"/>
        </w:rPr>
        <w:t>, м.</w:t>
      </w:r>
      <w:r w:rsidR="00397A04">
        <w:rPr>
          <w:rFonts w:ascii="Times New Roman" w:hAnsi="Times New Roman" w:cs="Times New Roman"/>
          <w:sz w:val="28"/>
          <w:szCs w:val="24"/>
          <w:lang w:val="uk-UA" w:eastAsia="en-US"/>
        </w:rPr>
        <w:t xml:space="preserve"> </w:t>
      </w:r>
      <w:r w:rsidR="0095724A">
        <w:rPr>
          <w:rFonts w:ascii="Times New Roman" w:hAnsi="Times New Roman" w:cs="Times New Roman"/>
          <w:sz w:val="28"/>
          <w:szCs w:val="24"/>
          <w:lang w:val="uk-UA" w:eastAsia="en-US"/>
        </w:rPr>
        <w:t>Ніжин.</w:t>
      </w:r>
      <w:r w:rsidR="00E104DA">
        <w:rPr>
          <w:rFonts w:ascii="Times New Roman" w:hAnsi="Times New Roman" w:cs="Times New Roman"/>
          <w:sz w:val="28"/>
          <w:szCs w:val="24"/>
          <w:lang w:val="uk-UA" w:eastAsia="en-US"/>
        </w:rPr>
        <w:t>»</w:t>
      </w:r>
    </w:p>
    <w:p w14:paraId="71F7C4F7" w14:textId="77777777" w:rsidR="00E104DA" w:rsidRPr="005C4247" w:rsidRDefault="00E104DA" w:rsidP="00397A04">
      <w:pPr>
        <w:widowControl w:val="0"/>
        <w:tabs>
          <w:tab w:val="left" w:pos="-5529"/>
        </w:tabs>
        <w:suppressAutoHyphen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397A04">
        <w:rPr>
          <w:rFonts w:ascii="Times New Roman" w:hAnsi="Times New Roman" w:cs="Times New Roman"/>
          <w:sz w:val="28"/>
          <w:szCs w:val="28"/>
          <w:lang w:val="uk-UA"/>
        </w:rPr>
        <w:t>.</w:t>
      </w:r>
      <w:r>
        <w:rPr>
          <w:rFonts w:ascii="Times New Roman" w:hAnsi="Times New Roman" w:cs="Times New Roman"/>
          <w:sz w:val="28"/>
          <w:szCs w:val="28"/>
          <w:lang w:val="uk-UA"/>
        </w:rPr>
        <w:t xml:space="preserve"> До пункту 4</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Pr>
          <w:rFonts w:ascii="Times New Roman" w:hAnsi="Times New Roman" w:cs="Times New Roman"/>
          <w:sz w:val="28"/>
          <w:szCs w:val="28"/>
          <w:lang w:val="uk-UA"/>
        </w:rPr>
        <w:t>04.11.2021</w:t>
      </w:r>
      <w:r w:rsidRPr="000545BB">
        <w:rPr>
          <w:rFonts w:ascii="Times New Roman" w:hAnsi="Times New Roman" w:cs="Times New Roman"/>
          <w:sz w:val="28"/>
          <w:szCs w:val="28"/>
          <w:lang w:val="uk-UA"/>
        </w:rPr>
        <w:t xml:space="preserve"> № </w:t>
      </w:r>
      <w:r>
        <w:rPr>
          <w:rFonts w:ascii="Times New Roman" w:hAnsi="Times New Roman" w:cs="Times New Roman"/>
          <w:sz w:val="28"/>
          <w:szCs w:val="28"/>
          <w:lang w:val="uk-UA"/>
        </w:rPr>
        <w:t>415</w:t>
      </w:r>
      <w:r w:rsidRPr="000545BB">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розгляд матеріалів комісії з питань захисту </w:t>
      </w:r>
      <w:r>
        <w:rPr>
          <w:rFonts w:ascii="Times New Roman" w:hAnsi="Times New Roman" w:cs="Times New Roman"/>
          <w:sz w:val="28"/>
          <w:szCs w:val="28"/>
          <w:lang w:val="uk-UA"/>
        </w:rPr>
        <w:lastRenderedPageBreak/>
        <w:t>прав дитини</w:t>
      </w:r>
      <w:r w:rsidRPr="000545BB">
        <w:rPr>
          <w:rFonts w:ascii="Times New Roman" w:hAnsi="Times New Roman" w:cs="Times New Roman"/>
          <w:sz w:val="28"/>
          <w:szCs w:val="28"/>
          <w:lang w:val="uk-UA"/>
        </w:rPr>
        <w:t>» та викласти його в наступній редакції:</w:t>
      </w:r>
    </w:p>
    <w:p w14:paraId="494C38E8" w14:textId="77777777" w:rsidR="00682FC9" w:rsidRPr="00152890" w:rsidRDefault="00E104DA" w:rsidP="00397A04">
      <w:pPr>
        <w:widowControl w:val="0"/>
        <w:spacing w:after="0" w:line="240" w:lineRule="auto"/>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w:t>
      </w:r>
      <w:r w:rsidR="00754333">
        <w:rPr>
          <w:rFonts w:ascii="Times New Roman CYR" w:eastAsia="Times New Roman" w:hAnsi="Times New Roman CYR" w:cs="Times New Roman CYR"/>
          <w:color w:val="000000"/>
          <w:sz w:val="28"/>
          <w:szCs w:val="28"/>
          <w:lang w:val="uk-UA"/>
        </w:rPr>
        <w:t>4</w:t>
      </w:r>
      <w:r w:rsidR="00682FC9" w:rsidRPr="00152890">
        <w:rPr>
          <w:rFonts w:ascii="Times New Roman CYR" w:eastAsia="Times New Roman" w:hAnsi="Times New Roman CYR" w:cs="Times New Roman CYR"/>
          <w:color w:val="000000"/>
          <w:sz w:val="28"/>
          <w:szCs w:val="28"/>
        </w:rPr>
        <w:t>.</w:t>
      </w:r>
      <w:r w:rsidR="00F7416F">
        <w:rPr>
          <w:rFonts w:ascii="Times New Roman CYR" w:eastAsia="Times New Roman" w:hAnsi="Times New Roman CYR" w:cs="Times New Roman CYR"/>
          <w:color w:val="000000"/>
          <w:sz w:val="28"/>
          <w:szCs w:val="28"/>
          <w:lang w:val="uk-UA"/>
        </w:rPr>
        <w:t xml:space="preserve"> </w:t>
      </w:r>
      <w:r w:rsidR="00682FC9" w:rsidRPr="00152890">
        <w:rPr>
          <w:rFonts w:ascii="Times New Roman" w:eastAsia="Times New Roman" w:hAnsi="Times New Roman" w:cs="Times New Roman"/>
          <w:color w:val="000000"/>
          <w:sz w:val="28"/>
          <w:szCs w:val="28"/>
        </w:rPr>
        <w:t>На підставі статей 243, 244 Сімейного кодексу України, статей 58, 61, 62, 63 Цивільного кодексу України, пунктів 2.1, 2.2, 2.4, 3.1 Правил опіки та піклування</w:t>
      </w:r>
      <w:r w:rsidR="00DA6D37">
        <w:rPr>
          <w:rFonts w:ascii="Times New Roman" w:eastAsia="Times New Roman" w:hAnsi="Times New Roman" w:cs="Times New Roman"/>
          <w:color w:val="000000"/>
          <w:sz w:val="28"/>
          <w:szCs w:val="28"/>
          <w:lang w:val="uk-UA"/>
        </w:rPr>
        <w:t xml:space="preserve"> </w:t>
      </w:r>
      <w:r w:rsidR="00682FC9" w:rsidRPr="00152890">
        <w:rPr>
          <w:rFonts w:ascii="Times New Roman" w:eastAsia="Times New Roman" w:hAnsi="Times New Roman" w:cs="Times New Roman"/>
          <w:color w:val="000000"/>
          <w:sz w:val="28"/>
          <w:szCs w:val="28"/>
        </w:rPr>
        <w:t>призначити:</w:t>
      </w:r>
    </w:p>
    <w:p w14:paraId="0C2FFBD1" w14:textId="77777777" w:rsidR="00682FC9" w:rsidRPr="00DA6D37" w:rsidRDefault="00754333" w:rsidP="00397A04">
      <w:pPr>
        <w:widowControl w:val="0"/>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4</w:t>
      </w:r>
      <w:r w:rsidR="00682FC9" w:rsidRPr="00152890">
        <w:rPr>
          <w:rFonts w:ascii="Times New Roman" w:eastAsia="Times New Roman" w:hAnsi="Times New Roman" w:cs="Times New Roman"/>
          <w:color w:val="000000"/>
          <w:sz w:val="28"/>
          <w:szCs w:val="28"/>
        </w:rPr>
        <w:t xml:space="preserve">.1. </w:t>
      </w:r>
      <w:r w:rsidR="00BC7D9F">
        <w:rPr>
          <w:rFonts w:ascii="Times New Roman" w:eastAsia="Times New Roman" w:hAnsi="Times New Roman" w:cs="Times New Roman"/>
          <w:sz w:val="28"/>
          <w:szCs w:val="24"/>
          <w:lang w:val="uk-UA"/>
        </w:rPr>
        <w:t>хххх</w:t>
      </w:r>
      <w:r w:rsidRPr="001575C1">
        <w:rPr>
          <w:kern w:val="2"/>
          <w:sz w:val="28"/>
          <w:lang w:val="uk-UA" w:eastAsia="en-US"/>
        </w:rPr>
        <w:t xml:space="preserve"> </w:t>
      </w:r>
      <w:r>
        <w:rPr>
          <w:rFonts w:ascii="Times New Roman" w:eastAsia="Times New Roman" w:hAnsi="Times New Roman" w:cs="Times New Roman"/>
          <w:color w:val="000000"/>
          <w:sz w:val="28"/>
          <w:szCs w:val="28"/>
          <w:lang w:val="uk-UA"/>
        </w:rPr>
        <w:t>опікуном</w:t>
      </w:r>
      <w:r w:rsidR="00682FC9" w:rsidRPr="00152890">
        <w:rPr>
          <w:rFonts w:ascii="Times New Roman" w:eastAsia="Times New Roman" w:hAnsi="Times New Roman" w:cs="Times New Roman"/>
          <w:color w:val="000000"/>
          <w:sz w:val="28"/>
          <w:szCs w:val="28"/>
        </w:rPr>
        <w:t xml:space="preserve"> над </w:t>
      </w:r>
      <w:r>
        <w:rPr>
          <w:rFonts w:ascii="Times New Roman" w:eastAsia="Times New Roman" w:hAnsi="Times New Roman" w:cs="Times New Roman"/>
          <w:color w:val="000000"/>
          <w:sz w:val="28"/>
          <w:szCs w:val="28"/>
          <w:lang w:val="uk-UA"/>
        </w:rPr>
        <w:t xml:space="preserve">малолітньою </w:t>
      </w:r>
      <w:r w:rsidR="00682FC9" w:rsidRPr="00152890">
        <w:rPr>
          <w:rFonts w:ascii="Times New Roman" w:eastAsia="Times New Roman" w:hAnsi="Times New Roman" w:cs="Times New Roman"/>
          <w:color w:val="000000"/>
          <w:sz w:val="28"/>
          <w:szCs w:val="28"/>
        </w:rPr>
        <w:t>дитиною</w:t>
      </w:r>
      <w:r w:rsidR="00DA6D37">
        <w:rPr>
          <w:rFonts w:ascii="Times New Roman" w:eastAsia="Times New Roman" w:hAnsi="Times New Roman" w:cs="Times New Roman"/>
          <w:color w:val="000000"/>
          <w:sz w:val="28"/>
          <w:szCs w:val="28"/>
          <w:lang w:val="uk-UA"/>
        </w:rPr>
        <w:t xml:space="preserve"> </w:t>
      </w:r>
      <w:r w:rsidR="00BC7D9F">
        <w:rPr>
          <w:rFonts w:ascii="Times New Roman" w:eastAsia="Times New Roman" w:hAnsi="Times New Roman" w:cs="Times New Roman"/>
          <w:color w:val="000000"/>
          <w:sz w:val="28"/>
          <w:szCs w:val="28"/>
          <w:lang w:val="uk-UA"/>
        </w:rPr>
        <w:t>хххх, хххх</w:t>
      </w:r>
      <w:r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00DA6D37" w:rsidRPr="00682FC9">
        <w:rPr>
          <w:rFonts w:ascii="Times New Roman" w:hAnsi="Times New Roman"/>
          <w:sz w:val="28"/>
          <w:szCs w:val="24"/>
          <w:lang w:val="uk-UA"/>
        </w:rPr>
        <w:t>,</w:t>
      </w:r>
      <w:r w:rsidR="00682FC9" w:rsidRPr="00DA6D37">
        <w:rPr>
          <w:rFonts w:ascii="Times New Roman" w:eastAsia="Times New Roman" w:hAnsi="Times New Roman" w:cs="Times New Roman"/>
          <w:color w:val="000000"/>
          <w:sz w:val="28"/>
          <w:szCs w:val="28"/>
          <w:lang w:val="uk-UA"/>
        </w:rPr>
        <w:t xml:space="preserve"> як</w:t>
      </w:r>
      <w:r>
        <w:rPr>
          <w:rFonts w:ascii="Times New Roman" w:eastAsia="Times New Roman" w:hAnsi="Times New Roman" w:cs="Times New Roman"/>
          <w:color w:val="000000"/>
          <w:sz w:val="28"/>
          <w:szCs w:val="28"/>
          <w:lang w:val="uk-UA"/>
        </w:rPr>
        <w:t>а</w:t>
      </w:r>
      <w:r w:rsidR="00682FC9"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опікуна.</w:t>
      </w:r>
      <w:r w:rsidR="00397A04">
        <w:rPr>
          <w:rFonts w:ascii="Times New Roman" w:eastAsia="Times New Roman" w:hAnsi="Times New Roman" w:cs="Times New Roman"/>
          <w:color w:val="000000"/>
          <w:sz w:val="28"/>
          <w:szCs w:val="28"/>
          <w:lang w:val="uk-UA"/>
        </w:rPr>
        <w:t>»</w:t>
      </w:r>
    </w:p>
    <w:p w14:paraId="27DC4B1B" w14:textId="77777777" w:rsidR="00682FC9" w:rsidRDefault="00682FC9" w:rsidP="00397A04">
      <w:pPr>
        <w:widowControl w:val="0"/>
        <w:spacing w:after="0" w:line="240" w:lineRule="auto"/>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sz w:val="24"/>
          <w:szCs w:val="24"/>
        </w:rPr>
        <w:t> </w:t>
      </w:r>
    </w:p>
    <w:p w14:paraId="493A1DE7" w14:textId="77777777" w:rsidR="0042340D" w:rsidRDefault="00397A04"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42340D" w:rsidRPr="00C22E74">
        <w:rPr>
          <w:rFonts w:ascii="Times New Roman" w:eastAsia="Times New Roman" w:hAnsi="Times New Roman" w:cs="Times New Roman"/>
          <w:sz w:val="28"/>
          <w:szCs w:val="28"/>
          <w:lang w:val="uk-UA"/>
        </w:rPr>
        <w:t>. Начальнику служби у справах дітей Рацин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14:paraId="559A119D" w14:textId="77777777" w:rsidR="0095724A" w:rsidRDefault="0095724A" w:rsidP="00574F66">
      <w:pPr>
        <w:spacing w:after="0" w:line="240" w:lineRule="auto"/>
        <w:jc w:val="both"/>
        <w:rPr>
          <w:rFonts w:ascii="Times New Roman" w:eastAsia="Times New Roman" w:hAnsi="Times New Roman" w:cs="Times New Roman"/>
          <w:sz w:val="28"/>
          <w:szCs w:val="28"/>
          <w:lang w:val="uk-UA"/>
        </w:rPr>
      </w:pPr>
    </w:p>
    <w:p w14:paraId="12A2A70E" w14:textId="77777777" w:rsidR="0042340D" w:rsidRDefault="00397A04"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Грозенко І.В.</w:t>
      </w:r>
    </w:p>
    <w:p w14:paraId="04EF7099" w14:textId="77777777" w:rsidR="0095724A"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14:paraId="70BF4D02" w14:textId="77777777" w:rsidR="00397A04" w:rsidRPr="00397A04" w:rsidRDefault="00397A04" w:rsidP="00397A04">
      <w:pPr>
        <w:spacing w:after="0"/>
        <w:jc w:val="both"/>
        <w:rPr>
          <w:rFonts w:ascii="Times New Roman" w:eastAsia="Times New Roman" w:hAnsi="Times New Roman" w:cs="Times New Roman"/>
          <w:sz w:val="28"/>
          <w:szCs w:val="28"/>
          <w:lang w:val="uk-UA"/>
        </w:rPr>
      </w:pPr>
      <w:r w:rsidRPr="00397A04">
        <w:rPr>
          <w:rFonts w:ascii="Times New Roman" w:eastAsia="Times New Roman" w:hAnsi="Times New Roman" w:cs="Times New Roman"/>
          <w:sz w:val="28"/>
          <w:szCs w:val="28"/>
          <w:lang w:val="uk-UA"/>
        </w:rPr>
        <w:t>Головуючий на засіданні</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виконавчого</w:t>
      </w:r>
    </w:p>
    <w:p w14:paraId="75FA451A" w14:textId="77777777" w:rsidR="00397A04" w:rsidRPr="00397A04" w:rsidRDefault="00397A04" w:rsidP="00397A04">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Pr="00397A04">
        <w:rPr>
          <w:rFonts w:ascii="Times New Roman" w:eastAsia="Times New Roman" w:hAnsi="Times New Roman" w:cs="Times New Roman"/>
          <w:sz w:val="28"/>
          <w:szCs w:val="28"/>
          <w:lang w:val="uk-UA"/>
        </w:rPr>
        <w:t>омітету</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Ніжинської</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міської</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ради</w:t>
      </w:r>
    </w:p>
    <w:p w14:paraId="1D39EE8F" w14:textId="77777777" w:rsidR="00397A04" w:rsidRPr="00397A04" w:rsidRDefault="00397A04" w:rsidP="00397A04">
      <w:pPr>
        <w:spacing w:after="0"/>
        <w:jc w:val="both"/>
        <w:rPr>
          <w:rFonts w:ascii="Times New Roman" w:eastAsia="Times New Roman" w:hAnsi="Times New Roman" w:cs="Times New Roman"/>
          <w:sz w:val="28"/>
          <w:szCs w:val="28"/>
          <w:lang w:val="uk-UA"/>
        </w:rPr>
      </w:pPr>
      <w:r w:rsidRPr="00397A04">
        <w:rPr>
          <w:rFonts w:ascii="Times New Roman" w:eastAsia="Times New Roman" w:hAnsi="Times New Roman" w:cs="Times New Roman"/>
          <w:sz w:val="28"/>
          <w:szCs w:val="28"/>
          <w:lang w:val="uk-UA"/>
        </w:rPr>
        <w:t>перший заступник міського</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 xml:space="preserve">голови з </w:t>
      </w:r>
    </w:p>
    <w:p w14:paraId="52819E05" w14:textId="77777777" w:rsidR="0042340D" w:rsidRPr="00397A04" w:rsidRDefault="00397A04" w:rsidP="00397A04">
      <w:pPr>
        <w:spacing w:after="0"/>
        <w:jc w:val="both"/>
        <w:rPr>
          <w:rFonts w:ascii="Times New Roman" w:eastAsia="Times New Roman" w:hAnsi="Times New Roman" w:cs="Times New Roman"/>
          <w:sz w:val="28"/>
          <w:szCs w:val="28"/>
        </w:rPr>
      </w:pPr>
      <w:r w:rsidRPr="00397A04">
        <w:rPr>
          <w:rFonts w:ascii="Times New Roman" w:eastAsia="Times New Roman" w:hAnsi="Times New Roman" w:cs="Times New Roman"/>
          <w:sz w:val="28"/>
          <w:szCs w:val="28"/>
          <w:lang w:val="uk-UA"/>
        </w:rPr>
        <w:t>питань</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діяльності</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виконавчих</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органів ради                       Федір ВОВЧЕНКО</w:t>
      </w:r>
    </w:p>
    <w:p w14:paraId="5197F6E3" w14:textId="77777777"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14:paraId="4DE750D5" w14:textId="77777777" w:rsidR="003A4A7B" w:rsidRDefault="003A4A7B" w:rsidP="003A4A7B">
      <w:pPr>
        <w:spacing w:after="0" w:line="240" w:lineRule="auto"/>
        <w:jc w:val="both"/>
        <w:rPr>
          <w:lang w:val="uk-UA"/>
        </w:rPr>
        <w:sectPr w:rsidR="003A4A7B" w:rsidSect="005C4247">
          <w:pgSz w:w="11906" w:h="16838"/>
          <w:pgMar w:top="1134" w:right="850" w:bottom="1134" w:left="1985" w:header="708" w:footer="708" w:gutter="0"/>
          <w:cols w:space="708"/>
          <w:docGrid w:linePitch="360"/>
        </w:sectPr>
      </w:pPr>
    </w:p>
    <w:p w14:paraId="3E14EA93"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14:paraId="4377D228" w14:textId="77777777"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14:paraId="66C630AE" w14:textId="77777777" w:rsidR="003A4A7B" w:rsidRPr="000949D1" w:rsidRDefault="00397A04"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служби у справах дітей</w:t>
      </w:r>
      <w:r w:rsidR="003A4A7B" w:rsidRPr="00397A04">
        <w:rPr>
          <w:rFonts w:ascii="Times New Roman" w:eastAsia="Andale Sans UI" w:hAnsi="Times New Roman" w:cs="Times New Roman"/>
          <w:kern w:val="2"/>
          <w:sz w:val="28"/>
          <w:szCs w:val="24"/>
          <w:lang w:val="uk-UA" w:eastAsia="en-US"/>
        </w:rPr>
        <w:t>»</w:t>
      </w:r>
    </w:p>
    <w:p w14:paraId="5C466F7B" w14:textId="77777777"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152FAD95" w14:textId="77777777" w:rsidR="00397A04" w:rsidRPr="00526EA2" w:rsidRDefault="00526EA2" w:rsidP="00986AD0">
      <w:pPr>
        <w:pStyle w:val="a3"/>
        <w:spacing w:after="0" w:line="240" w:lineRule="auto"/>
        <w:ind w:left="0" w:firstLine="708"/>
        <w:jc w:val="both"/>
        <w:rPr>
          <w:rFonts w:ascii="Times New Roman CYR" w:hAnsi="Times New Roman CYR"/>
          <w:sz w:val="28"/>
          <w:lang w:val="uk-UA"/>
        </w:rPr>
      </w:pPr>
      <w:r w:rsidRPr="00526EA2">
        <w:rPr>
          <w:rFonts w:ascii="Times New Roman CYR" w:hAnsi="Times New Roman CYR"/>
          <w:sz w:val="28"/>
          <w:lang w:val="uk-UA"/>
        </w:rPr>
        <w:t xml:space="preserve">З метою захисту прав та інтересів малолітніх та неповнолітніх дітей, на підставі </w:t>
      </w:r>
      <w:r w:rsidRPr="001575C1">
        <w:rPr>
          <w:rFonts w:ascii="Times New Roman" w:hAnsi="Times New Roman"/>
          <w:sz w:val="28"/>
          <w:szCs w:val="24"/>
          <w:lang w:val="uk-UA"/>
        </w:rPr>
        <w:t>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w:t>
      </w:r>
      <w:r>
        <w:rPr>
          <w:rFonts w:ascii="Times New Roman" w:hAnsi="Times New Roman"/>
          <w:sz w:val="28"/>
          <w:szCs w:val="24"/>
          <w:lang w:val="uk-UA"/>
        </w:rPr>
        <w:t xml:space="preserve">, рішення Ніжинського міськрайонного суду від 28 березня 2025 року справа№ 740/113/25 </w:t>
      </w:r>
      <w:r w:rsidRPr="00526EA2">
        <w:rPr>
          <w:rFonts w:ascii="Times New Roman CYR" w:hAnsi="Times New Roman CYR"/>
          <w:sz w:val="28"/>
          <w:lang w:val="uk-UA"/>
        </w:rPr>
        <w:t>виконавчий комітет, як орган опіки та піклування, може вносити зміни до раніше прийнятих рішень у зв’язку з ново виявленими обставинами.</w:t>
      </w:r>
    </w:p>
    <w:p w14:paraId="6122F62F" w14:textId="77777777"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w:t>
      </w:r>
    </w:p>
    <w:p w14:paraId="154B46BD"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03E57617"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526EA2">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14EFF107"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526EA2">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r w:rsidR="00526EA2">
        <w:rPr>
          <w:rFonts w:ascii="Times New Roman CYR" w:hAnsi="Times New Roman CYR"/>
          <w:sz w:val="28"/>
          <w:lang w:val="uk-UA"/>
        </w:rPr>
        <w:t>РАЦИН.</w:t>
      </w:r>
    </w:p>
    <w:p w14:paraId="53FE5483" w14:textId="77777777" w:rsidR="00986AD0" w:rsidRDefault="00986AD0" w:rsidP="003A4A7B">
      <w:pPr>
        <w:tabs>
          <w:tab w:val="left" w:pos="4970"/>
        </w:tabs>
        <w:spacing w:after="0"/>
        <w:rPr>
          <w:rFonts w:ascii="Times New Roman CYR" w:hAnsi="Times New Roman CYR"/>
          <w:sz w:val="28"/>
          <w:lang w:val="uk-UA"/>
        </w:rPr>
      </w:pPr>
    </w:p>
    <w:p w14:paraId="5EFCFD8E" w14:textId="77777777" w:rsidR="00986AD0" w:rsidRDefault="00986AD0" w:rsidP="003A4A7B">
      <w:pPr>
        <w:tabs>
          <w:tab w:val="left" w:pos="4970"/>
        </w:tabs>
        <w:spacing w:after="0"/>
        <w:rPr>
          <w:rFonts w:ascii="Times New Roman CYR" w:hAnsi="Times New Roman CYR"/>
          <w:sz w:val="28"/>
          <w:lang w:val="uk-UA"/>
        </w:rPr>
      </w:pPr>
    </w:p>
    <w:p w14:paraId="2A9813DE" w14:textId="77777777" w:rsidR="003A4A7B" w:rsidRPr="00526EA2" w:rsidRDefault="00526EA2" w:rsidP="003A4A7B">
      <w:pPr>
        <w:tabs>
          <w:tab w:val="left" w:pos="4970"/>
        </w:tabs>
        <w:spacing w:after="0"/>
        <w:rPr>
          <w:lang w:val="uk-UA"/>
        </w:rPr>
      </w:pPr>
      <w:r>
        <w:rPr>
          <w:rFonts w:ascii="Times New Roman CYR" w:hAnsi="Times New Roman CYR"/>
          <w:sz w:val="28"/>
          <w:lang w:val="uk-UA"/>
        </w:rPr>
        <w:t>Начальник служби у справах 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Наталія РАЦИН</w:t>
      </w:r>
    </w:p>
    <w:p w14:paraId="273EF8FA" w14:textId="77777777" w:rsidR="003A4A7B" w:rsidRDefault="003A4A7B" w:rsidP="003A4A7B">
      <w:pPr>
        <w:spacing w:after="0"/>
        <w:rPr>
          <w:lang w:val="uk-UA"/>
        </w:rPr>
      </w:pPr>
    </w:p>
    <w:p w14:paraId="35E253AE" w14:textId="77777777" w:rsidR="003A4A7B" w:rsidRDefault="003A4A7B" w:rsidP="003A4A7B">
      <w:pPr>
        <w:spacing w:after="0"/>
        <w:rPr>
          <w:lang w:val="uk-UA"/>
        </w:rPr>
        <w:sectPr w:rsidR="003A4A7B" w:rsidSect="00526EA2">
          <w:pgSz w:w="11906" w:h="16838"/>
          <w:pgMar w:top="1134" w:right="850" w:bottom="426" w:left="1701" w:header="708" w:footer="708" w:gutter="0"/>
          <w:cols w:space="720"/>
        </w:sectPr>
      </w:pPr>
    </w:p>
    <w:p w14:paraId="46B11147" w14:textId="77777777" w:rsidR="003A4A7B" w:rsidRDefault="003A4A7B" w:rsidP="003A4A7B">
      <w:pPr>
        <w:tabs>
          <w:tab w:val="left" w:pos="4970"/>
        </w:tabs>
        <w:rPr>
          <w:sz w:val="28"/>
        </w:rPr>
      </w:pPr>
      <w:r>
        <w:rPr>
          <w:rFonts w:ascii="Times New Roman CYR" w:hAnsi="Times New Roman CYR"/>
          <w:sz w:val="28"/>
        </w:rPr>
        <w:lastRenderedPageBreak/>
        <w:t>Візують:</w:t>
      </w:r>
    </w:p>
    <w:p w14:paraId="11F0AD2F"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Начальник служби у справах дітей </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Pr>
          <w:rFonts w:ascii="Times New Roman CYR" w:hAnsi="Times New Roman CYR"/>
          <w:sz w:val="28"/>
          <w:lang w:val="uk-UA"/>
        </w:rPr>
        <w:tab/>
      </w:r>
      <w:r w:rsidRPr="00595898">
        <w:rPr>
          <w:rFonts w:ascii="Times New Roman CYR" w:hAnsi="Times New Roman CYR"/>
          <w:sz w:val="28"/>
        </w:rPr>
        <w:t>Наталія РАЦИН</w:t>
      </w:r>
    </w:p>
    <w:p w14:paraId="59309620" w14:textId="77777777" w:rsidR="00595898" w:rsidRDefault="00595898" w:rsidP="00595898">
      <w:pPr>
        <w:spacing w:after="0"/>
        <w:rPr>
          <w:rFonts w:ascii="Times New Roman CYR" w:hAnsi="Times New Roman CYR"/>
          <w:sz w:val="28"/>
          <w:lang w:val="uk-UA"/>
        </w:rPr>
      </w:pPr>
    </w:p>
    <w:p w14:paraId="37FC305A"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Заступник міського голови</w:t>
      </w:r>
    </w:p>
    <w:p w14:paraId="60D7C7A8"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з питань діяльності </w:t>
      </w:r>
    </w:p>
    <w:p w14:paraId="51136580"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виконавчих органів ради</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Pr>
          <w:rFonts w:ascii="Times New Roman CYR" w:hAnsi="Times New Roman CYR"/>
          <w:sz w:val="28"/>
          <w:lang w:val="uk-UA"/>
        </w:rPr>
        <w:tab/>
      </w:r>
      <w:r>
        <w:rPr>
          <w:rFonts w:ascii="Times New Roman CYR" w:hAnsi="Times New Roman CYR"/>
          <w:sz w:val="28"/>
          <w:lang w:val="uk-UA"/>
        </w:rPr>
        <w:tab/>
      </w:r>
      <w:r w:rsidRPr="00595898">
        <w:rPr>
          <w:rFonts w:ascii="Times New Roman CYR" w:hAnsi="Times New Roman CYR"/>
          <w:sz w:val="28"/>
        </w:rPr>
        <w:t>Ірина ГРОЗЕНКО</w:t>
      </w:r>
    </w:p>
    <w:p w14:paraId="7029C7CC"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w:t>
      </w:r>
    </w:p>
    <w:p w14:paraId="0DE2D752"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xml:space="preserve">Керуючий справами </w:t>
      </w:r>
    </w:p>
    <w:p w14:paraId="526B2228"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xml:space="preserve">виконавчого комітету </w:t>
      </w:r>
    </w:p>
    <w:p w14:paraId="730A294D"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Ніжинської міської ради</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t>Валерій САЛОГУБ</w:t>
      </w:r>
    </w:p>
    <w:p w14:paraId="67DF67D4"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w:t>
      </w:r>
    </w:p>
    <w:p w14:paraId="009F2FC6"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Начальник відділу юридично-кадрового</w:t>
      </w:r>
    </w:p>
    <w:p w14:paraId="75F866CA" w14:textId="77777777"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забезпечення </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Pr="00595898">
        <w:rPr>
          <w:rFonts w:ascii="Times New Roman CYR" w:hAnsi="Times New Roman CYR"/>
          <w:sz w:val="28"/>
        </w:rPr>
        <w:t> В’ячеслав ЛЕГА</w:t>
      </w:r>
    </w:p>
    <w:p w14:paraId="558C4580" w14:textId="77777777" w:rsidR="002E4041" w:rsidRPr="00595898" w:rsidRDefault="002E4041" w:rsidP="00595898">
      <w:pPr>
        <w:spacing w:after="0"/>
        <w:rPr>
          <w:lang w:val="uk-UA"/>
        </w:rPr>
      </w:pPr>
    </w:p>
    <w:sectPr w:rsidR="002E4041" w:rsidRPr="0059589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55431418">
    <w:abstractNumId w:val="3"/>
  </w:num>
  <w:num w:numId="2" w16cid:durableId="779106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2834962">
    <w:abstractNumId w:val="2"/>
  </w:num>
  <w:num w:numId="4" w16cid:durableId="652880220">
    <w:abstractNumId w:val="4"/>
  </w:num>
  <w:num w:numId="5" w16cid:durableId="186716168">
    <w:abstractNumId w:val="1"/>
  </w:num>
  <w:num w:numId="6" w16cid:durableId="258178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FD"/>
    <w:rsid w:val="00001B38"/>
    <w:rsid w:val="00017BBC"/>
    <w:rsid w:val="00063EED"/>
    <w:rsid w:val="000F7304"/>
    <w:rsid w:val="00116BA5"/>
    <w:rsid w:val="001516F8"/>
    <w:rsid w:val="001650FD"/>
    <w:rsid w:val="0016565B"/>
    <w:rsid w:val="001759A1"/>
    <w:rsid w:val="001F373A"/>
    <w:rsid w:val="0023251F"/>
    <w:rsid w:val="00282380"/>
    <w:rsid w:val="002A2FA0"/>
    <w:rsid w:val="002B062B"/>
    <w:rsid w:val="002C3BF6"/>
    <w:rsid w:val="002E2A91"/>
    <w:rsid w:val="002E36E7"/>
    <w:rsid w:val="002E4041"/>
    <w:rsid w:val="002F383B"/>
    <w:rsid w:val="00327570"/>
    <w:rsid w:val="00343052"/>
    <w:rsid w:val="00346136"/>
    <w:rsid w:val="00375656"/>
    <w:rsid w:val="00397A04"/>
    <w:rsid w:val="003A2ADB"/>
    <w:rsid w:val="003A4A7B"/>
    <w:rsid w:val="003C6F8F"/>
    <w:rsid w:val="00402B64"/>
    <w:rsid w:val="00405FE5"/>
    <w:rsid w:val="0042340D"/>
    <w:rsid w:val="00431BB6"/>
    <w:rsid w:val="00445A06"/>
    <w:rsid w:val="00452EF3"/>
    <w:rsid w:val="004C7DDC"/>
    <w:rsid w:val="005055F5"/>
    <w:rsid w:val="005059CC"/>
    <w:rsid w:val="005064F1"/>
    <w:rsid w:val="00517927"/>
    <w:rsid w:val="00526EA2"/>
    <w:rsid w:val="00564E6D"/>
    <w:rsid w:val="00574F66"/>
    <w:rsid w:val="0059532F"/>
    <w:rsid w:val="00595898"/>
    <w:rsid w:val="005C29CB"/>
    <w:rsid w:val="005C4247"/>
    <w:rsid w:val="00603F7E"/>
    <w:rsid w:val="00621C47"/>
    <w:rsid w:val="006466B6"/>
    <w:rsid w:val="006665CD"/>
    <w:rsid w:val="00682FC9"/>
    <w:rsid w:val="006A7E02"/>
    <w:rsid w:val="006B08B5"/>
    <w:rsid w:val="006D7E63"/>
    <w:rsid w:val="007176F8"/>
    <w:rsid w:val="00730731"/>
    <w:rsid w:val="00754333"/>
    <w:rsid w:val="007709FF"/>
    <w:rsid w:val="007D1911"/>
    <w:rsid w:val="007E1A42"/>
    <w:rsid w:val="007E68B7"/>
    <w:rsid w:val="00806F50"/>
    <w:rsid w:val="00815A76"/>
    <w:rsid w:val="00823872"/>
    <w:rsid w:val="00823B62"/>
    <w:rsid w:val="00891CE1"/>
    <w:rsid w:val="0089722E"/>
    <w:rsid w:val="008F2284"/>
    <w:rsid w:val="00905CFE"/>
    <w:rsid w:val="00916806"/>
    <w:rsid w:val="00932E8D"/>
    <w:rsid w:val="00950D21"/>
    <w:rsid w:val="0095724A"/>
    <w:rsid w:val="009671D8"/>
    <w:rsid w:val="00986AD0"/>
    <w:rsid w:val="009F1D9C"/>
    <w:rsid w:val="00A06E13"/>
    <w:rsid w:val="00A11E19"/>
    <w:rsid w:val="00A25CB8"/>
    <w:rsid w:val="00A62895"/>
    <w:rsid w:val="00A64892"/>
    <w:rsid w:val="00AA1DA5"/>
    <w:rsid w:val="00B2170C"/>
    <w:rsid w:val="00B26717"/>
    <w:rsid w:val="00B37B16"/>
    <w:rsid w:val="00B529F8"/>
    <w:rsid w:val="00B908BF"/>
    <w:rsid w:val="00BC2266"/>
    <w:rsid w:val="00BC7D9F"/>
    <w:rsid w:val="00BD0CA1"/>
    <w:rsid w:val="00BF0AA8"/>
    <w:rsid w:val="00BF5EED"/>
    <w:rsid w:val="00C224CD"/>
    <w:rsid w:val="00C36BDA"/>
    <w:rsid w:val="00C431F8"/>
    <w:rsid w:val="00C45236"/>
    <w:rsid w:val="00C4695C"/>
    <w:rsid w:val="00C537AF"/>
    <w:rsid w:val="00CE5D05"/>
    <w:rsid w:val="00D13A39"/>
    <w:rsid w:val="00D3272A"/>
    <w:rsid w:val="00D37A31"/>
    <w:rsid w:val="00D55493"/>
    <w:rsid w:val="00D65A0C"/>
    <w:rsid w:val="00DA0930"/>
    <w:rsid w:val="00DA6D37"/>
    <w:rsid w:val="00DB52E3"/>
    <w:rsid w:val="00DC0CC8"/>
    <w:rsid w:val="00DC4BA4"/>
    <w:rsid w:val="00DE4B3F"/>
    <w:rsid w:val="00DF1D52"/>
    <w:rsid w:val="00E02A82"/>
    <w:rsid w:val="00E104DA"/>
    <w:rsid w:val="00E17C3A"/>
    <w:rsid w:val="00E64926"/>
    <w:rsid w:val="00E82DDD"/>
    <w:rsid w:val="00E97537"/>
    <w:rsid w:val="00EB69CC"/>
    <w:rsid w:val="00EE6723"/>
    <w:rsid w:val="00EE763C"/>
    <w:rsid w:val="00F647D8"/>
    <w:rsid w:val="00F7416F"/>
    <w:rsid w:val="00F9459C"/>
    <w:rsid w:val="00F97A9E"/>
    <w:rsid w:val="00FB3DF0"/>
    <w:rsid w:val="00FE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4E9C"/>
  <w15:docId w15:val="{C57AAA83-808B-4080-8B60-0F2C945D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5C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58957290">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727069351">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103112783">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487433156">
      <w:bodyDiv w:val="1"/>
      <w:marLeft w:val="0"/>
      <w:marRight w:val="0"/>
      <w:marTop w:val="0"/>
      <w:marBottom w:val="0"/>
      <w:divBdr>
        <w:top w:val="none" w:sz="0" w:space="0" w:color="auto"/>
        <w:left w:val="none" w:sz="0" w:space="0" w:color="auto"/>
        <w:bottom w:val="none" w:sz="0" w:space="0" w:color="auto"/>
        <w:right w:val="none" w:sz="0" w:space="0" w:color="auto"/>
      </w:divBdr>
    </w:div>
    <w:div w:id="1598825590">
      <w:bodyDiv w:val="1"/>
      <w:marLeft w:val="0"/>
      <w:marRight w:val="0"/>
      <w:marTop w:val="0"/>
      <w:marBottom w:val="0"/>
      <w:divBdr>
        <w:top w:val="none" w:sz="0" w:space="0" w:color="auto"/>
        <w:left w:val="none" w:sz="0" w:space="0" w:color="auto"/>
        <w:bottom w:val="none" w:sz="0" w:space="0" w:color="auto"/>
        <w:right w:val="none" w:sz="0" w:space="0" w:color="auto"/>
      </w:divBdr>
    </w:div>
    <w:div w:id="1715498493">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747069671">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16162249">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3151</Words>
  <Characters>1797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3</cp:revision>
  <cp:lastPrinted>2025-05-21T08:47:00Z</cp:lastPrinted>
  <dcterms:created xsi:type="dcterms:W3CDTF">2025-05-23T06:55:00Z</dcterms:created>
  <dcterms:modified xsi:type="dcterms:W3CDTF">2025-05-23T06:57:00Z</dcterms:modified>
</cp:coreProperties>
</file>