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B2A7" w14:textId="77777777" w:rsidR="00254D83" w:rsidRPr="0065127A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65127A">
        <w:rPr>
          <w:b/>
          <w:color w:val="FFFFFF" w:themeColor="background1"/>
          <w:sz w:val="28"/>
          <w:szCs w:val="28"/>
        </w:rPr>
        <w:t>ПРОЕКТ</w:t>
      </w:r>
    </w:p>
    <w:p w14:paraId="74F982F0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4FED7392" wp14:editId="63778AC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1BF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483A801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074FBB89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18DA227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03689203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5DB636B5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325DB1BE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F78A6C1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78740D">
        <w:rPr>
          <w:color w:val="000000" w:themeColor="text1" w:themeShade="80"/>
          <w:sz w:val="28"/>
          <w:szCs w:val="28"/>
        </w:rPr>
        <w:t>_</w:t>
      </w:r>
      <w:r w:rsidR="00AF5626">
        <w:rPr>
          <w:color w:val="000000" w:themeColor="text1" w:themeShade="80"/>
          <w:sz w:val="28"/>
          <w:szCs w:val="28"/>
        </w:rPr>
        <w:t>04</w:t>
      </w:r>
      <w:r w:rsidR="0078740D">
        <w:rPr>
          <w:color w:val="000000" w:themeColor="text1" w:themeShade="80"/>
          <w:sz w:val="28"/>
          <w:szCs w:val="28"/>
        </w:rPr>
        <w:t>_</w:t>
      </w:r>
      <w:r w:rsidR="008936D7">
        <w:rPr>
          <w:color w:val="000000" w:themeColor="text1" w:themeShade="80"/>
          <w:sz w:val="28"/>
          <w:szCs w:val="28"/>
        </w:rPr>
        <w:t xml:space="preserve"> </w:t>
      </w:r>
      <w:r w:rsidR="00C455EE">
        <w:rPr>
          <w:color w:val="000000" w:themeColor="text1" w:themeShade="80"/>
          <w:sz w:val="28"/>
          <w:szCs w:val="28"/>
        </w:rPr>
        <w:t xml:space="preserve"> </w:t>
      </w:r>
      <w:r w:rsidR="0078740D">
        <w:rPr>
          <w:color w:val="000000" w:themeColor="text1" w:themeShade="80"/>
          <w:sz w:val="28"/>
          <w:szCs w:val="28"/>
        </w:rPr>
        <w:t>лип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78740D">
        <w:rPr>
          <w:color w:val="000000" w:themeColor="text1" w:themeShade="80"/>
          <w:sz w:val="28"/>
          <w:szCs w:val="28"/>
        </w:rPr>
        <w:t>_</w:t>
      </w:r>
      <w:r w:rsidR="00AF5626">
        <w:rPr>
          <w:color w:val="000000" w:themeColor="text1" w:themeShade="80"/>
          <w:sz w:val="28"/>
          <w:szCs w:val="28"/>
        </w:rPr>
        <w:t>325</w:t>
      </w:r>
      <w:r w:rsidR="009A79EE">
        <w:rPr>
          <w:color w:val="000000" w:themeColor="text1" w:themeShade="80"/>
          <w:sz w:val="28"/>
          <w:szCs w:val="28"/>
        </w:rPr>
        <w:t xml:space="preserve"> </w:t>
      </w:r>
    </w:p>
    <w:p w14:paraId="62A2270F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01C14857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6F00D592" w14:textId="77777777"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14:paraId="0E0E2314" w14:textId="77777777" w:rsidR="000D6B9D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4F6462FF" w14:textId="77777777" w:rsidR="000545D1" w:rsidRPr="00E02DCA" w:rsidRDefault="000545D1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936BB55" w14:textId="77777777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0545D1">
        <w:rPr>
          <w:color w:val="000000" w:themeColor="text1" w:themeShade="80"/>
          <w:sz w:val="28"/>
          <w:szCs w:val="28"/>
        </w:rPr>
        <w:t xml:space="preserve"> </w:t>
      </w:r>
      <w:r w:rsidR="002E2113">
        <w:rPr>
          <w:color w:val="000000" w:themeColor="text1" w:themeShade="80"/>
          <w:sz w:val="28"/>
          <w:szCs w:val="28"/>
        </w:rPr>
        <w:t>листа Управління житлово</w:t>
      </w:r>
      <w:r w:rsidR="00B520CA">
        <w:rPr>
          <w:color w:val="000000" w:themeColor="text1" w:themeShade="80"/>
          <w:sz w:val="28"/>
          <w:szCs w:val="28"/>
        </w:rPr>
        <w:t xml:space="preserve"> </w:t>
      </w:r>
      <w:r w:rsidR="002E2113">
        <w:rPr>
          <w:color w:val="000000" w:themeColor="text1" w:themeShade="80"/>
          <w:sz w:val="28"/>
          <w:szCs w:val="28"/>
        </w:rPr>
        <w:t>-</w:t>
      </w:r>
      <w:r w:rsidR="00AB1D02">
        <w:rPr>
          <w:color w:val="000000" w:themeColor="text1" w:themeShade="80"/>
          <w:sz w:val="28"/>
          <w:szCs w:val="28"/>
        </w:rPr>
        <w:t xml:space="preserve"> </w:t>
      </w:r>
      <w:r w:rsidR="002E2113" w:rsidRPr="00E02DCA">
        <w:rPr>
          <w:color w:val="000000" w:themeColor="text1" w:themeShade="80"/>
          <w:sz w:val="28"/>
          <w:szCs w:val="28"/>
        </w:rPr>
        <w:t>комунального господарства та будівництва Ніжинської міської ради</w:t>
      </w:r>
      <w:r w:rsidR="002E2113">
        <w:rPr>
          <w:color w:val="000000" w:themeColor="text1" w:themeShade="80"/>
          <w:sz w:val="28"/>
          <w:szCs w:val="28"/>
        </w:rPr>
        <w:t xml:space="preserve"> від 19.05.2025 №01-14/452, </w:t>
      </w:r>
      <w:r w:rsidR="009913E7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23BD9EE5" w14:textId="77777777" w:rsidR="002E2113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0545D1">
        <w:rPr>
          <w:color w:val="000000" w:themeColor="text1" w:themeShade="80"/>
          <w:sz w:val="28"/>
          <w:szCs w:val="28"/>
        </w:rPr>
        <w:t xml:space="preserve">62 390,00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2E2113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</w:t>
      </w:r>
      <w:r w:rsidR="002E2113">
        <w:rPr>
          <w:color w:val="000000" w:themeColor="text1" w:themeShade="80"/>
          <w:sz w:val="28"/>
          <w:szCs w:val="28"/>
        </w:rPr>
        <w:t>:</w:t>
      </w:r>
    </w:p>
    <w:p w14:paraId="3C858A10" w14:textId="77777777" w:rsidR="002E2113" w:rsidRDefault="000545D1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с</w:t>
      </w:r>
      <w:r w:rsidR="002E2113">
        <w:rPr>
          <w:color w:val="000000" w:themeColor="text1" w:themeShade="80"/>
          <w:sz w:val="28"/>
          <w:szCs w:val="28"/>
        </w:rPr>
        <w:t>истеми відео спостереження</w:t>
      </w:r>
      <w:r w:rsidR="002E2113" w:rsidRPr="002E2113">
        <w:rPr>
          <w:color w:val="000000" w:themeColor="text1" w:themeShade="80"/>
          <w:sz w:val="28"/>
          <w:szCs w:val="28"/>
        </w:rPr>
        <w:t xml:space="preserve"> </w:t>
      </w:r>
      <w:r w:rsidR="002E2113">
        <w:rPr>
          <w:color w:val="000000" w:themeColor="text1" w:themeShade="80"/>
          <w:sz w:val="28"/>
          <w:szCs w:val="28"/>
        </w:rPr>
        <w:t xml:space="preserve">до укриття цивільного захисту  (найпростіше укриття) для мешканців мікрорайону Космонавтів біля житлового будинку № 49 </w:t>
      </w:r>
      <w:r>
        <w:rPr>
          <w:color w:val="000000" w:themeColor="text1" w:themeShade="80"/>
          <w:sz w:val="28"/>
          <w:szCs w:val="28"/>
        </w:rPr>
        <w:t>.</w:t>
      </w:r>
    </w:p>
    <w:p w14:paraId="6A0E5D9A" w14:textId="77777777"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</w:t>
      </w:r>
      <w:r w:rsidR="009A7AA1">
        <w:rPr>
          <w:color w:val="000000" w:themeColor="text1" w:themeShade="80"/>
          <w:sz w:val="28"/>
          <w:szCs w:val="28"/>
        </w:rPr>
        <w:t xml:space="preserve">та будівництва Ніжинської міської ради </w:t>
      </w:r>
      <w:r w:rsidR="00830B34">
        <w:rPr>
          <w:color w:val="000000" w:themeColor="text1" w:themeShade="80"/>
          <w:sz w:val="28"/>
          <w:szCs w:val="28"/>
        </w:rPr>
        <w:t xml:space="preserve">передати на баланс </w:t>
      </w:r>
      <w:r w:rsidR="0085796A">
        <w:rPr>
          <w:color w:val="000000" w:themeColor="text1" w:themeShade="80"/>
          <w:sz w:val="28"/>
          <w:szCs w:val="28"/>
        </w:rPr>
        <w:t>КП «Служба Єдиного Замовника»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14:paraId="4429DC53" w14:textId="77777777"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14F62DE7" w14:textId="77777777"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34BB0EA" w14:textId="77777777" w:rsidR="00C036CE" w:rsidRPr="00633CBF" w:rsidRDefault="00C036CE" w:rsidP="00C036CE">
      <w:pPr>
        <w:spacing w:after="120"/>
        <w:jc w:val="center"/>
        <w:rPr>
          <w:b/>
          <w:sz w:val="28"/>
          <w:szCs w:val="28"/>
        </w:rPr>
      </w:pPr>
    </w:p>
    <w:p w14:paraId="49CECB1D" w14:textId="77777777" w:rsidR="00C7369E" w:rsidRPr="000545D1" w:rsidRDefault="00C7369E" w:rsidP="0020117D">
      <w:pPr>
        <w:spacing w:after="120"/>
        <w:jc w:val="both"/>
        <w:rPr>
          <w:sz w:val="28"/>
          <w:szCs w:val="28"/>
        </w:rPr>
      </w:pPr>
      <w:r w:rsidRPr="000545D1"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1D52E3AA" w14:textId="77777777" w:rsidR="007A19E0" w:rsidRPr="000545D1" w:rsidRDefault="007A19E0" w:rsidP="007A19E0">
      <w:pPr>
        <w:rPr>
          <w:sz w:val="28"/>
          <w:szCs w:val="28"/>
        </w:rPr>
      </w:pPr>
    </w:p>
    <w:p w14:paraId="0FF4B937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A723F42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BF19D5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F2F098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A8E170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8153E5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205FD5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AD54CC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3F0058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11CB2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7ABD50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6189EC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8EF57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6C3F5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FC67CF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B3F3F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EA2BFA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49ED4E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C5AE2C8" w14:textId="77777777"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5BB0154" w14:textId="77777777"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14:paraId="122EB1DC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2469FD32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11232A74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0D205BF7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2D74D292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75BEFB96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3AC68D72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6E2D343D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573A0298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67825390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0DCCAD0F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0017C197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2A6A669E" w14:textId="77777777" w:rsidR="000545D1" w:rsidRDefault="000545D1" w:rsidP="00411894">
      <w:pPr>
        <w:rPr>
          <w:b/>
          <w:color w:val="000000" w:themeColor="text1" w:themeShade="80"/>
          <w:sz w:val="28"/>
          <w:szCs w:val="28"/>
        </w:rPr>
      </w:pPr>
    </w:p>
    <w:p w14:paraId="4EEF8E0C" w14:textId="77777777"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14:paraId="572930E2" w14:textId="77777777"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24535BA" w14:textId="77777777"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142B026E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5108F1FA" w14:textId="77777777"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C24FB0">
        <w:rPr>
          <w:b/>
          <w:color w:val="000000" w:themeColor="text1" w:themeShade="80"/>
          <w:sz w:val="28"/>
          <w:szCs w:val="28"/>
        </w:rPr>
        <w:t>ів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14:paraId="5F37F09D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0016AD5A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010501E8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14:paraId="3826DB3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45B42AAE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BD63ABE" w14:textId="77777777"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5498433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0579E06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6C562E7C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0545D1">
        <w:rPr>
          <w:color w:val="000000" w:themeColor="text1" w:themeShade="80"/>
          <w:sz w:val="28"/>
          <w:szCs w:val="28"/>
        </w:rPr>
        <w:t xml:space="preserve">62 390,00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414230E0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2359D586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4861287B" w14:textId="77777777"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Придбання </w:t>
      </w:r>
      <w:r w:rsidR="001023E7">
        <w:rPr>
          <w:color w:val="000000" w:themeColor="text1" w:themeShade="80"/>
          <w:sz w:val="28"/>
          <w:szCs w:val="28"/>
        </w:rPr>
        <w:t xml:space="preserve">системи відео спостереження </w:t>
      </w:r>
      <w:r>
        <w:rPr>
          <w:color w:val="000000" w:themeColor="text1" w:themeShade="80"/>
          <w:sz w:val="28"/>
          <w:szCs w:val="28"/>
        </w:rPr>
        <w:t>доступу до укритт</w:t>
      </w:r>
      <w:r w:rsidR="001023E7">
        <w:rPr>
          <w:color w:val="000000" w:themeColor="text1" w:themeShade="80"/>
          <w:sz w:val="28"/>
          <w:szCs w:val="28"/>
        </w:rPr>
        <w:t>ів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347726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 xml:space="preserve">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1023E7">
        <w:rPr>
          <w:noProof/>
          <w:color w:val="000000" w:themeColor="text1" w:themeShade="80"/>
          <w:sz w:val="28"/>
        </w:rPr>
        <w:t xml:space="preserve"> та охорону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525AD65E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01DEAC45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5683778E" w14:textId="77777777"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14:paraId="0C8E6E0A" w14:textId="77777777"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14:paraId="4F202BE1" w14:textId="77777777"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14:paraId="20404410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5C7FCDD0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2E0780A7" w14:textId="77777777" w:rsidR="008C4878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14:paraId="70DF4335" w14:textId="77777777" w:rsidR="007B76A1" w:rsidRPr="00E02DCA" w:rsidRDefault="007B76A1" w:rsidP="008C4878">
      <w:pPr>
        <w:jc w:val="both"/>
        <w:rPr>
          <w:color w:val="000000" w:themeColor="text1" w:themeShade="80"/>
          <w:sz w:val="28"/>
          <w:szCs w:val="28"/>
        </w:rPr>
      </w:pPr>
    </w:p>
    <w:p w14:paraId="40223F77" w14:textId="77777777" w:rsidR="00C848C9" w:rsidRPr="00E02DCA" w:rsidRDefault="002D06B0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14:paraId="7CE991C4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14:paraId="278A0EBB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14:paraId="7663DF97" w14:textId="77777777" w:rsidR="005A7D25" w:rsidRDefault="005A7D25" w:rsidP="005A7D25">
      <w:pPr>
        <w:tabs>
          <w:tab w:val="left" w:pos="7515"/>
        </w:tabs>
        <w:jc w:val="both"/>
        <w:rPr>
          <w:sz w:val="28"/>
          <w:szCs w:val="28"/>
        </w:rPr>
      </w:pPr>
    </w:p>
    <w:p w14:paraId="7085A4E1" w14:textId="77777777" w:rsidR="005A7D25" w:rsidRDefault="005A7D25" w:rsidP="005A7D25">
      <w:pPr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  <w:r>
        <w:rPr>
          <w:sz w:val="28"/>
          <w:szCs w:val="28"/>
        </w:rPr>
        <w:tab/>
      </w:r>
    </w:p>
    <w:p w14:paraId="521343D9" w14:textId="77777777" w:rsidR="005A7D25" w:rsidRDefault="005A7D25" w:rsidP="005A7D25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влади</w:t>
      </w:r>
      <w:r w:rsidRPr="00B8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Федір ВОВЧЕНКО</w:t>
      </w:r>
    </w:p>
    <w:p w14:paraId="481EBC44" w14:textId="77777777" w:rsidR="007510F9" w:rsidRDefault="007510F9" w:rsidP="00633CBF">
      <w:pPr>
        <w:rPr>
          <w:sz w:val="28"/>
          <w:szCs w:val="28"/>
        </w:rPr>
      </w:pPr>
    </w:p>
    <w:p w14:paraId="5E294DC6" w14:textId="77777777" w:rsidR="00D43305" w:rsidRDefault="00D43305" w:rsidP="00D43305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14:paraId="7199934C" w14:textId="77777777" w:rsidR="00D43305" w:rsidRDefault="00D43305" w:rsidP="00D43305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Ніжинської міської ради                                                    Людмила ПИСАРЕНКО</w:t>
      </w:r>
    </w:p>
    <w:p w14:paraId="2BB4B9CE" w14:textId="77777777" w:rsidR="00D43305" w:rsidRPr="00E02DCA" w:rsidRDefault="00D43305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4F48DC97" w14:textId="77777777" w:rsidR="000D6B9D" w:rsidRPr="00E02DCA" w:rsidRDefault="000D6B9D" w:rsidP="000D6B9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14:paraId="39437502" w14:textId="77777777" w:rsidR="000D6B9D" w:rsidRPr="00E02DCA" w:rsidRDefault="000D6B9D" w:rsidP="000D6B9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14:paraId="6BEC93A2" w14:textId="77777777" w:rsidR="000D6B9D" w:rsidRPr="00E02DCA" w:rsidRDefault="000D6B9D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6DE899BF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14:paraId="0F5F23CF" w14:textId="77777777"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0501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02FAD"/>
    <w:rsid w:val="00020F80"/>
    <w:rsid w:val="000227D5"/>
    <w:rsid w:val="00031B23"/>
    <w:rsid w:val="000545D1"/>
    <w:rsid w:val="00055FBD"/>
    <w:rsid w:val="0007065B"/>
    <w:rsid w:val="00096367"/>
    <w:rsid w:val="000A66C9"/>
    <w:rsid w:val="000D6B9D"/>
    <w:rsid w:val="000D70B2"/>
    <w:rsid w:val="001023E7"/>
    <w:rsid w:val="00127456"/>
    <w:rsid w:val="001358A1"/>
    <w:rsid w:val="0014644E"/>
    <w:rsid w:val="00171F33"/>
    <w:rsid w:val="00184E22"/>
    <w:rsid w:val="001B015C"/>
    <w:rsid w:val="001D08D1"/>
    <w:rsid w:val="001E638C"/>
    <w:rsid w:val="0020117D"/>
    <w:rsid w:val="002102A1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E0268"/>
    <w:rsid w:val="002E2113"/>
    <w:rsid w:val="002F00B7"/>
    <w:rsid w:val="002F53E4"/>
    <w:rsid w:val="003341F0"/>
    <w:rsid w:val="0034247F"/>
    <w:rsid w:val="00346B02"/>
    <w:rsid w:val="00347726"/>
    <w:rsid w:val="00355D05"/>
    <w:rsid w:val="00363E5F"/>
    <w:rsid w:val="0037676B"/>
    <w:rsid w:val="00377705"/>
    <w:rsid w:val="00395F7B"/>
    <w:rsid w:val="003A3EC9"/>
    <w:rsid w:val="003B3184"/>
    <w:rsid w:val="003C5A79"/>
    <w:rsid w:val="004050D0"/>
    <w:rsid w:val="00407568"/>
    <w:rsid w:val="00411894"/>
    <w:rsid w:val="0044179D"/>
    <w:rsid w:val="0045437B"/>
    <w:rsid w:val="00461B26"/>
    <w:rsid w:val="004623E8"/>
    <w:rsid w:val="004955AD"/>
    <w:rsid w:val="004971DD"/>
    <w:rsid w:val="004A7DDB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A7D25"/>
    <w:rsid w:val="005E164A"/>
    <w:rsid w:val="0062757F"/>
    <w:rsid w:val="00633CBF"/>
    <w:rsid w:val="0065127A"/>
    <w:rsid w:val="0065754F"/>
    <w:rsid w:val="00657988"/>
    <w:rsid w:val="00662B2B"/>
    <w:rsid w:val="00673912"/>
    <w:rsid w:val="00692A7D"/>
    <w:rsid w:val="006A71D0"/>
    <w:rsid w:val="006C4D84"/>
    <w:rsid w:val="006F1212"/>
    <w:rsid w:val="007127D8"/>
    <w:rsid w:val="007205A4"/>
    <w:rsid w:val="00730D2B"/>
    <w:rsid w:val="007449B8"/>
    <w:rsid w:val="007510F9"/>
    <w:rsid w:val="007648C3"/>
    <w:rsid w:val="00766216"/>
    <w:rsid w:val="007714AC"/>
    <w:rsid w:val="00776798"/>
    <w:rsid w:val="00787385"/>
    <w:rsid w:val="0078740D"/>
    <w:rsid w:val="007A19E0"/>
    <w:rsid w:val="007A3979"/>
    <w:rsid w:val="007B76A1"/>
    <w:rsid w:val="007C6E17"/>
    <w:rsid w:val="007E0404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936D7"/>
    <w:rsid w:val="008B0016"/>
    <w:rsid w:val="008B2755"/>
    <w:rsid w:val="008C2D94"/>
    <w:rsid w:val="008C4878"/>
    <w:rsid w:val="008D58D2"/>
    <w:rsid w:val="008E4E56"/>
    <w:rsid w:val="00907C43"/>
    <w:rsid w:val="00970295"/>
    <w:rsid w:val="009749F2"/>
    <w:rsid w:val="00976C29"/>
    <w:rsid w:val="009913E7"/>
    <w:rsid w:val="00991975"/>
    <w:rsid w:val="009A7992"/>
    <w:rsid w:val="009A79EE"/>
    <w:rsid w:val="009A7AA1"/>
    <w:rsid w:val="009B569B"/>
    <w:rsid w:val="009D6DCD"/>
    <w:rsid w:val="009F1A50"/>
    <w:rsid w:val="009F35A0"/>
    <w:rsid w:val="009F4CD9"/>
    <w:rsid w:val="009F793F"/>
    <w:rsid w:val="00A301FD"/>
    <w:rsid w:val="00A611EE"/>
    <w:rsid w:val="00A811AC"/>
    <w:rsid w:val="00AA190C"/>
    <w:rsid w:val="00AB1D02"/>
    <w:rsid w:val="00AC35B3"/>
    <w:rsid w:val="00AF3494"/>
    <w:rsid w:val="00AF5626"/>
    <w:rsid w:val="00B402D6"/>
    <w:rsid w:val="00B520CA"/>
    <w:rsid w:val="00B648DC"/>
    <w:rsid w:val="00B706F9"/>
    <w:rsid w:val="00B75996"/>
    <w:rsid w:val="00B76379"/>
    <w:rsid w:val="00B83609"/>
    <w:rsid w:val="00BA3FE0"/>
    <w:rsid w:val="00BB515E"/>
    <w:rsid w:val="00BC3983"/>
    <w:rsid w:val="00BD600F"/>
    <w:rsid w:val="00C036CE"/>
    <w:rsid w:val="00C1317B"/>
    <w:rsid w:val="00C24FB0"/>
    <w:rsid w:val="00C254EF"/>
    <w:rsid w:val="00C35475"/>
    <w:rsid w:val="00C4538D"/>
    <w:rsid w:val="00C455EE"/>
    <w:rsid w:val="00C7369E"/>
    <w:rsid w:val="00C848C9"/>
    <w:rsid w:val="00C9527A"/>
    <w:rsid w:val="00CB003A"/>
    <w:rsid w:val="00CC0D65"/>
    <w:rsid w:val="00CD3B78"/>
    <w:rsid w:val="00CE6273"/>
    <w:rsid w:val="00CF6BFD"/>
    <w:rsid w:val="00D022BC"/>
    <w:rsid w:val="00D1588B"/>
    <w:rsid w:val="00D35356"/>
    <w:rsid w:val="00D35B7C"/>
    <w:rsid w:val="00D43305"/>
    <w:rsid w:val="00D43681"/>
    <w:rsid w:val="00D5711E"/>
    <w:rsid w:val="00D73352"/>
    <w:rsid w:val="00D75121"/>
    <w:rsid w:val="00D94C5B"/>
    <w:rsid w:val="00DB0602"/>
    <w:rsid w:val="00DB4472"/>
    <w:rsid w:val="00DD2BBD"/>
    <w:rsid w:val="00DE0468"/>
    <w:rsid w:val="00DE544F"/>
    <w:rsid w:val="00E02DCA"/>
    <w:rsid w:val="00E161C0"/>
    <w:rsid w:val="00E34203"/>
    <w:rsid w:val="00E4095E"/>
    <w:rsid w:val="00E63D3E"/>
    <w:rsid w:val="00E669EF"/>
    <w:rsid w:val="00E94C9F"/>
    <w:rsid w:val="00EA0C8D"/>
    <w:rsid w:val="00EB0D3F"/>
    <w:rsid w:val="00EC21F5"/>
    <w:rsid w:val="00EC49FE"/>
    <w:rsid w:val="00ED47BD"/>
    <w:rsid w:val="00EE76E0"/>
    <w:rsid w:val="00F274FD"/>
    <w:rsid w:val="00F501D3"/>
    <w:rsid w:val="00F72288"/>
    <w:rsid w:val="00F75E2F"/>
    <w:rsid w:val="00F76129"/>
    <w:rsid w:val="00F874E7"/>
    <w:rsid w:val="00F96203"/>
    <w:rsid w:val="00FA3BBA"/>
    <w:rsid w:val="00FC2CBE"/>
    <w:rsid w:val="00FE3041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FB4D"/>
  <w15:docId w15:val="{85EBB4C0-743E-4CF0-9CB3-2552706C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178A-62C3-4754-B04E-7316387E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2025-07-07T07:20:00Z</cp:lastPrinted>
  <dcterms:created xsi:type="dcterms:W3CDTF">2025-07-16T11:24:00Z</dcterms:created>
  <dcterms:modified xsi:type="dcterms:W3CDTF">2025-07-16T11:24:00Z</dcterms:modified>
</cp:coreProperties>
</file>