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93EC2" w14:textId="77777777" w:rsidR="008A2E80" w:rsidRPr="00642D1A" w:rsidRDefault="00D56C61" w:rsidP="008A2E80">
      <w:pPr>
        <w:spacing w:before="240" w:after="0" w:line="240" w:lineRule="auto"/>
        <w:jc w:val="center"/>
        <w:rPr>
          <w:rFonts w:ascii="Times New Roman" w:hAnsi="Times New Roman" w:cs="Times New Roman"/>
          <w:b/>
          <w:sz w:val="24"/>
          <w:szCs w:val="24"/>
        </w:rPr>
      </w:pPr>
      <w:r w:rsidRPr="00642D1A">
        <w:rPr>
          <w:rFonts w:ascii="Times New Roman" w:hAnsi="Times New Roman" w:cs="Times New Roman"/>
          <w:b/>
          <w:sz w:val="24"/>
          <w:szCs w:val="24"/>
        </w:rPr>
        <w:t>Обґрунтування технічних та якісних характеристик, очікуваної вартості предмета</w:t>
      </w:r>
      <w:r w:rsidR="004277ED" w:rsidRPr="00642D1A">
        <w:rPr>
          <w:rFonts w:ascii="Times New Roman" w:hAnsi="Times New Roman" w:cs="Times New Roman"/>
          <w:b/>
          <w:sz w:val="24"/>
          <w:szCs w:val="24"/>
          <w:lang w:val="ru-RU"/>
        </w:rPr>
        <w:t xml:space="preserve"> </w:t>
      </w:r>
      <w:r w:rsidRPr="00642D1A">
        <w:rPr>
          <w:rFonts w:ascii="Times New Roman" w:hAnsi="Times New Roman" w:cs="Times New Roman"/>
          <w:b/>
          <w:sz w:val="24"/>
          <w:szCs w:val="24"/>
        </w:rPr>
        <w:t>закупівлі при проведенні процедури закупівл</w:t>
      </w:r>
      <w:r w:rsidR="002D011F" w:rsidRPr="00642D1A">
        <w:rPr>
          <w:rFonts w:ascii="Times New Roman" w:hAnsi="Times New Roman" w:cs="Times New Roman"/>
          <w:b/>
          <w:sz w:val="24"/>
          <w:szCs w:val="24"/>
        </w:rPr>
        <w:t>і за предметом:</w:t>
      </w:r>
    </w:p>
    <w:p w14:paraId="710B3290" w14:textId="4795C92D" w:rsidR="00642D1A" w:rsidRPr="00642D1A" w:rsidRDefault="008A2E80" w:rsidP="00642D1A">
      <w:pPr>
        <w:spacing w:before="240" w:after="0" w:line="240" w:lineRule="auto"/>
        <w:jc w:val="center"/>
        <w:rPr>
          <w:rFonts w:ascii="Times New Roman" w:eastAsia="Times New Roman" w:hAnsi="Times New Roman" w:cs="Times New Roman"/>
          <w:b/>
          <w:bCs/>
          <w:sz w:val="24"/>
          <w:szCs w:val="24"/>
        </w:rPr>
      </w:pPr>
      <w:r w:rsidRPr="00642D1A">
        <w:rPr>
          <w:rFonts w:ascii="Times New Roman" w:hAnsi="Times New Roman" w:cs="Times New Roman"/>
          <w:b/>
          <w:sz w:val="24"/>
          <w:szCs w:val="24"/>
        </w:rPr>
        <w:t xml:space="preserve"> </w:t>
      </w:r>
      <w:r w:rsidR="003563F2" w:rsidRPr="003563F2">
        <w:rPr>
          <w:rFonts w:ascii="Times New Roman" w:hAnsi="Times New Roman" w:cs="Times New Roman"/>
          <w:b/>
          <w:sz w:val="24"/>
          <w:szCs w:val="24"/>
        </w:rPr>
        <w:t>ДК 021:2015 - 34410000-4 Мотоцикли (Мотоцикл BSE J11 ENDURO)</w:t>
      </w:r>
      <w:r w:rsidR="00642D1A" w:rsidRPr="00642D1A">
        <w:rPr>
          <w:sz w:val="24"/>
          <w:szCs w:val="24"/>
        </w:rPr>
        <w:t xml:space="preserve"> </w:t>
      </w:r>
    </w:p>
    <w:p w14:paraId="391EBBC3" w14:textId="77777777" w:rsidR="00B16D61" w:rsidRPr="00642D1A" w:rsidRDefault="00B16D61" w:rsidP="008A2E80">
      <w:pPr>
        <w:shd w:val="clear" w:color="auto" w:fill="FFFFFF"/>
        <w:spacing w:after="0" w:line="240" w:lineRule="atLeast"/>
        <w:rPr>
          <w:rFonts w:ascii="Times New Roman" w:eastAsia="Times New Roman" w:hAnsi="Times New Roman" w:cs="Times New Roman"/>
          <w:b/>
          <w:bCs/>
          <w:sz w:val="24"/>
          <w:szCs w:val="24"/>
          <w:lang w:eastAsia="ru-RU"/>
        </w:rPr>
      </w:pPr>
      <w:bookmarkStart w:id="0" w:name="_Hlk181968380"/>
    </w:p>
    <w:bookmarkEnd w:id="0"/>
    <w:p w14:paraId="6B160C9E" w14:textId="77777777" w:rsidR="002D107A" w:rsidRPr="00642D1A" w:rsidRDefault="002D107A" w:rsidP="002D107A">
      <w:pPr>
        <w:shd w:val="clear" w:color="auto" w:fill="FFFFFF"/>
        <w:spacing w:after="0" w:line="240" w:lineRule="atLeast"/>
        <w:rPr>
          <w:rFonts w:ascii="Times New Roman" w:eastAsia="Times New Roman" w:hAnsi="Times New Roman" w:cs="Times New Roman"/>
          <w:sz w:val="24"/>
          <w:szCs w:val="24"/>
          <w:lang w:eastAsia="ru-RU"/>
        </w:rPr>
      </w:pPr>
      <w:r w:rsidRPr="00642D1A">
        <w:rPr>
          <w:rFonts w:ascii="Times New Roman" w:eastAsia="Times New Roman" w:hAnsi="Times New Roman" w:cs="Times New Roman"/>
          <w:b/>
          <w:bCs/>
          <w:sz w:val="24"/>
          <w:szCs w:val="24"/>
          <w:lang w:eastAsia="ru-RU"/>
        </w:rPr>
        <w:t>1. Замовник :</w:t>
      </w:r>
      <w:r w:rsidRPr="00642D1A">
        <w:rPr>
          <w:rFonts w:ascii="Times New Roman" w:eastAsia="Times New Roman" w:hAnsi="Times New Roman" w:cs="Times New Roman"/>
          <w:sz w:val="24"/>
          <w:szCs w:val="24"/>
          <w:lang w:val="ru-RU" w:eastAsia="ru-RU"/>
        </w:rPr>
        <w:t> </w:t>
      </w:r>
      <w:r w:rsidRPr="00642D1A">
        <w:rPr>
          <w:rFonts w:ascii="Times New Roman" w:eastAsia="Times New Roman" w:hAnsi="Times New Roman" w:cs="Times New Roman"/>
          <w:sz w:val="24"/>
          <w:szCs w:val="24"/>
          <w:lang w:eastAsia="ru-RU"/>
        </w:rPr>
        <w:t>Виконавчий комітет Ніжинської міської ради Чернігівської області, код ЄДРПОУ 04061783,  м. Ніжин, площа імені Івана Франка, будинок 1.</w:t>
      </w:r>
    </w:p>
    <w:p w14:paraId="1CB3A515" w14:textId="77777777" w:rsidR="003563F2" w:rsidRDefault="002D107A" w:rsidP="00FF4640">
      <w:pPr>
        <w:shd w:val="clear" w:color="auto" w:fill="FFFFFF"/>
        <w:spacing w:after="0" w:line="240" w:lineRule="atLeast"/>
        <w:jc w:val="both"/>
        <w:rPr>
          <w:rFonts w:ascii="Times New Roman" w:hAnsi="Times New Roman" w:cs="Times New Roman"/>
          <w:sz w:val="24"/>
          <w:szCs w:val="24"/>
          <w:shd w:val="clear" w:color="auto" w:fill="F0F5F2"/>
        </w:rPr>
      </w:pPr>
      <w:r w:rsidRPr="00642D1A">
        <w:rPr>
          <w:rFonts w:ascii="Times New Roman" w:eastAsia="Times New Roman" w:hAnsi="Times New Roman" w:cs="Times New Roman"/>
          <w:b/>
          <w:bCs/>
          <w:sz w:val="24"/>
          <w:szCs w:val="24"/>
          <w:lang w:eastAsia="ru-RU"/>
        </w:rPr>
        <w:t>2. Ідентифікатор закупівлі:</w:t>
      </w:r>
      <w:r w:rsidRPr="00642D1A">
        <w:rPr>
          <w:rFonts w:ascii="Times New Roman" w:eastAsia="Times New Roman" w:hAnsi="Times New Roman" w:cs="Times New Roman"/>
          <w:sz w:val="24"/>
          <w:szCs w:val="24"/>
          <w:lang w:val="ru-RU" w:eastAsia="ru-RU"/>
        </w:rPr>
        <w:t> </w:t>
      </w:r>
      <w:r w:rsidR="003563F2" w:rsidRPr="003563F2">
        <w:rPr>
          <w:rFonts w:ascii="Times New Roman" w:hAnsi="Times New Roman" w:cs="Times New Roman"/>
          <w:sz w:val="24"/>
          <w:szCs w:val="24"/>
          <w:shd w:val="clear" w:color="auto" w:fill="F0F5F2"/>
        </w:rPr>
        <w:t>UA-2025-07-18-010583-a</w:t>
      </w:r>
    </w:p>
    <w:p w14:paraId="13A7B2D9" w14:textId="55D34D26" w:rsidR="00FF4640" w:rsidRPr="003563F2" w:rsidRDefault="002D107A" w:rsidP="00FF4640">
      <w:pPr>
        <w:shd w:val="clear" w:color="auto" w:fill="FFFFFF"/>
        <w:spacing w:after="0" w:line="240" w:lineRule="atLeast"/>
        <w:jc w:val="both"/>
        <w:rPr>
          <w:rFonts w:ascii="Times New Roman" w:hAnsi="Times New Roman" w:cs="Times New Roman"/>
          <w:sz w:val="24"/>
          <w:szCs w:val="24"/>
        </w:rPr>
      </w:pPr>
      <w:r w:rsidRPr="00642D1A">
        <w:rPr>
          <w:rFonts w:ascii="Times New Roman" w:eastAsia="Times New Roman" w:hAnsi="Times New Roman" w:cs="Times New Roman"/>
          <w:b/>
          <w:bCs/>
          <w:sz w:val="24"/>
          <w:szCs w:val="24"/>
          <w:lang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642D1A">
        <w:rPr>
          <w:rFonts w:ascii="Times New Roman" w:eastAsia="Times New Roman" w:hAnsi="Times New Roman" w:cs="Times New Roman"/>
          <w:b/>
          <w:bCs/>
          <w:sz w:val="24"/>
          <w:szCs w:val="24"/>
          <w:lang w:val="ru-RU" w:eastAsia="ru-RU"/>
        </w:rPr>
        <w:t> </w:t>
      </w:r>
      <w:r w:rsidR="003563F2" w:rsidRPr="003563F2">
        <w:rPr>
          <w:rFonts w:ascii="Times New Roman" w:eastAsia="Times New Roman" w:hAnsi="Times New Roman" w:cs="Times New Roman"/>
          <w:sz w:val="24"/>
          <w:szCs w:val="24"/>
          <w:lang w:eastAsia="ru-RU"/>
        </w:rPr>
        <w:t>ДК 021:2015 - 34410000-4 Мотоцикли (Мотоцикл BSE J11 ENDURO)</w:t>
      </w:r>
      <w:r w:rsidR="008A2E80" w:rsidRPr="003563F2">
        <w:rPr>
          <w:sz w:val="24"/>
          <w:szCs w:val="24"/>
        </w:rPr>
        <w:t xml:space="preserve"> </w:t>
      </w:r>
    </w:p>
    <w:p w14:paraId="0ADAF19B" w14:textId="77777777" w:rsidR="002D107A" w:rsidRDefault="002D107A" w:rsidP="00556AF9">
      <w:pPr>
        <w:shd w:val="clear" w:color="auto" w:fill="FFFFFF"/>
        <w:spacing w:after="0" w:line="240" w:lineRule="atLeast"/>
        <w:jc w:val="both"/>
        <w:rPr>
          <w:rFonts w:ascii="Times New Roman" w:eastAsia="Times New Roman" w:hAnsi="Times New Roman" w:cs="Times New Roman"/>
          <w:b/>
          <w:bCs/>
          <w:sz w:val="24"/>
          <w:szCs w:val="24"/>
          <w:lang w:val="ru-RU" w:eastAsia="ru-RU"/>
        </w:rPr>
      </w:pPr>
      <w:r w:rsidRPr="00642D1A">
        <w:rPr>
          <w:rFonts w:ascii="Times New Roman" w:eastAsia="Times New Roman" w:hAnsi="Times New Roman" w:cs="Times New Roman"/>
          <w:b/>
          <w:bCs/>
          <w:sz w:val="24"/>
          <w:szCs w:val="24"/>
          <w:lang w:eastAsia="ru-RU"/>
        </w:rPr>
        <w:t xml:space="preserve">4. </w:t>
      </w:r>
      <w:r w:rsidRPr="00642D1A">
        <w:rPr>
          <w:rFonts w:ascii="Times New Roman" w:eastAsia="Times New Roman" w:hAnsi="Times New Roman" w:cs="Times New Roman"/>
          <w:b/>
          <w:bCs/>
          <w:sz w:val="24"/>
          <w:szCs w:val="24"/>
          <w:lang w:val="ru-RU" w:eastAsia="ru-RU"/>
        </w:rPr>
        <w:t>Обґрунтування</w:t>
      </w:r>
      <w:r w:rsidR="00D25E5F" w:rsidRPr="00642D1A">
        <w:rPr>
          <w:rFonts w:ascii="Times New Roman" w:eastAsia="Times New Roman" w:hAnsi="Times New Roman" w:cs="Times New Roman"/>
          <w:b/>
          <w:bCs/>
          <w:sz w:val="24"/>
          <w:szCs w:val="24"/>
          <w:lang w:val="ru-RU" w:eastAsia="ru-RU"/>
        </w:rPr>
        <w:t xml:space="preserve"> </w:t>
      </w:r>
      <w:r w:rsidRPr="00642D1A">
        <w:rPr>
          <w:rFonts w:ascii="Times New Roman" w:eastAsia="Times New Roman" w:hAnsi="Times New Roman" w:cs="Times New Roman"/>
          <w:b/>
          <w:bCs/>
          <w:sz w:val="24"/>
          <w:szCs w:val="24"/>
          <w:lang w:val="ru-RU" w:eastAsia="ru-RU"/>
        </w:rPr>
        <w:t>технічних та якісних характеристик предмета закупівлі:</w:t>
      </w:r>
    </w:p>
    <w:p w14:paraId="53DACD22" w14:textId="77777777" w:rsidR="00705FB8" w:rsidRDefault="00705FB8" w:rsidP="00556AF9">
      <w:pPr>
        <w:shd w:val="clear" w:color="auto" w:fill="FFFFFF"/>
        <w:spacing w:after="0" w:line="240" w:lineRule="atLeast"/>
        <w:jc w:val="both"/>
        <w:rPr>
          <w:rFonts w:ascii="Times New Roman" w:eastAsia="Times New Roman" w:hAnsi="Times New Roman" w:cs="Times New Roman"/>
          <w:b/>
          <w:bCs/>
          <w:sz w:val="24"/>
          <w:szCs w:val="24"/>
          <w:lang w:val="ru-RU" w:eastAsia="ru-RU"/>
        </w:rPr>
      </w:pPr>
    </w:p>
    <w:p w14:paraId="45201956" w14:textId="77777777" w:rsidR="00705FB8" w:rsidRPr="00B01FD2" w:rsidRDefault="00705FB8" w:rsidP="00705FB8">
      <w:pPr>
        <w:tabs>
          <w:tab w:val="left" w:pos="9105"/>
        </w:tabs>
        <w:jc w:val="center"/>
        <w:rPr>
          <w:rFonts w:ascii="Times New Roman" w:hAnsi="Times New Roman" w:cs="Times New Roman"/>
          <w:b/>
          <w:sz w:val="24"/>
          <w:szCs w:val="24"/>
          <w:lang w:val="ru-RU"/>
        </w:rPr>
      </w:pPr>
      <w:r w:rsidRPr="00331786">
        <w:rPr>
          <w:rFonts w:ascii="Times New Roman" w:hAnsi="Times New Roman" w:cs="Times New Roman"/>
          <w:b/>
          <w:sz w:val="24"/>
          <w:szCs w:val="24"/>
        </w:rPr>
        <w:t xml:space="preserve">Технічні та якісні </w:t>
      </w:r>
      <w:r w:rsidRPr="00B01FD2">
        <w:rPr>
          <w:rFonts w:ascii="Times New Roman" w:hAnsi="Times New Roman" w:cs="Times New Roman"/>
          <w:b/>
          <w:sz w:val="24"/>
          <w:szCs w:val="24"/>
        </w:rPr>
        <w:t xml:space="preserve">характеристики мотоцикл </w:t>
      </w:r>
      <w:r w:rsidRPr="00B01FD2">
        <w:rPr>
          <w:rFonts w:ascii="Times New Roman" w:hAnsi="Times New Roman" w:cs="Times New Roman"/>
          <w:b/>
          <w:sz w:val="24"/>
          <w:szCs w:val="24"/>
          <w:lang w:val="en-US"/>
        </w:rPr>
        <w:t>BSE</w:t>
      </w:r>
      <w:r w:rsidRPr="00B01FD2">
        <w:rPr>
          <w:rFonts w:ascii="Times New Roman" w:hAnsi="Times New Roman" w:cs="Times New Roman"/>
          <w:b/>
          <w:sz w:val="24"/>
          <w:szCs w:val="24"/>
          <w:lang w:val="ru-RU"/>
        </w:rPr>
        <w:t xml:space="preserve"> </w:t>
      </w:r>
      <w:r w:rsidRPr="00B01FD2">
        <w:rPr>
          <w:rFonts w:ascii="Times New Roman" w:hAnsi="Times New Roman" w:cs="Times New Roman"/>
          <w:b/>
          <w:sz w:val="24"/>
          <w:szCs w:val="24"/>
          <w:lang w:val="en-US"/>
        </w:rPr>
        <w:t>J</w:t>
      </w:r>
      <w:r w:rsidRPr="00B01FD2">
        <w:rPr>
          <w:rFonts w:ascii="Times New Roman" w:hAnsi="Times New Roman" w:cs="Times New Roman"/>
          <w:b/>
          <w:sz w:val="24"/>
          <w:szCs w:val="24"/>
          <w:lang w:val="ru-RU"/>
        </w:rPr>
        <w:t xml:space="preserve">11 </w:t>
      </w:r>
      <w:r w:rsidRPr="00B01FD2">
        <w:rPr>
          <w:rFonts w:ascii="Times New Roman" w:hAnsi="Times New Roman" w:cs="Times New Roman"/>
          <w:b/>
          <w:sz w:val="24"/>
          <w:szCs w:val="24"/>
          <w:lang w:val="en-US"/>
        </w:rPr>
        <w:t>ENDURO</w:t>
      </w:r>
    </w:p>
    <w:tbl>
      <w:tblPr>
        <w:tblW w:w="11110" w:type="dxa"/>
        <w:tblCellMar>
          <w:left w:w="0" w:type="dxa"/>
          <w:right w:w="0" w:type="dxa"/>
        </w:tblCellMar>
        <w:tblLook w:val="04A0" w:firstRow="1" w:lastRow="0" w:firstColumn="1" w:lastColumn="0" w:noHBand="0" w:noVBand="1"/>
      </w:tblPr>
      <w:tblGrid>
        <w:gridCol w:w="10954"/>
        <w:gridCol w:w="156"/>
      </w:tblGrid>
      <w:tr w:rsidR="00705FB8" w:rsidRPr="007A1F58" w14:paraId="37F4B9BD" w14:textId="77777777" w:rsidTr="001F7559">
        <w:tc>
          <w:tcPr>
            <w:tcW w:w="10954" w:type="dxa"/>
            <w:tcBorders>
              <w:top w:val="nil"/>
              <w:left w:val="nil"/>
              <w:bottom w:val="nil"/>
              <w:right w:val="nil"/>
            </w:tcBorders>
            <w:tcMar>
              <w:top w:w="75" w:type="dxa"/>
              <w:left w:w="75" w:type="dxa"/>
              <w:bottom w:w="75" w:type="dxa"/>
              <w:right w:w="75" w:type="dxa"/>
            </w:tcMar>
            <w:vAlign w:val="bottom"/>
          </w:tcPr>
          <w:tbl>
            <w:tblPr>
              <w:tblW w:w="0" w:type="auto"/>
              <w:shd w:val="clear" w:color="auto" w:fill="FFFFFF"/>
              <w:tblLayout w:type="fixed"/>
              <w:tblCellMar>
                <w:left w:w="0" w:type="dxa"/>
                <w:right w:w="0" w:type="dxa"/>
              </w:tblCellMar>
              <w:tblLook w:val="04A0" w:firstRow="1" w:lastRow="0" w:firstColumn="1" w:lastColumn="0" w:noHBand="0" w:noVBand="1"/>
            </w:tblPr>
            <w:tblGrid>
              <w:gridCol w:w="2247"/>
              <w:gridCol w:w="7347"/>
            </w:tblGrid>
            <w:tr w:rsidR="00705FB8" w:rsidRPr="00766190" w14:paraId="5C1934BE" w14:textId="77777777" w:rsidTr="001F7559">
              <w:tc>
                <w:tcPr>
                  <w:tcW w:w="2247" w:type="dxa"/>
                  <w:tcBorders>
                    <w:top w:val="single" w:sz="6" w:space="0" w:color="D6D6D6"/>
                    <w:left w:val="single" w:sz="6" w:space="0" w:color="D6D6D6"/>
                    <w:bottom w:val="single" w:sz="6" w:space="0" w:color="D6D6D6"/>
                    <w:right w:val="single" w:sz="6" w:space="0" w:color="D6D6D6"/>
                  </w:tcBorders>
                  <w:shd w:val="clear" w:color="auto" w:fill="auto"/>
                  <w:tcMar>
                    <w:top w:w="120" w:type="dxa"/>
                    <w:left w:w="120" w:type="dxa"/>
                    <w:bottom w:w="120" w:type="dxa"/>
                    <w:right w:w="120" w:type="dxa"/>
                  </w:tcMar>
                  <w:hideMark/>
                </w:tcPr>
                <w:p w14:paraId="7B78E3B0" w14:textId="77777777" w:rsidR="00705FB8" w:rsidRPr="003B5DA7" w:rsidRDefault="00705FB8" w:rsidP="001F7559">
                  <w:pPr>
                    <w:spacing w:after="0"/>
                    <w:rPr>
                      <w:rFonts w:ascii="Times New Roman" w:eastAsia="Times New Roman" w:hAnsi="Times New Roman" w:cs="Times New Roman"/>
                      <w:bCs/>
                      <w:color w:val="000000" w:themeColor="text1"/>
                      <w:sz w:val="24"/>
                      <w:szCs w:val="24"/>
                    </w:rPr>
                  </w:pPr>
                  <w:r w:rsidRPr="003B5DA7">
                    <w:rPr>
                      <w:rFonts w:ascii="Times New Roman" w:eastAsia="Times New Roman" w:hAnsi="Times New Roman" w:cs="Times New Roman"/>
                      <w:bCs/>
                      <w:color w:val="000000" w:themeColor="text1"/>
                      <w:sz w:val="24"/>
                      <w:szCs w:val="24"/>
                    </w:rPr>
                    <w:t>Тип двигуна</w:t>
                  </w:r>
                </w:p>
              </w:tc>
              <w:tc>
                <w:tcPr>
                  <w:tcW w:w="7347" w:type="dxa"/>
                  <w:tcBorders>
                    <w:top w:val="single" w:sz="6" w:space="0" w:color="D6D6D6"/>
                    <w:left w:val="single" w:sz="6" w:space="0" w:color="D6D6D6"/>
                    <w:bottom w:val="single" w:sz="6" w:space="0" w:color="D6D6D6"/>
                    <w:right w:val="single" w:sz="6" w:space="0" w:color="D6D6D6"/>
                  </w:tcBorders>
                  <w:shd w:val="clear" w:color="auto" w:fill="auto"/>
                  <w:tcMar>
                    <w:top w:w="120" w:type="dxa"/>
                    <w:left w:w="120" w:type="dxa"/>
                    <w:bottom w:w="120" w:type="dxa"/>
                    <w:right w:w="120" w:type="dxa"/>
                  </w:tcMar>
                  <w:hideMark/>
                </w:tcPr>
                <w:p w14:paraId="67C3C2E8" w14:textId="77777777" w:rsidR="00705FB8" w:rsidRPr="003B5DA7" w:rsidRDefault="00705FB8" w:rsidP="001F7559">
                  <w:pPr>
                    <w:spacing w:after="0"/>
                    <w:rPr>
                      <w:rFonts w:ascii="Times New Roman" w:eastAsia="Times New Roman" w:hAnsi="Times New Roman" w:cs="Times New Roman"/>
                      <w:color w:val="000000" w:themeColor="text1"/>
                      <w:sz w:val="24"/>
                      <w:szCs w:val="24"/>
                    </w:rPr>
                  </w:pPr>
                  <w:r w:rsidRPr="003B5DA7">
                    <w:rPr>
                      <w:rFonts w:ascii="Times New Roman" w:eastAsia="Times New Roman" w:hAnsi="Times New Roman" w:cs="Times New Roman"/>
                      <w:color w:val="000000" w:themeColor="text1"/>
                      <w:sz w:val="24"/>
                      <w:szCs w:val="24"/>
                    </w:rPr>
                    <w:t>4х тактний, 1-циліндр, SOHC, ZONGSHEN</w:t>
                  </w:r>
                </w:p>
              </w:tc>
            </w:tr>
            <w:tr w:rsidR="00705FB8" w:rsidRPr="00766190" w14:paraId="7EEF99A9" w14:textId="77777777" w:rsidTr="001F7559">
              <w:tc>
                <w:tcPr>
                  <w:tcW w:w="2247" w:type="dxa"/>
                  <w:tcBorders>
                    <w:top w:val="single" w:sz="6" w:space="0" w:color="D6D6D6"/>
                    <w:left w:val="single" w:sz="6" w:space="0" w:color="D6D6D6"/>
                    <w:bottom w:val="single" w:sz="6" w:space="0" w:color="D6D6D6"/>
                    <w:right w:val="single" w:sz="6" w:space="0" w:color="D6D6D6"/>
                  </w:tcBorders>
                  <w:shd w:val="clear" w:color="auto" w:fill="auto"/>
                  <w:tcMar>
                    <w:top w:w="120" w:type="dxa"/>
                    <w:left w:w="120" w:type="dxa"/>
                    <w:bottom w:w="120" w:type="dxa"/>
                    <w:right w:w="120" w:type="dxa"/>
                  </w:tcMar>
                  <w:hideMark/>
                </w:tcPr>
                <w:p w14:paraId="4E093D88" w14:textId="77777777" w:rsidR="00705FB8" w:rsidRPr="003B5DA7" w:rsidRDefault="00705FB8" w:rsidP="001F7559">
                  <w:pPr>
                    <w:spacing w:after="0"/>
                    <w:rPr>
                      <w:rFonts w:ascii="Times New Roman" w:eastAsia="Times New Roman" w:hAnsi="Times New Roman" w:cs="Times New Roman"/>
                      <w:bCs/>
                      <w:color w:val="000000" w:themeColor="text1"/>
                      <w:sz w:val="24"/>
                      <w:szCs w:val="24"/>
                    </w:rPr>
                  </w:pPr>
                  <w:r w:rsidRPr="003B5DA7">
                    <w:rPr>
                      <w:rFonts w:ascii="Times New Roman" w:eastAsia="Times New Roman" w:hAnsi="Times New Roman" w:cs="Times New Roman"/>
                      <w:bCs/>
                      <w:color w:val="000000" w:themeColor="text1"/>
                      <w:sz w:val="24"/>
                      <w:szCs w:val="24"/>
                    </w:rPr>
                    <w:t>Потужність</w:t>
                  </w:r>
                </w:p>
              </w:tc>
              <w:tc>
                <w:tcPr>
                  <w:tcW w:w="7347" w:type="dxa"/>
                  <w:tcBorders>
                    <w:top w:val="single" w:sz="6" w:space="0" w:color="D6D6D6"/>
                    <w:left w:val="single" w:sz="6" w:space="0" w:color="D6D6D6"/>
                    <w:bottom w:val="single" w:sz="6" w:space="0" w:color="D6D6D6"/>
                    <w:right w:val="single" w:sz="6" w:space="0" w:color="D6D6D6"/>
                  </w:tcBorders>
                  <w:shd w:val="clear" w:color="auto" w:fill="auto"/>
                  <w:tcMar>
                    <w:top w:w="120" w:type="dxa"/>
                    <w:left w:w="120" w:type="dxa"/>
                    <w:bottom w:w="120" w:type="dxa"/>
                    <w:right w:w="120" w:type="dxa"/>
                  </w:tcMar>
                  <w:hideMark/>
                </w:tcPr>
                <w:p w14:paraId="538A6272" w14:textId="77777777" w:rsidR="00705FB8" w:rsidRPr="003B5DA7" w:rsidRDefault="00705FB8" w:rsidP="001F7559">
                  <w:pPr>
                    <w:spacing w:after="0"/>
                    <w:rPr>
                      <w:rFonts w:ascii="Times New Roman" w:eastAsia="Times New Roman" w:hAnsi="Times New Roman" w:cs="Times New Roman"/>
                      <w:color w:val="000000" w:themeColor="text1"/>
                      <w:sz w:val="24"/>
                      <w:szCs w:val="24"/>
                    </w:rPr>
                  </w:pPr>
                  <w:r w:rsidRPr="003B5DA7">
                    <w:rPr>
                      <w:rFonts w:ascii="Times New Roman" w:eastAsia="Times New Roman" w:hAnsi="Times New Roman" w:cs="Times New Roman"/>
                      <w:color w:val="000000" w:themeColor="text1"/>
                      <w:sz w:val="24"/>
                      <w:szCs w:val="24"/>
                    </w:rPr>
                    <w:t>19 кВт/25,5 к.с. при 9000 об/хв</w:t>
                  </w:r>
                </w:p>
              </w:tc>
            </w:tr>
            <w:tr w:rsidR="00705FB8" w:rsidRPr="00766190" w14:paraId="72F42E25" w14:textId="77777777" w:rsidTr="001F7559">
              <w:tc>
                <w:tcPr>
                  <w:tcW w:w="2247" w:type="dxa"/>
                  <w:tcBorders>
                    <w:top w:val="single" w:sz="6" w:space="0" w:color="D6D6D6"/>
                    <w:left w:val="single" w:sz="6" w:space="0" w:color="D6D6D6"/>
                    <w:bottom w:val="single" w:sz="6" w:space="0" w:color="D6D6D6"/>
                    <w:right w:val="single" w:sz="6" w:space="0" w:color="D6D6D6"/>
                  </w:tcBorders>
                  <w:shd w:val="clear" w:color="auto" w:fill="auto"/>
                  <w:tcMar>
                    <w:top w:w="120" w:type="dxa"/>
                    <w:left w:w="120" w:type="dxa"/>
                    <w:bottom w:w="120" w:type="dxa"/>
                    <w:right w:w="120" w:type="dxa"/>
                  </w:tcMar>
                  <w:hideMark/>
                </w:tcPr>
                <w:p w14:paraId="48E6D7F6" w14:textId="77777777" w:rsidR="00705FB8" w:rsidRPr="003B5DA7" w:rsidRDefault="00705FB8" w:rsidP="001F7559">
                  <w:pPr>
                    <w:spacing w:after="0"/>
                    <w:rPr>
                      <w:rFonts w:ascii="Times New Roman" w:eastAsia="Times New Roman" w:hAnsi="Times New Roman" w:cs="Times New Roman"/>
                      <w:bCs/>
                      <w:color w:val="000000" w:themeColor="text1"/>
                      <w:sz w:val="24"/>
                      <w:szCs w:val="24"/>
                    </w:rPr>
                  </w:pPr>
                  <w:r w:rsidRPr="003B5DA7">
                    <w:rPr>
                      <w:rFonts w:ascii="Times New Roman" w:eastAsia="Times New Roman" w:hAnsi="Times New Roman" w:cs="Times New Roman"/>
                      <w:bCs/>
                      <w:color w:val="000000" w:themeColor="text1"/>
                      <w:sz w:val="24"/>
                      <w:szCs w:val="24"/>
                    </w:rPr>
                    <w:t>Максимальний крутний момент</w:t>
                  </w:r>
                </w:p>
              </w:tc>
              <w:tc>
                <w:tcPr>
                  <w:tcW w:w="7347" w:type="dxa"/>
                  <w:tcBorders>
                    <w:top w:val="single" w:sz="6" w:space="0" w:color="D6D6D6"/>
                    <w:left w:val="single" w:sz="6" w:space="0" w:color="D6D6D6"/>
                    <w:bottom w:val="single" w:sz="6" w:space="0" w:color="D6D6D6"/>
                    <w:right w:val="single" w:sz="6" w:space="0" w:color="D6D6D6"/>
                  </w:tcBorders>
                  <w:shd w:val="clear" w:color="auto" w:fill="auto"/>
                  <w:tcMar>
                    <w:top w:w="120" w:type="dxa"/>
                    <w:left w:w="120" w:type="dxa"/>
                    <w:bottom w:w="120" w:type="dxa"/>
                    <w:right w:w="120" w:type="dxa"/>
                  </w:tcMar>
                  <w:hideMark/>
                </w:tcPr>
                <w:p w14:paraId="5AF7E40A" w14:textId="77777777" w:rsidR="00705FB8" w:rsidRPr="003B5DA7" w:rsidRDefault="00705FB8" w:rsidP="001F7559">
                  <w:pPr>
                    <w:spacing w:after="0"/>
                    <w:rPr>
                      <w:rFonts w:ascii="Times New Roman" w:eastAsia="Times New Roman" w:hAnsi="Times New Roman" w:cs="Times New Roman"/>
                      <w:color w:val="000000" w:themeColor="text1"/>
                      <w:sz w:val="24"/>
                      <w:szCs w:val="24"/>
                    </w:rPr>
                  </w:pPr>
                  <w:r w:rsidRPr="003B5DA7">
                    <w:rPr>
                      <w:rFonts w:ascii="Times New Roman" w:eastAsia="Times New Roman" w:hAnsi="Times New Roman" w:cs="Times New Roman"/>
                      <w:color w:val="000000" w:themeColor="text1"/>
                      <w:sz w:val="24"/>
                      <w:szCs w:val="24"/>
                    </w:rPr>
                    <w:t>25 N.m. при 8500 об/хв</w:t>
                  </w:r>
                </w:p>
              </w:tc>
            </w:tr>
            <w:tr w:rsidR="00705FB8" w:rsidRPr="00766190" w14:paraId="1CE558A9" w14:textId="77777777" w:rsidTr="001F7559">
              <w:tc>
                <w:tcPr>
                  <w:tcW w:w="2247" w:type="dxa"/>
                  <w:tcBorders>
                    <w:top w:val="single" w:sz="6" w:space="0" w:color="D6D6D6"/>
                    <w:left w:val="single" w:sz="6" w:space="0" w:color="D6D6D6"/>
                    <w:bottom w:val="single" w:sz="6" w:space="0" w:color="D6D6D6"/>
                    <w:right w:val="single" w:sz="6" w:space="0" w:color="D6D6D6"/>
                  </w:tcBorders>
                  <w:shd w:val="clear" w:color="auto" w:fill="auto"/>
                  <w:tcMar>
                    <w:top w:w="120" w:type="dxa"/>
                    <w:left w:w="120" w:type="dxa"/>
                    <w:bottom w:w="120" w:type="dxa"/>
                    <w:right w:w="120" w:type="dxa"/>
                  </w:tcMar>
                  <w:hideMark/>
                </w:tcPr>
                <w:p w14:paraId="1C9B2B78" w14:textId="77777777" w:rsidR="00705FB8" w:rsidRPr="003B5DA7" w:rsidRDefault="00705FB8" w:rsidP="001F7559">
                  <w:pPr>
                    <w:spacing w:after="0"/>
                    <w:rPr>
                      <w:rFonts w:ascii="Times New Roman" w:eastAsia="Times New Roman" w:hAnsi="Times New Roman" w:cs="Times New Roman"/>
                      <w:bCs/>
                      <w:color w:val="000000" w:themeColor="text1"/>
                      <w:sz w:val="24"/>
                      <w:szCs w:val="24"/>
                    </w:rPr>
                  </w:pPr>
                  <w:r w:rsidRPr="003B5DA7">
                    <w:rPr>
                      <w:rFonts w:ascii="Times New Roman" w:eastAsia="Times New Roman" w:hAnsi="Times New Roman" w:cs="Times New Roman"/>
                      <w:bCs/>
                      <w:color w:val="000000" w:themeColor="text1"/>
                      <w:sz w:val="24"/>
                      <w:szCs w:val="24"/>
                    </w:rPr>
                    <w:t>Тип палива</w:t>
                  </w:r>
                </w:p>
              </w:tc>
              <w:tc>
                <w:tcPr>
                  <w:tcW w:w="7347" w:type="dxa"/>
                  <w:tcBorders>
                    <w:top w:val="single" w:sz="6" w:space="0" w:color="D6D6D6"/>
                    <w:left w:val="single" w:sz="6" w:space="0" w:color="D6D6D6"/>
                    <w:bottom w:val="single" w:sz="6" w:space="0" w:color="D6D6D6"/>
                    <w:right w:val="single" w:sz="6" w:space="0" w:color="D6D6D6"/>
                  </w:tcBorders>
                  <w:shd w:val="clear" w:color="auto" w:fill="auto"/>
                  <w:tcMar>
                    <w:top w:w="120" w:type="dxa"/>
                    <w:left w:w="120" w:type="dxa"/>
                    <w:bottom w:w="120" w:type="dxa"/>
                    <w:right w:w="120" w:type="dxa"/>
                  </w:tcMar>
                  <w:hideMark/>
                </w:tcPr>
                <w:p w14:paraId="07DF4EF9" w14:textId="77777777" w:rsidR="00705FB8" w:rsidRPr="003B5DA7" w:rsidRDefault="00705FB8" w:rsidP="001F7559">
                  <w:pPr>
                    <w:spacing w:after="0"/>
                    <w:rPr>
                      <w:rFonts w:ascii="Times New Roman" w:eastAsia="Times New Roman" w:hAnsi="Times New Roman" w:cs="Times New Roman"/>
                      <w:color w:val="000000" w:themeColor="text1"/>
                      <w:sz w:val="24"/>
                      <w:szCs w:val="24"/>
                    </w:rPr>
                  </w:pPr>
                  <w:r w:rsidRPr="003B5DA7">
                    <w:rPr>
                      <w:rFonts w:ascii="Times New Roman" w:eastAsia="Times New Roman" w:hAnsi="Times New Roman" w:cs="Times New Roman"/>
                      <w:color w:val="000000" w:themeColor="text1"/>
                      <w:sz w:val="24"/>
                      <w:szCs w:val="24"/>
                    </w:rPr>
                    <w:t>бензин, не нижче А92</w:t>
                  </w:r>
                </w:p>
              </w:tc>
            </w:tr>
            <w:tr w:rsidR="00705FB8" w:rsidRPr="00766190" w14:paraId="30D661D3" w14:textId="77777777" w:rsidTr="001F7559">
              <w:tc>
                <w:tcPr>
                  <w:tcW w:w="2247" w:type="dxa"/>
                  <w:tcBorders>
                    <w:top w:val="single" w:sz="6" w:space="0" w:color="D6D6D6"/>
                    <w:left w:val="single" w:sz="6" w:space="0" w:color="D6D6D6"/>
                    <w:bottom w:val="single" w:sz="6" w:space="0" w:color="D6D6D6"/>
                    <w:right w:val="single" w:sz="6" w:space="0" w:color="D6D6D6"/>
                  </w:tcBorders>
                  <w:shd w:val="clear" w:color="auto" w:fill="auto"/>
                  <w:tcMar>
                    <w:top w:w="120" w:type="dxa"/>
                    <w:left w:w="120" w:type="dxa"/>
                    <w:bottom w:w="120" w:type="dxa"/>
                    <w:right w:w="120" w:type="dxa"/>
                  </w:tcMar>
                  <w:hideMark/>
                </w:tcPr>
                <w:p w14:paraId="258719B2" w14:textId="77777777" w:rsidR="00705FB8" w:rsidRPr="003B5DA7" w:rsidRDefault="00705FB8" w:rsidP="001F7559">
                  <w:pPr>
                    <w:spacing w:after="0"/>
                    <w:rPr>
                      <w:rFonts w:ascii="Times New Roman" w:eastAsia="Times New Roman" w:hAnsi="Times New Roman" w:cs="Times New Roman"/>
                      <w:bCs/>
                      <w:color w:val="000000" w:themeColor="text1"/>
                      <w:sz w:val="24"/>
                      <w:szCs w:val="24"/>
                    </w:rPr>
                  </w:pPr>
                  <w:r w:rsidRPr="003B5DA7">
                    <w:rPr>
                      <w:rFonts w:ascii="Times New Roman" w:eastAsia="Times New Roman" w:hAnsi="Times New Roman" w:cs="Times New Roman"/>
                      <w:bCs/>
                      <w:color w:val="000000" w:themeColor="text1"/>
                      <w:sz w:val="24"/>
                      <w:szCs w:val="24"/>
                    </w:rPr>
                    <w:t>Система охолодження</w:t>
                  </w:r>
                </w:p>
              </w:tc>
              <w:tc>
                <w:tcPr>
                  <w:tcW w:w="7347" w:type="dxa"/>
                  <w:tcBorders>
                    <w:top w:val="single" w:sz="6" w:space="0" w:color="D6D6D6"/>
                    <w:left w:val="single" w:sz="6" w:space="0" w:color="D6D6D6"/>
                    <w:bottom w:val="single" w:sz="6" w:space="0" w:color="D6D6D6"/>
                    <w:right w:val="single" w:sz="6" w:space="0" w:color="D6D6D6"/>
                  </w:tcBorders>
                  <w:shd w:val="clear" w:color="auto" w:fill="auto"/>
                  <w:tcMar>
                    <w:top w:w="120" w:type="dxa"/>
                    <w:left w:w="120" w:type="dxa"/>
                    <w:bottom w:w="120" w:type="dxa"/>
                    <w:right w:w="120" w:type="dxa"/>
                  </w:tcMar>
                  <w:hideMark/>
                </w:tcPr>
                <w:p w14:paraId="4AF19462" w14:textId="77777777" w:rsidR="00705FB8" w:rsidRPr="003B5DA7" w:rsidRDefault="00705FB8" w:rsidP="001F7559">
                  <w:pPr>
                    <w:spacing w:after="0"/>
                    <w:rPr>
                      <w:rFonts w:ascii="Times New Roman" w:eastAsia="Times New Roman" w:hAnsi="Times New Roman" w:cs="Times New Roman"/>
                      <w:color w:val="000000" w:themeColor="text1"/>
                      <w:sz w:val="24"/>
                      <w:szCs w:val="24"/>
                    </w:rPr>
                  </w:pPr>
                  <w:r w:rsidRPr="003B5DA7">
                    <w:rPr>
                      <w:rFonts w:ascii="Times New Roman" w:eastAsia="Times New Roman" w:hAnsi="Times New Roman" w:cs="Times New Roman"/>
                      <w:color w:val="000000" w:themeColor="text1"/>
                      <w:sz w:val="24"/>
                      <w:szCs w:val="24"/>
                    </w:rPr>
                    <w:t>повітряна</w:t>
                  </w:r>
                </w:p>
              </w:tc>
            </w:tr>
            <w:tr w:rsidR="00705FB8" w:rsidRPr="00766190" w14:paraId="58153DF5" w14:textId="77777777" w:rsidTr="001F7559">
              <w:tc>
                <w:tcPr>
                  <w:tcW w:w="2247" w:type="dxa"/>
                  <w:tcBorders>
                    <w:top w:val="single" w:sz="6" w:space="0" w:color="D6D6D6"/>
                    <w:left w:val="single" w:sz="6" w:space="0" w:color="D6D6D6"/>
                    <w:bottom w:val="single" w:sz="6" w:space="0" w:color="D6D6D6"/>
                    <w:right w:val="single" w:sz="6" w:space="0" w:color="D6D6D6"/>
                  </w:tcBorders>
                  <w:shd w:val="clear" w:color="auto" w:fill="auto"/>
                  <w:tcMar>
                    <w:top w:w="120" w:type="dxa"/>
                    <w:left w:w="120" w:type="dxa"/>
                    <w:bottom w:w="120" w:type="dxa"/>
                    <w:right w:w="120" w:type="dxa"/>
                  </w:tcMar>
                  <w:hideMark/>
                </w:tcPr>
                <w:p w14:paraId="2B73968C" w14:textId="77777777" w:rsidR="00705FB8" w:rsidRPr="003B5DA7" w:rsidRDefault="00705FB8" w:rsidP="001F7559">
                  <w:pPr>
                    <w:spacing w:after="0"/>
                    <w:rPr>
                      <w:rFonts w:ascii="Times New Roman" w:eastAsia="Times New Roman" w:hAnsi="Times New Roman" w:cs="Times New Roman"/>
                      <w:bCs/>
                      <w:color w:val="000000" w:themeColor="text1"/>
                      <w:sz w:val="24"/>
                      <w:szCs w:val="24"/>
                    </w:rPr>
                  </w:pPr>
                  <w:r w:rsidRPr="003B5DA7">
                    <w:rPr>
                      <w:rFonts w:ascii="Times New Roman" w:eastAsia="Times New Roman" w:hAnsi="Times New Roman" w:cs="Times New Roman"/>
                      <w:bCs/>
                      <w:color w:val="000000" w:themeColor="text1"/>
                      <w:sz w:val="24"/>
                      <w:szCs w:val="24"/>
                    </w:rPr>
                    <w:t>Система запуску</w:t>
                  </w:r>
                </w:p>
              </w:tc>
              <w:tc>
                <w:tcPr>
                  <w:tcW w:w="7347" w:type="dxa"/>
                  <w:tcBorders>
                    <w:top w:val="single" w:sz="6" w:space="0" w:color="D6D6D6"/>
                    <w:left w:val="single" w:sz="6" w:space="0" w:color="D6D6D6"/>
                    <w:bottom w:val="single" w:sz="6" w:space="0" w:color="D6D6D6"/>
                    <w:right w:val="single" w:sz="6" w:space="0" w:color="D6D6D6"/>
                  </w:tcBorders>
                  <w:shd w:val="clear" w:color="auto" w:fill="auto"/>
                  <w:tcMar>
                    <w:top w:w="120" w:type="dxa"/>
                    <w:left w:w="120" w:type="dxa"/>
                    <w:bottom w:w="120" w:type="dxa"/>
                    <w:right w:w="120" w:type="dxa"/>
                  </w:tcMar>
                  <w:hideMark/>
                </w:tcPr>
                <w:p w14:paraId="0C6349DC" w14:textId="77777777" w:rsidR="00705FB8" w:rsidRPr="003B5DA7" w:rsidRDefault="00705FB8" w:rsidP="001F7559">
                  <w:pPr>
                    <w:spacing w:after="0"/>
                    <w:rPr>
                      <w:rFonts w:ascii="Times New Roman" w:eastAsia="Times New Roman" w:hAnsi="Times New Roman" w:cs="Times New Roman"/>
                      <w:color w:val="000000" w:themeColor="text1"/>
                      <w:sz w:val="24"/>
                      <w:szCs w:val="24"/>
                    </w:rPr>
                  </w:pPr>
                  <w:r w:rsidRPr="003B5DA7">
                    <w:rPr>
                      <w:rFonts w:ascii="Times New Roman" w:eastAsia="Times New Roman" w:hAnsi="Times New Roman" w:cs="Times New Roman"/>
                      <w:color w:val="000000" w:themeColor="text1"/>
                      <w:sz w:val="24"/>
                      <w:szCs w:val="24"/>
                    </w:rPr>
                    <w:t>кікстартер/електростартер</w:t>
                  </w:r>
                </w:p>
              </w:tc>
            </w:tr>
            <w:tr w:rsidR="00705FB8" w:rsidRPr="00766190" w14:paraId="1D6D924C" w14:textId="77777777" w:rsidTr="001F7559">
              <w:tc>
                <w:tcPr>
                  <w:tcW w:w="2247" w:type="dxa"/>
                  <w:tcBorders>
                    <w:top w:val="single" w:sz="6" w:space="0" w:color="D6D6D6"/>
                    <w:left w:val="single" w:sz="6" w:space="0" w:color="D6D6D6"/>
                    <w:bottom w:val="single" w:sz="6" w:space="0" w:color="D6D6D6"/>
                    <w:right w:val="single" w:sz="6" w:space="0" w:color="D6D6D6"/>
                  </w:tcBorders>
                  <w:shd w:val="clear" w:color="auto" w:fill="auto"/>
                  <w:tcMar>
                    <w:top w:w="120" w:type="dxa"/>
                    <w:left w:w="120" w:type="dxa"/>
                    <w:bottom w:w="120" w:type="dxa"/>
                    <w:right w:w="120" w:type="dxa"/>
                  </w:tcMar>
                  <w:hideMark/>
                </w:tcPr>
                <w:p w14:paraId="41F6D352" w14:textId="77777777" w:rsidR="00705FB8" w:rsidRPr="003B5DA7" w:rsidRDefault="00705FB8" w:rsidP="001F7559">
                  <w:pPr>
                    <w:spacing w:after="0"/>
                    <w:rPr>
                      <w:rFonts w:ascii="Times New Roman" w:eastAsia="Times New Roman" w:hAnsi="Times New Roman" w:cs="Times New Roman"/>
                      <w:bCs/>
                      <w:color w:val="000000" w:themeColor="text1"/>
                      <w:sz w:val="24"/>
                      <w:szCs w:val="24"/>
                    </w:rPr>
                  </w:pPr>
                  <w:r w:rsidRPr="003B5DA7">
                    <w:rPr>
                      <w:rFonts w:ascii="Times New Roman" w:eastAsia="Times New Roman" w:hAnsi="Times New Roman" w:cs="Times New Roman"/>
                      <w:bCs/>
                      <w:color w:val="000000" w:themeColor="text1"/>
                      <w:sz w:val="24"/>
                      <w:szCs w:val="24"/>
                    </w:rPr>
                    <w:t>Трансмісія</w:t>
                  </w:r>
                </w:p>
              </w:tc>
              <w:tc>
                <w:tcPr>
                  <w:tcW w:w="7347" w:type="dxa"/>
                  <w:tcBorders>
                    <w:top w:val="single" w:sz="6" w:space="0" w:color="D6D6D6"/>
                    <w:left w:val="single" w:sz="6" w:space="0" w:color="D6D6D6"/>
                    <w:bottom w:val="single" w:sz="6" w:space="0" w:color="D6D6D6"/>
                    <w:right w:val="single" w:sz="6" w:space="0" w:color="D6D6D6"/>
                  </w:tcBorders>
                  <w:shd w:val="clear" w:color="auto" w:fill="auto"/>
                  <w:tcMar>
                    <w:top w:w="120" w:type="dxa"/>
                    <w:left w:w="120" w:type="dxa"/>
                    <w:bottom w:w="120" w:type="dxa"/>
                    <w:right w:w="120" w:type="dxa"/>
                  </w:tcMar>
                  <w:hideMark/>
                </w:tcPr>
                <w:p w14:paraId="3515B92C" w14:textId="77777777" w:rsidR="00705FB8" w:rsidRPr="003B5DA7" w:rsidRDefault="00705FB8" w:rsidP="001F7559">
                  <w:pPr>
                    <w:spacing w:after="0"/>
                    <w:rPr>
                      <w:rFonts w:ascii="Times New Roman" w:eastAsia="Times New Roman" w:hAnsi="Times New Roman" w:cs="Times New Roman"/>
                      <w:color w:val="000000" w:themeColor="text1"/>
                      <w:sz w:val="24"/>
                      <w:szCs w:val="24"/>
                    </w:rPr>
                  </w:pPr>
                  <w:r w:rsidRPr="003B5DA7">
                    <w:rPr>
                      <w:rFonts w:ascii="Times New Roman" w:eastAsia="Times New Roman" w:hAnsi="Times New Roman" w:cs="Times New Roman"/>
                      <w:color w:val="000000" w:themeColor="text1"/>
                      <w:sz w:val="24"/>
                      <w:szCs w:val="24"/>
                    </w:rPr>
                    <w:t>механічна, 5 ступінчаста</w:t>
                  </w:r>
                </w:p>
              </w:tc>
            </w:tr>
            <w:tr w:rsidR="00705FB8" w:rsidRPr="00766190" w14:paraId="6FE17E29" w14:textId="77777777" w:rsidTr="001F7559">
              <w:tc>
                <w:tcPr>
                  <w:tcW w:w="2247" w:type="dxa"/>
                  <w:tcBorders>
                    <w:top w:val="single" w:sz="6" w:space="0" w:color="D6D6D6"/>
                    <w:left w:val="single" w:sz="6" w:space="0" w:color="D6D6D6"/>
                    <w:bottom w:val="single" w:sz="6" w:space="0" w:color="D6D6D6"/>
                    <w:right w:val="single" w:sz="6" w:space="0" w:color="D6D6D6"/>
                  </w:tcBorders>
                  <w:shd w:val="clear" w:color="auto" w:fill="auto"/>
                  <w:tcMar>
                    <w:top w:w="120" w:type="dxa"/>
                    <w:left w:w="120" w:type="dxa"/>
                    <w:bottom w:w="120" w:type="dxa"/>
                    <w:right w:w="120" w:type="dxa"/>
                  </w:tcMar>
                  <w:hideMark/>
                </w:tcPr>
                <w:p w14:paraId="0F9221C3" w14:textId="77777777" w:rsidR="00705FB8" w:rsidRPr="003B5DA7" w:rsidRDefault="00705FB8" w:rsidP="001F7559">
                  <w:pPr>
                    <w:spacing w:after="0"/>
                    <w:rPr>
                      <w:rFonts w:ascii="Times New Roman" w:eastAsia="Times New Roman" w:hAnsi="Times New Roman" w:cs="Times New Roman"/>
                      <w:bCs/>
                      <w:color w:val="000000" w:themeColor="text1"/>
                      <w:sz w:val="24"/>
                      <w:szCs w:val="24"/>
                    </w:rPr>
                  </w:pPr>
                  <w:r w:rsidRPr="003B5DA7">
                    <w:rPr>
                      <w:rFonts w:ascii="Times New Roman" w:eastAsia="Times New Roman" w:hAnsi="Times New Roman" w:cs="Times New Roman"/>
                      <w:bCs/>
                      <w:color w:val="000000" w:themeColor="text1"/>
                      <w:sz w:val="24"/>
                      <w:szCs w:val="24"/>
                    </w:rPr>
                    <w:t>Привід</w:t>
                  </w:r>
                </w:p>
              </w:tc>
              <w:tc>
                <w:tcPr>
                  <w:tcW w:w="7347" w:type="dxa"/>
                  <w:tcBorders>
                    <w:top w:val="single" w:sz="6" w:space="0" w:color="D6D6D6"/>
                    <w:left w:val="single" w:sz="6" w:space="0" w:color="D6D6D6"/>
                    <w:bottom w:val="single" w:sz="6" w:space="0" w:color="D6D6D6"/>
                    <w:right w:val="single" w:sz="6" w:space="0" w:color="D6D6D6"/>
                  </w:tcBorders>
                  <w:shd w:val="clear" w:color="auto" w:fill="auto"/>
                  <w:tcMar>
                    <w:top w:w="120" w:type="dxa"/>
                    <w:left w:w="120" w:type="dxa"/>
                    <w:bottom w:w="120" w:type="dxa"/>
                    <w:right w:w="120" w:type="dxa"/>
                  </w:tcMar>
                  <w:hideMark/>
                </w:tcPr>
                <w:p w14:paraId="7425F97F" w14:textId="77777777" w:rsidR="00705FB8" w:rsidRPr="003B5DA7" w:rsidRDefault="00705FB8" w:rsidP="001F7559">
                  <w:pPr>
                    <w:spacing w:after="0"/>
                    <w:rPr>
                      <w:rFonts w:ascii="Times New Roman" w:eastAsia="Times New Roman" w:hAnsi="Times New Roman" w:cs="Times New Roman"/>
                      <w:color w:val="000000" w:themeColor="text1"/>
                      <w:sz w:val="24"/>
                      <w:szCs w:val="24"/>
                    </w:rPr>
                  </w:pPr>
                  <w:r w:rsidRPr="003B5DA7">
                    <w:rPr>
                      <w:rFonts w:ascii="Times New Roman" w:eastAsia="Times New Roman" w:hAnsi="Times New Roman" w:cs="Times New Roman"/>
                      <w:color w:val="000000" w:themeColor="text1"/>
                      <w:sz w:val="24"/>
                      <w:szCs w:val="24"/>
                    </w:rPr>
                    <w:t>ланцюгової</w:t>
                  </w:r>
                </w:p>
              </w:tc>
            </w:tr>
            <w:tr w:rsidR="00705FB8" w:rsidRPr="00766190" w14:paraId="130CCC2F" w14:textId="77777777" w:rsidTr="001F7559">
              <w:tc>
                <w:tcPr>
                  <w:tcW w:w="2247" w:type="dxa"/>
                  <w:tcBorders>
                    <w:top w:val="single" w:sz="6" w:space="0" w:color="D6D6D6"/>
                    <w:left w:val="single" w:sz="6" w:space="0" w:color="D6D6D6"/>
                    <w:bottom w:val="single" w:sz="6" w:space="0" w:color="D6D6D6"/>
                    <w:right w:val="single" w:sz="6" w:space="0" w:color="D6D6D6"/>
                  </w:tcBorders>
                  <w:shd w:val="clear" w:color="auto" w:fill="auto"/>
                  <w:tcMar>
                    <w:top w:w="120" w:type="dxa"/>
                    <w:left w:w="120" w:type="dxa"/>
                    <w:bottom w:w="120" w:type="dxa"/>
                    <w:right w:w="120" w:type="dxa"/>
                  </w:tcMar>
                  <w:hideMark/>
                </w:tcPr>
                <w:p w14:paraId="38B1E301" w14:textId="77777777" w:rsidR="00705FB8" w:rsidRPr="003B5DA7" w:rsidRDefault="00705FB8" w:rsidP="001F7559">
                  <w:pPr>
                    <w:spacing w:after="0"/>
                    <w:rPr>
                      <w:rFonts w:ascii="Times New Roman" w:eastAsia="Times New Roman" w:hAnsi="Times New Roman" w:cs="Times New Roman"/>
                      <w:bCs/>
                      <w:color w:val="000000" w:themeColor="text1"/>
                      <w:sz w:val="24"/>
                      <w:szCs w:val="24"/>
                    </w:rPr>
                  </w:pPr>
                  <w:r w:rsidRPr="003B5DA7">
                    <w:rPr>
                      <w:rFonts w:ascii="Times New Roman" w:eastAsia="Times New Roman" w:hAnsi="Times New Roman" w:cs="Times New Roman"/>
                      <w:bCs/>
                      <w:color w:val="000000" w:themeColor="text1"/>
                      <w:sz w:val="24"/>
                      <w:szCs w:val="24"/>
                    </w:rPr>
                    <w:t>Рама</w:t>
                  </w:r>
                </w:p>
              </w:tc>
              <w:tc>
                <w:tcPr>
                  <w:tcW w:w="7347" w:type="dxa"/>
                  <w:tcBorders>
                    <w:top w:val="single" w:sz="6" w:space="0" w:color="D6D6D6"/>
                    <w:left w:val="single" w:sz="6" w:space="0" w:color="D6D6D6"/>
                    <w:bottom w:val="single" w:sz="6" w:space="0" w:color="D6D6D6"/>
                    <w:right w:val="single" w:sz="6" w:space="0" w:color="D6D6D6"/>
                  </w:tcBorders>
                  <w:shd w:val="clear" w:color="auto" w:fill="auto"/>
                  <w:tcMar>
                    <w:top w:w="120" w:type="dxa"/>
                    <w:left w:w="120" w:type="dxa"/>
                    <w:bottom w:w="120" w:type="dxa"/>
                    <w:right w:w="120" w:type="dxa"/>
                  </w:tcMar>
                  <w:hideMark/>
                </w:tcPr>
                <w:p w14:paraId="1B5E7DCC" w14:textId="77777777" w:rsidR="00705FB8" w:rsidRPr="003B5DA7" w:rsidRDefault="00705FB8" w:rsidP="001F7559">
                  <w:pPr>
                    <w:spacing w:after="0"/>
                    <w:rPr>
                      <w:rFonts w:ascii="Times New Roman" w:eastAsia="Times New Roman" w:hAnsi="Times New Roman" w:cs="Times New Roman"/>
                      <w:color w:val="000000" w:themeColor="text1"/>
                      <w:sz w:val="24"/>
                      <w:szCs w:val="24"/>
                    </w:rPr>
                  </w:pPr>
                  <w:r w:rsidRPr="003B5DA7">
                    <w:rPr>
                      <w:rFonts w:ascii="Times New Roman" w:eastAsia="Times New Roman" w:hAnsi="Times New Roman" w:cs="Times New Roman"/>
                      <w:color w:val="000000" w:themeColor="text1"/>
                      <w:sz w:val="24"/>
                      <w:szCs w:val="24"/>
                    </w:rPr>
                    <w:t>трубчастий каркас</w:t>
                  </w:r>
                </w:p>
              </w:tc>
            </w:tr>
            <w:tr w:rsidR="00705FB8" w:rsidRPr="00766190" w14:paraId="223394A0" w14:textId="77777777" w:rsidTr="001F7559">
              <w:tc>
                <w:tcPr>
                  <w:tcW w:w="2247" w:type="dxa"/>
                  <w:tcBorders>
                    <w:top w:val="single" w:sz="6" w:space="0" w:color="D6D6D6"/>
                    <w:left w:val="single" w:sz="6" w:space="0" w:color="D6D6D6"/>
                    <w:bottom w:val="single" w:sz="6" w:space="0" w:color="D6D6D6"/>
                    <w:right w:val="single" w:sz="6" w:space="0" w:color="D6D6D6"/>
                  </w:tcBorders>
                  <w:shd w:val="clear" w:color="auto" w:fill="auto"/>
                  <w:tcMar>
                    <w:top w:w="120" w:type="dxa"/>
                    <w:left w:w="120" w:type="dxa"/>
                    <w:bottom w:w="120" w:type="dxa"/>
                    <w:right w:w="120" w:type="dxa"/>
                  </w:tcMar>
                  <w:hideMark/>
                </w:tcPr>
                <w:p w14:paraId="6D01EF14" w14:textId="77777777" w:rsidR="00705FB8" w:rsidRPr="003B5DA7" w:rsidRDefault="00705FB8" w:rsidP="001F7559">
                  <w:pPr>
                    <w:spacing w:after="0"/>
                    <w:rPr>
                      <w:rFonts w:ascii="Times New Roman" w:eastAsia="Times New Roman" w:hAnsi="Times New Roman" w:cs="Times New Roman"/>
                      <w:bCs/>
                      <w:color w:val="000000" w:themeColor="text1"/>
                      <w:sz w:val="24"/>
                      <w:szCs w:val="24"/>
                    </w:rPr>
                  </w:pPr>
                  <w:r w:rsidRPr="003B5DA7">
                    <w:rPr>
                      <w:rFonts w:ascii="Times New Roman" w:eastAsia="Times New Roman" w:hAnsi="Times New Roman" w:cs="Times New Roman"/>
                      <w:bCs/>
                      <w:color w:val="000000" w:themeColor="text1"/>
                      <w:sz w:val="24"/>
                      <w:szCs w:val="24"/>
                    </w:rPr>
                    <w:t>Передня підвіска</w:t>
                  </w:r>
                </w:p>
              </w:tc>
              <w:tc>
                <w:tcPr>
                  <w:tcW w:w="7347" w:type="dxa"/>
                  <w:tcBorders>
                    <w:top w:val="single" w:sz="6" w:space="0" w:color="D6D6D6"/>
                    <w:left w:val="single" w:sz="6" w:space="0" w:color="D6D6D6"/>
                    <w:bottom w:val="single" w:sz="6" w:space="0" w:color="D6D6D6"/>
                    <w:right w:val="single" w:sz="6" w:space="0" w:color="D6D6D6"/>
                  </w:tcBorders>
                  <w:shd w:val="clear" w:color="auto" w:fill="auto"/>
                  <w:tcMar>
                    <w:top w:w="120" w:type="dxa"/>
                    <w:left w:w="120" w:type="dxa"/>
                    <w:bottom w:w="120" w:type="dxa"/>
                    <w:right w:w="120" w:type="dxa"/>
                  </w:tcMar>
                  <w:hideMark/>
                </w:tcPr>
                <w:p w14:paraId="7E3DC175" w14:textId="77777777" w:rsidR="00705FB8" w:rsidRPr="003B5DA7" w:rsidRDefault="00705FB8" w:rsidP="001F7559">
                  <w:pPr>
                    <w:spacing w:after="0"/>
                    <w:rPr>
                      <w:rFonts w:ascii="Times New Roman" w:eastAsia="Times New Roman" w:hAnsi="Times New Roman" w:cs="Times New Roman"/>
                      <w:color w:val="000000" w:themeColor="text1"/>
                      <w:sz w:val="24"/>
                      <w:szCs w:val="24"/>
                    </w:rPr>
                  </w:pPr>
                  <w:r w:rsidRPr="003B5DA7">
                    <w:rPr>
                      <w:rFonts w:ascii="Times New Roman" w:eastAsia="Times New Roman" w:hAnsi="Times New Roman" w:cs="Times New Roman"/>
                      <w:color w:val="000000" w:themeColor="text1"/>
                      <w:sz w:val="24"/>
                      <w:szCs w:val="24"/>
                    </w:rPr>
                    <w:t>телескопічна вилка Fastace WP перевернутого типу 54/60 мм</w:t>
                  </w:r>
                </w:p>
              </w:tc>
            </w:tr>
            <w:tr w:rsidR="00705FB8" w:rsidRPr="006D042E" w14:paraId="6922DBCB" w14:textId="77777777" w:rsidTr="001F7559">
              <w:tc>
                <w:tcPr>
                  <w:tcW w:w="2247" w:type="dxa"/>
                  <w:tcBorders>
                    <w:top w:val="single" w:sz="6" w:space="0" w:color="D6D6D6"/>
                    <w:left w:val="single" w:sz="6" w:space="0" w:color="D6D6D6"/>
                    <w:bottom w:val="single" w:sz="6" w:space="0" w:color="D6D6D6"/>
                    <w:right w:val="single" w:sz="6" w:space="0" w:color="D6D6D6"/>
                  </w:tcBorders>
                  <w:shd w:val="clear" w:color="auto" w:fill="auto"/>
                  <w:tcMar>
                    <w:top w:w="120" w:type="dxa"/>
                    <w:left w:w="120" w:type="dxa"/>
                    <w:bottom w:w="120" w:type="dxa"/>
                    <w:right w:w="120" w:type="dxa"/>
                  </w:tcMar>
                  <w:hideMark/>
                </w:tcPr>
                <w:p w14:paraId="2FD97FFD" w14:textId="77777777" w:rsidR="00705FB8" w:rsidRPr="003B5DA7" w:rsidRDefault="00705FB8" w:rsidP="001F7559">
                  <w:pPr>
                    <w:spacing w:after="0"/>
                    <w:rPr>
                      <w:rFonts w:ascii="Times New Roman" w:eastAsia="Times New Roman" w:hAnsi="Times New Roman" w:cs="Times New Roman"/>
                      <w:bCs/>
                      <w:color w:val="000000" w:themeColor="text1"/>
                      <w:sz w:val="24"/>
                      <w:szCs w:val="24"/>
                    </w:rPr>
                  </w:pPr>
                  <w:r w:rsidRPr="003B5DA7">
                    <w:rPr>
                      <w:rFonts w:ascii="Times New Roman" w:eastAsia="Times New Roman" w:hAnsi="Times New Roman" w:cs="Times New Roman"/>
                      <w:bCs/>
                      <w:color w:val="000000" w:themeColor="text1"/>
                      <w:sz w:val="24"/>
                      <w:szCs w:val="24"/>
                    </w:rPr>
                    <w:t>Задня підвіска</w:t>
                  </w:r>
                </w:p>
              </w:tc>
              <w:tc>
                <w:tcPr>
                  <w:tcW w:w="7347" w:type="dxa"/>
                  <w:tcBorders>
                    <w:top w:val="single" w:sz="6" w:space="0" w:color="D6D6D6"/>
                    <w:left w:val="single" w:sz="6" w:space="0" w:color="D6D6D6"/>
                    <w:bottom w:val="single" w:sz="6" w:space="0" w:color="D6D6D6"/>
                    <w:right w:val="single" w:sz="6" w:space="0" w:color="D6D6D6"/>
                  </w:tcBorders>
                  <w:shd w:val="clear" w:color="auto" w:fill="auto"/>
                  <w:tcMar>
                    <w:top w:w="120" w:type="dxa"/>
                    <w:left w:w="120" w:type="dxa"/>
                    <w:bottom w:w="120" w:type="dxa"/>
                    <w:right w:w="120" w:type="dxa"/>
                  </w:tcMar>
                  <w:hideMark/>
                </w:tcPr>
                <w:p w14:paraId="460FD9C9" w14:textId="77777777" w:rsidR="00705FB8" w:rsidRPr="003B5DA7" w:rsidRDefault="00705FB8" w:rsidP="001F7559">
                  <w:pPr>
                    <w:spacing w:after="0"/>
                    <w:rPr>
                      <w:rFonts w:ascii="Times New Roman" w:eastAsia="Times New Roman" w:hAnsi="Times New Roman" w:cs="Times New Roman"/>
                      <w:color w:val="000000" w:themeColor="text1"/>
                      <w:sz w:val="24"/>
                      <w:szCs w:val="24"/>
                    </w:rPr>
                  </w:pPr>
                  <w:r w:rsidRPr="003B5DA7">
                    <w:rPr>
                      <w:rFonts w:ascii="Times New Roman" w:eastAsia="Times New Roman" w:hAnsi="Times New Roman" w:cs="Times New Roman"/>
                      <w:color w:val="000000" w:themeColor="text1"/>
                      <w:sz w:val="24"/>
                      <w:szCs w:val="24"/>
                    </w:rPr>
                    <w:t>пневмо-гідравлічний моноамортизатор Fastace WP, багатоважільна система Pro-Link</w:t>
                  </w:r>
                </w:p>
              </w:tc>
            </w:tr>
            <w:tr w:rsidR="00705FB8" w:rsidRPr="00766190" w14:paraId="767566AF" w14:textId="77777777" w:rsidTr="001F7559">
              <w:tc>
                <w:tcPr>
                  <w:tcW w:w="2247" w:type="dxa"/>
                  <w:tcBorders>
                    <w:top w:val="single" w:sz="6" w:space="0" w:color="D6D6D6"/>
                    <w:left w:val="single" w:sz="6" w:space="0" w:color="D6D6D6"/>
                    <w:bottom w:val="single" w:sz="6" w:space="0" w:color="D6D6D6"/>
                    <w:right w:val="single" w:sz="6" w:space="0" w:color="D6D6D6"/>
                  </w:tcBorders>
                  <w:shd w:val="clear" w:color="auto" w:fill="auto"/>
                  <w:tcMar>
                    <w:top w:w="120" w:type="dxa"/>
                    <w:left w:w="120" w:type="dxa"/>
                    <w:bottom w:w="120" w:type="dxa"/>
                    <w:right w:w="120" w:type="dxa"/>
                  </w:tcMar>
                  <w:hideMark/>
                </w:tcPr>
                <w:p w14:paraId="7956EA89" w14:textId="77777777" w:rsidR="00705FB8" w:rsidRPr="003B5DA7" w:rsidRDefault="00705FB8" w:rsidP="001F7559">
                  <w:pPr>
                    <w:spacing w:after="0"/>
                    <w:rPr>
                      <w:rFonts w:ascii="Times New Roman" w:eastAsia="Times New Roman" w:hAnsi="Times New Roman" w:cs="Times New Roman"/>
                      <w:bCs/>
                      <w:color w:val="000000" w:themeColor="text1"/>
                      <w:sz w:val="24"/>
                      <w:szCs w:val="24"/>
                    </w:rPr>
                  </w:pPr>
                  <w:r w:rsidRPr="003B5DA7">
                    <w:rPr>
                      <w:rFonts w:ascii="Times New Roman" w:eastAsia="Times New Roman" w:hAnsi="Times New Roman" w:cs="Times New Roman"/>
                      <w:bCs/>
                      <w:color w:val="000000" w:themeColor="text1"/>
                      <w:sz w:val="24"/>
                      <w:szCs w:val="24"/>
                    </w:rPr>
                    <w:t>Гальма, передні / задні</w:t>
                  </w:r>
                </w:p>
              </w:tc>
              <w:tc>
                <w:tcPr>
                  <w:tcW w:w="7347" w:type="dxa"/>
                  <w:tcBorders>
                    <w:top w:val="single" w:sz="6" w:space="0" w:color="D6D6D6"/>
                    <w:left w:val="single" w:sz="6" w:space="0" w:color="D6D6D6"/>
                    <w:bottom w:val="single" w:sz="6" w:space="0" w:color="D6D6D6"/>
                    <w:right w:val="single" w:sz="6" w:space="0" w:color="D6D6D6"/>
                  </w:tcBorders>
                  <w:shd w:val="clear" w:color="auto" w:fill="auto"/>
                  <w:tcMar>
                    <w:top w:w="120" w:type="dxa"/>
                    <w:left w:w="120" w:type="dxa"/>
                    <w:bottom w:w="120" w:type="dxa"/>
                    <w:right w:w="120" w:type="dxa"/>
                  </w:tcMar>
                  <w:hideMark/>
                </w:tcPr>
                <w:p w14:paraId="16708A46" w14:textId="77777777" w:rsidR="00705FB8" w:rsidRPr="003B5DA7" w:rsidRDefault="00705FB8" w:rsidP="001F7559">
                  <w:pPr>
                    <w:spacing w:after="0"/>
                    <w:rPr>
                      <w:rFonts w:ascii="Times New Roman" w:eastAsia="Times New Roman" w:hAnsi="Times New Roman" w:cs="Times New Roman"/>
                      <w:color w:val="000000" w:themeColor="text1"/>
                      <w:sz w:val="24"/>
                      <w:szCs w:val="24"/>
                    </w:rPr>
                  </w:pPr>
                  <w:r w:rsidRPr="003B5DA7">
                    <w:rPr>
                      <w:rFonts w:ascii="Times New Roman" w:eastAsia="Times New Roman" w:hAnsi="Times New Roman" w:cs="Times New Roman"/>
                      <w:color w:val="000000" w:themeColor="text1"/>
                      <w:sz w:val="24"/>
                      <w:szCs w:val="24"/>
                    </w:rPr>
                    <w:t>дисковий/дисковий</w:t>
                  </w:r>
                </w:p>
              </w:tc>
            </w:tr>
            <w:tr w:rsidR="00705FB8" w:rsidRPr="00766190" w14:paraId="6B2D8F67" w14:textId="77777777" w:rsidTr="001F7559">
              <w:tc>
                <w:tcPr>
                  <w:tcW w:w="2247" w:type="dxa"/>
                  <w:tcBorders>
                    <w:top w:val="single" w:sz="6" w:space="0" w:color="D6D6D6"/>
                    <w:left w:val="single" w:sz="6" w:space="0" w:color="D6D6D6"/>
                    <w:bottom w:val="single" w:sz="6" w:space="0" w:color="D6D6D6"/>
                    <w:right w:val="single" w:sz="6" w:space="0" w:color="D6D6D6"/>
                  </w:tcBorders>
                  <w:shd w:val="clear" w:color="auto" w:fill="auto"/>
                  <w:tcMar>
                    <w:top w:w="120" w:type="dxa"/>
                    <w:left w:w="120" w:type="dxa"/>
                    <w:bottom w:w="120" w:type="dxa"/>
                    <w:right w:w="120" w:type="dxa"/>
                  </w:tcMar>
                  <w:hideMark/>
                </w:tcPr>
                <w:p w14:paraId="10F13DD0" w14:textId="77777777" w:rsidR="00705FB8" w:rsidRPr="003B5DA7" w:rsidRDefault="00705FB8" w:rsidP="001F7559">
                  <w:pPr>
                    <w:spacing w:after="0"/>
                    <w:rPr>
                      <w:rFonts w:ascii="Times New Roman" w:eastAsia="Times New Roman" w:hAnsi="Times New Roman" w:cs="Times New Roman"/>
                      <w:bCs/>
                      <w:color w:val="000000" w:themeColor="text1"/>
                      <w:sz w:val="24"/>
                      <w:szCs w:val="24"/>
                    </w:rPr>
                  </w:pPr>
                  <w:r w:rsidRPr="003B5DA7">
                    <w:rPr>
                      <w:rFonts w:ascii="Times New Roman" w:eastAsia="Times New Roman" w:hAnsi="Times New Roman" w:cs="Times New Roman"/>
                      <w:bCs/>
                      <w:color w:val="000000" w:themeColor="text1"/>
                      <w:sz w:val="24"/>
                      <w:szCs w:val="24"/>
                    </w:rPr>
                    <w:t>Шини, розмір</w:t>
                  </w:r>
                </w:p>
              </w:tc>
              <w:tc>
                <w:tcPr>
                  <w:tcW w:w="7347" w:type="dxa"/>
                  <w:tcBorders>
                    <w:top w:val="single" w:sz="6" w:space="0" w:color="D6D6D6"/>
                    <w:left w:val="single" w:sz="6" w:space="0" w:color="D6D6D6"/>
                    <w:bottom w:val="single" w:sz="6" w:space="0" w:color="D6D6D6"/>
                    <w:right w:val="single" w:sz="6" w:space="0" w:color="D6D6D6"/>
                  </w:tcBorders>
                  <w:shd w:val="clear" w:color="auto" w:fill="auto"/>
                  <w:tcMar>
                    <w:top w:w="120" w:type="dxa"/>
                    <w:left w:w="120" w:type="dxa"/>
                    <w:bottom w:w="120" w:type="dxa"/>
                    <w:right w:w="120" w:type="dxa"/>
                  </w:tcMar>
                  <w:hideMark/>
                </w:tcPr>
                <w:p w14:paraId="11DD2051" w14:textId="77777777" w:rsidR="00705FB8" w:rsidRPr="003B5DA7" w:rsidRDefault="00705FB8" w:rsidP="001F7559">
                  <w:pPr>
                    <w:spacing w:after="0"/>
                    <w:rPr>
                      <w:rFonts w:ascii="Times New Roman" w:eastAsia="Times New Roman" w:hAnsi="Times New Roman" w:cs="Times New Roman"/>
                      <w:color w:val="000000" w:themeColor="text1"/>
                      <w:sz w:val="24"/>
                      <w:szCs w:val="24"/>
                    </w:rPr>
                  </w:pPr>
                  <w:r w:rsidRPr="003B5DA7">
                    <w:rPr>
                      <w:rFonts w:ascii="Times New Roman" w:eastAsia="Times New Roman" w:hAnsi="Times New Roman" w:cs="Times New Roman"/>
                      <w:color w:val="000000" w:themeColor="text1"/>
                      <w:sz w:val="24"/>
                      <w:szCs w:val="24"/>
                    </w:rPr>
                    <w:t>передні 80/100-21, задні 90/100-18</w:t>
                  </w:r>
                </w:p>
              </w:tc>
            </w:tr>
            <w:tr w:rsidR="00705FB8" w:rsidRPr="00766190" w14:paraId="7DD75849" w14:textId="77777777" w:rsidTr="001F7559">
              <w:tc>
                <w:tcPr>
                  <w:tcW w:w="2247" w:type="dxa"/>
                  <w:tcBorders>
                    <w:top w:val="single" w:sz="6" w:space="0" w:color="D6D6D6"/>
                    <w:left w:val="single" w:sz="6" w:space="0" w:color="D6D6D6"/>
                    <w:bottom w:val="single" w:sz="6" w:space="0" w:color="D6D6D6"/>
                    <w:right w:val="single" w:sz="6" w:space="0" w:color="D6D6D6"/>
                  </w:tcBorders>
                  <w:shd w:val="clear" w:color="auto" w:fill="auto"/>
                  <w:tcMar>
                    <w:top w:w="120" w:type="dxa"/>
                    <w:left w:w="120" w:type="dxa"/>
                    <w:bottom w:w="120" w:type="dxa"/>
                    <w:right w:w="120" w:type="dxa"/>
                  </w:tcMar>
                  <w:hideMark/>
                </w:tcPr>
                <w:p w14:paraId="4DE3434D" w14:textId="77777777" w:rsidR="00705FB8" w:rsidRPr="003B5DA7" w:rsidRDefault="00705FB8" w:rsidP="001F7559">
                  <w:pPr>
                    <w:spacing w:after="0"/>
                    <w:rPr>
                      <w:rFonts w:ascii="Times New Roman" w:eastAsia="Times New Roman" w:hAnsi="Times New Roman" w:cs="Times New Roman"/>
                      <w:bCs/>
                      <w:color w:val="000000" w:themeColor="text1"/>
                      <w:sz w:val="24"/>
                      <w:szCs w:val="24"/>
                    </w:rPr>
                  </w:pPr>
                  <w:r w:rsidRPr="003B5DA7">
                    <w:rPr>
                      <w:rFonts w:ascii="Times New Roman" w:eastAsia="Times New Roman" w:hAnsi="Times New Roman" w:cs="Times New Roman"/>
                      <w:bCs/>
                      <w:color w:val="000000" w:themeColor="text1"/>
                      <w:sz w:val="24"/>
                      <w:szCs w:val="24"/>
                    </w:rPr>
                    <w:t>Максимальна швидкість</w:t>
                  </w:r>
                </w:p>
              </w:tc>
              <w:tc>
                <w:tcPr>
                  <w:tcW w:w="7347" w:type="dxa"/>
                  <w:tcBorders>
                    <w:top w:val="single" w:sz="6" w:space="0" w:color="D6D6D6"/>
                    <w:left w:val="single" w:sz="6" w:space="0" w:color="D6D6D6"/>
                    <w:bottom w:val="single" w:sz="6" w:space="0" w:color="D6D6D6"/>
                    <w:right w:val="single" w:sz="6" w:space="0" w:color="D6D6D6"/>
                  </w:tcBorders>
                  <w:shd w:val="clear" w:color="auto" w:fill="auto"/>
                  <w:tcMar>
                    <w:top w:w="120" w:type="dxa"/>
                    <w:left w:w="120" w:type="dxa"/>
                    <w:bottom w:w="120" w:type="dxa"/>
                    <w:right w:w="120" w:type="dxa"/>
                  </w:tcMar>
                  <w:hideMark/>
                </w:tcPr>
                <w:p w14:paraId="2299B592" w14:textId="77777777" w:rsidR="00705FB8" w:rsidRPr="003B5DA7" w:rsidRDefault="00705FB8" w:rsidP="001F7559">
                  <w:pPr>
                    <w:spacing w:after="0"/>
                    <w:rPr>
                      <w:rFonts w:ascii="Times New Roman" w:eastAsia="Times New Roman" w:hAnsi="Times New Roman" w:cs="Times New Roman"/>
                      <w:color w:val="000000" w:themeColor="text1"/>
                      <w:sz w:val="24"/>
                      <w:szCs w:val="24"/>
                    </w:rPr>
                  </w:pPr>
                  <w:r w:rsidRPr="003B5DA7">
                    <w:rPr>
                      <w:rFonts w:ascii="Times New Roman" w:eastAsia="Times New Roman" w:hAnsi="Times New Roman" w:cs="Times New Roman"/>
                      <w:color w:val="000000" w:themeColor="text1"/>
                      <w:sz w:val="24"/>
                      <w:szCs w:val="24"/>
                    </w:rPr>
                    <w:t>100 км/год</w:t>
                  </w:r>
                </w:p>
              </w:tc>
            </w:tr>
            <w:tr w:rsidR="00705FB8" w:rsidRPr="00766190" w14:paraId="2C077E8E" w14:textId="77777777" w:rsidTr="001F7559">
              <w:tc>
                <w:tcPr>
                  <w:tcW w:w="2247" w:type="dxa"/>
                  <w:tcBorders>
                    <w:top w:val="single" w:sz="6" w:space="0" w:color="D6D6D6"/>
                    <w:left w:val="single" w:sz="6" w:space="0" w:color="D6D6D6"/>
                    <w:bottom w:val="single" w:sz="6" w:space="0" w:color="D6D6D6"/>
                    <w:right w:val="single" w:sz="6" w:space="0" w:color="D6D6D6"/>
                  </w:tcBorders>
                  <w:shd w:val="clear" w:color="auto" w:fill="auto"/>
                  <w:tcMar>
                    <w:top w:w="120" w:type="dxa"/>
                    <w:left w:w="120" w:type="dxa"/>
                    <w:bottom w:w="120" w:type="dxa"/>
                    <w:right w:w="120" w:type="dxa"/>
                  </w:tcMar>
                  <w:hideMark/>
                </w:tcPr>
                <w:p w14:paraId="4962D5D7" w14:textId="77777777" w:rsidR="00705FB8" w:rsidRPr="003B5DA7" w:rsidRDefault="00705FB8" w:rsidP="001F7559">
                  <w:pPr>
                    <w:spacing w:after="0"/>
                    <w:rPr>
                      <w:rFonts w:ascii="Times New Roman" w:eastAsia="Times New Roman" w:hAnsi="Times New Roman" w:cs="Times New Roman"/>
                      <w:bCs/>
                      <w:color w:val="000000" w:themeColor="text1"/>
                      <w:sz w:val="24"/>
                      <w:szCs w:val="24"/>
                    </w:rPr>
                  </w:pPr>
                  <w:r w:rsidRPr="003B5DA7">
                    <w:rPr>
                      <w:rFonts w:ascii="Times New Roman" w:eastAsia="Times New Roman" w:hAnsi="Times New Roman" w:cs="Times New Roman"/>
                      <w:bCs/>
                      <w:color w:val="000000" w:themeColor="text1"/>
                      <w:sz w:val="24"/>
                      <w:szCs w:val="24"/>
                    </w:rPr>
                    <w:lastRenderedPageBreak/>
                    <w:t>Обсяг паливного бака</w:t>
                  </w:r>
                </w:p>
              </w:tc>
              <w:tc>
                <w:tcPr>
                  <w:tcW w:w="7347" w:type="dxa"/>
                  <w:tcBorders>
                    <w:top w:val="single" w:sz="6" w:space="0" w:color="D6D6D6"/>
                    <w:left w:val="single" w:sz="6" w:space="0" w:color="D6D6D6"/>
                    <w:bottom w:val="single" w:sz="6" w:space="0" w:color="D6D6D6"/>
                    <w:right w:val="single" w:sz="6" w:space="0" w:color="D6D6D6"/>
                  </w:tcBorders>
                  <w:shd w:val="clear" w:color="auto" w:fill="auto"/>
                  <w:tcMar>
                    <w:top w:w="120" w:type="dxa"/>
                    <w:left w:w="120" w:type="dxa"/>
                    <w:bottom w:w="120" w:type="dxa"/>
                    <w:right w:w="120" w:type="dxa"/>
                  </w:tcMar>
                  <w:hideMark/>
                </w:tcPr>
                <w:p w14:paraId="6FB2738B" w14:textId="77777777" w:rsidR="00705FB8" w:rsidRPr="003B5DA7" w:rsidRDefault="00705FB8" w:rsidP="001F7559">
                  <w:pPr>
                    <w:spacing w:after="0"/>
                    <w:rPr>
                      <w:rFonts w:ascii="Times New Roman" w:eastAsia="Times New Roman" w:hAnsi="Times New Roman" w:cs="Times New Roman"/>
                      <w:color w:val="000000" w:themeColor="text1"/>
                      <w:sz w:val="24"/>
                      <w:szCs w:val="24"/>
                    </w:rPr>
                  </w:pPr>
                  <w:r w:rsidRPr="003B5DA7">
                    <w:rPr>
                      <w:rFonts w:ascii="Times New Roman" w:eastAsia="Times New Roman" w:hAnsi="Times New Roman" w:cs="Times New Roman"/>
                      <w:color w:val="000000" w:themeColor="text1"/>
                      <w:sz w:val="24"/>
                      <w:szCs w:val="24"/>
                    </w:rPr>
                    <w:t>7 л</w:t>
                  </w:r>
                </w:p>
              </w:tc>
            </w:tr>
            <w:tr w:rsidR="00705FB8" w:rsidRPr="00766190" w14:paraId="36171301" w14:textId="77777777" w:rsidTr="001F7559">
              <w:tc>
                <w:tcPr>
                  <w:tcW w:w="2247" w:type="dxa"/>
                  <w:tcBorders>
                    <w:top w:val="single" w:sz="6" w:space="0" w:color="D6D6D6"/>
                    <w:left w:val="single" w:sz="6" w:space="0" w:color="D6D6D6"/>
                    <w:bottom w:val="single" w:sz="6" w:space="0" w:color="D6D6D6"/>
                    <w:right w:val="single" w:sz="6" w:space="0" w:color="D6D6D6"/>
                  </w:tcBorders>
                  <w:shd w:val="clear" w:color="auto" w:fill="auto"/>
                  <w:tcMar>
                    <w:top w:w="120" w:type="dxa"/>
                    <w:left w:w="120" w:type="dxa"/>
                    <w:bottom w:w="120" w:type="dxa"/>
                    <w:right w:w="120" w:type="dxa"/>
                  </w:tcMar>
                  <w:hideMark/>
                </w:tcPr>
                <w:p w14:paraId="368EC628" w14:textId="77777777" w:rsidR="00705FB8" w:rsidRPr="003B5DA7" w:rsidRDefault="00705FB8" w:rsidP="001F7559">
                  <w:pPr>
                    <w:spacing w:after="0"/>
                    <w:rPr>
                      <w:rFonts w:ascii="Times New Roman" w:eastAsia="Times New Roman" w:hAnsi="Times New Roman" w:cs="Times New Roman"/>
                      <w:bCs/>
                      <w:color w:val="000000" w:themeColor="text1"/>
                      <w:sz w:val="24"/>
                      <w:szCs w:val="24"/>
                    </w:rPr>
                  </w:pPr>
                  <w:r w:rsidRPr="003B5DA7">
                    <w:rPr>
                      <w:rFonts w:ascii="Times New Roman" w:eastAsia="Times New Roman" w:hAnsi="Times New Roman" w:cs="Times New Roman"/>
                      <w:bCs/>
                      <w:color w:val="000000" w:themeColor="text1"/>
                      <w:sz w:val="24"/>
                      <w:szCs w:val="24"/>
                    </w:rPr>
                    <w:t>Конструктивна маса</w:t>
                  </w:r>
                </w:p>
              </w:tc>
              <w:tc>
                <w:tcPr>
                  <w:tcW w:w="7347" w:type="dxa"/>
                  <w:tcBorders>
                    <w:top w:val="single" w:sz="6" w:space="0" w:color="D6D6D6"/>
                    <w:left w:val="single" w:sz="6" w:space="0" w:color="D6D6D6"/>
                    <w:bottom w:val="single" w:sz="6" w:space="0" w:color="D6D6D6"/>
                    <w:right w:val="single" w:sz="6" w:space="0" w:color="D6D6D6"/>
                  </w:tcBorders>
                  <w:shd w:val="clear" w:color="auto" w:fill="auto"/>
                  <w:tcMar>
                    <w:top w:w="120" w:type="dxa"/>
                    <w:left w:w="120" w:type="dxa"/>
                    <w:bottom w:w="120" w:type="dxa"/>
                    <w:right w:w="120" w:type="dxa"/>
                  </w:tcMar>
                  <w:hideMark/>
                </w:tcPr>
                <w:p w14:paraId="1E54CBB1" w14:textId="77777777" w:rsidR="00705FB8" w:rsidRPr="003B5DA7" w:rsidRDefault="00705FB8" w:rsidP="001F7559">
                  <w:pPr>
                    <w:spacing w:after="0"/>
                    <w:rPr>
                      <w:rFonts w:ascii="Times New Roman" w:eastAsia="Times New Roman" w:hAnsi="Times New Roman" w:cs="Times New Roman"/>
                      <w:color w:val="000000" w:themeColor="text1"/>
                      <w:sz w:val="24"/>
                      <w:szCs w:val="24"/>
                    </w:rPr>
                  </w:pPr>
                  <w:r w:rsidRPr="003B5DA7">
                    <w:rPr>
                      <w:rFonts w:ascii="Times New Roman" w:eastAsia="Times New Roman" w:hAnsi="Times New Roman" w:cs="Times New Roman"/>
                      <w:color w:val="000000" w:themeColor="text1"/>
                      <w:sz w:val="24"/>
                      <w:szCs w:val="24"/>
                    </w:rPr>
                    <w:t>113 кг</w:t>
                  </w:r>
                </w:p>
              </w:tc>
            </w:tr>
            <w:tr w:rsidR="00705FB8" w:rsidRPr="00766190" w14:paraId="39563675" w14:textId="77777777" w:rsidTr="001F7559">
              <w:tc>
                <w:tcPr>
                  <w:tcW w:w="2247" w:type="dxa"/>
                  <w:tcBorders>
                    <w:top w:val="single" w:sz="6" w:space="0" w:color="D6D6D6"/>
                    <w:left w:val="single" w:sz="6" w:space="0" w:color="D6D6D6"/>
                    <w:bottom w:val="single" w:sz="6" w:space="0" w:color="D6D6D6"/>
                    <w:right w:val="single" w:sz="6" w:space="0" w:color="D6D6D6"/>
                  </w:tcBorders>
                  <w:shd w:val="clear" w:color="auto" w:fill="auto"/>
                  <w:tcMar>
                    <w:top w:w="120" w:type="dxa"/>
                    <w:left w:w="120" w:type="dxa"/>
                    <w:bottom w:w="120" w:type="dxa"/>
                    <w:right w:w="120" w:type="dxa"/>
                  </w:tcMar>
                  <w:hideMark/>
                </w:tcPr>
                <w:p w14:paraId="2E40CEB4" w14:textId="77777777" w:rsidR="00705FB8" w:rsidRPr="003B5DA7" w:rsidRDefault="00705FB8" w:rsidP="001F7559">
                  <w:pPr>
                    <w:spacing w:after="0"/>
                    <w:rPr>
                      <w:rFonts w:ascii="Times New Roman" w:eastAsia="Times New Roman" w:hAnsi="Times New Roman" w:cs="Times New Roman"/>
                      <w:bCs/>
                      <w:color w:val="000000" w:themeColor="text1"/>
                      <w:sz w:val="24"/>
                      <w:szCs w:val="24"/>
                    </w:rPr>
                  </w:pPr>
                  <w:r w:rsidRPr="003B5DA7">
                    <w:rPr>
                      <w:rFonts w:ascii="Times New Roman" w:eastAsia="Times New Roman" w:hAnsi="Times New Roman" w:cs="Times New Roman"/>
                      <w:bCs/>
                      <w:color w:val="000000" w:themeColor="text1"/>
                      <w:sz w:val="24"/>
                      <w:szCs w:val="24"/>
                    </w:rPr>
                    <w:t>Габаритні розміри (ДхШхВ), мм</w:t>
                  </w:r>
                </w:p>
              </w:tc>
              <w:tc>
                <w:tcPr>
                  <w:tcW w:w="7347" w:type="dxa"/>
                  <w:tcBorders>
                    <w:top w:val="single" w:sz="6" w:space="0" w:color="D6D6D6"/>
                    <w:left w:val="single" w:sz="6" w:space="0" w:color="D6D6D6"/>
                    <w:bottom w:val="single" w:sz="6" w:space="0" w:color="D6D6D6"/>
                    <w:right w:val="single" w:sz="6" w:space="0" w:color="D6D6D6"/>
                  </w:tcBorders>
                  <w:shd w:val="clear" w:color="auto" w:fill="auto"/>
                  <w:tcMar>
                    <w:top w:w="120" w:type="dxa"/>
                    <w:left w:w="120" w:type="dxa"/>
                    <w:bottom w:w="120" w:type="dxa"/>
                    <w:right w:w="120" w:type="dxa"/>
                  </w:tcMar>
                  <w:hideMark/>
                </w:tcPr>
                <w:p w14:paraId="074691DB" w14:textId="77777777" w:rsidR="00705FB8" w:rsidRPr="003B5DA7" w:rsidRDefault="00705FB8" w:rsidP="001F7559">
                  <w:pPr>
                    <w:spacing w:after="0"/>
                    <w:rPr>
                      <w:rFonts w:ascii="Times New Roman" w:eastAsia="Times New Roman" w:hAnsi="Times New Roman" w:cs="Times New Roman"/>
                      <w:color w:val="000000" w:themeColor="text1"/>
                      <w:sz w:val="24"/>
                      <w:szCs w:val="24"/>
                    </w:rPr>
                  </w:pPr>
                  <w:r w:rsidRPr="003B5DA7">
                    <w:rPr>
                      <w:rFonts w:ascii="Times New Roman" w:eastAsia="Times New Roman" w:hAnsi="Times New Roman" w:cs="Times New Roman"/>
                      <w:color w:val="000000" w:themeColor="text1"/>
                      <w:sz w:val="24"/>
                      <w:szCs w:val="24"/>
                    </w:rPr>
                    <w:t>2150х820х1240</w:t>
                  </w:r>
                  <w:r w:rsidRPr="003B5DA7">
                    <w:rPr>
                      <w:rFonts w:ascii="Times New Roman" w:eastAsia="Times New Roman" w:hAnsi="Times New Roman" w:cs="Times New Roman"/>
                      <w:color w:val="000000" w:themeColor="text1"/>
                      <w:sz w:val="24"/>
                      <w:szCs w:val="24"/>
                      <w:bdr w:val="none" w:sz="0" w:space="0" w:color="auto" w:frame="1"/>
                    </w:rPr>
                    <w:br/>
                  </w:r>
                </w:p>
              </w:tc>
            </w:tr>
          </w:tbl>
          <w:p w14:paraId="3B73ED50" w14:textId="77777777" w:rsidR="00705FB8" w:rsidRPr="007A1F58" w:rsidRDefault="00705FB8" w:rsidP="001F7559">
            <w:pPr>
              <w:widowControl w:val="0"/>
              <w:tabs>
                <w:tab w:val="left" w:pos="773"/>
              </w:tabs>
              <w:autoSpaceDE w:val="0"/>
              <w:autoSpaceDN w:val="0"/>
              <w:spacing w:after="0" w:line="240" w:lineRule="auto"/>
              <w:rPr>
                <w:rFonts w:ascii="Times New Roman" w:eastAsia="Times New Roman" w:hAnsi="Times New Roman" w:cs="Times New Roman"/>
                <w:color w:val="EE0000"/>
                <w:sz w:val="24"/>
                <w:szCs w:val="24"/>
              </w:rPr>
            </w:pPr>
          </w:p>
        </w:tc>
        <w:tc>
          <w:tcPr>
            <w:tcW w:w="156" w:type="dxa"/>
            <w:tcBorders>
              <w:top w:val="nil"/>
              <w:left w:val="nil"/>
              <w:bottom w:val="nil"/>
              <w:right w:val="nil"/>
            </w:tcBorders>
            <w:tcMar>
              <w:top w:w="75" w:type="dxa"/>
              <w:left w:w="75" w:type="dxa"/>
              <w:bottom w:w="75" w:type="dxa"/>
              <w:right w:w="75" w:type="dxa"/>
            </w:tcMar>
            <w:vAlign w:val="bottom"/>
          </w:tcPr>
          <w:p w14:paraId="6963E27D" w14:textId="77777777" w:rsidR="00705FB8" w:rsidRPr="007A1F58" w:rsidRDefault="00705FB8" w:rsidP="001F7559">
            <w:pPr>
              <w:spacing w:after="0" w:line="240" w:lineRule="atLeast"/>
              <w:jc w:val="both"/>
              <w:rPr>
                <w:rFonts w:ascii="Times New Roman" w:eastAsia="Times New Roman" w:hAnsi="Times New Roman" w:cs="Times New Roman"/>
                <w:color w:val="EE0000"/>
                <w:sz w:val="24"/>
                <w:szCs w:val="24"/>
                <w:lang w:val="ru-RU"/>
              </w:rPr>
            </w:pPr>
          </w:p>
        </w:tc>
      </w:tr>
      <w:tr w:rsidR="00705FB8" w:rsidRPr="007A1F58" w14:paraId="78798628" w14:textId="77777777" w:rsidTr="001F7559">
        <w:tc>
          <w:tcPr>
            <w:tcW w:w="10954" w:type="dxa"/>
            <w:tcBorders>
              <w:top w:val="nil"/>
              <w:left w:val="nil"/>
              <w:bottom w:val="nil"/>
              <w:right w:val="nil"/>
            </w:tcBorders>
            <w:tcMar>
              <w:top w:w="75" w:type="dxa"/>
              <w:left w:w="75" w:type="dxa"/>
              <w:bottom w:w="75" w:type="dxa"/>
              <w:right w:w="75" w:type="dxa"/>
            </w:tcMar>
            <w:vAlign w:val="bottom"/>
          </w:tcPr>
          <w:tbl>
            <w:tblPr>
              <w:tblW w:w="9421" w:type="dxa"/>
              <w:tblInd w:w="209" w:type="dxa"/>
              <w:tblCellMar>
                <w:left w:w="0" w:type="dxa"/>
                <w:right w:w="0" w:type="dxa"/>
              </w:tblCellMar>
              <w:tblLook w:val="04A0" w:firstRow="1" w:lastRow="0" w:firstColumn="1" w:lastColumn="0" w:noHBand="0" w:noVBand="1"/>
            </w:tblPr>
            <w:tblGrid>
              <w:gridCol w:w="9421"/>
            </w:tblGrid>
            <w:tr w:rsidR="00705FB8" w:rsidRPr="007A1F58" w14:paraId="5B2064AD" w14:textId="77777777" w:rsidTr="001F7559">
              <w:tc>
                <w:tcPr>
                  <w:tcW w:w="9421" w:type="dxa"/>
                  <w:tcBorders>
                    <w:top w:val="nil"/>
                    <w:left w:val="nil"/>
                    <w:bottom w:val="nil"/>
                    <w:right w:val="nil"/>
                  </w:tcBorders>
                  <w:tcMar>
                    <w:top w:w="75" w:type="dxa"/>
                    <w:left w:w="75" w:type="dxa"/>
                    <w:bottom w:w="75" w:type="dxa"/>
                    <w:right w:w="75" w:type="dxa"/>
                  </w:tcMar>
                  <w:vAlign w:val="bottom"/>
                </w:tcPr>
                <w:p w14:paraId="428669D1" w14:textId="77777777" w:rsidR="00705FB8" w:rsidRPr="005D2199" w:rsidRDefault="00705FB8" w:rsidP="001F7559">
                  <w:pPr>
                    <w:shd w:val="clear" w:color="auto" w:fill="FFFFFF"/>
                    <w:spacing w:after="0" w:line="240" w:lineRule="atLeast"/>
                    <w:ind w:firstLine="568"/>
                    <w:jc w:val="both"/>
                    <w:outlineLvl w:val="1"/>
                    <w:rPr>
                      <w:rFonts w:ascii="Times New Roman" w:hAnsi="Times New Roman" w:cs="Times New Roman"/>
                      <w:sz w:val="24"/>
                      <w:szCs w:val="24"/>
                      <w:lang w:eastAsia="en-US"/>
                    </w:rPr>
                  </w:pPr>
                  <w:bookmarkStart w:id="1" w:name="_Hlk199842855"/>
                  <w:r w:rsidRPr="007A1F58">
                    <w:rPr>
                      <w:rFonts w:ascii="Times New Roman" w:eastAsia="Times New Roman" w:hAnsi="Times New Roman" w:cs="Times New Roman"/>
                      <w:color w:val="EE0000"/>
                      <w:sz w:val="24"/>
                      <w:szCs w:val="24"/>
                      <w:lang w:val="ru-RU"/>
                    </w:rPr>
                    <w:t> </w:t>
                  </w:r>
                  <w:r w:rsidRPr="005D2199">
                    <w:rPr>
                      <w:rFonts w:ascii="Times New Roman" w:eastAsia="Times New Roman" w:hAnsi="Times New Roman" w:cs="Times New Roman"/>
                      <w:sz w:val="24"/>
                      <w:szCs w:val="24"/>
                      <w:lang w:val="ru-RU"/>
                    </w:rPr>
                    <w:t xml:space="preserve">Якість товару повинна відповідати встановленим нормативним актам діючого законодавства. </w:t>
                  </w:r>
                </w:p>
                <w:p w14:paraId="39964ED1" w14:textId="77777777" w:rsidR="00705FB8" w:rsidRPr="005D2199" w:rsidRDefault="00705FB8" w:rsidP="001F7559">
                  <w:pPr>
                    <w:spacing w:after="0" w:line="240" w:lineRule="atLeast"/>
                    <w:jc w:val="both"/>
                    <w:rPr>
                      <w:rFonts w:ascii="Times New Roman" w:eastAsia="Times New Roman" w:hAnsi="Times New Roman" w:cs="Times New Roman"/>
                      <w:sz w:val="24"/>
                      <w:szCs w:val="24"/>
                    </w:rPr>
                  </w:pPr>
                  <w:r w:rsidRPr="005D2199">
                    <w:rPr>
                      <w:rFonts w:ascii="Times New Roman" w:eastAsia="Times New Roman" w:hAnsi="Times New Roman" w:cs="Times New Roman"/>
                      <w:sz w:val="24"/>
                      <w:szCs w:val="24"/>
                    </w:rPr>
                    <w:t xml:space="preserve">          Поставка Товару  здійснюється за адресою Замовника - </w:t>
                  </w:r>
                  <w:r w:rsidRPr="005D2199">
                    <w:rPr>
                      <w:rFonts w:ascii="Times New Roman" w:eastAsia="Times New Roman" w:hAnsi="Times New Roman" w:cs="Times New Roman"/>
                      <w:position w:val="-1"/>
                      <w:sz w:val="24"/>
                      <w:szCs w:val="24"/>
                    </w:rPr>
                    <w:t xml:space="preserve">Чернігівська обл., м. Ніжин, площа імені Івана Франка, </w:t>
                  </w:r>
                  <w:r>
                    <w:rPr>
                      <w:rFonts w:ascii="Times New Roman" w:eastAsia="Times New Roman" w:hAnsi="Times New Roman" w:cs="Times New Roman"/>
                      <w:position w:val="-1"/>
                      <w:sz w:val="24"/>
                      <w:szCs w:val="24"/>
                    </w:rPr>
                    <w:t xml:space="preserve">будинок </w:t>
                  </w:r>
                  <w:r w:rsidRPr="005D2199">
                    <w:rPr>
                      <w:rFonts w:ascii="Times New Roman" w:eastAsia="Times New Roman" w:hAnsi="Times New Roman" w:cs="Times New Roman"/>
                      <w:position w:val="-1"/>
                      <w:sz w:val="24"/>
                      <w:szCs w:val="24"/>
                    </w:rPr>
                    <w:t>1. Доставка Товару – здійснюється протягом 10 днів від дати укладення договору.</w:t>
                  </w:r>
                  <w:r w:rsidRPr="005D2199">
                    <w:rPr>
                      <w:rFonts w:ascii="Times New Roman" w:eastAsia="Times New Roman" w:hAnsi="Times New Roman" w:cs="Times New Roman"/>
                      <w:sz w:val="24"/>
                      <w:szCs w:val="24"/>
                    </w:rPr>
                    <w:t xml:space="preserve"> Учасник до ціни товару включає всі витрати, які можуть бути понесені у зв’язку з виконанням ним договірних зобов’язань,  в тому числі вартість доставки товару до місця поставки та вартість упакування; вартість вантажно-розвантажувальних робіт,  а також податки, збори та всі інші витрати, що мають бути здійснені у зв’язку з виконанням Договору.</w:t>
                  </w:r>
                </w:p>
                <w:p w14:paraId="565A843D" w14:textId="77777777" w:rsidR="00705FB8" w:rsidRPr="005D2199" w:rsidRDefault="00705FB8" w:rsidP="001F7559">
                  <w:pPr>
                    <w:shd w:val="clear" w:color="auto" w:fill="FFFFFF"/>
                    <w:spacing w:after="0" w:line="240" w:lineRule="atLeast"/>
                    <w:ind w:hanging="426"/>
                    <w:jc w:val="both"/>
                    <w:outlineLvl w:val="1"/>
                    <w:rPr>
                      <w:rFonts w:ascii="Times New Roman" w:eastAsia="Times New Roman" w:hAnsi="Times New Roman" w:cs="Times New Roman"/>
                      <w:sz w:val="24"/>
                      <w:szCs w:val="24"/>
                      <w:lang w:val="ru-RU"/>
                    </w:rPr>
                  </w:pPr>
                  <w:r w:rsidRPr="005D2199">
                    <w:rPr>
                      <w:rFonts w:ascii="Times New Roman" w:eastAsia="Times New Roman" w:hAnsi="Times New Roman" w:cs="Times New Roman"/>
                      <w:sz w:val="24"/>
                      <w:szCs w:val="24"/>
                    </w:rPr>
                    <w:t xml:space="preserve">                  Учасник гарантує, що запропонований товар не перебував у експлуатації, є новим, терміни та умови його зберігання не порушені. Упаковка товару повинна бути оригінальною, не пошкодженою і відповідати всім нормативним вимогам до упаковки даної категорії товарів. </w:t>
                  </w:r>
                  <w:r w:rsidRPr="005D2199">
                    <w:rPr>
                      <w:rFonts w:ascii="Times New Roman" w:eastAsia="Times New Roman" w:hAnsi="Times New Roman" w:cs="Times New Roman"/>
                      <w:sz w:val="24"/>
                      <w:szCs w:val="24"/>
                      <w:lang w:val="ru-RU"/>
                    </w:rPr>
                    <w:t xml:space="preserve">Товар повинен постачатися Замовнику у тарі, яка забезпечує зберігання при транспортуванні та відповідає установленим стандартам. </w:t>
                  </w:r>
                </w:p>
                <w:p w14:paraId="698FE99B" w14:textId="77777777" w:rsidR="00705FB8" w:rsidRPr="005D2199" w:rsidRDefault="00705FB8" w:rsidP="001F7559">
                  <w:pPr>
                    <w:shd w:val="clear" w:color="auto" w:fill="FFFFFF"/>
                    <w:spacing w:after="0" w:line="240" w:lineRule="atLeast"/>
                    <w:ind w:firstLine="635"/>
                    <w:jc w:val="both"/>
                    <w:outlineLvl w:val="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5D2199">
                    <w:rPr>
                      <w:rFonts w:ascii="Times New Roman" w:eastAsia="Times New Roman" w:hAnsi="Times New Roman" w:cs="Times New Roman"/>
                      <w:sz w:val="24"/>
                      <w:szCs w:val="24"/>
                      <w:lang w:val="ru-RU"/>
                    </w:rPr>
                    <w:t>Гарантійний термін: не менше 12 (дванадцяти) місяців (або 10 000 км) з дати отримання товару Замовником та підписання видаткової накладної, при умові дотримання умов та правил зберігання та експлуатації.</w:t>
                  </w:r>
                </w:p>
                <w:p w14:paraId="5101CA28" w14:textId="77777777" w:rsidR="00705FB8" w:rsidRPr="005D2199" w:rsidRDefault="00705FB8" w:rsidP="001F7559">
                  <w:pPr>
                    <w:spacing w:after="0" w:line="240" w:lineRule="atLeast"/>
                    <w:ind w:firstLine="568"/>
                    <w:jc w:val="both"/>
                    <w:rPr>
                      <w:rFonts w:ascii="Times New Roman" w:eastAsia="Times New Roman" w:hAnsi="Times New Roman" w:cs="Times New Roman"/>
                      <w:sz w:val="24"/>
                      <w:szCs w:val="24"/>
                    </w:rPr>
                  </w:pPr>
                  <w:r w:rsidRPr="005D2199">
                    <w:rPr>
                      <w:rFonts w:ascii="Times New Roman" w:eastAsia="Times New Roman" w:hAnsi="Times New Roman" w:cs="Times New Roman"/>
                      <w:sz w:val="24"/>
                      <w:szCs w:val="24"/>
                    </w:rPr>
                    <w:t>Технічні характеристики товару, запропонованого учасником, повинні відповідати технічним характеристикам, які зазначені у цій Технічній специфікації.</w:t>
                  </w:r>
                </w:p>
                <w:p w14:paraId="4CB53B1E" w14:textId="77777777" w:rsidR="00705FB8" w:rsidRPr="005D2199" w:rsidRDefault="00705FB8" w:rsidP="001F7559">
                  <w:pPr>
                    <w:spacing w:after="0" w:line="240" w:lineRule="atLeast"/>
                    <w:jc w:val="both"/>
                    <w:rPr>
                      <w:rFonts w:ascii="Times New Roman" w:eastAsia="Times New Roman" w:hAnsi="Times New Roman" w:cs="Times New Roman"/>
                      <w:sz w:val="24"/>
                      <w:szCs w:val="24"/>
                    </w:rPr>
                  </w:pPr>
                  <w:r w:rsidRPr="005D2199">
                    <w:rPr>
                      <w:rFonts w:ascii="Times New Roman" w:eastAsia="Times New Roman" w:hAnsi="Times New Roman" w:cs="Times New Roman"/>
                      <w:sz w:val="24"/>
                      <w:szCs w:val="24"/>
                    </w:rPr>
                    <w:t xml:space="preserve">          Не приймаються до розгляду пропозиції Учасників на товар, виготовлений в російській федерації/республіки білорусії/і</w:t>
                  </w:r>
                  <w:r w:rsidRPr="005D2199">
                    <w:rPr>
                      <w:rFonts w:ascii="Times New Roman" w:eastAsia="Times New Roman" w:hAnsi="Times New Roman" w:cs="Times New Roman"/>
                      <w:sz w:val="24"/>
                      <w:szCs w:val="24"/>
                      <w:highlight w:val="white"/>
                    </w:rPr>
                    <w:t>сламської республіки іран</w:t>
                  </w:r>
                  <w:r>
                    <w:rPr>
                      <w:rFonts w:ascii="Times New Roman" w:eastAsia="Times New Roman" w:hAnsi="Times New Roman" w:cs="Times New Roman"/>
                      <w:sz w:val="24"/>
                      <w:szCs w:val="24"/>
                    </w:rPr>
                    <w:t xml:space="preserve"> </w:t>
                  </w:r>
                  <w:r w:rsidRPr="005D2199">
                    <w:rPr>
                      <w:rFonts w:ascii="Times New Roman" w:eastAsia="Times New Roman" w:hAnsi="Times New Roman" w:cs="Times New Roman"/>
                      <w:sz w:val="24"/>
                      <w:szCs w:val="24"/>
                    </w:rPr>
                    <w:t>чи ввезені з території цих країн!</w:t>
                  </w:r>
                </w:p>
                <w:p w14:paraId="5FA9DEE4" w14:textId="77777777" w:rsidR="00705FB8" w:rsidRPr="005D2199" w:rsidRDefault="00705FB8" w:rsidP="001F7559">
                  <w:pPr>
                    <w:spacing w:after="0" w:line="240" w:lineRule="atLeast"/>
                    <w:jc w:val="both"/>
                    <w:rPr>
                      <w:rFonts w:ascii="Times New Roman" w:hAnsi="Times New Roman" w:cs="Times New Roman"/>
                      <w:sz w:val="24"/>
                      <w:szCs w:val="24"/>
                    </w:rPr>
                  </w:pPr>
                  <w:r w:rsidRPr="005D2199">
                    <w:rPr>
                      <w:rFonts w:ascii="Times New Roman" w:hAnsi="Times New Roman" w:cs="Times New Roman"/>
                      <w:sz w:val="24"/>
                      <w:szCs w:val="24"/>
                    </w:rPr>
                    <w:t xml:space="preserve">         Неякісний товар підлягає обов’язковій заміні, але всі витрати пов’язані із заміною товару несе Постачальник.</w:t>
                  </w:r>
                </w:p>
                <w:p w14:paraId="12D8A760" w14:textId="77777777" w:rsidR="00705FB8" w:rsidRDefault="00705FB8" w:rsidP="001F7559">
                  <w:pPr>
                    <w:ind w:firstLine="709"/>
                    <w:jc w:val="both"/>
                    <w:rPr>
                      <w:rFonts w:ascii="Times New Roman" w:hAnsi="Times New Roman" w:cs="Times New Roman"/>
                      <w:sz w:val="24"/>
                      <w:szCs w:val="24"/>
                    </w:rPr>
                  </w:pPr>
                  <w:r w:rsidRPr="005D2199">
                    <w:rPr>
                      <w:rFonts w:ascii="Times New Roman" w:hAnsi="Times New Roman" w:cs="Times New Roman"/>
                      <w:sz w:val="24"/>
                      <w:szCs w:val="24"/>
                    </w:rPr>
                    <w:t>Якщо Учасником пропонується еквівалент товару до того, що вимагається Замовником, додатково у складі тендерної пропозиції Учасник надає таблицю, складену в довільні формі,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еквіваленту товару має відповідати якості, що заявлена у технічній специфікації Замовника, мати параметри та якості не гірші та не менші, ніж вказано в технічній характеристиці предмета закупівлі. Таблиця повинна містити точну назву товару, яка пропонується учасником. Обов’язково зазначається виробник, країна виробництва, модель, технічні характеристики для можливості перевірки запропонованого товару технічним вимогам Замовника. У разі відсутності зазначених вимог, пропозиція вважається такою, що не відповідає вимогам та відхиляється.</w:t>
                  </w:r>
                </w:p>
                <w:p w14:paraId="34921944" w14:textId="11AA7FC0" w:rsidR="00705FB8" w:rsidRPr="00A37DA2" w:rsidRDefault="00705FB8" w:rsidP="00705FB8">
                  <w:pPr>
                    <w:shd w:val="clear" w:color="auto" w:fill="FFFFFF"/>
                    <w:spacing w:after="0" w:line="240" w:lineRule="atLeast"/>
                    <w:jc w:val="both"/>
                    <w:outlineLvl w:val="1"/>
                    <w:rPr>
                      <w:rFonts w:ascii="Times New Roman" w:eastAsia="Times New Roman" w:hAnsi="Times New Roman" w:cs="Times New Roman"/>
                      <w:b/>
                      <w:bCs/>
                      <w:sz w:val="24"/>
                      <w:szCs w:val="24"/>
                      <w:lang w:val="ru-RU" w:eastAsia="ru-RU"/>
                    </w:rPr>
                  </w:pPr>
                  <w:r w:rsidRPr="00A37DA2">
                    <w:rPr>
                      <w:rFonts w:ascii="Times New Roman" w:eastAsia="Times New Roman" w:hAnsi="Times New Roman" w:cs="Times New Roman"/>
                      <w:b/>
                      <w:bCs/>
                      <w:sz w:val="24"/>
                      <w:szCs w:val="24"/>
                      <w:lang w:eastAsia="ru-RU"/>
                    </w:rPr>
                    <w:t>5.</w:t>
                  </w:r>
                  <w:r w:rsidRPr="00A37DA2">
                    <w:rPr>
                      <w:rFonts w:ascii="Times New Roman" w:eastAsia="Times New Roman" w:hAnsi="Times New Roman" w:cs="Times New Roman"/>
                      <w:sz w:val="24"/>
                      <w:szCs w:val="24"/>
                      <w:lang w:eastAsia="ru-RU"/>
                    </w:rPr>
                    <w:t> </w:t>
                  </w:r>
                  <w:r w:rsidRPr="00A37DA2">
                    <w:rPr>
                      <w:rFonts w:ascii="Times New Roman" w:eastAsia="Times New Roman" w:hAnsi="Times New Roman" w:cs="Times New Roman"/>
                      <w:b/>
                      <w:bCs/>
                      <w:sz w:val="24"/>
                      <w:szCs w:val="24"/>
                      <w:lang w:eastAsia="ru-RU"/>
                    </w:rPr>
                    <w:t>Очікувана вартість предмета закупівлі: </w:t>
                  </w:r>
                  <w:r>
                    <w:rPr>
                      <w:rFonts w:ascii="Times New Roman" w:eastAsia="Times New Roman" w:hAnsi="Times New Roman" w:cs="Times New Roman"/>
                      <w:b/>
                      <w:bCs/>
                      <w:sz w:val="24"/>
                      <w:szCs w:val="24"/>
                      <w:lang w:eastAsia="ru-RU"/>
                    </w:rPr>
                    <w:t>5</w:t>
                  </w:r>
                  <w:r w:rsidRPr="00A37DA2">
                    <w:rPr>
                      <w:rFonts w:ascii="Times New Roman" w:eastAsia="Times New Roman" w:hAnsi="Times New Roman" w:cs="Times New Roman"/>
                      <w:b/>
                      <w:bCs/>
                      <w:sz w:val="24"/>
                      <w:szCs w:val="24"/>
                      <w:lang w:eastAsia="ru-RU"/>
                    </w:rPr>
                    <w:t>68</w:t>
                  </w:r>
                  <w:r>
                    <w:rPr>
                      <w:rFonts w:ascii="Times New Roman" w:eastAsia="Times New Roman" w:hAnsi="Times New Roman" w:cs="Times New Roman"/>
                      <w:b/>
                      <w:bCs/>
                      <w:sz w:val="24"/>
                      <w:szCs w:val="24"/>
                      <w:lang w:eastAsia="ru-RU"/>
                    </w:rPr>
                    <w:t>825</w:t>
                  </w:r>
                  <w:r w:rsidRPr="00A37DA2">
                    <w:rPr>
                      <w:rFonts w:ascii="Times New Roman" w:eastAsia="Times New Roman" w:hAnsi="Times New Roman" w:cs="Times New Roman"/>
                      <w:b/>
                      <w:bCs/>
                      <w:sz w:val="24"/>
                      <w:szCs w:val="24"/>
                      <w:lang w:eastAsia="ru-RU"/>
                    </w:rPr>
                    <w:t>,00 грн.</w:t>
                  </w:r>
                </w:p>
                <w:p w14:paraId="63E011AE" w14:textId="77777777" w:rsidR="00705FB8" w:rsidRPr="00A37DA2" w:rsidRDefault="00705FB8" w:rsidP="00705FB8">
                  <w:pPr>
                    <w:spacing w:after="0" w:line="240" w:lineRule="auto"/>
                    <w:ind w:left="-284" w:firstLine="284"/>
                    <w:jc w:val="both"/>
                    <w:rPr>
                      <w:rFonts w:ascii="Times New Roman" w:eastAsia="Times New Roman" w:hAnsi="Times New Roman" w:cs="Times New Roman"/>
                      <w:b/>
                      <w:bCs/>
                      <w:sz w:val="24"/>
                      <w:szCs w:val="24"/>
                    </w:rPr>
                  </w:pPr>
                  <w:r w:rsidRPr="00A37DA2">
                    <w:rPr>
                      <w:rFonts w:ascii="Times New Roman" w:eastAsia="Times New Roman" w:hAnsi="Times New Roman" w:cs="Times New Roman"/>
                      <w:b/>
                      <w:bCs/>
                      <w:sz w:val="24"/>
                      <w:szCs w:val="24"/>
                    </w:rPr>
                    <w:t>6. Обґрунтування очікуваної вартості предмета закупівлі:</w:t>
                  </w:r>
                </w:p>
                <w:p w14:paraId="16CC2D19" w14:textId="77777777" w:rsidR="008A0ECB" w:rsidRPr="00506DF3" w:rsidRDefault="008A0ECB" w:rsidP="008A0ECB">
                  <w:pPr>
                    <w:spacing w:after="0" w:line="240" w:lineRule="auto"/>
                    <w:ind w:firstLine="426"/>
                    <w:jc w:val="both"/>
                    <w:rPr>
                      <w:rFonts w:ascii="Times New Roman" w:eastAsia="Times New Roman" w:hAnsi="Times New Roman" w:cs="Times New Roman"/>
                      <w:sz w:val="24"/>
                      <w:szCs w:val="24"/>
                    </w:rPr>
                  </w:pPr>
                  <w:r w:rsidRPr="00506DF3">
                    <w:rPr>
                      <w:rFonts w:ascii="Times New Roman" w:eastAsia="Times New Roman" w:hAnsi="Times New Roman" w:cs="Times New Roman"/>
                      <w:color w:val="000000"/>
                      <w:sz w:val="24"/>
                      <w:szCs w:val="24"/>
                    </w:rPr>
                    <w:lastRenderedPageBreak/>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 № 275 (далі – Методика).</w:t>
                  </w:r>
                </w:p>
                <w:p w14:paraId="31EAE556" w14:textId="77777777" w:rsidR="008A0ECB" w:rsidRPr="00506DF3" w:rsidRDefault="008A0ECB" w:rsidP="008A0ECB">
                  <w:pPr>
                    <w:spacing w:after="0" w:line="240" w:lineRule="auto"/>
                    <w:ind w:firstLine="426"/>
                    <w:jc w:val="both"/>
                    <w:rPr>
                      <w:rFonts w:ascii="Times New Roman" w:eastAsia="Times New Roman" w:hAnsi="Times New Roman" w:cs="Times New Roman"/>
                      <w:sz w:val="24"/>
                      <w:szCs w:val="24"/>
                    </w:rPr>
                  </w:pPr>
                  <w:r w:rsidRPr="00506DF3">
                    <w:rPr>
                      <w:rFonts w:ascii="Times New Roman" w:eastAsia="Times New Roman" w:hAnsi="Times New Roman" w:cs="Times New Roman"/>
                      <w:color w:val="000000"/>
                      <w:sz w:val="24"/>
                      <w:szCs w:val="24"/>
                    </w:rPr>
                    <w:t>Метод, що застосовано відповідно до Методики: Метод порівняння ринкових цін, який передбачає визначення очікуваної вартості на підставі даних ринку.</w:t>
                  </w:r>
                </w:p>
                <w:p w14:paraId="1B6CD223" w14:textId="77777777" w:rsidR="008A0ECB" w:rsidRPr="00506DF3" w:rsidRDefault="008A0ECB" w:rsidP="008A0ECB">
                  <w:pPr>
                    <w:spacing w:after="0" w:line="240" w:lineRule="auto"/>
                    <w:ind w:hanging="142"/>
                    <w:jc w:val="both"/>
                    <w:rPr>
                      <w:rFonts w:ascii="Times New Roman" w:eastAsia="Times New Roman" w:hAnsi="Times New Roman" w:cs="Times New Roman"/>
                      <w:sz w:val="24"/>
                      <w:szCs w:val="24"/>
                    </w:rPr>
                  </w:pPr>
                  <w:r w:rsidRPr="00506DF3">
                    <w:rPr>
                      <w:rFonts w:ascii="Times New Roman" w:eastAsia="Times New Roman" w:hAnsi="Times New Roman" w:cs="Times New Roman"/>
                      <w:color w:val="000000"/>
                      <w:sz w:val="24"/>
                      <w:szCs w:val="24"/>
                    </w:rPr>
                    <w:t>Відповідно до застосованого методу працівниками відділу з питань надзвичайних ситуацій, цивільного захисту населення, оборонної та мобілізаційної роботи виконавчого комітету Ніжинської міської ради проведено моніторинг та аналіз загальнодоступної інформації про ціни на товари, які відповідають вимогам замовника, що міститься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w:t>
                  </w:r>
                </w:p>
                <w:p w14:paraId="38C63D8A" w14:textId="77777777" w:rsidR="008A0ECB" w:rsidRPr="00DA4435" w:rsidRDefault="008A0ECB" w:rsidP="008A0ECB">
                  <w:pPr>
                    <w:spacing w:after="0" w:line="240" w:lineRule="auto"/>
                    <w:jc w:val="both"/>
                    <w:rPr>
                      <w:rFonts w:ascii="Times New Roman" w:hAnsi="Times New Roman" w:cs="Times New Roman"/>
                      <w:b/>
                      <w:bCs/>
                      <w:sz w:val="24"/>
                      <w:szCs w:val="24"/>
                    </w:rPr>
                  </w:pPr>
                  <w:r w:rsidRPr="00E56703">
                    <w:rPr>
                      <w:rFonts w:ascii="Times New Roman" w:hAnsi="Times New Roman" w:cs="Times New Roman"/>
                      <w:b/>
                      <w:bCs/>
                      <w:sz w:val="24"/>
                      <w:szCs w:val="24"/>
                    </w:rPr>
                    <w:t xml:space="preserve">7. </w:t>
                  </w:r>
                  <w:r w:rsidRPr="00DA4435">
                    <w:rPr>
                      <w:rFonts w:ascii="Times New Roman" w:hAnsi="Times New Roman" w:cs="Times New Roman"/>
                      <w:b/>
                      <w:bCs/>
                      <w:sz w:val="24"/>
                      <w:szCs w:val="24"/>
                    </w:rPr>
                    <w:t xml:space="preserve">Обґрунтування для проведення процедури закупівлі: </w:t>
                  </w:r>
                </w:p>
                <w:p w14:paraId="2833B326" w14:textId="1D27BBE7" w:rsidR="008A0ECB" w:rsidRPr="00DA4435" w:rsidRDefault="008A0ECB" w:rsidP="008A0ECB">
                  <w:pPr>
                    <w:spacing w:after="0" w:line="240" w:lineRule="auto"/>
                    <w:ind w:firstLine="426"/>
                    <w:jc w:val="both"/>
                    <w:rPr>
                      <w:rFonts w:ascii="Times New Roman" w:hAnsi="Times New Roman" w:cs="Times New Roman"/>
                      <w:sz w:val="24"/>
                      <w:szCs w:val="24"/>
                    </w:rPr>
                  </w:pPr>
                  <w:r w:rsidRPr="00DA4435">
                    <w:rPr>
                      <w:rFonts w:ascii="Times New Roman" w:hAnsi="Times New Roman" w:cs="Times New Roman"/>
                      <w:color w:val="454545"/>
                      <w:sz w:val="24"/>
                      <w:szCs w:val="24"/>
                    </w:rPr>
                    <w:t xml:space="preserve">Відповідно до </w:t>
                  </w:r>
                  <w:r w:rsidRPr="00C93D5E">
                    <w:rPr>
                      <w:rFonts w:ascii="Times New Roman" w:hAnsi="Times New Roman" w:cs="Times New Roman"/>
                      <w:sz w:val="24"/>
                      <w:szCs w:val="24"/>
                    </w:rPr>
                    <w:t>Комплексної програми заходів та робіт з територіальної оборони Ніжинської міської територіальної громади на 202</w:t>
                  </w:r>
                  <w:r>
                    <w:rPr>
                      <w:rFonts w:ascii="Times New Roman" w:hAnsi="Times New Roman" w:cs="Times New Roman"/>
                      <w:sz w:val="24"/>
                      <w:szCs w:val="24"/>
                    </w:rPr>
                    <w:t>5</w:t>
                  </w:r>
                  <w:r w:rsidRPr="00C93D5E">
                    <w:rPr>
                      <w:rFonts w:ascii="Times New Roman" w:hAnsi="Times New Roman" w:cs="Times New Roman"/>
                      <w:sz w:val="24"/>
                      <w:szCs w:val="24"/>
                    </w:rPr>
                    <w:t xml:space="preserve"> рік, затвердженої рішенням Ніжинської міської ради VII</w:t>
                  </w:r>
                  <w:r>
                    <w:rPr>
                      <w:rFonts w:ascii="Times New Roman" w:hAnsi="Times New Roman" w:cs="Times New Roman"/>
                      <w:sz w:val="24"/>
                      <w:szCs w:val="24"/>
                      <w:lang w:val="en-US"/>
                    </w:rPr>
                    <w:t>I</w:t>
                  </w:r>
                  <w:r w:rsidRPr="00C93D5E">
                    <w:rPr>
                      <w:rFonts w:ascii="Times New Roman" w:hAnsi="Times New Roman" w:cs="Times New Roman"/>
                      <w:sz w:val="24"/>
                      <w:szCs w:val="24"/>
                    </w:rPr>
                    <w:t xml:space="preserve"> скликання від </w:t>
                  </w:r>
                  <w:r>
                    <w:rPr>
                      <w:rFonts w:ascii="Times New Roman" w:hAnsi="Times New Roman" w:cs="Times New Roman"/>
                      <w:sz w:val="24"/>
                      <w:szCs w:val="24"/>
                    </w:rPr>
                    <w:t>06</w:t>
                  </w:r>
                  <w:r w:rsidRPr="00C93D5E">
                    <w:rPr>
                      <w:rFonts w:ascii="Times New Roman" w:hAnsi="Times New Roman" w:cs="Times New Roman"/>
                      <w:sz w:val="24"/>
                      <w:szCs w:val="24"/>
                    </w:rPr>
                    <w:t>.12.202</w:t>
                  </w:r>
                  <w:r>
                    <w:rPr>
                      <w:rFonts w:ascii="Times New Roman" w:hAnsi="Times New Roman" w:cs="Times New Roman"/>
                      <w:sz w:val="24"/>
                      <w:szCs w:val="24"/>
                    </w:rPr>
                    <w:t>4</w:t>
                  </w:r>
                  <w:r w:rsidRPr="00C93D5E">
                    <w:rPr>
                      <w:rFonts w:ascii="Times New Roman" w:hAnsi="Times New Roman" w:cs="Times New Roman"/>
                      <w:sz w:val="24"/>
                      <w:szCs w:val="24"/>
                    </w:rPr>
                    <w:t xml:space="preserve"> №</w:t>
                  </w:r>
                  <w:r>
                    <w:rPr>
                      <w:rFonts w:ascii="Times New Roman" w:hAnsi="Times New Roman" w:cs="Times New Roman"/>
                      <w:sz w:val="24"/>
                      <w:szCs w:val="24"/>
                    </w:rPr>
                    <w:t xml:space="preserve"> 3-43/2024</w:t>
                  </w:r>
                  <w:r w:rsidRPr="00C93D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(зі змінами від 11.03.2025 №8-45/2025; від 24.04.2025 №6-46/2025).</w:t>
                  </w:r>
                </w:p>
                <w:p w14:paraId="19A0455F" w14:textId="77777777" w:rsidR="00705FB8" w:rsidRPr="005D2199" w:rsidRDefault="00705FB8" w:rsidP="001F7559">
                  <w:pPr>
                    <w:ind w:firstLine="709"/>
                    <w:jc w:val="both"/>
                    <w:rPr>
                      <w:rFonts w:ascii="Times New Roman" w:hAnsi="Times New Roman" w:cs="Times New Roman"/>
                      <w:sz w:val="24"/>
                      <w:szCs w:val="24"/>
                    </w:rPr>
                  </w:pPr>
                </w:p>
                <w:p w14:paraId="66EE32D1" w14:textId="77777777" w:rsidR="00705FB8" w:rsidRPr="00705FB8" w:rsidRDefault="00705FB8" w:rsidP="001F7559">
                  <w:pPr>
                    <w:spacing w:after="0" w:line="240" w:lineRule="atLeast"/>
                    <w:jc w:val="both"/>
                    <w:rPr>
                      <w:rFonts w:ascii="Times New Roman" w:eastAsia="Times New Roman" w:hAnsi="Times New Roman" w:cs="Times New Roman"/>
                      <w:color w:val="EE0000"/>
                      <w:sz w:val="24"/>
                      <w:szCs w:val="24"/>
                    </w:rPr>
                  </w:pPr>
                </w:p>
              </w:tc>
            </w:tr>
            <w:tr w:rsidR="00705FB8" w:rsidRPr="007A1F58" w14:paraId="4B81E802" w14:textId="77777777" w:rsidTr="001F7559">
              <w:tc>
                <w:tcPr>
                  <w:tcW w:w="9421" w:type="dxa"/>
                  <w:tcBorders>
                    <w:top w:val="nil"/>
                    <w:left w:val="nil"/>
                    <w:bottom w:val="nil"/>
                    <w:right w:val="nil"/>
                  </w:tcBorders>
                  <w:tcMar>
                    <w:top w:w="75" w:type="dxa"/>
                    <w:left w:w="75" w:type="dxa"/>
                    <w:bottom w:w="75" w:type="dxa"/>
                    <w:right w:w="75" w:type="dxa"/>
                  </w:tcMar>
                  <w:vAlign w:val="bottom"/>
                </w:tcPr>
                <w:p w14:paraId="04C31825" w14:textId="77777777" w:rsidR="00705FB8" w:rsidRPr="00705FB8" w:rsidRDefault="00705FB8" w:rsidP="001F7559">
                  <w:pPr>
                    <w:shd w:val="clear" w:color="auto" w:fill="FFFFFF"/>
                    <w:spacing w:after="0" w:line="240" w:lineRule="atLeast"/>
                    <w:jc w:val="both"/>
                    <w:outlineLvl w:val="1"/>
                    <w:rPr>
                      <w:rFonts w:ascii="Times New Roman" w:eastAsia="Times New Roman" w:hAnsi="Times New Roman" w:cs="Times New Roman"/>
                      <w:color w:val="EE0000"/>
                      <w:sz w:val="24"/>
                      <w:szCs w:val="24"/>
                    </w:rPr>
                  </w:pPr>
                </w:p>
              </w:tc>
            </w:tr>
          </w:tbl>
          <w:p w14:paraId="51AE60C7" w14:textId="77777777" w:rsidR="00705FB8" w:rsidRPr="00705FB8" w:rsidRDefault="00705FB8" w:rsidP="001F7559">
            <w:pPr>
              <w:spacing w:after="0" w:line="240" w:lineRule="atLeast"/>
              <w:jc w:val="both"/>
              <w:rPr>
                <w:rFonts w:ascii="Times New Roman" w:eastAsia="Times New Roman" w:hAnsi="Times New Roman" w:cs="Times New Roman"/>
                <w:color w:val="EE0000"/>
                <w:sz w:val="24"/>
                <w:szCs w:val="24"/>
              </w:rPr>
            </w:pPr>
          </w:p>
          <w:p w14:paraId="29C39A25" w14:textId="77777777" w:rsidR="00705FB8" w:rsidRPr="00705FB8" w:rsidRDefault="00705FB8" w:rsidP="001F7559">
            <w:pPr>
              <w:spacing w:after="0" w:line="240" w:lineRule="atLeast"/>
              <w:jc w:val="both"/>
              <w:rPr>
                <w:rFonts w:ascii="Times New Roman" w:eastAsia="Times New Roman" w:hAnsi="Times New Roman" w:cs="Times New Roman"/>
                <w:color w:val="EE0000"/>
                <w:sz w:val="24"/>
                <w:szCs w:val="24"/>
              </w:rPr>
            </w:pPr>
          </w:p>
          <w:p w14:paraId="4FFD4DD7" w14:textId="77777777" w:rsidR="00705FB8" w:rsidRPr="00705FB8" w:rsidRDefault="00705FB8" w:rsidP="001F7559">
            <w:pPr>
              <w:spacing w:after="0" w:line="240" w:lineRule="atLeast"/>
              <w:jc w:val="both"/>
              <w:rPr>
                <w:rFonts w:ascii="Times New Roman" w:eastAsia="Times New Roman" w:hAnsi="Times New Roman" w:cs="Times New Roman"/>
                <w:color w:val="EE0000"/>
                <w:sz w:val="24"/>
                <w:szCs w:val="24"/>
              </w:rPr>
            </w:pPr>
          </w:p>
          <w:p w14:paraId="43A00720" w14:textId="77777777" w:rsidR="00705FB8" w:rsidRPr="00705FB8" w:rsidRDefault="00705FB8" w:rsidP="001F7559">
            <w:pPr>
              <w:spacing w:after="0" w:line="240" w:lineRule="atLeast"/>
              <w:jc w:val="both"/>
              <w:rPr>
                <w:rFonts w:ascii="Times New Roman" w:eastAsia="Times New Roman" w:hAnsi="Times New Roman" w:cs="Times New Roman"/>
                <w:color w:val="EE0000"/>
                <w:sz w:val="24"/>
                <w:szCs w:val="24"/>
              </w:rPr>
            </w:pPr>
          </w:p>
          <w:p w14:paraId="6D3E1E2E" w14:textId="77777777" w:rsidR="00705FB8" w:rsidRPr="00705FB8" w:rsidRDefault="00705FB8" w:rsidP="001F7559">
            <w:pPr>
              <w:spacing w:after="0" w:line="240" w:lineRule="atLeast"/>
              <w:jc w:val="both"/>
              <w:rPr>
                <w:rFonts w:ascii="Times New Roman" w:eastAsia="Times New Roman" w:hAnsi="Times New Roman" w:cs="Times New Roman"/>
                <w:color w:val="EE0000"/>
                <w:sz w:val="24"/>
                <w:szCs w:val="24"/>
              </w:rPr>
            </w:pPr>
          </w:p>
          <w:p w14:paraId="0318B676" w14:textId="77777777" w:rsidR="00705FB8" w:rsidRPr="00705FB8" w:rsidRDefault="00705FB8" w:rsidP="001F7559">
            <w:pPr>
              <w:spacing w:after="0" w:line="240" w:lineRule="atLeast"/>
              <w:jc w:val="both"/>
              <w:rPr>
                <w:rFonts w:ascii="Times New Roman" w:eastAsia="Times New Roman" w:hAnsi="Times New Roman" w:cs="Times New Roman"/>
                <w:color w:val="EE0000"/>
                <w:sz w:val="24"/>
                <w:szCs w:val="24"/>
              </w:rPr>
            </w:pPr>
          </w:p>
          <w:p w14:paraId="661C8822" w14:textId="77777777" w:rsidR="00705FB8" w:rsidRPr="00705FB8" w:rsidRDefault="00705FB8" w:rsidP="001F7559">
            <w:pPr>
              <w:spacing w:after="0" w:line="240" w:lineRule="atLeast"/>
              <w:jc w:val="both"/>
              <w:rPr>
                <w:rFonts w:ascii="Times New Roman" w:eastAsia="Times New Roman" w:hAnsi="Times New Roman" w:cs="Times New Roman"/>
                <w:color w:val="EE0000"/>
                <w:sz w:val="24"/>
                <w:szCs w:val="24"/>
              </w:rPr>
            </w:pPr>
          </w:p>
          <w:p w14:paraId="6F9F7431" w14:textId="77777777" w:rsidR="00705FB8" w:rsidRPr="00705FB8" w:rsidRDefault="00705FB8" w:rsidP="001F7559">
            <w:pPr>
              <w:spacing w:after="0" w:line="240" w:lineRule="atLeast"/>
              <w:jc w:val="both"/>
              <w:rPr>
                <w:rFonts w:ascii="Times New Roman" w:eastAsia="Times New Roman" w:hAnsi="Times New Roman" w:cs="Times New Roman"/>
                <w:color w:val="EE0000"/>
                <w:sz w:val="24"/>
                <w:szCs w:val="24"/>
              </w:rPr>
            </w:pPr>
          </w:p>
          <w:p w14:paraId="53396599" w14:textId="77777777" w:rsidR="00705FB8" w:rsidRPr="00705FB8" w:rsidRDefault="00705FB8" w:rsidP="001F7559">
            <w:pPr>
              <w:spacing w:after="0" w:line="240" w:lineRule="atLeast"/>
              <w:jc w:val="both"/>
              <w:rPr>
                <w:rFonts w:ascii="Times New Roman" w:eastAsia="Times New Roman" w:hAnsi="Times New Roman" w:cs="Times New Roman"/>
                <w:color w:val="EE0000"/>
                <w:sz w:val="24"/>
                <w:szCs w:val="24"/>
              </w:rPr>
            </w:pPr>
          </w:p>
          <w:p w14:paraId="5BFB8AB4" w14:textId="77777777" w:rsidR="00705FB8" w:rsidRPr="00705FB8" w:rsidRDefault="00705FB8" w:rsidP="001F7559">
            <w:pPr>
              <w:spacing w:after="0" w:line="240" w:lineRule="atLeast"/>
              <w:jc w:val="both"/>
              <w:rPr>
                <w:rFonts w:ascii="Times New Roman" w:eastAsia="Times New Roman" w:hAnsi="Times New Roman" w:cs="Times New Roman"/>
                <w:color w:val="EE0000"/>
                <w:sz w:val="24"/>
                <w:szCs w:val="24"/>
              </w:rPr>
            </w:pPr>
          </w:p>
          <w:p w14:paraId="5C04F959" w14:textId="77777777" w:rsidR="00705FB8" w:rsidRPr="00705FB8" w:rsidRDefault="00705FB8" w:rsidP="001F7559">
            <w:pPr>
              <w:spacing w:after="0" w:line="240" w:lineRule="atLeast"/>
              <w:jc w:val="both"/>
              <w:rPr>
                <w:rFonts w:ascii="Times New Roman" w:eastAsia="Times New Roman" w:hAnsi="Times New Roman" w:cs="Times New Roman"/>
                <w:color w:val="EE0000"/>
                <w:sz w:val="24"/>
                <w:szCs w:val="24"/>
              </w:rPr>
            </w:pPr>
          </w:p>
          <w:p w14:paraId="45DEC2FE" w14:textId="77777777" w:rsidR="00705FB8" w:rsidRPr="00705FB8" w:rsidRDefault="00705FB8" w:rsidP="001F7559">
            <w:pPr>
              <w:spacing w:after="0" w:line="240" w:lineRule="atLeast"/>
              <w:jc w:val="both"/>
              <w:rPr>
                <w:rFonts w:ascii="Times New Roman" w:eastAsia="Times New Roman" w:hAnsi="Times New Roman" w:cs="Times New Roman"/>
                <w:color w:val="EE0000"/>
                <w:sz w:val="24"/>
                <w:szCs w:val="24"/>
              </w:rPr>
            </w:pPr>
          </w:p>
          <w:p w14:paraId="0DEB6730" w14:textId="77777777" w:rsidR="00705FB8" w:rsidRPr="00705FB8" w:rsidRDefault="00705FB8" w:rsidP="001F7559">
            <w:pPr>
              <w:spacing w:after="0" w:line="240" w:lineRule="atLeast"/>
              <w:jc w:val="both"/>
              <w:rPr>
                <w:rFonts w:ascii="Times New Roman" w:eastAsia="Times New Roman" w:hAnsi="Times New Roman" w:cs="Times New Roman"/>
                <w:color w:val="EE0000"/>
                <w:sz w:val="24"/>
                <w:szCs w:val="24"/>
              </w:rPr>
            </w:pPr>
          </w:p>
        </w:tc>
        <w:tc>
          <w:tcPr>
            <w:tcW w:w="156" w:type="dxa"/>
            <w:tcBorders>
              <w:top w:val="nil"/>
              <w:left w:val="nil"/>
              <w:bottom w:val="nil"/>
              <w:right w:val="nil"/>
            </w:tcBorders>
            <w:tcMar>
              <w:top w:w="75" w:type="dxa"/>
              <w:left w:w="75" w:type="dxa"/>
              <w:bottom w:w="75" w:type="dxa"/>
              <w:right w:w="75" w:type="dxa"/>
            </w:tcMar>
            <w:vAlign w:val="bottom"/>
          </w:tcPr>
          <w:p w14:paraId="1AE258E8" w14:textId="77777777" w:rsidR="00705FB8" w:rsidRPr="00705FB8" w:rsidRDefault="00705FB8" w:rsidP="001F7559">
            <w:pPr>
              <w:spacing w:after="0" w:line="240" w:lineRule="atLeast"/>
              <w:jc w:val="both"/>
              <w:rPr>
                <w:rFonts w:ascii="Times New Roman" w:eastAsia="Times New Roman" w:hAnsi="Times New Roman" w:cs="Times New Roman"/>
                <w:color w:val="EE0000"/>
                <w:sz w:val="24"/>
                <w:szCs w:val="24"/>
              </w:rPr>
            </w:pPr>
          </w:p>
        </w:tc>
      </w:tr>
      <w:bookmarkEnd w:id="1"/>
    </w:tbl>
    <w:p w14:paraId="042250E0" w14:textId="77777777" w:rsidR="00705FB8" w:rsidRPr="00705FB8" w:rsidRDefault="00705FB8" w:rsidP="00556AF9">
      <w:pPr>
        <w:shd w:val="clear" w:color="auto" w:fill="FFFFFF"/>
        <w:spacing w:after="0" w:line="240" w:lineRule="atLeast"/>
        <w:jc w:val="both"/>
        <w:rPr>
          <w:rFonts w:ascii="Times New Roman" w:eastAsia="Times New Roman" w:hAnsi="Times New Roman" w:cs="Times New Roman"/>
          <w:b/>
          <w:bCs/>
          <w:sz w:val="24"/>
          <w:szCs w:val="24"/>
          <w:lang w:eastAsia="ru-RU"/>
        </w:rPr>
      </w:pPr>
    </w:p>
    <w:p w14:paraId="26C8CE9E" w14:textId="77777777" w:rsidR="00295EED" w:rsidRPr="00705FB8" w:rsidRDefault="00295EED" w:rsidP="00556AF9">
      <w:pPr>
        <w:shd w:val="clear" w:color="auto" w:fill="FFFFFF"/>
        <w:spacing w:after="0" w:line="240" w:lineRule="atLeast"/>
        <w:jc w:val="both"/>
        <w:rPr>
          <w:rFonts w:ascii="Times New Roman" w:eastAsia="Times New Roman" w:hAnsi="Times New Roman" w:cs="Times New Roman"/>
          <w:b/>
          <w:bCs/>
          <w:color w:val="EE0000"/>
          <w:sz w:val="24"/>
          <w:szCs w:val="24"/>
          <w:lang w:eastAsia="ru-RU"/>
        </w:rPr>
      </w:pPr>
    </w:p>
    <w:tbl>
      <w:tblPr>
        <w:tblW w:w="9595" w:type="dxa"/>
        <w:tblInd w:w="209" w:type="dxa"/>
        <w:tblCellMar>
          <w:left w:w="0" w:type="dxa"/>
          <w:right w:w="0" w:type="dxa"/>
        </w:tblCellMar>
        <w:tblLook w:val="04A0" w:firstRow="1" w:lastRow="0" w:firstColumn="1" w:lastColumn="0" w:noHBand="0" w:noVBand="1"/>
      </w:tblPr>
      <w:tblGrid>
        <w:gridCol w:w="9595"/>
      </w:tblGrid>
      <w:tr w:rsidR="003919BD" w:rsidRPr="00287A31" w14:paraId="4203EBC1" w14:textId="77777777" w:rsidTr="00705FB8">
        <w:trPr>
          <w:trHeight w:val="3990"/>
        </w:trPr>
        <w:tc>
          <w:tcPr>
            <w:tcW w:w="9595" w:type="dxa"/>
            <w:tcBorders>
              <w:top w:val="nil"/>
              <w:left w:val="nil"/>
              <w:bottom w:val="nil"/>
              <w:right w:val="nil"/>
            </w:tcBorders>
            <w:tcMar>
              <w:top w:w="75" w:type="dxa"/>
              <w:left w:w="75" w:type="dxa"/>
              <w:bottom w:w="75" w:type="dxa"/>
              <w:right w:w="75" w:type="dxa"/>
            </w:tcMar>
            <w:vAlign w:val="bottom"/>
          </w:tcPr>
          <w:p w14:paraId="42E94D69" w14:textId="77777777" w:rsidR="001E7410" w:rsidRPr="003919BD" w:rsidRDefault="001E7410" w:rsidP="00EC3D65">
            <w:pPr>
              <w:ind w:firstLine="709"/>
              <w:jc w:val="both"/>
              <w:rPr>
                <w:rFonts w:ascii="Times New Roman" w:hAnsi="Times New Roman" w:cs="Times New Roman"/>
                <w:sz w:val="24"/>
                <w:szCs w:val="24"/>
              </w:rPr>
            </w:pPr>
          </w:p>
          <w:p w14:paraId="2D26BBEB" w14:textId="77777777" w:rsidR="003919BD" w:rsidRPr="00287A31" w:rsidRDefault="003919BD" w:rsidP="00EC3D65">
            <w:pPr>
              <w:pStyle w:val="11"/>
              <w:ind w:firstLine="567"/>
              <w:jc w:val="both"/>
              <w:rPr>
                <w:color w:val="EE0000"/>
                <w:sz w:val="24"/>
                <w:szCs w:val="24"/>
                <w:lang w:val="uk-UA"/>
              </w:rPr>
            </w:pPr>
          </w:p>
        </w:tc>
      </w:tr>
    </w:tbl>
    <w:p w14:paraId="15B56F2E" w14:textId="04E2748C" w:rsidR="0083351B" w:rsidRPr="006A0F8D" w:rsidRDefault="0083351B" w:rsidP="0064282A">
      <w:pPr>
        <w:spacing w:after="0" w:line="240" w:lineRule="auto"/>
        <w:jc w:val="both"/>
        <w:rPr>
          <w:rFonts w:ascii="Times New Roman" w:hAnsi="Times New Roman" w:cs="Times New Roman"/>
          <w:color w:val="EE0000"/>
          <w:sz w:val="24"/>
          <w:szCs w:val="24"/>
        </w:rPr>
      </w:pPr>
    </w:p>
    <w:sectPr w:rsidR="0083351B" w:rsidRPr="006A0F8D" w:rsidSect="001E7410">
      <w:headerReference w:type="even" r:id="rId8"/>
      <w:headerReference w:type="default" r:id="rId9"/>
      <w:footerReference w:type="even" r:id="rId10"/>
      <w:footerReference w:type="default" r:id="rId11"/>
      <w:headerReference w:type="first" r:id="rId12"/>
      <w:footerReference w:type="first" r:id="rId13"/>
      <w:pgSz w:w="11906" w:h="16838"/>
      <w:pgMar w:top="624"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A9A96" w14:textId="77777777" w:rsidR="00524083" w:rsidRDefault="00524083" w:rsidP="006A0F8D">
      <w:pPr>
        <w:spacing w:after="0" w:line="240" w:lineRule="auto"/>
      </w:pPr>
      <w:r>
        <w:separator/>
      </w:r>
    </w:p>
  </w:endnote>
  <w:endnote w:type="continuationSeparator" w:id="0">
    <w:p w14:paraId="78E09E2C" w14:textId="77777777" w:rsidR="00524083" w:rsidRDefault="00524083" w:rsidP="006A0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F6124" w14:textId="77777777" w:rsidR="006A0F8D" w:rsidRDefault="006A0F8D">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7E489" w14:textId="77777777" w:rsidR="006A0F8D" w:rsidRDefault="006A0F8D">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DFA27" w14:textId="77777777" w:rsidR="006A0F8D" w:rsidRDefault="006A0F8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A5D0E" w14:textId="77777777" w:rsidR="00524083" w:rsidRDefault="00524083" w:rsidP="006A0F8D">
      <w:pPr>
        <w:spacing w:after="0" w:line="240" w:lineRule="auto"/>
      </w:pPr>
      <w:r>
        <w:separator/>
      </w:r>
    </w:p>
  </w:footnote>
  <w:footnote w:type="continuationSeparator" w:id="0">
    <w:p w14:paraId="5C373D87" w14:textId="77777777" w:rsidR="00524083" w:rsidRDefault="00524083" w:rsidP="006A0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6C0EA" w14:textId="77777777" w:rsidR="006A0F8D" w:rsidRDefault="006A0F8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593DA" w14:textId="77777777" w:rsidR="006A0F8D" w:rsidRDefault="006A0F8D">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0392E" w14:textId="77777777" w:rsidR="006A0F8D" w:rsidRDefault="006A0F8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2131"/>
    <w:multiLevelType w:val="multilevel"/>
    <w:tmpl w:val="0BE8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E0937"/>
    <w:multiLevelType w:val="multilevel"/>
    <w:tmpl w:val="8B38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078D8"/>
    <w:multiLevelType w:val="multilevel"/>
    <w:tmpl w:val="8634E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A75AB"/>
    <w:multiLevelType w:val="hybridMultilevel"/>
    <w:tmpl w:val="CC6838BE"/>
    <w:lvl w:ilvl="0" w:tplc="3DA2FEF6">
      <w:start w:val="1"/>
      <w:numFmt w:val="bullet"/>
      <w:lvlText w:val=""/>
      <w:lvlJc w:val="left"/>
      <w:pPr>
        <w:ind w:left="278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9B72A4D"/>
    <w:multiLevelType w:val="multilevel"/>
    <w:tmpl w:val="1A74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C94BB3"/>
    <w:multiLevelType w:val="multilevel"/>
    <w:tmpl w:val="A64EA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4337B6"/>
    <w:multiLevelType w:val="multilevel"/>
    <w:tmpl w:val="0534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007698"/>
    <w:multiLevelType w:val="multilevel"/>
    <w:tmpl w:val="100C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1F6C3C"/>
    <w:multiLevelType w:val="multilevel"/>
    <w:tmpl w:val="1748A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E22B23"/>
    <w:multiLevelType w:val="multilevel"/>
    <w:tmpl w:val="372A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633D20"/>
    <w:multiLevelType w:val="multilevel"/>
    <w:tmpl w:val="7FEC1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3704F4"/>
    <w:multiLevelType w:val="multilevel"/>
    <w:tmpl w:val="8B00E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535451"/>
    <w:multiLevelType w:val="hybridMultilevel"/>
    <w:tmpl w:val="DB3AEE7C"/>
    <w:lvl w:ilvl="0" w:tplc="34502DE4">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9C7351C"/>
    <w:multiLevelType w:val="hybridMultilevel"/>
    <w:tmpl w:val="8FBA6F88"/>
    <w:lvl w:ilvl="0" w:tplc="440AABB4">
      <w:start w:val="1"/>
      <w:numFmt w:val="bullet"/>
      <w:lvlText w:val="-"/>
      <w:lvlJc w:val="left"/>
      <w:pPr>
        <w:ind w:left="1004" w:hanging="360"/>
      </w:pPr>
      <w:rPr>
        <w:rFonts w:ascii="Times New Roman" w:eastAsia="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4" w15:restartNumberingAfterBreak="0">
    <w:nsid w:val="3B6D0552"/>
    <w:multiLevelType w:val="hybridMultilevel"/>
    <w:tmpl w:val="06BCA5AA"/>
    <w:lvl w:ilvl="0" w:tplc="842020C2">
      <w:numFmt w:val="bullet"/>
      <w:lvlText w:val="-"/>
      <w:lvlJc w:val="left"/>
      <w:pPr>
        <w:ind w:left="540" w:hanging="360"/>
      </w:pPr>
      <w:rPr>
        <w:rFonts w:ascii="Times New Roman" w:eastAsia="Times New Roman" w:hAnsi="Times New Roman" w:cs="Times New Roman" w:hint="default"/>
      </w:rPr>
    </w:lvl>
    <w:lvl w:ilvl="1" w:tplc="20000003" w:tentative="1">
      <w:start w:val="1"/>
      <w:numFmt w:val="bullet"/>
      <w:lvlText w:val="o"/>
      <w:lvlJc w:val="left"/>
      <w:pPr>
        <w:ind w:left="1260" w:hanging="360"/>
      </w:pPr>
      <w:rPr>
        <w:rFonts w:ascii="Courier New" w:hAnsi="Courier New" w:cs="Courier New" w:hint="default"/>
      </w:rPr>
    </w:lvl>
    <w:lvl w:ilvl="2" w:tplc="20000005" w:tentative="1">
      <w:start w:val="1"/>
      <w:numFmt w:val="bullet"/>
      <w:lvlText w:val=""/>
      <w:lvlJc w:val="left"/>
      <w:pPr>
        <w:ind w:left="1980" w:hanging="360"/>
      </w:pPr>
      <w:rPr>
        <w:rFonts w:ascii="Wingdings" w:hAnsi="Wingdings" w:hint="default"/>
      </w:rPr>
    </w:lvl>
    <w:lvl w:ilvl="3" w:tplc="20000001" w:tentative="1">
      <w:start w:val="1"/>
      <w:numFmt w:val="bullet"/>
      <w:lvlText w:val=""/>
      <w:lvlJc w:val="left"/>
      <w:pPr>
        <w:ind w:left="2700" w:hanging="360"/>
      </w:pPr>
      <w:rPr>
        <w:rFonts w:ascii="Symbol" w:hAnsi="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hint="default"/>
      </w:rPr>
    </w:lvl>
    <w:lvl w:ilvl="6" w:tplc="20000001" w:tentative="1">
      <w:start w:val="1"/>
      <w:numFmt w:val="bullet"/>
      <w:lvlText w:val=""/>
      <w:lvlJc w:val="left"/>
      <w:pPr>
        <w:ind w:left="4860" w:hanging="360"/>
      </w:pPr>
      <w:rPr>
        <w:rFonts w:ascii="Symbol" w:hAnsi="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hint="default"/>
      </w:rPr>
    </w:lvl>
  </w:abstractNum>
  <w:abstractNum w:abstractNumId="15" w15:restartNumberingAfterBreak="0">
    <w:nsid w:val="415A62FF"/>
    <w:multiLevelType w:val="multilevel"/>
    <w:tmpl w:val="500A2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5A54C2"/>
    <w:multiLevelType w:val="multilevel"/>
    <w:tmpl w:val="CCAC7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253A65"/>
    <w:multiLevelType w:val="multilevel"/>
    <w:tmpl w:val="0A24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B969CB"/>
    <w:multiLevelType w:val="multilevel"/>
    <w:tmpl w:val="B2C0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99044A"/>
    <w:multiLevelType w:val="hybridMultilevel"/>
    <w:tmpl w:val="AFD29F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BD192F"/>
    <w:multiLevelType w:val="multilevel"/>
    <w:tmpl w:val="99643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435E9"/>
    <w:multiLevelType w:val="multilevel"/>
    <w:tmpl w:val="F124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AE21DC"/>
    <w:multiLevelType w:val="multilevel"/>
    <w:tmpl w:val="56520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76173B"/>
    <w:multiLevelType w:val="multilevel"/>
    <w:tmpl w:val="EF1EE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BE6687"/>
    <w:multiLevelType w:val="multilevel"/>
    <w:tmpl w:val="27BE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187D54"/>
    <w:multiLevelType w:val="multilevel"/>
    <w:tmpl w:val="DC845FCC"/>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E50EC3"/>
    <w:multiLevelType w:val="multilevel"/>
    <w:tmpl w:val="FF586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EF031E"/>
    <w:multiLevelType w:val="multilevel"/>
    <w:tmpl w:val="8BD4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AB3706"/>
    <w:multiLevelType w:val="multilevel"/>
    <w:tmpl w:val="62409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AC081E"/>
    <w:multiLevelType w:val="multilevel"/>
    <w:tmpl w:val="0C16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B27A57"/>
    <w:multiLevelType w:val="multilevel"/>
    <w:tmpl w:val="49F4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6260166">
    <w:abstractNumId w:val="13"/>
  </w:num>
  <w:num w:numId="2" w16cid:durableId="307705890">
    <w:abstractNumId w:val="19"/>
  </w:num>
  <w:num w:numId="3" w16cid:durableId="730418997">
    <w:abstractNumId w:val="12"/>
  </w:num>
  <w:num w:numId="4" w16cid:durableId="1616518574">
    <w:abstractNumId w:val="14"/>
  </w:num>
  <w:num w:numId="5" w16cid:durableId="749037661">
    <w:abstractNumId w:val="24"/>
  </w:num>
  <w:num w:numId="6" w16cid:durableId="1357000019">
    <w:abstractNumId w:val="30"/>
  </w:num>
  <w:num w:numId="7" w16cid:durableId="670909074">
    <w:abstractNumId w:val="1"/>
  </w:num>
  <w:num w:numId="8" w16cid:durableId="1045255536">
    <w:abstractNumId w:val="3"/>
  </w:num>
  <w:num w:numId="9" w16cid:durableId="1022323160">
    <w:abstractNumId w:val="11"/>
  </w:num>
  <w:num w:numId="10" w16cid:durableId="1721975127">
    <w:abstractNumId w:val="0"/>
  </w:num>
  <w:num w:numId="11" w16cid:durableId="1210341258">
    <w:abstractNumId w:val="22"/>
  </w:num>
  <w:num w:numId="12" w16cid:durableId="250357360">
    <w:abstractNumId w:val="20"/>
  </w:num>
  <w:num w:numId="13" w16cid:durableId="351541127">
    <w:abstractNumId w:val="16"/>
  </w:num>
  <w:num w:numId="14" w16cid:durableId="1495948124">
    <w:abstractNumId w:val="18"/>
  </w:num>
  <w:num w:numId="15" w16cid:durableId="1737315107">
    <w:abstractNumId w:val="5"/>
  </w:num>
  <w:num w:numId="16" w16cid:durableId="2046127452">
    <w:abstractNumId w:val="26"/>
  </w:num>
  <w:num w:numId="17" w16cid:durableId="993877136">
    <w:abstractNumId w:val="28"/>
  </w:num>
  <w:num w:numId="18" w16cid:durableId="1229875251">
    <w:abstractNumId w:val="10"/>
  </w:num>
  <w:num w:numId="19" w16cid:durableId="758063819">
    <w:abstractNumId w:val="23"/>
  </w:num>
  <w:num w:numId="20" w16cid:durableId="909386439">
    <w:abstractNumId w:val="8"/>
  </w:num>
  <w:num w:numId="21" w16cid:durableId="215241198">
    <w:abstractNumId w:val="15"/>
  </w:num>
  <w:num w:numId="22" w16cid:durableId="263079885">
    <w:abstractNumId w:val="7"/>
  </w:num>
  <w:num w:numId="23" w16cid:durableId="291373713">
    <w:abstractNumId w:val="4"/>
  </w:num>
  <w:num w:numId="24" w16cid:durableId="771822032">
    <w:abstractNumId w:val="25"/>
  </w:num>
  <w:num w:numId="25" w16cid:durableId="1591696897">
    <w:abstractNumId w:val="27"/>
  </w:num>
  <w:num w:numId="26" w16cid:durableId="1652980147">
    <w:abstractNumId w:val="29"/>
  </w:num>
  <w:num w:numId="27" w16cid:durableId="517042199">
    <w:abstractNumId w:val="2"/>
  </w:num>
  <w:num w:numId="28" w16cid:durableId="414596316">
    <w:abstractNumId w:val="17"/>
  </w:num>
  <w:num w:numId="29" w16cid:durableId="84497158">
    <w:abstractNumId w:val="21"/>
  </w:num>
  <w:num w:numId="30" w16cid:durableId="475538603">
    <w:abstractNumId w:val="6"/>
  </w:num>
  <w:num w:numId="31" w16cid:durableId="4201019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61"/>
    <w:rsid w:val="000274C3"/>
    <w:rsid w:val="00027907"/>
    <w:rsid w:val="000411F9"/>
    <w:rsid w:val="00064207"/>
    <w:rsid w:val="00075B13"/>
    <w:rsid w:val="00091CDA"/>
    <w:rsid w:val="000926B0"/>
    <w:rsid w:val="000A557E"/>
    <w:rsid w:val="000A5AA1"/>
    <w:rsid w:val="000D0BAF"/>
    <w:rsid w:val="000D1B49"/>
    <w:rsid w:val="000F377E"/>
    <w:rsid w:val="001210E8"/>
    <w:rsid w:val="00136F52"/>
    <w:rsid w:val="001504A1"/>
    <w:rsid w:val="00170BC4"/>
    <w:rsid w:val="001937F7"/>
    <w:rsid w:val="001E7410"/>
    <w:rsid w:val="001F0ACC"/>
    <w:rsid w:val="0021372E"/>
    <w:rsid w:val="00227B06"/>
    <w:rsid w:val="0023552F"/>
    <w:rsid w:val="00251C52"/>
    <w:rsid w:val="002550F7"/>
    <w:rsid w:val="002767B8"/>
    <w:rsid w:val="00277412"/>
    <w:rsid w:val="0027757B"/>
    <w:rsid w:val="00286624"/>
    <w:rsid w:val="00295EED"/>
    <w:rsid w:val="002D011F"/>
    <w:rsid w:val="002D107A"/>
    <w:rsid w:val="00312496"/>
    <w:rsid w:val="0031741D"/>
    <w:rsid w:val="003206DF"/>
    <w:rsid w:val="00344002"/>
    <w:rsid w:val="003563F2"/>
    <w:rsid w:val="003607EF"/>
    <w:rsid w:val="00386EDF"/>
    <w:rsid w:val="003919BD"/>
    <w:rsid w:val="003B3811"/>
    <w:rsid w:val="003B3AA2"/>
    <w:rsid w:val="003B4639"/>
    <w:rsid w:val="003B5F1D"/>
    <w:rsid w:val="003E20F1"/>
    <w:rsid w:val="003F21AE"/>
    <w:rsid w:val="003F7DB1"/>
    <w:rsid w:val="00405B35"/>
    <w:rsid w:val="004277ED"/>
    <w:rsid w:val="004466C2"/>
    <w:rsid w:val="0045249B"/>
    <w:rsid w:val="004804CB"/>
    <w:rsid w:val="00492C85"/>
    <w:rsid w:val="004C2376"/>
    <w:rsid w:val="00504A05"/>
    <w:rsid w:val="00506DF3"/>
    <w:rsid w:val="00524083"/>
    <w:rsid w:val="005303BA"/>
    <w:rsid w:val="00533A02"/>
    <w:rsid w:val="00556AF9"/>
    <w:rsid w:val="00567FA7"/>
    <w:rsid w:val="0057510E"/>
    <w:rsid w:val="0058764F"/>
    <w:rsid w:val="005D0A23"/>
    <w:rsid w:val="005F26A1"/>
    <w:rsid w:val="005F2F7C"/>
    <w:rsid w:val="00607104"/>
    <w:rsid w:val="0064282A"/>
    <w:rsid w:val="00642D1A"/>
    <w:rsid w:val="00651F00"/>
    <w:rsid w:val="00661384"/>
    <w:rsid w:val="006A0F8D"/>
    <w:rsid w:val="006B556A"/>
    <w:rsid w:val="006F5D20"/>
    <w:rsid w:val="006F613E"/>
    <w:rsid w:val="00705FB8"/>
    <w:rsid w:val="00711C65"/>
    <w:rsid w:val="00721696"/>
    <w:rsid w:val="007301F2"/>
    <w:rsid w:val="0073685A"/>
    <w:rsid w:val="007924D5"/>
    <w:rsid w:val="007E7F41"/>
    <w:rsid w:val="007F1E70"/>
    <w:rsid w:val="008149A5"/>
    <w:rsid w:val="0083351B"/>
    <w:rsid w:val="0085288E"/>
    <w:rsid w:val="00864ABA"/>
    <w:rsid w:val="00877D39"/>
    <w:rsid w:val="0089215E"/>
    <w:rsid w:val="008A0ECB"/>
    <w:rsid w:val="008A2E80"/>
    <w:rsid w:val="008B1E02"/>
    <w:rsid w:val="009014C8"/>
    <w:rsid w:val="00925E6F"/>
    <w:rsid w:val="00935D21"/>
    <w:rsid w:val="00971C6F"/>
    <w:rsid w:val="00975AF3"/>
    <w:rsid w:val="00977B55"/>
    <w:rsid w:val="009F1885"/>
    <w:rsid w:val="00A0571A"/>
    <w:rsid w:val="00A37DA2"/>
    <w:rsid w:val="00A931F2"/>
    <w:rsid w:val="00A9577C"/>
    <w:rsid w:val="00AB0E98"/>
    <w:rsid w:val="00AB4DCE"/>
    <w:rsid w:val="00AC53CF"/>
    <w:rsid w:val="00AC67AA"/>
    <w:rsid w:val="00AE1776"/>
    <w:rsid w:val="00AF6436"/>
    <w:rsid w:val="00B0697B"/>
    <w:rsid w:val="00B16D61"/>
    <w:rsid w:val="00B71D5D"/>
    <w:rsid w:val="00BA2697"/>
    <w:rsid w:val="00BB6B80"/>
    <w:rsid w:val="00C65352"/>
    <w:rsid w:val="00C9280B"/>
    <w:rsid w:val="00CD63A6"/>
    <w:rsid w:val="00CE323A"/>
    <w:rsid w:val="00CE7D64"/>
    <w:rsid w:val="00D0490C"/>
    <w:rsid w:val="00D04EB2"/>
    <w:rsid w:val="00D0736B"/>
    <w:rsid w:val="00D22F21"/>
    <w:rsid w:val="00D25E5F"/>
    <w:rsid w:val="00D56C61"/>
    <w:rsid w:val="00D748D8"/>
    <w:rsid w:val="00D83C6D"/>
    <w:rsid w:val="00D84C9C"/>
    <w:rsid w:val="00DA4435"/>
    <w:rsid w:val="00DC0BA5"/>
    <w:rsid w:val="00DC4E8F"/>
    <w:rsid w:val="00DC7031"/>
    <w:rsid w:val="00DC76DE"/>
    <w:rsid w:val="00DD2F31"/>
    <w:rsid w:val="00DE3A5F"/>
    <w:rsid w:val="00DE7461"/>
    <w:rsid w:val="00E12F29"/>
    <w:rsid w:val="00E30AE8"/>
    <w:rsid w:val="00E3447B"/>
    <w:rsid w:val="00E36760"/>
    <w:rsid w:val="00E56703"/>
    <w:rsid w:val="00E76ADF"/>
    <w:rsid w:val="00EC597D"/>
    <w:rsid w:val="00EC7A3F"/>
    <w:rsid w:val="00ED1368"/>
    <w:rsid w:val="00EE31D4"/>
    <w:rsid w:val="00F35661"/>
    <w:rsid w:val="00F37B7D"/>
    <w:rsid w:val="00F44577"/>
    <w:rsid w:val="00F550DE"/>
    <w:rsid w:val="00F9087A"/>
    <w:rsid w:val="00FF13C9"/>
    <w:rsid w:val="00FF46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C3D7"/>
  <w15:docId w15:val="{6BC885F5-1500-479A-87E6-5F27E1E0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436"/>
  </w:style>
  <w:style w:type="paragraph" w:styleId="3">
    <w:name w:val="heading 3"/>
    <w:basedOn w:val="a"/>
    <w:next w:val="a"/>
    <w:link w:val="30"/>
    <w:uiPriority w:val="9"/>
    <w:unhideWhenUsed/>
    <w:qFormat/>
    <w:rsid w:val="00FF4640"/>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unhideWhenUsed/>
    <w:qFormat/>
    <w:rsid w:val="00FF4640"/>
    <w:pPr>
      <w:keepNext/>
      <w:keepLines/>
      <w:widowControl w:val="0"/>
      <w:autoSpaceDE w:val="0"/>
      <w:autoSpaceDN w:val="0"/>
      <w:spacing w:before="200" w:after="0" w:line="240" w:lineRule="auto"/>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unhideWhenUsed/>
    <w:qFormat/>
    <w:rsid w:val="00FF4640"/>
    <w:pPr>
      <w:keepNext/>
      <w:keepLines/>
      <w:widowControl w:val="0"/>
      <w:autoSpaceDE w:val="0"/>
      <w:autoSpaceDN w:val="0"/>
      <w:spacing w:before="200" w:after="0" w:line="240" w:lineRule="auto"/>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51B"/>
    <w:rPr>
      <w:rFonts w:ascii="Times New Roman" w:eastAsia="Times New Roman" w:hAnsi="Times New Roman" w:cs="Times New Roman"/>
      <w:sz w:val="24"/>
      <w:szCs w:val="24"/>
      <w:lang w:eastAsia="en-US"/>
    </w:rPr>
  </w:style>
  <w:style w:type="character" w:customStyle="1" w:styleId="a4">
    <w:name w:val="Основний текст_"/>
    <w:link w:val="1"/>
    <w:uiPriority w:val="99"/>
    <w:locked/>
    <w:rsid w:val="0083351B"/>
    <w:rPr>
      <w:sz w:val="23"/>
      <w:shd w:val="clear" w:color="auto" w:fill="FFFFFF"/>
    </w:rPr>
  </w:style>
  <w:style w:type="paragraph" w:customStyle="1" w:styleId="1">
    <w:name w:val="Основний текст1"/>
    <w:basedOn w:val="a"/>
    <w:link w:val="a4"/>
    <w:uiPriority w:val="99"/>
    <w:rsid w:val="0083351B"/>
    <w:pPr>
      <w:widowControl w:val="0"/>
      <w:shd w:val="clear" w:color="auto" w:fill="FFFFFF"/>
      <w:spacing w:after="300" w:line="317" w:lineRule="exact"/>
      <w:ind w:hanging="1420"/>
      <w:jc w:val="center"/>
    </w:pPr>
    <w:rPr>
      <w:sz w:val="23"/>
    </w:rPr>
  </w:style>
  <w:style w:type="paragraph" w:styleId="a5">
    <w:name w:val="List Paragraph"/>
    <w:aliases w:val="Elenco Normale,Список уровня 2,название табл/рис,Chapter10"/>
    <w:basedOn w:val="a"/>
    <w:link w:val="a6"/>
    <w:uiPriority w:val="99"/>
    <w:qFormat/>
    <w:rsid w:val="0083351B"/>
    <w:pPr>
      <w:ind w:left="720"/>
      <w:contextualSpacing/>
    </w:pPr>
    <w:rPr>
      <w:rFonts w:ascii="Times New Roman" w:eastAsia="Times New Roman" w:hAnsi="Times New Roman" w:cs="Times New Roman"/>
      <w:sz w:val="28"/>
      <w:lang w:eastAsia="en-US"/>
    </w:rPr>
  </w:style>
  <w:style w:type="character" w:customStyle="1" w:styleId="a6">
    <w:name w:val="Абзац списка Знак"/>
    <w:aliases w:val="Elenco Normale Знак,Список уровня 2 Знак,название табл/рис Знак,Chapter10 Знак"/>
    <w:link w:val="a5"/>
    <w:uiPriority w:val="99"/>
    <w:locked/>
    <w:rsid w:val="0083351B"/>
    <w:rPr>
      <w:rFonts w:ascii="Times New Roman" w:eastAsia="Times New Roman" w:hAnsi="Times New Roman" w:cs="Times New Roman"/>
      <w:sz w:val="28"/>
      <w:lang w:eastAsia="en-US"/>
    </w:rPr>
  </w:style>
  <w:style w:type="table" w:customStyle="1" w:styleId="10">
    <w:name w:val="Сетка таблицы1"/>
    <w:basedOn w:val="a1"/>
    <w:next w:val="a7"/>
    <w:uiPriority w:val="39"/>
    <w:rsid w:val="00FF13C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FF1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3C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C6D"/>
    <w:rPr>
      <w:rFonts w:ascii="Tahoma" w:hAnsi="Tahoma" w:cs="Tahoma"/>
      <w:sz w:val="16"/>
      <w:szCs w:val="16"/>
    </w:rPr>
  </w:style>
  <w:style w:type="character" w:customStyle="1" w:styleId="30">
    <w:name w:val="Заголовок 3 Знак"/>
    <w:basedOn w:val="a0"/>
    <w:link w:val="3"/>
    <w:uiPriority w:val="9"/>
    <w:rsid w:val="00FF4640"/>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uiPriority w:val="9"/>
    <w:rsid w:val="00FF4640"/>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0"/>
    <w:link w:val="5"/>
    <w:uiPriority w:val="9"/>
    <w:rsid w:val="00FF4640"/>
    <w:rPr>
      <w:rFonts w:asciiTheme="majorHAnsi" w:eastAsiaTheme="majorEastAsia" w:hAnsiTheme="majorHAnsi" w:cstheme="majorBidi"/>
      <w:color w:val="243F60" w:themeColor="accent1" w:themeShade="7F"/>
      <w:lang w:eastAsia="en-US"/>
    </w:rPr>
  </w:style>
  <w:style w:type="table" w:customStyle="1" w:styleId="TableNormal">
    <w:name w:val="Table Normal"/>
    <w:uiPriority w:val="2"/>
    <w:semiHidden/>
    <w:unhideWhenUsed/>
    <w:qFormat/>
    <w:rsid w:val="00FF464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FF4640"/>
    <w:pPr>
      <w:widowControl w:val="0"/>
      <w:autoSpaceDE w:val="0"/>
      <w:autoSpaceDN w:val="0"/>
      <w:spacing w:after="0" w:line="240" w:lineRule="auto"/>
      <w:ind w:left="101"/>
    </w:pPr>
    <w:rPr>
      <w:rFonts w:ascii="Times New Roman" w:eastAsia="Times New Roman" w:hAnsi="Times New Roman" w:cs="Times New Roman"/>
      <w:sz w:val="28"/>
      <w:szCs w:val="28"/>
      <w:lang w:eastAsia="en-US"/>
    </w:rPr>
  </w:style>
  <w:style w:type="character" w:customStyle="1" w:styleId="ab">
    <w:name w:val="Основной текст Знак"/>
    <w:basedOn w:val="a0"/>
    <w:link w:val="aa"/>
    <w:uiPriority w:val="1"/>
    <w:rsid w:val="00FF4640"/>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FF4640"/>
    <w:pPr>
      <w:widowControl w:val="0"/>
      <w:autoSpaceDE w:val="0"/>
      <w:autoSpaceDN w:val="0"/>
      <w:spacing w:after="0" w:line="240" w:lineRule="auto"/>
      <w:ind w:left="108"/>
    </w:pPr>
    <w:rPr>
      <w:rFonts w:ascii="Times New Roman" w:eastAsia="Times New Roman" w:hAnsi="Times New Roman" w:cs="Times New Roman"/>
      <w:lang w:eastAsia="en-US"/>
    </w:rPr>
  </w:style>
  <w:style w:type="table" w:customStyle="1" w:styleId="2">
    <w:name w:val="Сетка таблицы2"/>
    <w:basedOn w:val="a1"/>
    <w:next w:val="a7"/>
    <w:uiPriority w:val="39"/>
    <w:rsid w:val="00FF4640"/>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body-1">
    <w:name w:val="typ-body-1"/>
    <w:basedOn w:val="a0"/>
    <w:rsid w:val="00FF4640"/>
  </w:style>
  <w:style w:type="character" w:styleId="ac">
    <w:name w:val="Emphasis"/>
    <w:basedOn w:val="a0"/>
    <w:uiPriority w:val="20"/>
    <w:qFormat/>
    <w:rsid w:val="00251C52"/>
    <w:rPr>
      <w:i/>
      <w:iCs/>
    </w:rPr>
  </w:style>
  <w:style w:type="paragraph" w:styleId="HTML">
    <w:name w:val="HTML Preformatted"/>
    <w:basedOn w:val="a"/>
    <w:link w:val="HTML0"/>
    <w:uiPriority w:val="99"/>
    <w:unhideWhenUsed/>
    <w:rsid w:val="0025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51C52"/>
    <w:rPr>
      <w:rFonts w:ascii="Courier New" w:eastAsia="Times New Roman" w:hAnsi="Courier New" w:cs="Courier New"/>
      <w:sz w:val="20"/>
      <w:szCs w:val="20"/>
    </w:rPr>
  </w:style>
  <w:style w:type="paragraph" w:styleId="ad">
    <w:name w:val="header"/>
    <w:basedOn w:val="a"/>
    <w:link w:val="ae"/>
    <w:uiPriority w:val="99"/>
    <w:unhideWhenUsed/>
    <w:rsid w:val="006A0F8D"/>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6A0F8D"/>
  </w:style>
  <w:style w:type="paragraph" w:styleId="af">
    <w:name w:val="footer"/>
    <w:basedOn w:val="a"/>
    <w:link w:val="af0"/>
    <w:uiPriority w:val="99"/>
    <w:unhideWhenUsed/>
    <w:rsid w:val="006A0F8D"/>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6A0F8D"/>
  </w:style>
  <w:style w:type="paragraph" w:customStyle="1" w:styleId="11">
    <w:name w:val="Основной шрифт абзаца1"/>
    <w:semiHidden/>
    <w:rsid w:val="003919BD"/>
    <w:pPr>
      <w:spacing w:after="0" w:line="240" w:lineRule="auto"/>
    </w:pPr>
    <w:rPr>
      <w:rFonts w:ascii="Times New Roman" w:eastAsia="Times New Roman" w:hAnsi="Times New Roman" w:cs="Times New Roman"/>
      <w:noProof/>
      <w:sz w:val="20"/>
      <w:szCs w:val="20"/>
      <w:lang w:val="ru-RU" w:eastAsia="ru-RU"/>
    </w:rPr>
  </w:style>
  <w:style w:type="character" w:customStyle="1" w:styleId="0">
    <w:name w:val="Стиль По центру После:  0 пт Междустр.интервал:  одинарный Знак"/>
    <w:link w:val="00"/>
    <w:locked/>
    <w:rsid w:val="003919BD"/>
  </w:style>
  <w:style w:type="paragraph" w:customStyle="1" w:styleId="00">
    <w:name w:val="Стиль По центру После:  0 пт Междустр.интервал:  одинарный"/>
    <w:basedOn w:val="a"/>
    <w:link w:val="0"/>
    <w:rsid w:val="003919BD"/>
    <w:pPr>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39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DDA2E-DFCD-4260-90B4-1CEAD82B8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3605</Words>
  <Characters>2055</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user</cp:lastModifiedBy>
  <cp:revision>2</cp:revision>
  <cp:lastPrinted>2024-02-21T12:05:00Z</cp:lastPrinted>
  <dcterms:created xsi:type="dcterms:W3CDTF">2025-07-21T05:28:00Z</dcterms:created>
  <dcterms:modified xsi:type="dcterms:W3CDTF">2025-07-21T05:28:00Z</dcterms:modified>
</cp:coreProperties>
</file>